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word/diagrams/quickStyle1.xml" ContentType="application/vnd.openxmlformats-officedocument.drawingml.diagramStyle+xml"/>
  <Override PartName="/word/diagrams/quickStyle2.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Default Extension="jpeg" ContentType="image/jpeg"/>
  <Default Extension="emf" ContentType="image/x-emf"/>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diagrams/layout1.xml" ContentType="application/vnd.openxmlformats-officedocument.drawingml.diagramLayout+xml"/>
  <Override PartName="/word/diagrams/layout2.xml" ContentType="application/vnd.openxmlformats-officedocument.drawingml.diagramLayou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D38B3" w:rsidRPr="00273434" w:rsidRDefault="008D38B3" w:rsidP="002D4E07">
      <w:pPr>
        <w:ind w:left="708" w:hanging="708"/>
        <w:rPr>
          <w:rStyle w:val="nfasissutil"/>
          <w:rFonts w:cs="Arial"/>
          <w:lang w:val="es-AR"/>
        </w:rPr>
      </w:pPr>
    </w:p>
    <w:p w:rsidR="008D38B3" w:rsidRPr="00273434" w:rsidRDefault="00BF4111" w:rsidP="008D38B3">
      <w:pPr>
        <w:jc w:val="center"/>
        <w:rPr>
          <w:rStyle w:val="nfasissutil"/>
          <w:rFonts w:cs="Arial"/>
          <w:lang w:val="es-AR"/>
        </w:rPr>
      </w:pPr>
      <w:r w:rsidRPr="00273434">
        <w:rPr>
          <w:rFonts w:cs="Arial"/>
          <w:i/>
          <w:iCs/>
          <w:noProof/>
          <w:color w:val="808080"/>
          <w:lang w:val="en-US"/>
        </w:rPr>
        <w:drawing>
          <wp:inline distT="0" distB="0" distL="0" distR="0">
            <wp:extent cx="2743200" cy="2636520"/>
            <wp:effectExtent l="0" t="0" r="0" b="0"/>
            <wp:docPr id="26" name="Imagen 5" descr="C:\Users\windows\Desktop\LogoU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ows\Desktop\LogoUAI.png"/>
                    <pic:cNvPicPr>
                      <a:picLocks noChangeAspect="1" noChangeArrowheads="1"/>
                    </pic:cNvPicPr>
                  </pic:nvPicPr>
                  <pic:blipFill>
                    <a:blip r:embed="rId8"/>
                    <a:srcRect/>
                    <a:stretch>
                      <a:fillRect/>
                    </a:stretch>
                  </pic:blipFill>
                  <pic:spPr bwMode="auto">
                    <a:xfrm>
                      <a:off x="0" y="0"/>
                      <a:ext cx="2743200" cy="2636520"/>
                    </a:xfrm>
                    <a:prstGeom prst="rect">
                      <a:avLst/>
                    </a:prstGeom>
                    <a:noFill/>
                    <a:ln w="9525">
                      <a:noFill/>
                      <a:miter lim="800000"/>
                      <a:headEnd/>
                      <a:tailEnd/>
                    </a:ln>
                  </pic:spPr>
                </pic:pic>
              </a:graphicData>
            </a:graphic>
          </wp:inline>
        </w:drawing>
      </w:r>
    </w:p>
    <w:p w:rsidR="008D38B3" w:rsidRPr="00273434" w:rsidRDefault="008D38B3" w:rsidP="008D38B3">
      <w:pPr>
        <w:jc w:val="center"/>
        <w:rPr>
          <w:rStyle w:val="nfasissutil"/>
          <w:rFonts w:cs="Arial"/>
          <w:lang w:val="es-AR"/>
        </w:rPr>
      </w:pPr>
    </w:p>
    <w:p w:rsidR="008D38B3" w:rsidRPr="00273434" w:rsidRDefault="008D38B3" w:rsidP="008D38B3">
      <w:pPr>
        <w:jc w:val="center"/>
        <w:rPr>
          <w:rStyle w:val="nfasissutil"/>
          <w:rFonts w:cs="Arial"/>
          <w:lang w:val="es-AR"/>
        </w:rPr>
      </w:pPr>
    </w:p>
    <w:p w:rsidR="008D38B3" w:rsidRPr="00273434" w:rsidRDefault="008D38B3" w:rsidP="008D38B3">
      <w:pPr>
        <w:jc w:val="center"/>
        <w:rPr>
          <w:rStyle w:val="nfasissutil"/>
          <w:rFonts w:cs="Arial"/>
          <w:lang w:val="es-AR"/>
        </w:rPr>
      </w:pPr>
    </w:p>
    <w:p w:rsidR="008D38B3" w:rsidRPr="00273434" w:rsidRDefault="008D38B3" w:rsidP="008D38B3">
      <w:pPr>
        <w:jc w:val="center"/>
        <w:rPr>
          <w:rStyle w:val="nfasissutil"/>
          <w:rFonts w:cs="Arial"/>
          <w:lang w:val="es-AR"/>
        </w:rPr>
      </w:pPr>
      <w:r w:rsidRPr="00273434">
        <w:rPr>
          <w:rStyle w:val="nfasissutil"/>
          <w:rFonts w:cs="Arial"/>
          <w:lang w:val="es-AR"/>
        </w:rPr>
        <w:t>UNIVERSIDAD ABIERTA INTERAMERICANA</w:t>
      </w:r>
    </w:p>
    <w:p w:rsidR="008D38B3" w:rsidRPr="00273434" w:rsidRDefault="008D38B3" w:rsidP="008D38B3">
      <w:pPr>
        <w:jc w:val="center"/>
        <w:rPr>
          <w:rFonts w:cs="Arial"/>
          <w:b/>
          <w:bCs/>
          <w:smallCaps/>
          <w:spacing w:val="5"/>
          <w:sz w:val="48"/>
          <w:szCs w:val="48"/>
          <w:u w:val="double"/>
          <w:lang w:val="es-AR"/>
        </w:rPr>
      </w:pPr>
    </w:p>
    <w:p w:rsidR="008D38B3" w:rsidRPr="00273434" w:rsidRDefault="008D38B3" w:rsidP="008D38B3">
      <w:pPr>
        <w:jc w:val="center"/>
        <w:rPr>
          <w:rFonts w:cs="Arial"/>
          <w:b/>
          <w:bCs/>
          <w:smallCaps/>
          <w:spacing w:val="5"/>
          <w:sz w:val="48"/>
          <w:szCs w:val="48"/>
          <w:u w:val="double"/>
          <w:lang w:val="es-AR"/>
        </w:rPr>
      </w:pPr>
    </w:p>
    <w:p w:rsidR="008D38B3" w:rsidRPr="00273434" w:rsidRDefault="00817B9B" w:rsidP="008D38B3">
      <w:pPr>
        <w:jc w:val="center"/>
        <w:rPr>
          <w:rFonts w:cs="Arial"/>
          <w:bCs/>
          <w:smallCaps/>
          <w:spacing w:val="5"/>
          <w:sz w:val="48"/>
          <w:szCs w:val="48"/>
          <w:u w:val="double"/>
          <w:lang w:val="es-AR"/>
        </w:rPr>
      </w:pPr>
      <w:r w:rsidRPr="00273434">
        <w:rPr>
          <w:rFonts w:cs="Arial"/>
          <w:bCs/>
          <w:smallCaps/>
          <w:spacing w:val="5"/>
          <w:sz w:val="48"/>
          <w:szCs w:val="48"/>
          <w:u w:val="double"/>
          <w:lang w:val="es-AR"/>
        </w:rPr>
        <w:t>IID: Instrumental para Internación Domiciliaria</w:t>
      </w:r>
    </w:p>
    <w:p w:rsidR="008D38B3" w:rsidRPr="00273434" w:rsidRDefault="008D38B3" w:rsidP="008D38B3">
      <w:pPr>
        <w:rPr>
          <w:rFonts w:cs="Arial"/>
          <w:lang w:val="es-AR"/>
        </w:rPr>
      </w:pPr>
    </w:p>
    <w:p w:rsidR="008D38B3" w:rsidRPr="00273434" w:rsidRDefault="008D38B3" w:rsidP="008D38B3">
      <w:pPr>
        <w:rPr>
          <w:rFonts w:cs="Arial"/>
          <w:lang w:val="es-AR"/>
        </w:rPr>
      </w:pPr>
    </w:p>
    <w:p w:rsidR="008D38B3" w:rsidRPr="00273434" w:rsidRDefault="008D38B3" w:rsidP="008D38B3">
      <w:pPr>
        <w:rPr>
          <w:rFonts w:cs="Arial"/>
          <w:lang w:val="es-AR"/>
        </w:rPr>
      </w:pPr>
    </w:p>
    <w:p w:rsidR="008D38B3" w:rsidRPr="00273434" w:rsidRDefault="008D38B3" w:rsidP="008D38B3">
      <w:pPr>
        <w:rPr>
          <w:rFonts w:cs="Arial"/>
          <w:lang w:val="es-AR"/>
        </w:rPr>
      </w:pPr>
    </w:p>
    <w:p w:rsidR="008D38B3" w:rsidRPr="00273434" w:rsidRDefault="008D38B3" w:rsidP="008D38B3">
      <w:pPr>
        <w:rPr>
          <w:rFonts w:cs="Arial"/>
          <w:lang w:val="es-AR"/>
        </w:rPr>
      </w:pPr>
    </w:p>
    <w:p w:rsidR="008D38B3" w:rsidRPr="00273434" w:rsidRDefault="008D38B3" w:rsidP="008D38B3">
      <w:pPr>
        <w:rPr>
          <w:rFonts w:cs="Arial"/>
          <w:lang w:val="es-AR"/>
        </w:rPr>
      </w:pPr>
    </w:p>
    <w:p w:rsidR="008D38B3" w:rsidRPr="00273434" w:rsidRDefault="008D38B3" w:rsidP="008D38B3">
      <w:pPr>
        <w:spacing w:line="360" w:lineRule="auto"/>
        <w:rPr>
          <w:rFonts w:cs="Arial"/>
          <w:lang w:val="es-AR"/>
        </w:rPr>
      </w:pPr>
      <w:r w:rsidRPr="00273434">
        <w:rPr>
          <w:rFonts w:cs="Arial"/>
          <w:u w:val="single"/>
          <w:lang w:val="es-AR"/>
        </w:rPr>
        <w:t>Docentes:</w:t>
      </w:r>
      <w:r w:rsidRPr="00273434">
        <w:rPr>
          <w:rFonts w:cs="Arial"/>
          <w:lang w:val="es-AR"/>
        </w:rPr>
        <w:tab/>
        <w:t xml:space="preserve">Dr. </w:t>
      </w:r>
      <w:proofErr w:type="spellStart"/>
      <w:r w:rsidRPr="00273434">
        <w:rPr>
          <w:rFonts w:cs="Arial"/>
          <w:lang w:val="es-AR"/>
        </w:rPr>
        <w:t>Scali</w:t>
      </w:r>
      <w:proofErr w:type="spellEnd"/>
      <w:r w:rsidRPr="00273434">
        <w:rPr>
          <w:rFonts w:cs="Arial"/>
          <w:lang w:val="es-AR"/>
        </w:rPr>
        <w:t>, Jorge.</w:t>
      </w:r>
    </w:p>
    <w:p w:rsidR="008D38B3" w:rsidRPr="00273434" w:rsidRDefault="008D38B3" w:rsidP="008D38B3">
      <w:pPr>
        <w:spacing w:line="360" w:lineRule="auto"/>
        <w:rPr>
          <w:rFonts w:cs="Arial"/>
          <w:lang w:val="es-AR"/>
        </w:rPr>
      </w:pPr>
      <w:r w:rsidRPr="00273434">
        <w:rPr>
          <w:rFonts w:cs="Arial"/>
          <w:lang w:val="es-AR"/>
        </w:rPr>
        <w:tab/>
      </w:r>
      <w:r w:rsidRPr="00273434">
        <w:rPr>
          <w:rFonts w:cs="Arial"/>
          <w:lang w:val="es-AR"/>
        </w:rPr>
        <w:tab/>
        <w:t>Ing. Costa, Eugenio.</w:t>
      </w:r>
    </w:p>
    <w:p w:rsidR="004733E4" w:rsidRPr="00273434" w:rsidRDefault="004733E4" w:rsidP="004733E4">
      <w:pPr>
        <w:spacing w:line="360" w:lineRule="auto"/>
        <w:rPr>
          <w:rFonts w:cs="Arial"/>
          <w:lang w:val="es-AR"/>
        </w:rPr>
      </w:pPr>
      <w:r w:rsidRPr="00273434">
        <w:rPr>
          <w:rFonts w:cs="Arial"/>
          <w:u w:val="single"/>
          <w:lang w:val="es-AR"/>
        </w:rPr>
        <w:t>Materia</w:t>
      </w:r>
      <w:r w:rsidRPr="00273434">
        <w:rPr>
          <w:rFonts w:cs="Arial"/>
          <w:lang w:val="es-AR"/>
        </w:rPr>
        <w:t>:</w:t>
      </w:r>
      <w:r w:rsidRPr="00273434">
        <w:rPr>
          <w:rFonts w:cs="Arial"/>
          <w:lang w:val="es-AR"/>
        </w:rPr>
        <w:tab/>
        <w:t>Seminario de aplicación profesional</w:t>
      </w:r>
    </w:p>
    <w:p w:rsidR="008D38B3" w:rsidRPr="00273434" w:rsidRDefault="008D38B3" w:rsidP="008D38B3">
      <w:pPr>
        <w:spacing w:line="360" w:lineRule="auto"/>
        <w:rPr>
          <w:rFonts w:cs="Arial"/>
          <w:lang w:val="es-AR"/>
        </w:rPr>
      </w:pPr>
      <w:r w:rsidRPr="00273434">
        <w:rPr>
          <w:rFonts w:cs="Arial"/>
          <w:u w:val="single"/>
          <w:lang w:val="es-AR"/>
        </w:rPr>
        <w:t>Alumno</w:t>
      </w:r>
      <w:r w:rsidRPr="00273434">
        <w:rPr>
          <w:rFonts w:cs="Arial"/>
          <w:lang w:val="es-AR"/>
        </w:rPr>
        <w:t>:</w:t>
      </w:r>
      <w:r w:rsidRPr="00273434">
        <w:rPr>
          <w:rFonts w:cs="Arial"/>
          <w:lang w:val="es-AR"/>
        </w:rPr>
        <w:tab/>
      </w:r>
      <w:r w:rsidR="00B316E3" w:rsidRPr="00273434">
        <w:rPr>
          <w:rFonts w:cs="Arial"/>
          <w:lang w:val="es-AR"/>
        </w:rPr>
        <w:t>Juan Cruz Stingo</w:t>
      </w:r>
    </w:p>
    <w:p w:rsidR="004733E4" w:rsidRPr="00273434" w:rsidRDefault="004733E4" w:rsidP="008D38B3">
      <w:pPr>
        <w:spacing w:line="360" w:lineRule="auto"/>
        <w:rPr>
          <w:rFonts w:cs="Arial"/>
          <w:lang w:val="es-AR"/>
        </w:rPr>
      </w:pPr>
      <w:r w:rsidRPr="00273434">
        <w:rPr>
          <w:rFonts w:cs="Arial"/>
          <w:u w:val="single"/>
          <w:lang w:val="es-AR"/>
        </w:rPr>
        <w:t>Legajo:</w:t>
      </w:r>
      <w:r w:rsidRPr="00273434">
        <w:rPr>
          <w:rFonts w:cs="Arial"/>
          <w:lang w:val="es-AR"/>
        </w:rPr>
        <w:t xml:space="preserve"> </w:t>
      </w:r>
      <w:r w:rsidRPr="00273434">
        <w:rPr>
          <w:rFonts w:cs="Arial"/>
          <w:lang w:val="es-AR"/>
        </w:rPr>
        <w:tab/>
        <w:t>2790</w:t>
      </w:r>
    </w:p>
    <w:p w:rsidR="008D38B3" w:rsidRPr="00273434" w:rsidRDefault="008D38B3" w:rsidP="008D38B3">
      <w:pPr>
        <w:spacing w:line="360" w:lineRule="auto"/>
        <w:rPr>
          <w:rFonts w:cs="Arial"/>
          <w:lang w:val="es-AR"/>
        </w:rPr>
      </w:pPr>
      <w:r w:rsidRPr="00273434">
        <w:rPr>
          <w:rFonts w:cs="Arial"/>
          <w:u w:val="single"/>
          <w:lang w:val="es-AR"/>
        </w:rPr>
        <w:t>Sede:</w:t>
      </w:r>
      <w:r w:rsidRPr="00273434">
        <w:rPr>
          <w:rFonts w:cs="Arial"/>
          <w:lang w:val="es-AR"/>
        </w:rPr>
        <w:tab/>
      </w:r>
      <w:r w:rsidR="00524FA2" w:rsidRPr="00273434">
        <w:rPr>
          <w:rFonts w:cs="Arial"/>
          <w:lang w:val="es-AR"/>
        </w:rPr>
        <w:tab/>
      </w:r>
      <w:r w:rsidRPr="00273434">
        <w:rPr>
          <w:rFonts w:cs="Arial"/>
          <w:lang w:val="es-AR"/>
        </w:rPr>
        <w:t>Norte</w:t>
      </w:r>
    </w:p>
    <w:p w:rsidR="008D38B3" w:rsidRPr="00273434" w:rsidRDefault="008D38B3" w:rsidP="008D38B3">
      <w:pPr>
        <w:spacing w:line="360" w:lineRule="auto"/>
        <w:rPr>
          <w:rFonts w:cs="Arial"/>
          <w:lang w:val="es-AR"/>
        </w:rPr>
      </w:pPr>
      <w:r w:rsidRPr="00273434">
        <w:rPr>
          <w:rFonts w:cs="Arial"/>
          <w:u w:val="single"/>
          <w:lang w:val="es-AR"/>
        </w:rPr>
        <w:t>Turno:</w:t>
      </w:r>
      <w:r w:rsidR="00C316E5" w:rsidRPr="00273434">
        <w:rPr>
          <w:rFonts w:cs="Arial"/>
          <w:lang w:val="es-AR"/>
        </w:rPr>
        <w:tab/>
      </w:r>
      <w:r w:rsidR="00D735A2" w:rsidRPr="00273434">
        <w:rPr>
          <w:rFonts w:cs="Arial"/>
          <w:lang w:val="es-AR"/>
        </w:rPr>
        <w:tab/>
      </w:r>
      <w:r w:rsidRPr="00273434">
        <w:rPr>
          <w:rFonts w:cs="Arial"/>
          <w:lang w:val="es-AR"/>
        </w:rPr>
        <w:t>Noche</w:t>
      </w:r>
    </w:p>
    <w:p w:rsidR="008D38B3" w:rsidRPr="00273434" w:rsidRDefault="008D38B3" w:rsidP="008D38B3">
      <w:pPr>
        <w:spacing w:line="360" w:lineRule="auto"/>
        <w:rPr>
          <w:rStyle w:val="Ttulodellibro"/>
          <w:rFonts w:cs="Arial"/>
          <w:sz w:val="40"/>
          <w:szCs w:val="40"/>
          <w:lang w:val="es-AR"/>
        </w:rPr>
      </w:pPr>
    </w:p>
    <w:p w:rsidR="008D38B3" w:rsidRPr="00FB3955" w:rsidRDefault="008D38B3" w:rsidP="00FB3955">
      <w:pPr>
        <w:jc w:val="center"/>
        <w:rPr>
          <w:rStyle w:val="TtuloCar"/>
          <w:rFonts w:eastAsiaTheme="minorHAnsi" w:cs="Arial"/>
          <w:bCs/>
          <w:smallCaps/>
          <w:spacing w:val="5"/>
          <w:sz w:val="40"/>
          <w:szCs w:val="40"/>
          <w:lang w:val="es-AR"/>
        </w:rPr>
      </w:pPr>
      <w:r w:rsidRPr="00273434">
        <w:rPr>
          <w:rStyle w:val="Ttulodellibro"/>
          <w:rFonts w:cs="Arial"/>
          <w:sz w:val="40"/>
          <w:szCs w:val="40"/>
          <w:lang w:val="es-AR"/>
        </w:rPr>
        <w:t>-201</w:t>
      </w:r>
      <w:r w:rsidR="00B50F7E" w:rsidRPr="00273434">
        <w:rPr>
          <w:rStyle w:val="Ttulodellibro"/>
          <w:rFonts w:cs="Arial"/>
          <w:sz w:val="40"/>
          <w:szCs w:val="40"/>
          <w:lang w:val="es-AR"/>
        </w:rPr>
        <w:t>5</w:t>
      </w:r>
      <w:r w:rsidRPr="00273434">
        <w:rPr>
          <w:rStyle w:val="Ttulodellibro"/>
          <w:rFonts w:cs="Arial"/>
          <w:sz w:val="40"/>
          <w:szCs w:val="40"/>
          <w:lang w:val="es-AR"/>
        </w:rPr>
        <w:t>-</w:t>
      </w:r>
    </w:p>
    <w:p w:rsidR="002D2141" w:rsidRPr="00273434" w:rsidRDefault="002D2141" w:rsidP="002D2141">
      <w:pPr>
        <w:rPr>
          <w:rFonts w:cs="Arial"/>
          <w:b/>
          <w:sz w:val="28"/>
          <w:szCs w:val="28"/>
        </w:rPr>
      </w:pPr>
      <w:r w:rsidRPr="00273434">
        <w:rPr>
          <w:rFonts w:cs="Arial"/>
          <w:b/>
          <w:sz w:val="28"/>
          <w:szCs w:val="28"/>
        </w:rPr>
        <w:lastRenderedPageBreak/>
        <w:t>Ficha de Seguimiento y Revisión</w:t>
      </w:r>
    </w:p>
    <w:p w:rsidR="002D2141" w:rsidRPr="00273434" w:rsidRDefault="002D2141" w:rsidP="007430EE">
      <w:pPr>
        <w:pStyle w:val="Prrafodelista"/>
        <w:numPr>
          <w:ilvl w:val="0"/>
          <w:numId w:val="9"/>
        </w:numPr>
        <w:jc w:val="left"/>
        <w:rPr>
          <w:rFonts w:cs="Arial"/>
          <w:b/>
          <w:sz w:val="26"/>
          <w:szCs w:val="26"/>
        </w:rPr>
      </w:pPr>
      <w:r w:rsidRPr="00273434">
        <w:rPr>
          <w:rFonts w:cs="Arial"/>
          <w:b/>
          <w:sz w:val="26"/>
          <w:szCs w:val="26"/>
        </w:rPr>
        <w:t>Cambios de autor</w:t>
      </w:r>
    </w:p>
    <w:tbl>
      <w:tblPr>
        <w:tblStyle w:val="Tablaconcuadrcula"/>
        <w:tblW w:w="0" w:type="auto"/>
        <w:tblLook w:val="04A0"/>
      </w:tblPr>
      <w:tblGrid>
        <w:gridCol w:w="1468"/>
        <w:gridCol w:w="1970"/>
        <w:gridCol w:w="1321"/>
        <w:gridCol w:w="4169"/>
      </w:tblGrid>
      <w:tr w:rsidR="002D2141" w:rsidRPr="009E6FDF" w:rsidTr="002D2141">
        <w:trPr>
          <w:trHeight w:val="423"/>
        </w:trPr>
        <w:tc>
          <w:tcPr>
            <w:tcW w:w="1468" w:type="dxa"/>
            <w:shd w:val="clear" w:color="auto" w:fill="D9D9D9" w:themeFill="background1" w:themeFillShade="D9"/>
            <w:vAlign w:val="center"/>
          </w:tcPr>
          <w:p w:rsidR="002D2141" w:rsidRPr="009E6FDF" w:rsidRDefault="002D2141" w:rsidP="002D2141">
            <w:pPr>
              <w:ind w:firstLine="0"/>
              <w:jc w:val="left"/>
              <w:rPr>
                <w:rFonts w:cs="Arial"/>
                <w:b/>
                <w:sz w:val="20"/>
                <w:szCs w:val="20"/>
              </w:rPr>
            </w:pPr>
            <w:r w:rsidRPr="009E6FDF">
              <w:rPr>
                <w:rFonts w:cs="Arial"/>
                <w:b/>
                <w:sz w:val="20"/>
                <w:szCs w:val="20"/>
              </w:rPr>
              <w:t>Fecha</w:t>
            </w:r>
          </w:p>
        </w:tc>
        <w:tc>
          <w:tcPr>
            <w:tcW w:w="1970" w:type="dxa"/>
            <w:shd w:val="clear" w:color="auto" w:fill="D9D9D9" w:themeFill="background1" w:themeFillShade="D9"/>
            <w:vAlign w:val="center"/>
          </w:tcPr>
          <w:p w:rsidR="002D2141" w:rsidRPr="009E6FDF" w:rsidRDefault="002D2141" w:rsidP="002D2141">
            <w:pPr>
              <w:ind w:firstLine="0"/>
              <w:jc w:val="left"/>
              <w:rPr>
                <w:rFonts w:cs="Arial"/>
                <w:b/>
                <w:sz w:val="20"/>
                <w:szCs w:val="20"/>
              </w:rPr>
            </w:pPr>
            <w:r w:rsidRPr="009E6FDF">
              <w:rPr>
                <w:rFonts w:cs="Arial"/>
                <w:b/>
                <w:sz w:val="20"/>
                <w:szCs w:val="20"/>
              </w:rPr>
              <w:t>Autor</w:t>
            </w:r>
          </w:p>
        </w:tc>
        <w:tc>
          <w:tcPr>
            <w:tcW w:w="1321" w:type="dxa"/>
            <w:shd w:val="clear" w:color="auto" w:fill="D9D9D9" w:themeFill="background1" w:themeFillShade="D9"/>
            <w:vAlign w:val="center"/>
          </w:tcPr>
          <w:p w:rsidR="002D2141" w:rsidRPr="009E6FDF" w:rsidRDefault="002D2141" w:rsidP="002D2141">
            <w:pPr>
              <w:ind w:firstLine="0"/>
              <w:jc w:val="left"/>
              <w:rPr>
                <w:rFonts w:cs="Arial"/>
                <w:b/>
                <w:sz w:val="20"/>
                <w:szCs w:val="20"/>
              </w:rPr>
            </w:pPr>
            <w:r w:rsidRPr="009E6FDF">
              <w:rPr>
                <w:rFonts w:cs="Arial"/>
                <w:b/>
                <w:sz w:val="20"/>
                <w:szCs w:val="20"/>
              </w:rPr>
              <w:t>Versión</w:t>
            </w:r>
          </w:p>
        </w:tc>
        <w:tc>
          <w:tcPr>
            <w:tcW w:w="4169" w:type="dxa"/>
            <w:shd w:val="clear" w:color="auto" w:fill="D9D9D9" w:themeFill="background1" w:themeFillShade="D9"/>
            <w:vAlign w:val="center"/>
          </w:tcPr>
          <w:p w:rsidR="002D2141" w:rsidRPr="009E6FDF" w:rsidRDefault="002D2141" w:rsidP="002D2141">
            <w:pPr>
              <w:ind w:firstLine="0"/>
              <w:jc w:val="left"/>
              <w:rPr>
                <w:rFonts w:cs="Arial"/>
                <w:b/>
                <w:sz w:val="20"/>
                <w:szCs w:val="20"/>
              </w:rPr>
            </w:pPr>
            <w:r w:rsidRPr="009E6FDF">
              <w:rPr>
                <w:rFonts w:cs="Arial"/>
                <w:b/>
                <w:sz w:val="20"/>
                <w:szCs w:val="20"/>
              </w:rPr>
              <w:t>Referencia de los cambios</w:t>
            </w:r>
          </w:p>
        </w:tc>
      </w:tr>
      <w:tr w:rsidR="002D2141" w:rsidRPr="009E6FDF" w:rsidTr="002D2141">
        <w:tc>
          <w:tcPr>
            <w:tcW w:w="1468" w:type="dxa"/>
            <w:vAlign w:val="center"/>
          </w:tcPr>
          <w:p w:rsidR="002D2141" w:rsidRPr="009E6FDF" w:rsidRDefault="002D2141" w:rsidP="002D2141">
            <w:pPr>
              <w:ind w:firstLine="0"/>
              <w:jc w:val="left"/>
              <w:rPr>
                <w:rFonts w:cs="Arial"/>
                <w:sz w:val="20"/>
                <w:szCs w:val="20"/>
              </w:rPr>
            </w:pPr>
            <w:r w:rsidRPr="009E6FDF">
              <w:rPr>
                <w:rFonts w:cs="Arial"/>
                <w:sz w:val="20"/>
                <w:szCs w:val="20"/>
              </w:rPr>
              <w:t>14/04/2015</w:t>
            </w:r>
          </w:p>
        </w:tc>
        <w:tc>
          <w:tcPr>
            <w:tcW w:w="1970" w:type="dxa"/>
            <w:vAlign w:val="center"/>
          </w:tcPr>
          <w:p w:rsidR="002D2141" w:rsidRPr="009E6FDF" w:rsidRDefault="002D2141" w:rsidP="002D2141">
            <w:pPr>
              <w:ind w:firstLine="0"/>
              <w:jc w:val="left"/>
              <w:rPr>
                <w:rFonts w:cs="Arial"/>
                <w:sz w:val="20"/>
                <w:szCs w:val="20"/>
              </w:rPr>
            </w:pPr>
            <w:r w:rsidRPr="009E6FDF">
              <w:rPr>
                <w:rFonts w:cs="Arial"/>
                <w:sz w:val="20"/>
                <w:szCs w:val="20"/>
              </w:rPr>
              <w:t>Juan Cruz Stingo</w:t>
            </w:r>
          </w:p>
        </w:tc>
        <w:tc>
          <w:tcPr>
            <w:tcW w:w="1321" w:type="dxa"/>
            <w:vAlign w:val="center"/>
          </w:tcPr>
          <w:p w:rsidR="002D2141" w:rsidRPr="009E6FDF" w:rsidRDefault="002D2141" w:rsidP="002D2141">
            <w:pPr>
              <w:ind w:firstLine="0"/>
              <w:jc w:val="left"/>
              <w:rPr>
                <w:rFonts w:cs="Arial"/>
                <w:sz w:val="20"/>
                <w:szCs w:val="20"/>
              </w:rPr>
            </w:pPr>
            <w:r w:rsidRPr="009E6FDF">
              <w:rPr>
                <w:rFonts w:cs="Arial"/>
                <w:sz w:val="20"/>
                <w:szCs w:val="20"/>
              </w:rPr>
              <w:t>V0.1</w:t>
            </w:r>
          </w:p>
        </w:tc>
        <w:tc>
          <w:tcPr>
            <w:tcW w:w="4169" w:type="dxa"/>
            <w:vAlign w:val="center"/>
          </w:tcPr>
          <w:p w:rsidR="002D2141" w:rsidRPr="009E6FDF" w:rsidRDefault="002D2141" w:rsidP="002D2141">
            <w:pPr>
              <w:ind w:firstLine="0"/>
              <w:jc w:val="left"/>
              <w:rPr>
                <w:rFonts w:cs="Arial"/>
                <w:sz w:val="20"/>
                <w:szCs w:val="20"/>
              </w:rPr>
            </w:pPr>
            <w:r w:rsidRPr="009E6FDF">
              <w:rPr>
                <w:rFonts w:cs="Arial"/>
                <w:sz w:val="20"/>
                <w:szCs w:val="20"/>
              </w:rPr>
              <w:t>Inicio del documento</w:t>
            </w:r>
          </w:p>
        </w:tc>
      </w:tr>
      <w:tr w:rsidR="002D2141" w:rsidRPr="009E6FDF" w:rsidTr="002D2141">
        <w:tc>
          <w:tcPr>
            <w:tcW w:w="1468" w:type="dxa"/>
            <w:vAlign w:val="center"/>
          </w:tcPr>
          <w:p w:rsidR="002D2141" w:rsidRPr="009E6FDF" w:rsidRDefault="002D2141" w:rsidP="002D2141">
            <w:pPr>
              <w:ind w:firstLine="0"/>
              <w:jc w:val="left"/>
              <w:rPr>
                <w:rFonts w:cs="Arial"/>
                <w:sz w:val="20"/>
                <w:szCs w:val="20"/>
              </w:rPr>
            </w:pPr>
            <w:r w:rsidRPr="009E6FDF">
              <w:rPr>
                <w:rFonts w:cs="Arial"/>
                <w:sz w:val="20"/>
                <w:szCs w:val="20"/>
              </w:rPr>
              <w:t>15/04/2015</w:t>
            </w:r>
          </w:p>
        </w:tc>
        <w:tc>
          <w:tcPr>
            <w:tcW w:w="1970" w:type="dxa"/>
            <w:vAlign w:val="center"/>
          </w:tcPr>
          <w:p w:rsidR="002D2141" w:rsidRPr="009E6FDF" w:rsidRDefault="002D2141" w:rsidP="002D2141">
            <w:pPr>
              <w:ind w:firstLine="0"/>
              <w:jc w:val="left"/>
              <w:rPr>
                <w:rFonts w:cs="Arial"/>
                <w:sz w:val="20"/>
                <w:szCs w:val="20"/>
              </w:rPr>
            </w:pPr>
            <w:r w:rsidRPr="009E6FDF">
              <w:rPr>
                <w:rFonts w:cs="Arial"/>
                <w:sz w:val="20"/>
                <w:szCs w:val="20"/>
              </w:rPr>
              <w:t>Juan Cruz Stingo</w:t>
            </w:r>
          </w:p>
        </w:tc>
        <w:tc>
          <w:tcPr>
            <w:tcW w:w="1321" w:type="dxa"/>
            <w:vAlign w:val="center"/>
          </w:tcPr>
          <w:p w:rsidR="002D2141" w:rsidRPr="009E6FDF" w:rsidRDefault="002D2141" w:rsidP="002D2141">
            <w:pPr>
              <w:ind w:firstLine="0"/>
              <w:jc w:val="left"/>
              <w:rPr>
                <w:rFonts w:cs="Arial"/>
                <w:sz w:val="20"/>
                <w:szCs w:val="20"/>
              </w:rPr>
            </w:pPr>
            <w:r w:rsidRPr="009E6FDF">
              <w:rPr>
                <w:rFonts w:cs="Arial"/>
                <w:sz w:val="20"/>
                <w:szCs w:val="20"/>
              </w:rPr>
              <w:t>V0.2</w:t>
            </w:r>
          </w:p>
        </w:tc>
        <w:tc>
          <w:tcPr>
            <w:tcW w:w="4169" w:type="dxa"/>
            <w:vAlign w:val="center"/>
          </w:tcPr>
          <w:p w:rsidR="002D2141" w:rsidRPr="009E6FDF" w:rsidRDefault="002D2141" w:rsidP="002D2141">
            <w:pPr>
              <w:ind w:firstLine="0"/>
              <w:jc w:val="left"/>
              <w:rPr>
                <w:rFonts w:cs="Arial"/>
                <w:sz w:val="20"/>
                <w:szCs w:val="20"/>
              </w:rPr>
            </w:pPr>
            <w:r w:rsidRPr="009E6FDF">
              <w:rPr>
                <w:rFonts w:cs="Arial"/>
                <w:sz w:val="20"/>
                <w:szCs w:val="20"/>
              </w:rPr>
              <w:t>Se creó el punto 1.1</w:t>
            </w:r>
          </w:p>
        </w:tc>
      </w:tr>
      <w:tr w:rsidR="002D2141" w:rsidRPr="009E6FDF" w:rsidTr="002D2141">
        <w:tc>
          <w:tcPr>
            <w:tcW w:w="1468" w:type="dxa"/>
            <w:vAlign w:val="center"/>
          </w:tcPr>
          <w:p w:rsidR="002D2141" w:rsidRPr="009E6FDF" w:rsidRDefault="002D2141" w:rsidP="002D2141">
            <w:pPr>
              <w:ind w:firstLine="0"/>
              <w:jc w:val="left"/>
              <w:rPr>
                <w:rFonts w:cs="Arial"/>
                <w:sz w:val="20"/>
                <w:szCs w:val="20"/>
              </w:rPr>
            </w:pPr>
            <w:r w:rsidRPr="009E6FDF">
              <w:rPr>
                <w:rFonts w:cs="Arial"/>
                <w:sz w:val="20"/>
                <w:szCs w:val="20"/>
              </w:rPr>
              <w:t>16/04/2015</w:t>
            </w:r>
          </w:p>
        </w:tc>
        <w:tc>
          <w:tcPr>
            <w:tcW w:w="1970" w:type="dxa"/>
            <w:vAlign w:val="center"/>
          </w:tcPr>
          <w:p w:rsidR="002D2141" w:rsidRPr="009E6FDF" w:rsidRDefault="002D2141" w:rsidP="002D2141">
            <w:pPr>
              <w:ind w:firstLine="0"/>
              <w:jc w:val="left"/>
              <w:rPr>
                <w:rFonts w:cs="Arial"/>
                <w:sz w:val="20"/>
                <w:szCs w:val="20"/>
              </w:rPr>
            </w:pPr>
            <w:r w:rsidRPr="009E6FDF">
              <w:rPr>
                <w:rFonts w:cs="Arial"/>
                <w:sz w:val="20"/>
                <w:szCs w:val="20"/>
              </w:rPr>
              <w:t>Juan Cruz Stingo</w:t>
            </w:r>
          </w:p>
        </w:tc>
        <w:tc>
          <w:tcPr>
            <w:tcW w:w="1321" w:type="dxa"/>
            <w:vAlign w:val="center"/>
          </w:tcPr>
          <w:p w:rsidR="002D2141" w:rsidRPr="009E6FDF" w:rsidRDefault="002D2141" w:rsidP="002D2141">
            <w:pPr>
              <w:ind w:firstLine="0"/>
              <w:jc w:val="left"/>
              <w:rPr>
                <w:rFonts w:cs="Arial"/>
                <w:sz w:val="20"/>
                <w:szCs w:val="20"/>
              </w:rPr>
            </w:pPr>
            <w:r w:rsidRPr="009E6FDF">
              <w:rPr>
                <w:rFonts w:cs="Arial"/>
                <w:sz w:val="20"/>
                <w:szCs w:val="20"/>
              </w:rPr>
              <w:t>V0.3</w:t>
            </w:r>
          </w:p>
        </w:tc>
        <w:tc>
          <w:tcPr>
            <w:tcW w:w="4169" w:type="dxa"/>
            <w:vAlign w:val="center"/>
          </w:tcPr>
          <w:p w:rsidR="002D2141" w:rsidRPr="009E6FDF" w:rsidRDefault="002D2141" w:rsidP="00FB3955">
            <w:pPr>
              <w:ind w:firstLine="0"/>
              <w:jc w:val="left"/>
              <w:rPr>
                <w:rFonts w:cs="Arial"/>
                <w:sz w:val="20"/>
                <w:szCs w:val="20"/>
              </w:rPr>
            </w:pPr>
            <w:r w:rsidRPr="009E6FDF">
              <w:rPr>
                <w:rFonts w:cs="Arial"/>
                <w:sz w:val="20"/>
                <w:szCs w:val="20"/>
              </w:rPr>
              <w:t xml:space="preserve">Se </w:t>
            </w:r>
            <w:r w:rsidR="00D51D78" w:rsidRPr="009E6FDF">
              <w:rPr>
                <w:rFonts w:cs="Arial"/>
                <w:sz w:val="20"/>
                <w:szCs w:val="20"/>
              </w:rPr>
              <w:t>crearon puntos 1.2</w:t>
            </w:r>
            <w:r w:rsidR="00FB3955" w:rsidRPr="009E6FDF">
              <w:rPr>
                <w:rFonts w:cs="Arial"/>
                <w:sz w:val="20"/>
                <w:szCs w:val="20"/>
              </w:rPr>
              <w:t>-4</w:t>
            </w:r>
          </w:p>
        </w:tc>
      </w:tr>
      <w:tr w:rsidR="00D51D78" w:rsidRPr="009E6FDF" w:rsidTr="002D2141">
        <w:tc>
          <w:tcPr>
            <w:tcW w:w="1468" w:type="dxa"/>
            <w:vAlign w:val="center"/>
          </w:tcPr>
          <w:p w:rsidR="00D51D78" w:rsidRPr="009E6FDF" w:rsidRDefault="00D51D78" w:rsidP="00D51D78">
            <w:pPr>
              <w:ind w:firstLine="0"/>
              <w:jc w:val="left"/>
              <w:rPr>
                <w:rFonts w:cs="Arial"/>
                <w:sz w:val="20"/>
                <w:szCs w:val="20"/>
              </w:rPr>
            </w:pPr>
            <w:r w:rsidRPr="009E6FDF">
              <w:rPr>
                <w:rFonts w:cs="Arial"/>
                <w:sz w:val="20"/>
                <w:szCs w:val="20"/>
              </w:rPr>
              <w:t>17/04/2015</w:t>
            </w:r>
          </w:p>
        </w:tc>
        <w:tc>
          <w:tcPr>
            <w:tcW w:w="1970" w:type="dxa"/>
            <w:vAlign w:val="center"/>
          </w:tcPr>
          <w:p w:rsidR="00D51D78" w:rsidRPr="009E6FDF" w:rsidRDefault="00D51D78" w:rsidP="00566B03">
            <w:pPr>
              <w:ind w:firstLine="0"/>
              <w:jc w:val="left"/>
              <w:rPr>
                <w:rFonts w:cs="Arial"/>
                <w:sz w:val="20"/>
                <w:szCs w:val="20"/>
              </w:rPr>
            </w:pPr>
            <w:r w:rsidRPr="009E6FDF">
              <w:rPr>
                <w:rFonts w:cs="Arial"/>
                <w:sz w:val="20"/>
                <w:szCs w:val="20"/>
              </w:rPr>
              <w:t>Juan Cruz Stingo</w:t>
            </w:r>
          </w:p>
        </w:tc>
        <w:tc>
          <w:tcPr>
            <w:tcW w:w="1321" w:type="dxa"/>
            <w:vAlign w:val="center"/>
          </w:tcPr>
          <w:p w:rsidR="00D51D78" w:rsidRPr="009E6FDF" w:rsidRDefault="00D51D78" w:rsidP="00566B03">
            <w:pPr>
              <w:ind w:firstLine="0"/>
              <w:jc w:val="left"/>
              <w:rPr>
                <w:rFonts w:cs="Arial"/>
                <w:sz w:val="20"/>
                <w:szCs w:val="20"/>
              </w:rPr>
            </w:pPr>
            <w:r w:rsidRPr="009E6FDF">
              <w:rPr>
                <w:rFonts w:cs="Arial"/>
                <w:sz w:val="20"/>
                <w:szCs w:val="20"/>
              </w:rPr>
              <w:t>V0.4</w:t>
            </w:r>
          </w:p>
        </w:tc>
        <w:tc>
          <w:tcPr>
            <w:tcW w:w="4169" w:type="dxa"/>
            <w:vAlign w:val="center"/>
          </w:tcPr>
          <w:p w:rsidR="00D51D78" w:rsidRPr="009E6FDF" w:rsidRDefault="00D51D78" w:rsidP="002D2141">
            <w:pPr>
              <w:ind w:firstLine="0"/>
              <w:jc w:val="left"/>
              <w:rPr>
                <w:rFonts w:cs="Arial"/>
                <w:sz w:val="20"/>
                <w:szCs w:val="20"/>
              </w:rPr>
            </w:pPr>
            <w:r w:rsidRPr="009E6FDF">
              <w:rPr>
                <w:rFonts w:cs="Arial"/>
                <w:sz w:val="20"/>
                <w:szCs w:val="20"/>
              </w:rPr>
              <w:t>Se crearon puntos 1.5.1 y 1.5.2</w:t>
            </w:r>
          </w:p>
        </w:tc>
      </w:tr>
      <w:tr w:rsidR="00D51D78" w:rsidRPr="009E6FDF" w:rsidTr="00FB3955">
        <w:trPr>
          <w:trHeight w:val="256"/>
        </w:trPr>
        <w:tc>
          <w:tcPr>
            <w:tcW w:w="1468" w:type="dxa"/>
            <w:vAlign w:val="center"/>
          </w:tcPr>
          <w:p w:rsidR="00D51D78" w:rsidRPr="009E6FDF" w:rsidRDefault="00D51D78" w:rsidP="00566B03">
            <w:pPr>
              <w:ind w:firstLine="0"/>
              <w:jc w:val="left"/>
              <w:rPr>
                <w:rFonts w:cs="Arial"/>
                <w:sz w:val="20"/>
                <w:szCs w:val="20"/>
              </w:rPr>
            </w:pPr>
            <w:r w:rsidRPr="009E6FDF">
              <w:rPr>
                <w:rFonts w:cs="Arial"/>
                <w:sz w:val="20"/>
                <w:szCs w:val="20"/>
              </w:rPr>
              <w:t>18/04/2015</w:t>
            </w:r>
          </w:p>
        </w:tc>
        <w:tc>
          <w:tcPr>
            <w:tcW w:w="1970" w:type="dxa"/>
            <w:vAlign w:val="center"/>
          </w:tcPr>
          <w:p w:rsidR="00D51D78" w:rsidRPr="009E6FDF" w:rsidRDefault="00D51D78" w:rsidP="00566B03">
            <w:pPr>
              <w:ind w:firstLine="0"/>
              <w:jc w:val="left"/>
              <w:rPr>
                <w:rFonts w:cs="Arial"/>
                <w:sz w:val="20"/>
                <w:szCs w:val="20"/>
              </w:rPr>
            </w:pPr>
            <w:r w:rsidRPr="009E6FDF">
              <w:rPr>
                <w:rFonts w:cs="Arial"/>
                <w:sz w:val="20"/>
                <w:szCs w:val="20"/>
              </w:rPr>
              <w:t>Juan Cruz Stingo</w:t>
            </w:r>
          </w:p>
        </w:tc>
        <w:tc>
          <w:tcPr>
            <w:tcW w:w="1321" w:type="dxa"/>
            <w:vAlign w:val="center"/>
          </w:tcPr>
          <w:p w:rsidR="00D51D78" w:rsidRPr="009E6FDF" w:rsidRDefault="00D51D78" w:rsidP="00566B03">
            <w:pPr>
              <w:ind w:firstLine="0"/>
              <w:jc w:val="left"/>
              <w:rPr>
                <w:rFonts w:cs="Arial"/>
                <w:sz w:val="20"/>
                <w:szCs w:val="20"/>
              </w:rPr>
            </w:pPr>
            <w:r w:rsidRPr="009E6FDF">
              <w:rPr>
                <w:rFonts w:cs="Arial"/>
                <w:sz w:val="20"/>
                <w:szCs w:val="20"/>
              </w:rPr>
              <w:t>V0.5</w:t>
            </w:r>
          </w:p>
        </w:tc>
        <w:tc>
          <w:tcPr>
            <w:tcW w:w="4169" w:type="dxa"/>
            <w:vAlign w:val="center"/>
          </w:tcPr>
          <w:p w:rsidR="00D51D78" w:rsidRPr="009E6FDF" w:rsidRDefault="00D51D78" w:rsidP="00FB3955">
            <w:pPr>
              <w:ind w:firstLine="0"/>
              <w:jc w:val="left"/>
              <w:rPr>
                <w:rFonts w:cs="Arial"/>
                <w:sz w:val="20"/>
                <w:szCs w:val="20"/>
              </w:rPr>
            </w:pPr>
            <w:r w:rsidRPr="009E6FDF">
              <w:rPr>
                <w:rFonts w:cs="Arial"/>
                <w:sz w:val="20"/>
                <w:szCs w:val="20"/>
              </w:rPr>
              <w:t>Se crearon puntos 1.5.3</w:t>
            </w:r>
            <w:r w:rsidR="00FB3955" w:rsidRPr="009E6FDF">
              <w:rPr>
                <w:rFonts w:cs="Arial"/>
                <w:sz w:val="20"/>
                <w:szCs w:val="20"/>
              </w:rPr>
              <w:t>-5 y 1.5.6, 1.6-8</w:t>
            </w:r>
            <w:r w:rsidRPr="009E6FDF">
              <w:rPr>
                <w:rFonts w:cs="Arial"/>
                <w:sz w:val="20"/>
                <w:szCs w:val="20"/>
              </w:rPr>
              <w:t xml:space="preserve"> </w:t>
            </w:r>
          </w:p>
        </w:tc>
      </w:tr>
      <w:tr w:rsidR="00D51D78" w:rsidRPr="009E6FDF" w:rsidTr="00566B03">
        <w:tc>
          <w:tcPr>
            <w:tcW w:w="1468" w:type="dxa"/>
            <w:vAlign w:val="center"/>
          </w:tcPr>
          <w:p w:rsidR="00D51D78" w:rsidRPr="009E6FDF" w:rsidRDefault="00D51D78" w:rsidP="00566B03">
            <w:pPr>
              <w:ind w:firstLine="0"/>
              <w:jc w:val="left"/>
              <w:rPr>
                <w:rFonts w:cs="Arial"/>
                <w:sz w:val="20"/>
                <w:szCs w:val="20"/>
              </w:rPr>
            </w:pPr>
            <w:r w:rsidRPr="009E6FDF">
              <w:rPr>
                <w:rFonts w:cs="Arial"/>
                <w:sz w:val="20"/>
                <w:szCs w:val="20"/>
              </w:rPr>
              <w:t>19/04/2015</w:t>
            </w:r>
          </w:p>
        </w:tc>
        <w:tc>
          <w:tcPr>
            <w:tcW w:w="1970" w:type="dxa"/>
            <w:vAlign w:val="center"/>
          </w:tcPr>
          <w:p w:rsidR="00D51D78" w:rsidRPr="009E6FDF" w:rsidRDefault="00D51D78" w:rsidP="00566B03">
            <w:pPr>
              <w:ind w:firstLine="0"/>
              <w:jc w:val="left"/>
              <w:rPr>
                <w:rFonts w:cs="Arial"/>
                <w:sz w:val="20"/>
                <w:szCs w:val="20"/>
              </w:rPr>
            </w:pPr>
            <w:r w:rsidRPr="009E6FDF">
              <w:rPr>
                <w:rFonts w:cs="Arial"/>
                <w:sz w:val="20"/>
                <w:szCs w:val="20"/>
              </w:rPr>
              <w:t>Juan Cruz Stingo</w:t>
            </w:r>
          </w:p>
        </w:tc>
        <w:tc>
          <w:tcPr>
            <w:tcW w:w="1321" w:type="dxa"/>
            <w:vAlign w:val="center"/>
          </w:tcPr>
          <w:p w:rsidR="00D51D78" w:rsidRPr="009E6FDF" w:rsidRDefault="00D51D78" w:rsidP="00566B03">
            <w:pPr>
              <w:ind w:firstLine="0"/>
              <w:jc w:val="left"/>
              <w:rPr>
                <w:rFonts w:cs="Arial"/>
                <w:sz w:val="20"/>
                <w:szCs w:val="20"/>
              </w:rPr>
            </w:pPr>
            <w:r w:rsidRPr="009E6FDF">
              <w:rPr>
                <w:rFonts w:cs="Arial"/>
                <w:sz w:val="20"/>
                <w:szCs w:val="20"/>
              </w:rPr>
              <w:t>V0.6</w:t>
            </w:r>
          </w:p>
        </w:tc>
        <w:tc>
          <w:tcPr>
            <w:tcW w:w="4169" w:type="dxa"/>
            <w:vAlign w:val="center"/>
          </w:tcPr>
          <w:p w:rsidR="00D51D78" w:rsidRPr="009E6FDF" w:rsidRDefault="00D51D78" w:rsidP="00FB3955">
            <w:pPr>
              <w:ind w:firstLine="0"/>
              <w:jc w:val="left"/>
              <w:rPr>
                <w:rFonts w:cs="Arial"/>
                <w:sz w:val="20"/>
                <w:szCs w:val="20"/>
              </w:rPr>
            </w:pPr>
            <w:r w:rsidRPr="009E6FDF">
              <w:rPr>
                <w:rFonts w:cs="Arial"/>
                <w:sz w:val="20"/>
                <w:szCs w:val="20"/>
              </w:rPr>
              <w:t>Se crearon puntos 1.9</w:t>
            </w:r>
            <w:r w:rsidR="00FB3955" w:rsidRPr="009E6FDF">
              <w:rPr>
                <w:rFonts w:cs="Arial"/>
                <w:sz w:val="20"/>
                <w:szCs w:val="20"/>
              </w:rPr>
              <w:t>-12</w:t>
            </w:r>
            <w:r w:rsidRPr="009E6FDF">
              <w:rPr>
                <w:rFonts w:cs="Arial"/>
                <w:sz w:val="20"/>
                <w:szCs w:val="20"/>
              </w:rPr>
              <w:t>, 2.1.1, 2.1.2</w:t>
            </w:r>
          </w:p>
        </w:tc>
      </w:tr>
      <w:tr w:rsidR="00D51D78" w:rsidRPr="009E6FDF" w:rsidTr="00D51D78">
        <w:tc>
          <w:tcPr>
            <w:tcW w:w="1468" w:type="dxa"/>
          </w:tcPr>
          <w:p w:rsidR="00D51D78" w:rsidRPr="009E6FDF" w:rsidRDefault="00853038" w:rsidP="00566B03">
            <w:pPr>
              <w:ind w:firstLine="0"/>
              <w:jc w:val="left"/>
              <w:rPr>
                <w:rFonts w:cs="Arial"/>
                <w:sz w:val="20"/>
                <w:szCs w:val="20"/>
              </w:rPr>
            </w:pPr>
            <w:r w:rsidRPr="009E6FDF">
              <w:rPr>
                <w:rFonts w:cs="Arial"/>
                <w:sz w:val="20"/>
                <w:szCs w:val="20"/>
              </w:rPr>
              <w:t>20</w:t>
            </w:r>
            <w:r w:rsidR="00D51D78" w:rsidRPr="009E6FDF">
              <w:rPr>
                <w:rFonts w:cs="Arial"/>
                <w:sz w:val="20"/>
                <w:szCs w:val="20"/>
              </w:rPr>
              <w:t>/04/2015</w:t>
            </w:r>
          </w:p>
        </w:tc>
        <w:tc>
          <w:tcPr>
            <w:tcW w:w="1970" w:type="dxa"/>
          </w:tcPr>
          <w:p w:rsidR="00D51D78" w:rsidRPr="009E6FDF" w:rsidRDefault="00D51D78" w:rsidP="00566B03">
            <w:pPr>
              <w:ind w:firstLine="0"/>
              <w:jc w:val="left"/>
              <w:rPr>
                <w:rFonts w:cs="Arial"/>
                <w:sz w:val="20"/>
                <w:szCs w:val="20"/>
              </w:rPr>
            </w:pPr>
            <w:r w:rsidRPr="009E6FDF">
              <w:rPr>
                <w:rFonts w:cs="Arial"/>
                <w:sz w:val="20"/>
                <w:szCs w:val="20"/>
              </w:rPr>
              <w:t>Juan Cruz Stingo</w:t>
            </w:r>
          </w:p>
        </w:tc>
        <w:tc>
          <w:tcPr>
            <w:tcW w:w="1321" w:type="dxa"/>
          </w:tcPr>
          <w:p w:rsidR="00D51D78" w:rsidRPr="009E6FDF" w:rsidRDefault="00D51D78" w:rsidP="00566B03">
            <w:pPr>
              <w:ind w:firstLine="0"/>
              <w:jc w:val="left"/>
              <w:rPr>
                <w:rFonts w:cs="Arial"/>
                <w:sz w:val="20"/>
                <w:szCs w:val="20"/>
              </w:rPr>
            </w:pPr>
            <w:r w:rsidRPr="009E6FDF">
              <w:rPr>
                <w:rFonts w:cs="Arial"/>
                <w:sz w:val="20"/>
                <w:szCs w:val="20"/>
              </w:rPr>
              <w:t>V0.7</w:t>
            </w:r>
          </w:p>
        </w:tc>
        <w:tc>
          <w:tcPr>
            <w:tcW w:w="4169" w:type="dxa"/>
          </w:tcPr>
          <w:p w:rsidR="00D51D78" w:rsidRPr="009E6FDF" w:rsidRDefault="00D51D78" w:rsidP="00D51D78">
            <w:pPr>
              <w:ind w:firstLine="0"/>
              <w:jc w:val="left"/>
              <w:rPr>
                <w:rFonts w:cs="Arial"/>
                <w:sz w:val="20"/>
                <w:szCs w:val="20"/>
              </w:rPr>
            </w:pPr>
            <w:r w:rsidRPr="009E6FDF">
              <w:rPr>
                <w:rFonts w:cs="Arial"/>
                <w:sz w:val="20"/>
                <w:szCs w:val="20"/>
              </w:rPr>
              <w:t>Se crearon puntos 2.1.3 y 2.1.4</w:t>
            </w:r>
          </w:p>
        </w:tc>
      </w:tr>
      <w:tr w:rsidR="00E501FC" w:rsidRPr="009E6FDF" w:rsidTr="00591D79">
        <w:tc>
          <w:tcPr>
            <w:tcW w:w="1468" w:type="dxa"/>
          </w:tcPr>
          <w:p w:rsidR="00E501FC" w:rsidRPr="009E6FDF" w:rsidRDefault="008B0494" w:rsidP="00591D79">
            <w:pPr>
              <w:ind w:firstLine="0"/>
              <w:jc w:val="left"/>
              <w:rPr>
                <w:rFonts w:cs="Arial"/>
                <w:sz w:val="20"/>
                <w:szCs w:val="20"/>
              </w:rPr>
            </w:pPr>
            <w:r w:rsidRPr="009E6FDF">
              <w:rPr>
                <w:rFonts w:cs="Arial"/>
                <w:sz w:val="20"/>
                <w:szCs w:val="20"/>
              </w:rPr>
              <w:t>25/04/2015</w:t>
            </w:r>
          </w:p>
        </w:tc>
        <w:tc>
          <w:tcPr>
            <w:tcW w:w="1970" w:type="dxa"/>
          </w:tcPr>
          <w:p w:rsidR="00E501FC" w:rsidRPr="009E6FDF" w:rsidRDefault="008B0494" w:rsidP="00566B03">
            <w:pPr>
              <w:ind w:firstLine="0"/>
              <w:jc w:val="left"/>
              <w:rPr>
                <w:rFonts w:cs="Arial"/>
                <w:sz w:val="20"/>
                <w:szCs w:val="20"/>
              </w:rPr>
            </w:pPr>
            <w:r w:rsidRPr="009E6FDF">
              <w:rPr>
                <w:rFonts w:cs="Arial"/>
                <w:sz w:val="20"/>
                <w:szCs w:val="20"/>
              </w:rPr>
              <w:t>Juan Cruz Stingo</w:t>
            </w:r>
          </w:p>
        </w:tc>
        <w:tc>
          <w:tcPr>
            <w:tcW w:w="1321" w:type="dxa"/>
          </w:tcPr>
          <w:p w:rsidR="00E501FC" w:rsidRPr="009E6FDF" w:rsidRDefault="008B0494" w:rsidP="00566B03">
            <w:pPr>
              <w:ind w:firstLine="0"/>
              <w:jc w:val="left"/>
              <w:rPr>
                <w:rFonts w:cs="Arial"/>
                <w:sz w:val="20"/>
                <w:szCs w:val="20"/>
              </w:rPr>
            </w:pPr>
            <w:r w:rsidRPr="009E6FDF">
              <w:rPr>
                <w:rFonts w:cs="Arial"/>
                <w:sz w:val="20"/>
                <w:szCs w:val="20"/>
              </w:rPr>
              <w:t>V0.</w:t>
            </w:r>
            <w:r w:rsidR="00474592">
              <w:rPr>
                <w:rFonts w:cs="Arial"/>
                <w:sz w:val="20"/>
                <w:szCs w:val="20"/>
              </w:rPr>
              <w:t>8</w:t>
            </w:r>
          </w:p>
        </w:tc>
        <w:tc>
          <w:tcPr>
            <w:tcW w:w="4169" w:type="dxa"/>
          </w:tcPr>
          <w:p w:rsidR="00E501FC" w:rsidRPr="009E6FDF" w:rsidRDefault="008B0494" w:rsidP="00A01F21">
            <w:pPr>
              <w:ind w:left="708" w:hanging="708"/>
              <w:jc w:val="left"/>
              <w:rPr>
                <w:rFonts w:cs="Arial"/>
                <w:sz w:val="20"/>
                <w:szCs w:val="20"/>
              </w:rPr>
            </w:pPr>
            <w:r w:rsidRPr="009E6FDF">
              <w:rPr>
                <w:rFonts w:cs="Arial"/>
                <w:sz w:val="20"/>
                <w:szCs w:val="20"/>
              </w:rPr>
              <w:t>Se modificó y creo puntos restantes  2</w:t>
            </w:r>
          </w:p>
        </w:tc>
      </w:tr>
      <w:tr w:rsidR="00E501FC" w:rsidRPr="009E6FDF" w:rsidTr="00591D79">
        <w:tc>
          <w:tcPr>
            <w:tcW w:w="1468" w:type="dxa"/>
          </w:tcPr>
          <w:p w:rsidR="00E501FC" w:rsidRPr="009E6FDF" w:rsidRDefault="008B0494" w:rsidP="00591D79">
            <w:pPr>
              <w:ind w:firstLine="0"/>
              <w:jc w:val="left"/>
              <w:rPr>
                <w:rFonts w:cs="Arial"/>
                <w:sz w:val="20"/>
                <w:szCs w:val="20"/>
              </w:rPr>
            </w:pPr>
            <w:r w:rsidRPr="009E6FDF">
              <w:rPr>
                <w:rFonts w:cs="Arial"/>
                <w:sz w:val="20"/>
                <w:szCs w:val="20"/>
              </w:rPr>
              <w:t>26/04/2015</w:t>
            </w:r>
          </w:p>
        </w:tc>
        <w:tc>
          <w:tcPr>
            <w:tcW w:w="1970" w:type="dxa"/>
          </w:tcPr>
          <w:p w:rsidR="00E501FC" w:rsidRPr="009E6FDF" w:rsidRDefault="008B0494" w:rsidP="00566B03">
            <w:pPr>
              <w:ind w:firstLine="0"/>
              <w:jc w:val="left"/>
              <w:rPr>
                <w:rFonts w:cs="Arial"/>
                <w:sz w:val="20"/>
                <w:szCs w:val="20"/>
              </w:rPr>
            </w:pPr>
            <w:r w:rsidRPr="009E6FDF">
              <w:rPr>
                <w:rFonts w:cs="Arial"/>
                <w:sz w:val="20"/>
                <w:szCs w:val="20"/>
              </w:rPr>
              <w:t>Juan Cruz Stingo</w:t>
            </w:r>
          </w:p>
        </w:tc>
        <w:tc>
          <w:tcPr>
            <w:tcW w:w="1321" w:type="dxa"/>
          </w:tcPr>
          <w:p w:rsidR="00E501FC" w:rsidRPr="009E6FDF" w:rsidRDefault="008B0494" w:rsidP="008B0494">
            <w:pPr>
              <w:ind w:firstLine="0"/>
              <w:jc w:val="left"/>
              <w:rPr>
                <w:rFonts w:cs="Arial"/>
                <w:sz w:val="20"/>
                <w:szCs w:val="20"/>
              </w:rPr>
            </w:pPr>
            <w:r w:rsidRPr="009E6FDF">
              <w:rPr>
                <w:rFonts w:cs="Arial"/>
                <w:sz w:val="20"/>
                <w:szCs w:val="20"/>
              </w:rPr>
              <w:t>V0.9</w:t>
            </w:r>
          </w:p>
        </w:tc>
        <w:tc>
          <w:tcPr>
            <w:tcW w:w="4169" w:type="dxa"/>
          </w:tcPr>
          <w:p w:rsidR="00E501FC" w:rsidRPr="009E6FDF" w:rsidRDefault="008B0494" w:rsidP="00A01F21">
            <w:pPr>
              <w:ind w:left="708" w:hanging="708"/>
              <w:jc w:val="left"/>
              <w:rPr>
                <w:rFonts w:cs="Arial"/>
                <w:sz w:val="20"/>
                <w:szCs w:val="20"/>
              </w:rPr>
            </w:pPr>
            <w:r w:rsidRPr="009E6FDF">
              <w:rPr>
                <w:rFonts w:cs="Arial"/>
                <w:sz w:val="20"/>
                <w:szCs w:val="20"/>
              </w:rPr>
              <w:t>Se Agrego punto 3</w:t>
            </w:r>
          </w:p>
        </w:tc>
      </w:tr>
      <w:tr w:rsidR="00E501FC" w:rsidRPr="009E6FDF" w:rsidTr="00E501FC">
        <w:tc>
          <w:tcPr>
            <w:tcW w:w="1468" w:type="dxa"/>
          </w:tcPr>
          <w:p w:rsidR="00E501FC" w:rsidRPr="009E6FDF" w:rsidRDefault="008B0494" w:rsidP="00C47D07">
            <w:pPr>
              <w:ind w:firstLine="0"/>
              <w:jc w:val="left"/>
              <w:rPr>
                <w:rFonts w:cs="Arial"/>
                <w:sz w:val="20"/>
                <w:szCs w:val="20"/>
              </w:rPr>
            </w:pPr>
            <w:r w:rsidRPr="009E6FDF">
              <w:rPr>
                <w:rFonts w:cs="Arial"/>
                <w:sz w:val="20"/>
                <w:szCs w:val="20"/>
              </w:rPr>
              <w:t>27/04/2015</w:t>
            </w:r>
          </w:p>
        </w:tc>
        <w:tc>
          <w:tcPr>
            <w:tcW w:w="1970" w:type="dxa"/>
          </w:tcPr>
          <w:p w:rsidR="00E501FC" w:rsidRPr="009E6FDF" w:rsidRDefault="008B0494" w:rsidP="00C47D07">
            <w:pPr>
              <w:ind w:firstLine="0"/>
              <w:jc w:val="left"/>
              <w:rPr>
                <w:rFonts w:cs="Arial"/>
                <w:sz w:val="20"/>
                <w:szCs w:val="20"/>
              </w:rPr>
            </w:pPr>
            <w:r w:rsidRPr="009E6FDF">
              <w:rPr>
                <w:rFonts w:cs="Arial"/>
                <w:sz w:val="20"/>
                <w:szCs w:val="20"/>
              </w:rPr>
              <w:t>Juan Cruz Stingo</w:t>
            </w:r>
          </w:p>
        </w:tc>
        <w:tc>
          <w:tcPr>
            <w:tcW w:w="1321" w:type="dxa"/>
          </w:tcPr>
          <w:p w:rsidR="00E501FC" w:rsidRPr="009E6FDF" w:rsidRDefault="008B0494" w:rsidP="00C47D07">
            <w:pPr>
              <w:ind w:firstLine="0"/>
              <w:jc w:val="left"/>
              <w:rPr>
                <w:rFonts w:cs="Arial"/>
                <w:sz w:val="20"/>
                <w:szCs w:val="20"/>
              </w:rPr>
            </w:pPr>
            <w:r w:rsidRPr="009E6FDF">
              <w:rPr>
                <w:rFonts w:cs="Arial"/>
                <w:sz w:val="20"/>
                <w:szCs w:val="20"/>
              </w:rPr>
              <w:t>V</w:t>
            </w:r>
            <w:r w:rsidR="00474592">
              <w:rPr>
                <w:rFonts w:cs="Arial"/>
                <w:sz w:val="20"/>
                <w:szCs w:val="20"/>
              </w:rPr>
              <w:t>0.95</w:t>
            </w:r>
          </w:p>
        </w:tc>
        <w:tc>
          <w:tcPr>
            <w:tcW w:w="4169" w:type="dxa"/>
          </w:tcPr>
          <w:p w:rsidR="00E501FC" w:rsidRPr="009E6FDF" w:rsidRDefault="008B0494" w:rsidP="00C47D07">
            <w:pPr>
              <w:ind w:left="708" w:hanging="708"/>
              <w:jc w:val="left"/>
              <w:rPr>
                <w:rFonts w:cs="Arial"/>
                <w:sz w:val="20"/>
                <w:szCs w:val="20"/>
              </w:rPr>
            </w:pPr>
            <w:r w:rsidRPr="009E6FDF">
              <w:rPr>
                <w:rFonts w:cs="Arial"/>
                <w:sz w:val="20"/>
                <w:szCs w:val="20"/>
              </w:rPr>
              <w:t>Validaciones. Verificaciones.</w:t>
            </w:r>
          </w:p>
        </w:tc>
      </w:tr>
      <w:tr w:rsidR="006A0571" w:rsidRPr="009E6FDF" w:rsidTr="00E501FC">
        <w:tc>
          <w:tcPr>
            <w:tcW w:w="1468" w:type="dxa"/>
          </w:tcPr>
          <w:p w:rsidR="006A0571" w:rsidRPr="009E6FDF" w:rsidRDefault="006A0571" w:rsidP="00B81CA8">
            <w:pPr>
              <w:ind w:firstLine="0"/>
              <w:jc w:val="left"/>
              <w:rPr>
                <w:rFonts w:cs="Arial"/>
                <w:sz w:val="20"/>
                <w:szCs w:val="20"/>
              </w:rPr>
            </w:pPr>
            <w:r w:rsidRPr="009E6FDF">
              <w:rPr>
                <w:rFonts w:cs="Arial"/>
                <w:sz w:val="20"/>
                <w:szCs w:val="20"/>
              </w:rPr>
              <w:t>29/0</w:t>
            </w:r>
            <w:r w:rsidR="00B81CA8" w:rsidRPr="009E6FDF">
              <w:rPr>
                <w:rFonts w:cs="Arial"/>
                <w:sz w:val="20"/>
                <w:szCs w:val="20"/>
              </w:rPr>
              <w:t>4</w:t>
            </w:r>
            <w:r w:rsidRPr="009E6FDF">
              <w:rPr>
                <w:rFonts w:cs="Arial"/>
                <w:sz w:val="20"/>
                <w:szCs w:val="20"/>
              </w:rPr>
              <w:t>/2015</w:t>
            </w:r>
          </w:p>
        </w:tc>
        <w:tc>
          <w:tcPr>
            <w:tcW w:w="1970" w:type="dxa"/>
          </w:tcPr>
          <w:p w:rsidR="006A0571" w:rsidRPr="009E6FDF" w:rsidRDefault="006A0571" w:rsidP="00F007D6">
            <w:pPr>
              <w:ind w:firstLine="0"/>
              <w:jc w:val="left"/>
              <w:rPr>
                <w:rFonts w:cs="Arial"/>
                <w:sz w:val="20"/>
                <w:szCs w:val="20"/>
              </w:rPr>
            </w:pPr>
            <w:r w:rsidRPr="009E6FDF">
              <w:rPr>
                <w:rFonts w:cs="Arial"/>
                <w:sz w:val="20"/>
                <w:szCs w:val="20"/>
              </w:rPr>
              <w:t>Juan Cruz Stingo</w:t>
            </w:r>
          </w:p>
        </w:tc>
        <w:tc>
          <w:tcPr>
            <w:tcW w:w="1321" w:type="dxa"/>
          </w:tcPr>
          <w:p w:rsidR="006A0571" w:rsidRPr="009E6FDF" w:rsidRDefault="006A0571" w:rsidP="00F007D6">
            <w:pPr>
              <w:ind w:firstLine="0"/>
              <w:jc w:val="left"/>
              <w:rPr>
                <w:rFonts w:cs="Arial"/>
                <w:sz w:val="20"/>
                <w:szCs w:val="20"/>
              </w:rPr>
            </w:pPr>
            <w:r w:rsidRPr="009E6FDF">
              <w:rPr>
                <w:rFonts w:cs="Arial"/>
                <w:sz w:val="20"/>
                <w:szCs w:val="20"/>
              </w:rPr>
              <w:t>V</w:t>
            </w:r>
            <w:r w:rsidR="00474592">
              <w:rPr>
                <w:rFonts w:cs="Arial"/>
                <w:sz w:val="20"/>
                <w:szCs w:val="20"/>
              </w:rPr>
              <w:t>1.0</w:t>
            </w:r>
          </w:p>
        </w:tc>
        <w:tc>
          <w:tcPr>
            <w:tcW w:w="4169" w:type="dxa"/>
          </w:tcPr>
          <w:p w:rsidR="006A0571" w:rsidRPr="009E6FDF" w:rsidRDefault="006A0571" w:rsidP="00C47D07">
            <w:pPr>
              <w:ind w:left="708" w:hanging="708"/>
              <w:jc w:val="left"/>
              <w:rPr>
                <w:rFonts w:cs="Arial"/>
                <w:sz w:val="20"/>
                <w:szCs w:val="20"/>
              </w:rPr>
            </w:pPr>
            <w:r w:rsidRPr="009E6FDF">
              <w:rPr>
                <w:rFonts w:cs="Arial"/>
                <w:sz w:val="20"/>
                <w:szCs w:val="20"/>
              </w:rPr>
              <w:t>Correcciones</w:t>
            </w:r>
          </w:p>
        </w:tc>
      </w:tr>
      <w:tr w:rsidR="006A0571" w:rsidRPr="009E6FDF" w:rsidTr="00E501FC">
        <w:tc>
          <w:tcPr>
            <w:tcW w:w="1468" w:type="dxa"/>
          </w:tcPr>
          <w:p w:rsidR="006A0571" w:rsidRPr="009E6FDF" w:rsidRDefault="006A0571" w:rsidP="00C47D07">
            <w:pPr>
              <w:ind w:firstLine="0"/>
              <w:jc w:val="left"/>
              <w:rPr>
                <w:rFonts w:cs="Arial"/>
                <w:sz w:val="20"/>
                <w:szCs w:val="20"/>
              </w:rPr>
            </w:pPr>
            <w:r w:rsidRPr="009E6FDF">
              <w:rPr>
                <w:rFonts w:cs="Arial"/>
                <w:sz w:val="20"/>
                <w:szCs w:val="20"/>
              </w:rPr>
              <w:t>8/05/2015</w:t>
            </w:r>
          </w:p>
        </w:tc>
        <w:tc>
          <w:tcPr>
            <w:tcW w:w="1970" w:type="dxa"/>
          </w:tcPr>
          <w:p w:rsidR="006A0571" w:rsidRPr="009E6FDF" w:rsidRDefault="006A0571" w:rsidP="00F007D6">
            <w:pPr>
              <w:ind w:firstLine="0"/>
              <w:jc w:val="left"/>
              <w:rPr>
                <w:rFonts w:cs="Arial"/>
                <w:sz w:val="20"/>
                <w:szCs w:val="20"/>
              </w:rPr>
            </w:pPr>
            <w:r w:rsidRPr="009E6FDF">
              <w:rPr>
                <w:rFonts w:cs="Arial"/>
                <w:sz w:val="20"/>
                <w:szCs w:val="20"/>
              </w:rPr>
              <w:t>Juan Cruz Stingo</w:t>
            </w:r>
          </w:p>
        </w:tc>
        <w:tc>
          <w:tcPr>
            <w:tcW w:w="1321" w:type="dxa"/>
          </w:tcPr>
          <w:p w:rsidR="006A0571" w:rsidRPr="009E6FDF" w:rsidRDefault="006A0571" w:rsidP="00F007D6">
            <w:pPr>
              <w:ind w:firstLine="0"/>
              <w:jc w:val="left"/>
              <w:rPr>
                <w:rFonts w:cs="Arial"/>
                <w:sz w:val="20"/>
                <w:szCs w:val="20"/>
              </w:rPr>
            </w:pPr>
            <w:r w:rsidRPr="009E6FDF">
              <w:rPr>
                <w:rFonts w:cs="Arial"/>
                <w:sz w:val="20"/>
                <w:szCs w:val="20"/>
              </w:rPr>
              <w:t>V1.4</w:t>
            </w:r>
          </w:p>
        </w:tc>
        <w:tc>
          <w:tcPr>
            <w:tcW w:w="4169" w:type="dxa"/>
          </w:tcPr>
          <w:p w:rsidR="006A0571" w:rsidRPr="009E6FDF" w:rsidRDefault="006A0571" w:rsidP="00C47D07">
            <w:pPr>
              <w:ind w:left="708" w:hanging="708"/>
              <w:jc w:val="left"/>
              <w:rPr>
                <w:rFonts w:cs="Arial"/>
                <w:sz w:val="20"/>
                <w:szCs w:val="20"/>
              </w:rPr>
            </w:pPr>
            <w:r w:rsidRPr="009E6FDF">
              <w:rPr>
                <w:rFonts w:cs="Arial"/>
                <w:sz w:val="20"/>
                <w:szCs w:val="20"/>
              </w:rPr>
              <w:t>Se agrego punto 4</w:t>
            </w:r>
          </w:p>
        </w:tc>
      </w:tr>
      <w:tr w:rsidR="006A0571" w:rsidRPr="009E6FDF" w:rsidTr="00E501FC">
        <w:tc>
          <w:tcPr>
            <w:tcW w:w="1468" w:type="dxa"/>
          </w:tcPr>
          <w:p w:rsidR="006A0571" w:rsidRPr="009E6FDF" w:rsidRDefault="006A0571" w:rsidP="006A0571">
            <w:pPr>
              <w:ind w:firstLine="0"/>
              <w:jc w:val="left"/>
              <w:rPr>
                <w:rFonts w:cs="Arial"/>
                <w:sz w:val="20"/>
                <w:szCs w:val="20"/>
              </w:rPr>
            </w:pPr>
            <w:r w:rsidRPr="009E6FDF">
              <w:rPr>
                <w:rFonts w:cs="Arial"/>
                <w:sz w:val="20"/>
                <w:szCs w:val="20"/>
              </w:rPr>
              <w:t>12/05/2015</w:t>
            </w:r>
          </w:p>
        </w:tc>
        <w:tc>
          <w:tcPr>
            <w:tcW w:w="1970" w:type="dxa"/>
          </w:tcPr>
          <w:p w:rsidR="006A0571" w:rsidRPr="009E6FDF" w:rsidRDefault="006A0571" w:rsidP="00F007D6">
            <w:pPr>
              <w:ind w:firstLine="0"/>
              <w:jc w:val="left"/>
              <w:rPr>
                <w:rFonts w:cs="Arial"/>
                <w:sz w:val="20"/>
                <w:szCs w:val="20"/>
              </w:rPr>
            </w:pPr>
            <w:r w:rsidRPr="009E6FDF">
              <w:rPr>
                <w:rFonts w:cs="Arial"/>
                <w:sz w:val="20"/>
                <w:szCs w:val="20"/>
              </w:rPr>
              <w:t>Juan Cruz Stingo</w:t>
            </w:r>
          </w:p>
        </w:tc>
        <w:tc>
          <w:tcPr>
            <w:tcW w:w="1321" w:type="dxa"/>
          </w:tcPr>
          <w:p w:rsidR="006A0571" w:rsidRPr="009E6FDF" w:rsidRDefault="006A0571" w:rsidP="00F007D6">
            <w:pPr>
              <w:ind w:firstLine="0"/>
              <w:jc w:val="left"/>
              <w:rPr>
                <w:rFonts w:cs="Arial"/>
                <w:sz w:val="20"/>
                <w:szCs w:val="20"/>
              </w:rPr>
            </w:pPr>
            <w:r w:rsidRPr="009E6FDF">
              <w:rPr>
                <w:rFonts w:cs="Arial"/>
                <w:sz w:val="20"/>
                <w:szCs w:val="20"/>
              </w:rPr>
              <w:t>V1.5</w:t>
            </w:r>
          </w:p>
        </w:tc>
        <w:tc>
          <w:tcPr>
            <w:tcW w:w="4169" w:type="dxa"/>
          </w:tcPr>
          <w:p w:rsidR="006A0571" w:rsidRPr="009E6FDF" w:rsidRDefault="006A0571" w:rsidP="00C47D07">
            <w:pPr>
              <w:ind w:left="708" w:hanging="708"/>
              <w:jc w:val="left"/>
              <w:rPr>
                <w:rFonts w:cs="Arial"/>
                <w:sz w:val="20"/>
                <w:szCs w:val="20"/>
              </w:rPr>
            </w:pPr>
            <w:r w:rsidRPr="009E6FDF">
              <w:rPr>
                <w:rFonts w:cs="Arial"/>
                <w:sz w:val="20"/>
                <w:szCs w:val="20"/>
              </w:rPr>
              <w:t>Se agrego punto 5</w:t>
            </w:r>
          </w:p>
        </w:tc>
      </w:tr>
      <w:tr w:rsidR="00950909" w:rsidRPr="009E6FDF" w:rsidTr="00E501FC">
        <w:tc>
          <w:tcPr>
            <w:tcW w:w="1468" w:type="dxa"/>
          </w:tcPr>
          <w:p w:rsidR="00950909" w:rsidRPr="009E6FDF" w:rsidRDefault="00950909" w:rsidP="0005511A">
            <w:pPr>
              <w:ind w:firstLine="0"/>
              <w:jc w:val="left"/>
              <w:rPr>
                <w:rFonts w:cs="Arial"/>
                <w:sz w:val="20"/>
                <w:szCs w:val="20"/>
              </w:rPr>
            </w:pPr>
            <w:r w:rsidRPr="009E6FDF">
              <w:rPr>
                <w:rFonts w:cs="Arial"/>
                <w:sz w:val="20"/>
                <w:szCs w:val="20"/>
              </w:rPr>
              <w:t>20/05/2015</w:t>
            </w:r>
          </w:p>
        </w:tc>
        <w:tc>
          <w:tcPr>
            <w:tcW w:w="1970" w:type="dxa"/>
          </w:tcPr>
          <w:p w:rsidR="00950909" w:rsidRPr="009E6FDF" w:rsidRDefault="00950909" w:rsidP="0005511A">
            <w:pPr>
              <w:ind w:firstLine="0"/>
              <w:jc w:val="left"/>
              <w:rPr>
                <w:rFonts w:cs="Arial"/>
                <w:sz w:val="20"/>
                <w:szCs w:val="20"/>
              </w:rPr>
            </w:pPr>
            <w:r w:rsidRPr="009E6FDF">
              <w:rPr>
                <w:rFonts w:cs="Arial"/>
                <w:sz w:val="20"/>
                <w:szCs w:val="20"/>
              </w:rPr>
              <w:t>Juan Cruz Stingo</w:t>
            </w:r>
          </w:p>
        </w:tc>
        <w:tc>
          <w:tcPr>
            <w:tcW w:w="1321" w:type="dxa"/>
          </w:tcPr>
          <w:p w:rsidR="00950909" w:rsidRPr="009E6FDF" w:rsidRDefault="00950909" w:rsidP="00D77375">
            <w:pPr>
              <w:ind w:firstLine="0"/>
              <w:jc w:val="left"/>
              <w:rPr>
                <w:rFonts w:cs="Arial"/>
                <w:sz w:val="20"/>
                <w:szCs w:val="20"/>
              </w:rPr>
            </w:pPr>
            <w:r w:rsidRPr="009E6FDF">
              <w:rPr>
                <w:rFonts w:cs="Arial"/>
                <w:sz w:val="20"/>
                <w:szCs w:val="20"/>
              </w:rPr>
              <w:t>V</w:t>
            </w:r>
            <w:r w:rsidR="00444B1D">
              <w:rPr>
                <w:rFonts w:cs="Arial"/>
                <w:sz w:val="20"/>
                <w:szCs w:val="20"/>
              </w:rPr>
              <w:t>1.6</w:t>
            </w:r>
          </w:p>
        </w:tc>
        <w:tc>
          <w:tcPr>
            <w:tcW w:w="4169" w:type="dxa"/>
          </w:tcPr>
          <w:p w:rsidR="00950909" w:rsidRPr="009E6FDF" w:rsidRDefault="00950909" w:rsidP="00C47D07">
            <w:pPr>
              <w:ind w:left="708" w:hanging="708"/>
              <w:jc w:val="left"/>
              <w:rPr>
                <w:rFonts w:cs="Arial"/>
                <w:sz w:val="20"/>
                <w:szCs w:val="20"/>
              </w:rPr>
            </w:pPr>
            <w:r w:rsidRPr="009E6FDF">
              <w:rPr>
                <w:rFonts w:cs="Arial"/>
                <w:sz w:val="20"/>
                <w:szCs w:val="20"/>
              </w:rPr>
              <w:t>Se agregaron puntos 6.1 y 6.2</w:t>
            </w:r>
          </w:p>
        </w:tc>
      </w:tr>
      <w:tr w:rsidR="00EF35DC" w:rsidRPr="009E6FDF" w:rsidTr="00E501FC">
        <w:tc>
          <w:tcPr>
            <w:tcW w:w="1468" w:type="dxa"/>
          </w:tcPr>
          <w:p w:rsidR="00EF35DC" w:rsidRPr="009E6FDF" w:rsidRDefault="00EF35DC" w:rsidP="00EF35DC">
            <w:pPr>
              <w:ind w:firstLine="0"/>
              <w:jc w:val="left"/>
              <w:rPr>
                <w:rFonts w:cs="Arial"/>
                <w:sz w:val="20"/>
                <w:szCs w:val="20"/>
              </w:rPr>
            </w:pPr>
            <w:r w:rsidRPr="009E6FDF">
              <w:rPr>
                <w:rFonts w:cs="Arial"/>
                <w:sz w:val="20"/>
                <w:szCs w:val="20"/>
              </w:rPr>
              <w:t>11/06/2015</w:t>
            </w:r>
          </w:p>
        </w:tc>
        <w:tc>
          <w:tcPr>
            <w:tcW w:w="1970" w:type="dxa"/>
          </w:tcPr>
          <w:p w:rsidR="00EF35DC" w:rsidRPr="009E6FDF" w:rsidRDefault="00EF35DC" w:rsidP="0005511A">
            <w:pPr>
              <w:ind w:firstLine="0"/>
              <w:jc w:val="left"/>
              <w:rPr>
                <w:rFonts w:cs="Arial"/>
                <w:sz w:val="20"/>
                <w:szCs w:val="20"/>
              </w:rPr>
            </w:pPr>
            <w:r w:rsidRPr="009E6FDF">
              <w:rPr>
                <w:rFonts w:cs="Arial"/>
                <w:sz w:val="20"/>
                <w:szCs w:val="20"/>
              </w:rPr>
              <w:t>Juan Cruz Stingo</w:t>
            </w:r>
          </w:p>
        </w:tc>
        <w:tc>
          <w:tcPr>
            <w:tcW w:w="1321" w:type="dxa"/>
          </w:tcPr>
          <w:p w:rsidR="00EF35DC" w:rsidRPr="009E6FDF" w:rsidRDefault="00EF35DC" w:rsidP="00D77375">
            <w:pPr>
              <w:ind w:firstLine="0"/>
              <w:jc w:val="left"/>
              <w:rPr>
                <w:rFonts w:cs="Arial"/>
                <w:sz w:val="20"/>
                <w:szCs w:val="20"/>
              </w:rPr>
            </w:pPr>
            <w:r w:rsidRPr="009E6FDF">
              <w:rPr>
                <w:rFonts w:cs="Arial"/>
                <w:sz w:val="20"/>
                <w:szCs w:val="20"/>
              </w:rPr>
              <w:t>V2.</w:t>
            </w:r>
            <w:r w:rsidR="00444B1D">
              <w:rPr>
                <w:rFonts w:cs="Arial"/>
                <w:sz w:val="20"/>
                <w:szCs w:val="20"/>
              </w:rPr>
              <w:t>0</w:t>
            </w:r>
          </w:p>
        </w:tc>
        <w:tc>
          <w:tcPr>
            <w:tcW w:w="4169" w:type="dxa"/>
          </w:tcPr>
          <w:p w:rsidR="00EF35DC" w:rsidRPr="009E6FDF" w:rsidRDefault="00EF35DC" w:rsidP="00C47D07">
            <w:pPr>
              <w:ind w:left="708" w:hanging="708"/>
              <w:jc w:val="left"/>
              <w:rPr>
                <w:rFonts w:cs="Arial"/>
                <w:sz w:val="20"/>
                <w:szCs w:val="20"/>
              </w:rPr>
            </w:pPr>
            <w:r w:rsidRPr="009E6FDF">
              <w:rPr>
                <w:rFonts w:cs="Arial"/>
                <w:sz w:val="20"/>
                <w:szCs w:val="20"/>
              </w:rPr>
              <w:t>Correcciones punto 5</w:t>
            </w:r>
          </w:p>
        </w:tc>
      </w:tr>
      <w:tr w:rsidR="00EE196F" w:rsidRPr="009E6FDF" w:rsidTr="00E501FC">
        <w:tc>
          <w:tcPr>
            <w:tcW w:w="1468" w:type="dxa"/>
          </w:tcPr>
          <w:p w:rsidR="00EE196F" w:rsidRPr="009E6FDF" w:rsidRDefault="00EE196F" w:rsidP="00EF35DC">
            <w:pPr>
              <w:ind w:firstLine="0"/>
              <w:jc w:val="left"/>
              <w:rPr>
                <w:rFonts w:cs="Arial"/>
                <w:sz w:val="20"/>
                <w:szCs w:val="20"/>
              </w:rPr>
            </w:pPr>
            <w:r w:rsidRPr="009E6FDF">
              <w:rPr>
                <w:rFonts w:cs="Arial"/>
                <w:sz w:val="20"/>
                <w:szCs w:val="20"/>
              </w:rPr>
              <w:t>13/06/2015</w:t>
            </w:r>
          </w:p>
        </w:tc>
        <w:tc>
          <w:tcPr>
            <w:tcW w:w="1970" w:type="dxa"/>
          </w:tcPr>
          <w:p w:rsidR="00EE196F" w:rsidRPr="009E6FDF" w:rsidRDefault="00EE196F" w:rsidP="0005511A">
            <w:pPr>
              <w:ind w:firstLine="0"/>
              <w:jc w:val="left"/>
              <w:rPr>
                <w:rFonts w:cs="Arial"/>
                <w:sz w:val="20"/>
                <w:szCs w:val="20"/>
              </w:rPr>
            </w:pPr>
            <w:r w:rsidRPr="009E6FDF">
              <w:rPr>
                <w:rFonts w:cs="Arial"/>
                <w:sz w:val="20"/>
                <w:szCs w:val="20"/>
              </w:rPr>
              <w:t>Juan Cruz Stingo</w:t>
            </w:r>
          </w:p>
        </w:tc>
        <w:tc>
          <w:tcPr>
            <w:tcW w:w="1321" w:type="dxa"/>
          </w:tcPr>
          <w:p w:rsidR="00EE196F" w:rsidRPr="009E6FDF" w:rsidRDefault="00EE196F" w:rsidP="00D77375">
            <w:pPr>
              <w:ind w:firstLine="0"/>
              <w:jc w:val="left"/>
              <w:rPr>
                <w:rFonts w:cs="Arial"/>
                <w:sz w:val="20"/>
                <w:szCs w:val="20"/>
              </w:rPr>
            </w:pPr>
            <w:r w:rsidRPr="009E6FDF">
              <w:rPr>
                <w:rFonts w:cs="Arial"/>
                <w:sz w:val="20"/>
                <w:szCs w:val="20"/>
              </w:rPr>
              <w:t>V2.2</w:t>
            </w:r>
          </w:p>
        </w:tc>
        <w:tc>
          <w:tcPr>
            <w:tcW w:w="4169" w:type="dxa"/>
          </w:tcPr>
          <w:p w:rsidR="00EE196F" w:rsidRPr="009E6FDF" w:rsidRDefault="00EE196F" w:rsidP="00C47D07">
            <w:pPr>
              <w:ind w:left="708" w:hanging="708"/>
              <w:jc w:val="left"/>
              <w:rPr>
                <w:rFonts w:cs="Arial"/>
                <w:sz w:val="20"/>
                <w:szCs w:val="20"/>
              </w:rPr>
            </w:pPr>
            <w:r w:rsidRPr="009E6FDF">
              <w:rPr>
                <w:rFonts w:cs="Arial"/>
                <w:sz w:val="20"/>
                <w:szCs w:val="20"/>
              </w:rPr>
              <w:t>Se agregaron puntos 6.3 y 6.4</w:t>
            </w:r>
          </w:p>
        </w:tc>
      </w:tr>
      <w:tr w:rsidR="003E5A05" w:rsidRPr="009E6FDF" w:rsidTr="00E501FC">
        <w:tc>
          <w:tcPr>
            <w:tcW w:w="1468" w:type="dxa"/>
          </w:tcPr>
          <w:p w:rsidR="003E5A05" w:rsidRPr="009E6FDF" w:rsidRDefault="003E5A05" w:rsidP="00537BA6">
            <w:pPr>
              <w:ind w:firstLine="0"/>
              <w:jc w:val="left"/>
              <w:rPr>
                <w:rFonts w:cs="Arial"/>
                <w:sz w:val="20"/>
                <w:szCs w:val="20"/>
              </w:rPr>
            </w:pPr>
            <w:r w:rsidRPr="009E6FDF">
              <w:rPr>
                <w:rFonts w:cs="Arial"/>
                <w:sz w:val="20"/>
                <w:szCs w:val="20"/>
              </w:rPr>
              <w:t>20/06/2015</w:t>
            </w:r>
          </w:p>
        </w:tc>
        <w:tc>
          <w:tcPr>
            <w:tcW w:w="1970" w:type="dxa"/>
          </w:tcPr>
          <w:p w:rsidR="003E5A05" w:rsidRPr="009E6FDF" w:rsidRDefault="003E5A05" w:rsidP="00537BA6">
            <w:pPr>
              <w:ind w:firstLine="0"/>
              <w:jc w:val="left"/>
              <w:rPr>
                <w:rFonts w:cs="Arial"/>
                <w:sz w:val="20"/>
                <w:szCs w:val="20"/>
              </w:rPr>
            </w:pPr>
            <w:r w:rsidRPr="009E6FDF">
              <w:rPr>
                <w:rFonts w:cs="Arial"/>
                <w:sz w:val="20"/>
                <w:szCs w:val="20"/>
              </w:rPr>
              <w:t>Juan Cruz Stingo</w:t>
            </w:r>
          </w:p>
        </w:tc>
        <w:tc>
          <w:tcPr>
            <w:tcW w:w="1321" w:type="dxa"/>
          </w:tcPr>
          <w:p w:rsidR="003E5A05" w:rsidRPr="009E6FDF" w:rsidRDefault="003E5A05" w:rsidP="00537BA6">
            <w:pPr>
              <w:ind w:firstLine="0"/>
              <w:jc w:val="left"/>
              <w:rPr>
                <w:rFonts w:cs="Arial"/>
                <w:sz w:val="20"/>
                <w:szCs w:val="20"/>
              </w:rPr>
            </w:pPr>
            <w:r w:rsidRPr="009E6FDF">
              <w:rPr>
                <w:rFonts w:cs="Arial"/>
                <w:sz w:val="20"/>
                <w:szCs w:val="20"/>
              </w:rPr>
              <w:t>V</w:t>
            </w:r>
            <w:r w:rsidR="00474592">
              <w:rPr>
                <w:rFonts w:cs="Arial"/>
                <w:sz w:val="20"/>
                <w:szCs w:val="20"/>
              </w:rPr>
              <w:t>2.9</w:t>
            </w:r>
          </w:p>
        </w:tc>
        <w:tc>
          <w:tcPr>
            <w:tcW w:w="4169" w:type="dxa"/>
          </w:tcPr>
          <w:p w:rsidR="003E5A05" w:rsidRPr="009E6FDF" w:rsidRDefault="003E5A05" w:rsidP="003E5A05">
            <w:pPr>
              <w:ind w:left="708" w:hanging="708"/>
              <w:jc w:val="left"/>
              <w:rPr>
                <w:rFonts w:cs="Arial"/>
                <w:sz w:val="20"/>
                <w:szCs w:val="20"/>
              </w:rPr>
            </w:pPr>
            <w:r w:rsidRPr="009E6FDF">
              <w:rPr>
                <w:rFonts w:cs="Arial"/>
                <w:sz w:val="20"/>
                <w:szCs w:val="20"/>
              </w:rPr>
              <w:t>Se agrego punto 7</w:t>
            </w:r>
          </w:p>
        </w:tc>
      </w:tr>
      <w:tr w:rsidR="00474592" w:rsidRPr="009E6FDF" w:rsidTr="00E501FC">
        <w:tc>
          <w:tcPr>
            <w:tcW w:w="1468" w:type="dxa"/>
          </w:tcPr>
          <w:p w:rsidR="00474592" w:rsidRPr="009E6FDF" w:rsidRDefault="00474592" w:rsidP="00537BA6">
            <w:pPr>
              <w:ind w:firstLine="0"/>
              <w:jc w:val="left"/>
              <w:rPr>
                <w:rFonts w:cs="Arial"/>
                <w:sz w:val="20"/>
                <w:szCs w:val="20"/>
              </w:rPr>
            </w:pPr>
            <w:r>
              <w:rPr>
                <w:rFonts w:cs="Arial"/>
                <w:sz w:val="20"/>
                <w:szCs w:val="20"/>
              </w:rPr>
              <w:t>27/06/2015</w:t>
            </w:r>
          </w:p>
        </w:tc>
        <w:tc>
          <w:tcPr>
            <w:tcW w:w="1970" w:type="dxa"/>
          </w:tcPr>
          <w:p w:rsidR="00474592" w:rsidRPr="009E6FDF" w:rsidRDefault="00474592" w:rsidP="00537BA6">
            <w:pPr>
              <w:ind w:firstLine="0"/>
              <w:jc w:val="left"/>
              <w:rPr>
                <w:rFonts w:cs="Arial"/>
                <w:sz w:val="20"/>
                <w:szCs w:val="20"/>
              </w:rPr>
            </w:pPr>
            <w:r>
              <w:rPr>
                <w:rFonts w:cs="Arial"/>
                <w:sz w:val="20"/>
                <w:szCs w:val="20"/>
              </w:rPr>
              <w:t>Juan Cruz Stingo</w:t>
            </w:r>
          </w:p>
        </w:tc>
        <w:tc>
          <w:tcPr>
            <w:tcW w:w="1321" w:type="dxa"/>
          </w:tcPr>
          <w:p w:rsidR="00474592" w:rsidRPr="009E6FDF" w:rsidRDefault="00474592" w:rsidP="00537BA6">
            <w:pPr>
              <w:ind w:firstLine="0"/>
              <w:jc w:val="left"/>
              <w:rPr>
                <w:rFonts w:cs="Arial"/>
                <w:sz w:val="20"/>
                <w:szCs w:val="20"/>
              </w:rPr>
            </w:pPr>
            <w:r>
              <w:rPr>
                <w:rFonts w:cs="Arial"/>
                <w:sz w:val="20"/>
                <w:szCs w:val="20"/>
              </w:rPr>
              <w:t>V3.0</w:t>
            </w:r>
          </w:p>
        </w:tc>
        <w:tc>
          <w:tcPr>
            <w:tcW w:w="4169" w:type="dxa"/>
          </w:tcPr>
          <w:p w:rsidR="00474592" w:rsidRPr="009E6FDF" w:rsidRDefault="00474592" w:rsidP="003E5A05">
            <w:pPr>
              <w:ind w:left="708" w:hanging="708"/>
              <w:jc w:val="left"/>
              <w:rPr>
                <w:rFonts w:cs="Arial"/>
                <w:sz w:val="20"/>
                <w:szCs w:val="20"/>
              </w:rPr>
            </w:pPr>
            <w:r>
              <w:rPr>
                <w:rFonts w:cs="Arial"/>
                <w:sz w:val="20"/>
                <w:szCs w:val="20"/>
              </w:rPr>
              <w:t>Validaciones finales</w:t>
            </w:r>
          </w:p>
        </w:tc>
      </w:tr>
    </w:tbl>
    <w:p w:rsidR="002D2141" w:rsidRPr="009E6FDF" w:rsidRDefault="002D2141" w:rsidP="009E6FDF">
      <w:pPr>
        <w:tabs>
          <w:tab w:val="left" w:pos="7181"/>
        </w:tabs>
        <w:ind w:firstLine="0"/>
        <w:rPr>
          <w:rFonts w:cs="Arial"/>
          <w:b/>
          <w:sz w:val="20"/>
          <w:szCs w:val="20"/>
        </w:rPr>
      </w:pPr>
      <w:r w:rsidRPr="009E6FDF">
        <w:rPr>
          <w:rFonts w:cs="Arial"/>
          <w:b/>
          <w:sz w:val="20"/>
          <w:szCs w:val="20"/>
        </w:rPr>
        <w:tab/>
      </w:r>
    </w:p>
    <w:p w:rsidR="002D2141" w:rsidRPr="009E6FDF" w:rsidRDefault="002D2141" w:rsidP="007430EE">
      <w:pPr>
        <w:pStyle w:val="Prrafodelista"/>
        <w:numPr>
          <w:ilvl w:val="0"/>
          <w:numId w:val="9"/>
        </w:numPr>
        <w:jc w:val="left"/>
        <w:rPr>
          <w:rFonts w:cs="Arial"/>
          <w:b/>
          <w:sz w:val="20"/>
          <w:szCs w:val="20"/>
        </w:rPr>
      </w:pPr>
      <w:r w:rsidRPr="009E6FDF">
        <w:rPr>
          <w:rFonts w:cs="Arial"/>
          <w:b/>
          <w:sz w:val="20"/>
          <w:szCs w:val="20"/>
        </w:rPr>
        <w:t>Revisiones</w:t>
      </w:r>
    </w:p>
    <w:tbl>
      <w:tblPr>
        <w:tblStyle w:val="Tablaconcuadrcula"/>
        <w:tblW w:w="0" w:type="auto"/>
        <w:tblLook w:val="04A0"/>
      </w:tblPr>
      <w:tblGrid>
        <w:gridCol w:w="1668"/>
        <w:gridCol w:w="1344"/>
        <w:gridCol w:w="4199"/>
        <w:gridCol w:w="1509"/>
      </w:tblGrid>
      <w:tr w:rsidR="002D2141" w:rsidRPr="009E6FDF" w:rsidTr="002D2141">
        <w:trPr>
          <w:trHeight w:val="423"/>
        </w:trPr>
        <w:tc>
          <w:tcPr>
            <w:tcW w:w="1668" w:type="dxa"/>
            <w:shd w:val="clear" w:color="auto" w:fill="D9D9D9" w:themeFill="background1" w:themeFillShade="D9"/>
            <w:vAlign w:val="center"/>
          </w:tcPr>
          <w:p w:rsidR="002D2141" w:rsidRPr="009E6FDF" w:rsidRDefault="002D2141" w:rsidP="00E501FC">
            <w:pPr>
              <w:ind w:firstLine="0"/>
              <w:jc w:val="center"/>
              <w:rPr>
                <w:rFonts w:cs="Arial"/>
                <w:b/>
                <w:sz w:val="20"/>
                <w:szCs w:val="20"/>
              </w:rPr>
            </w:pPr>
            <w:r w:rsidRPr="009E6FDF">
              <w:rPr>
                <w:rFonts w:cs="Arial"/>
                <w:b/>
                <w:sz w:val="20"/>
                <w:szCs w:val="20"/>
              </w:rPr>
              <w:t>Auditor</w:t>
            </w:r>
          </w:p>
        </w:tc>
        <w:tc>
          <w:tcPr>
            <w:tcW w:w="1344" w:type="dxa"/>
            <w:shd w:val="clear" w:color="auto" w:fill="D9D9D9" w:themeFill="background1" w:themeFillShade="D9"/>
            <w:vAlign w:val="center"/>
          </w:tcPr>
          <w:p w:rsidR="002D2141" w:rsidRPr="009E6FDF" w:rsidRDefault="002D2141" w:rsidP="002D2141">
            <w:pPr>
              <w:ind w:firstLine="0"/>
              <w:rPr>
                <w:rFonts w:cs="Arial"/>
                <w:b/>
                <w:sz w:val="20"/>
                <w:szCs w:val="20"/>
              </w:rPr>
            </w:pPr>
            <w:r w:rsidRPr="009E6FDF">
              <w:rPr>
                <w:rFonts w:cs="Arial"/>
                <w:b/>
                <w:sz w:val="20"/>
                <w:szCs w:val="20"/>
              </w:rPr>
              <w:t>Versión Aprobada</w:t>
            </w:r>
          </w:p>
        </w:tc>
        <w:tc>
          <w:tcPr>
            <w:tcW w:w="4199" w:type="dxa"/>
            <w:shd w:val="clear" w:color="auto" w:fill="D9D9D9" w:themeFill="background1" w:themeFillShade="D9"/>
            <w:vAlign w:val="center"/>
          </w:tcPr>
          <w:p w:rsidR="002D2141" w:rsidRPr="009E6FDF" w:rsidRDefault="00EC4FF0" w:rsidP="002D2141">
            <w:pPr>
              <w:rPr>
                <w:rFonts w:cs="Arial"/>
                <w:b/>
                <w:sz w:val="20"/>
                <w:szCs w:val="20"/>
              </w:rPr>
            </w:pPr>
            <w:r w:rsidRPr="009E6FDF">
              <w:rPr>
                <w:rFonts w:cs="Arial"/>
                <w:b/>
                <w:sz w:val="20"/>
                <w:szCs w:val="20"/>
              </w:rPr>
              <w:t>Responsabilidad/</w:t>
            </w:r>
            <w:r w:rsidR="002D2141" w:rsidRPr="009E6FDF">
              <w:rPr>
                <w:rFonts w:cs="Arial"/>
                <w:b/>
                <w:sz w:val="20"/>
                <w:szCs w:val="20"/>
              </w:rPr>
              <w:t>Rol</w:t>
            </w:r>
          </w:p>
        </w:tc>
        <w:tc>
          <w:tcPr>
            <w:tcW w:w="1509" w:type="dxa"/>
            <w:shd w:val="clear" w:color="auto" w:fill="D9D9D9" w:themeFill="background1" w:themeFillShade="D9"/>
            <w:vAlign w:val="center"/>
          </w:tcPr>
          <w:p w:rsidR="002D2141" w:rsidRPr="009E6FDF" w:rsidRDefault="002D2141" w:rsidP="00E501FC">
            <w:pPr>
              <w:ind w:firstLine="0"/>
              <w:jc w:val="center"/>
              <w:rPr>
                <w:rFonts w:cs="Arial"/>
                <w:b/>
                <w:sz w:val="20"/>
                <w:szCs w:val="20"/>
              </w:rPr>
            </w:pPr>
            <w:r w:rsidRPr="009E6FDF">
              <w:rPr>
                <w:rFonts w:cs="Arial"/>
                <w:b/>
                <w:sz w:val="20"/>
                <w:szCs w:val="20"/>
              </w:rPr>
              <w:t>Fecha</w:t>
            </w:r>
          </w:p>
        </w:tc>
      </w:tr>
      <w:tr w:rsidR="002D2141" w:rsidRPr="009E6FDF" w:rsidTr="002D2141">
        <w:tc>
          <w:tcPr>
            <w:tcW w:w="1668" w:type="dxa"/>
            <w:vAlign w:val="center"/>
          </w:tcPr>
          <w:p w:rsidR="002D2141" w:rsidRPr="009E6FDF" w:rsidRDefault="00D05027" w:rsidP="00E77863">
            <w:pPr>
              <w:ind w:firstLine="0"/>
              <w:jc w:val="center"/>
              <w:rPr>
                <w:rFonts w:cs="Arial"/>
                <w:sz w:val="20"/>
                <w:szCs w:val="20"/>
              </w:rPr>
            </w:pPr>
            <w:bookmarkStart w:id="0" w:name="_Hlk393791513"/>
            <w:r w:rsidRPr="009E6FDF">
              <w:rPr>
                <w:rFonts w:cs="Arial"/>
                <w:sz w:val="20"/>
                <w:szCs w:val="20"/>
              </w:rPr>
              <w:t xml:space="preserve">Jorge </w:t>
            </w:r>
            <w:proofErr w:type="spellStart"/>
            <w:r w:rsidR="00E77863" w:rsidRPr="009E6FDF">
              <w:rPr>
                <w:rFonts w:cs="Arial"/>
                <w:sz w:val="20"/>
                <w:szCs w:val="20"/>
              </w:rPr>
              <w:t>Scali</w:t>
            </w:r>
            <w:proofErr w:type="spellEnd"/>
          </w:p>
        </w:tc>
        <w:tc>
          <w:tcPr>
            <w:tcW w:w="1344" w:type="dxa"/>
            <w:vAlign w:val="center"/>
          </w:tcPr>
          <w:p w:rsidR="002D2141" w:rsidRPr="009E6FDF" w:rsidRDefault="00E77863" w:rsidP="00E77863">
            <w:pPr>
              <w:ind w:firstLine="0"/>
              <w:jc w:val="center"/>
              <w:rPr>
                <w:rFonts w:cs="Arial"/>
                <w:sz w:val="20"/>
                <w:szCs w:val="20"/>
              </w:rPr>
            </w:pPr>
            <w:r w:rsidRPr="009E6FDF">
              <w:rPr>
                <w:rFonts w:cs="Arial"/>
                <w:sz w:val="20"/>
                <w:szCs w:val="20"/>
              </w:rPr>
              <w:t>1.</w:t>
            </w:r>
            <w:r w:rsidR="00474592">
              <w:rPr>
                <w:rFonts w:cs="Arial"/>
                <w:sz w:val="20"/>
                <w:szCs w:val="20"/>
              </w:rPr>
              <w:t>0</w:t>
            </w:r>
          </w:p>
        </w:tc>
        <w:tc>
          <w:tcPr>
            <w:tcW w:w="4199" w:type="dxa"/>
            <w:vAlign w:val="center"/>
          </w:tcPr>
          <w:p w:rsidR="002D2141" w:rsidRPr="009E6FDF" w:rsidRDefault="00E77863" w:rsidP="00E77863">
            <w:pPr>
              <w:ind w:firstLine="0"/>
              <w:jc w:val="center"/>
              <w:rPr>
                <w:rFonts w:cs="Arial"/>
                <w:sz w:val="20"/>
                <w:szCs w:val="20"/>
              </w:rPr>
            </w:pPr>
            <w:r w:rsidRPr="009E6FDF">
              <w:rPr>
                <w:rFonts w:cs="Arial"/>
                <w:sz w:val="20"/>
                <w:szCs w:val="20"/>
              </w:rPr>
              <w:t>Profesor</w:t>
            </w:r>
          </w:p>
        </w:tc>
        <w:tc>
          <w:tcPr>
            <w:tcW w:w="1509" w:type="dxa"/>
            <w:vAlign w:val="center"/>
          </w:tcPr>
          <w:p w:rsidR="002D2141" w:rsidRPr="009E6FDF" w:rsidRDefault="00E77863" w:rsidP="00E77863">
            <w:pPr>
              <w:ind w:firstLine="0"/>
              <w:jc w:val="center"/>
              <w:rPr>
                <w:rFonts w:cs="Arial"/>
                <w:sz w:val="20"/>
                <w:szCs w:val="20"/>
              </w:rPr>
            </w:pPr>
            <w:r w:rsidRPr="009E6FDF">
              <w:rPr>
                <w:rFonts w:cs="Arial"/>
                <w:sz w:val="20"/>
                <w:szCs w:val="20"/>
              </w:rPr>
              <w:t>5/05/2015</w:t>
            </w:r>
          </w:p>
        </w:tc>
      </w:tr>
      <w:tr w:rsidR="003E5A05" w:rsidRPr="009E6FDF" w:rsidTr="002D2141">
        <w:trPr>
          <w:trHeight w:val="229"/>
        </w:trPr>
        <w:tc>
          <w:tcPr>
            <w:tcW w:w="1668" w:type="dxa"/>
            <w:vAlign w:val="center"/>
          </w:tcPr>
          <w:p w:rsidR="003E5A05" w:rsidRPr="009E6FDF" w:rsidRDefault="0037611F" w:rsidP="00537BA6">
            <w:pPr>
              <w:ind w:firstLine="0"/>
              <w:jc w:val="center"/>
              <w:rPr>
                <w:rFonts w:cs="Arial"/>
                <w:sz w:val="20"/>
                <w:szCs w:val="20"/>
              </w:rPr>
            </w:pPr>
            <w:bookmarkStart w:id="1" w:name="_Hlk393791521"/>
            <w:bookmarkEnd w:id="0"/>
            <w:r>
              <w:rPr>
                <w:rFonts w:cs="Arial"/>
                <w:sz w:val="20"/>
                <w:szCs w:val="20"/>
              </w:rPr>
              <w:t>Eugenio Costa</w:t>
            </w:r>
          </w:p>
        </w:tc>
        <w:tc>
          <w:tcPr>
            <w:tcW w:w="1344" w:type="dxa"/>
            <w:vAlign w:val="center"/>
          </w:tcPr>
          <w:p w:rsidR="003E5A05" w:rsidRPr="009E6FDF" w:rsidRDefault="00474592" w:rsidP="00537BA6">
            <w:pPr>
              <w:ind w:firstLine="0"/>
              <w:jc w:val="center"/>
              <w:rPr>
                <w:rFonts w:cs="Arial"/>
                <w:sz w:val="20"/>
                <w:szCs w:val="20"/>
              </w:rPr>
            </w:pPr>
            <w:r>
              <w:rPr>
                <w:rFonts w:cs="Arial"/>
                <w:sz w:val="20"/>
                <w:szCs w:val="20"/>
              </w:rPr>
              <w:t>1.0</w:t>
            </w:r>
          </w:p>
        </w:tc>
        <w:tc>
          <w:tcPr>
            <w:tcW w:w="4199" w:type="dxa"/>
            <w:vAlign w:val="center"/>
          </w:tcPr>
          <w:p w:rsidR="003E5A05" w:rsidRPr="009E6FDF" w:rsidRDefault="00474592" w:rsidP="00537BA6">
            <w:pPr>
              <w:ind w:firstLine="0"/>
              <w:jc w:val="center"/>
              <w:rPr>
                <w:rFonts w:cs="Arial"/>
                <w:sz w:val="20"/>
                <w:szCs w:val="20"/>
              </w:rPr>
            </w:pPr>
            <w:r w:rsidRPr="009E6FDF">
              <w:rPr>
                <w:rFonts w:cs="Arial"/>
                <w:sz w:val="20"/>
                <w:szCs w:val="20"/>
              </w:rPr>
              <w:t>Profesor</w:t>
            </w:r>
          </w:p>
        </w:tc>
        <w:tc>
          <w:tcPr>
            <w:tcW w:w="1509" w:type="dxa"/>
            <w:vAlign w:val="center"/>
          </w:tcPr>
          <w:p w:rsidR="003E5A05" w:rsidRPr="009E6FDF" w:rsidRDefault="00474592" w:rsidP="00537BA6">
            <w:pPr>
              <w:ind w:firstLine="0"/>
              <w:jc w:val="center"/>
              <w:rPr>
                <w:rFonts w:cs="Arial"/>
                <w:sz w:val="20"/>
                <w:szCs w:val="20"/>
              </w:rPr>
            </w:pPr>
            <w:r>
              <w:rPr>
                <w:rFonts w:cs="Arial"/>
                <w:sz w:val="20"/>
                <w:szCs w:val="20"/>
              </w:rPr>
              <w:t>28/05/2015</w:t>
            </w:r>
          </w:p>
        </w:tc>
      </w:tr>
      <w:tr w:rsidR="0037611F" w:rsidRPr="009E6FDF" w:rsidTr="002D2141">
        <w:trPr>
          <w:trHeight w:val="229"/>
        </w:trPr>
        <w:tc>
          <w:tcPr>
            <w:tcW w:w="1668" w:type="dxa"/>
            <w:vAlign w:val="center"/>
          </w:tcPr>
          <w:p w:rsidR="0037611F" w:rsidRPr="009E6FDF" w:rsidRDefault="0037611F" w:rsidP="00103932">
            <w:pPr>
              <w:ind w:firstLine="0"/>
              <w:jc w:val="center"/>
              <w:rPr>
                <w:rFonts w:cs="Arial"/>
                <w:sz w:val="20"/>
                <w:szCs w:val="20"/>
              </w:rPr>
            </w:pPr>
            <w:r w:rsidRPr="009E6FDF">
              <w:rPr>
                <w:rFonts w:cs="Arial"/>
                <w:sz w:val="20"/>
                <w:szCs w:val="20"/>
              </w:rPr>
              <w:t xml:space="preserve">Jorge </w:t>
            </w:r>
            <w:proofErr w:type="spellStart"/>
            <w:r w:rsidRPr="009E6FDF">
              <w:rPr>
                <w:rFonts w:cs="Arial"/>
                <w:sz w:val="20"/>
                <w:szCs w:val="20"/>
              </w:rPr>
              <w:t>Scali</w:t>
            </w:r>
            <w:proofErr w:type="spellEnd"/>
          </w:p>
        </w:tc>
        <w:tc>
          <w:tcPr>
            <w:tcW w:w="1344" w:type="dxa"/>
            <w:vAlign w:val="center"/>
          </w:tcPr>
          <w:p w:rsidR="0037611F" w:rsidRPr="009E6FDF" w:rsidRDefault="00474592" w:rsidP="00103932">
            <w:pPr>
              <w:ind w:firstLine="0"/>
              <w:jc w:val="center"/>
              <w:rPr>
                <w:rFonts w:cs="Arial"/>
                <w:sz w:val="20"/>
                <w:szCs w:val="20"/>
              </w:rPr>
            </w:pPr>
            <w:r>
              <w:rPr>
                <w:rFonts w:cs="Arial"/>
                <w:sz w:val="20"/>
                <w:szCs w:val="20"/>
              </w:rPr>
              <w:t>2.0</w:t>
            </w:r>
          </w:p>
        </w:tc>
        <w:tc>
          <w:tcPr>
            <w:tcW w:w="4199" w:type="dxa"/>
            <w:vAlign w:val="center"/>
          </w:tcPr>
          <w:p w:rsidR="0037611F" w:rsidRPr="009E6FDF" w:rsidRDefault="0037611F" w:rsidP="00103932">
            <w:pPr>
              <w:ind w:firstLine="0"/>
              <w:jc w:val="center"/>
              <w:rPr>
                <w:rFonts w:cs="Arial"/>
                <w:sz w:val="20"/>
                <w:szCs w:val="20"/>
              </w:rPr>
            </w:pPr>
            <w:r w:rsidRPr="009E6FDF">
              <w:rPr>
                <w:rFonts w:cs="Arial"/>
                <w:sz w:val="20"/>
                <w:szCs w:val="20"/>
              </w:rPr>
              <w:t>Profesor</w:t>
            </w:r>
          </w:p>
        </w:tc>
        <w:tc>
          <w:tcPr>
            <w:tcW w:w="1509" w:type="dxa"/>
            <w:vAlign w:val="center"/>
          </w:tcPr>
          <w:p w:rsidR="0037611F" w:rsidRPr="009E6FDF" w:rsidRDefault="0037611F" w:rsidP="00103932">
            <w:pPr>
              <w:ind w:firstLine="0"/>
              <w:jc w:val="center"/>
              <w:rPr>
                <w:rFonts w:cs="Arial"/>
                <w:sz w:val="20"/>
                <w:szCs w:val="20"/>
              </w:rPr>
            </w:pPr>
            <w:r w:rsidRPr="009E6FDF">
              <w:rPr>
                <w:rFonts w:cs="Arial"/>
                <w:sz w:val="20"/>
                <w:szCs w:val="20"/>
              </w:rPr>
              <w:t>16/06/2015</w:t>
            </w:r>
          </w:p>
        </w:tc>
      </w:tr>
      <w:tr w:rsidR="0037611F" w:rsidRPr="009E6FDF" w:rsidTr="002D2141">
        <w:trPr>
          <w:trHeight w:val="229"/>
        </w:trPr>
        <w:tc>
          <w:tcPr>
            <w:tcW w:w="1668" w:type="dxa"/>
            <w:vAlign w:val="center"/>
          </w:tcPr>
          <w:p w:rsidR="0037611F" w:rsidRPr="009E6FDF" w:rsidRDefault="00474592" w:rsidP="00537BA6">
            <w:pPr>
              <w:ind w:firstLine="0"/>
              <w:jc w:val="center"/>
              <w:rPr>
                <w:rFonts w:cs="Arial"/>
                <w:sz w:val="20"/>
                <w:szCs w:val="20"/>
              </w:rPr>
            </w:pPr>
            <w:r>
              <w:rPr>
                <w:rFonts w:cs="Arial"/>
                <w:sz w:val="20"/>
                <w:szCs w:val="20"/>
              </w:rPr>
              <w:t>Eugenio Costa</w:t>
            </w:r>
          </w:p>
        </w:tc>
        <w:tc>
          <w:tcPr>
            <w:tcW w:w="1344" w:type="dxa"/>
            <w:vAlign w:val="center"/>
          </w:tcPr>
          <w:p w:rsidR="0037611F" w:rsidRPr="009E6FDF" w:rsidRDefault="00474592" w:rsidP="00537BA6">
            <w:pPr>
              <w:ind w:firstLine="0"/>
              <w:jc w:val="center"/>
              <w:rPr>
                <w:rFonts w:cs="Arial"/>
                <w:sz w:val="20"/>
                <w:szCs w:val="20"/>
              </w:rPr>
            </w:pPr>
            <w:r>
              <w:rPr>
                <w:rFonts w:cs="Arial"/>
                <w:sz w:val="20"/>
                <w:szCs w:val="20"/>
              </w:rPr>
              <w:t>2.0</w:t>
            </w:r>
          </w:p>
        </w:tc>
        <w:tc>
          <w:tcPr>
            <w:tcW w:w="4199" w:type="dxa"/>
            <w:vAlign w:val="center"/>
          </w:tcPr>
          <w:p w:rsidR="0037611F" w:rsidRPr="009E6FDF" w:rsidRDefault="00474592" w:rsidP="00537BA6">
            <w:pPr>
              <w:ind w:firstLine="0"/>
              <w:jc w:val="center"/>
              <w:rPr>
                <w:rFonts w:cs="Arial"/>
                <w:sz w:val="20"/>
                <w:szCs w:val="20"/>
              </w:rPr>
            </w:pPr>
            <w:r w:rsidRPr="009E6FDF">
              <w:rPr>
                <w:rFonts w:cs="Arial"/>
                <w:sz w:val="20"/>
                <w:szCs w:val="20"/>
              </w:rPr>
              <w:t>Profesor</w:t>
            </w:r>
          </w:p>
        </w:tc>
        <w:tc>
          <w:tcPr>
            <w:tcW w:w="1509" w:type="dxa"/>
            <w:vAlign w:val="center"/>
          </w:tcPr>
          <w:p w:rsidR="0037611F" w:rsidRPr="009E6FDF" w:rsidRDefault="00474592" w:rsidP="00537BA6">
            <w:pPr>
              <w:ind w:firstLine="0"/>
              <w:jc w:val="center"/>
              <w:rPr>
                <w:rFonts w:cs="Arial"/>
                <w:sz w:val="20"/>
                <w:szCs w:val="20"/>
              </w:rPr>
            </w:pPr>
            <w:r>
              <w:rPr>
                <w:rFonts w:cs="Arial"/>
                <w:sz w:val="20"/>
                <w:szCs w:val="20"/>
              </w:rPr>
              <w:t>02/06/2015</w:t>
            </w:r>
          </w:p>
        </w:tc>
      </w:tr>
      <w:tr w:rsidR="0037611F" w:rsidRPr="009E6FDF" w:rsidTr="002D2141">
        <w:trPr>
          <w:trHeight w:val="229"/>
        </w:trPr>
        <w:tc>
          <w:tcPr>
            <w:tcW w:w="1668" w:type="dxa"/>
            <w:vAlign w:val="center"/>
          </w:tcPr>
          <w:p w:rsidR="0037611F" w:rsidRPr="009E6FDF" w:rsidRDefault="0037611F" w:rsidP="00103932">
            <w:pPr>
              <w:ind w:firstLine="0"/>
              <w:jc w:val="center"/>
              <w:rPr>
                <w:rFonts w:cs="Arial"/>
                <w:sz w:val="20"/>
                <w:szCs w:val="20"/>
              </w:rPr>
            </w:pPr>
            <w:r w:rsidRPr="009E6FDF">
              <w:rPr>
                <w:rFonts w:cs="Arial"/>
                <w:sz w:val="20"/>
                <w:szCs w:val="20"/>
              </w:rPr>
              <w:t xml:space="preserve">Jorge </w:t>
            </w:r>
            <w:proofErr w:type="spellStart"/>
            <w:r w:rsidRPr="009E6FDF">
              <w:rPr>
                <w:rFonts w:cs="Arial"/>
                <w:sz w:val="20"/>
                <w:szCs w:val="20"/>
              </w:rPr>
              <w:t>Scali</w:t>
            </w:r>
            <w:proofErr w:type="spellEnd"/>
          </w:p>
        </w:tc>
        <w:tc>
          <w:tcPr>
            <w:tcW w:w="1344" w:type="dxa"/>
            <w:vAlign w:val="center"/>
          </w:tcPr>
          <w:p w:rsidR="0037611F" w:rsidRPr="009E6FDF" w:rsidRDefault="0037611F" w:rsidP="00103932">
            <w:pPr>
              <w:ind w:firstLine="0"/>
              <w:jc w:val="center"/>
              <w:rPr>
                <w:rFonts w:cs="Arial"/>
                <w:sz w:val="20"/>
                <w:szCs w:val="20"/>
              </w:rPr>
            </w:pPr>
            <w:r w:rsidRPr="009E6FDF">
              <w:rPr>
                <w:rFonts w:cs="Arial"/>
                <w:sz w:val="20"/>
                <w:szCs w:val="20"/>
              </w:rPr>
              <w:t>3.0</w:t>
            </w:r>
          </w:p>
        </w:tc>
        <w:tc>
          <w:tcPr>
            <w:tcW w:w="4199" w:type="dxa"/>
            <w:vAlign w:val="center"/>
          </w:tcPr>
          <w:p w:rsidR="0037611F" w:rsidRPr="009E6FDF" w:rsidRDefault="0037611F" w:rsidP="00103932">
            <w:pPr>
              <w:ind w:firstLine="0"/>
              <w:jc w:val="center"/>
              <w:rPr>
                <w:rFonts w:cs="Arial"/>
                <w:sz w:val="20"/>
                <w:szCs w:val="20"/>
              </w:rPr>
            </w:pPr>
            <w:r w:rsidRPr="009E6FDF">
              <w:rPr>
                <w:rFonts w:cs="Arial"/>
                <w:sz w:val="20"/>
                <w:szCs w:val="20"/>
              </w:rPr>
              <w:t>Profesor</w:t>
            </w:r>
          </w:p>
        </w:tc>
        <w:tc>
          <w:tcPr>
            <w:tcW w:w="1509" w:type="dxa"/>
            <w:vAlign w:val="center"/>
          </w:tcPr>
          <w:p w:rsidR="0037611F" w:rsidRPr="009E6FDF" w:rsidRDefault="0037611F" w:rsidP="00103932">
            <w:pPr>
              <w:ind w:firstLine="0"/>
              <w:jc w:val="center"/>
              <w:rPr>
                <w:rFonts w:cs="Arial"/>
                <w:sz w:val="20"/>
                <w:szCs w:val="20"/>
              </w:rPr>
            </w:pPr>
            <w:r w:rsidRPr="009E6FDF">
              <w:rPr>
                <w:rFonts w:cs="Arial"/>
                <w:sz w:val="20"/>
                <w:szCs w:val="20"/>
              </w:rPr>
              <w:t>23/06/2015</w:t>
            </w:r>
          </w:p>
        </w:tc>
      </w:tr>
      <w:tr w:rsidR="0037611F" w:rsidRPr="009E6FDF" w:rsidTr="002D2141">
        <w:trPr>
          <w:trHeight w:val="229"/>
        </w:trPr>
        <w:tc>
          <w:tcPr>
            <w:tcW w:w="1668" w:type="dxa"/>
            <w:vAlign w:val="center"/>
          </w:tcPr>
          <w:p w:rsidR="0037611F" w:rsidRPr="009E6FDF" w:rsidRDefault="00474592" w:rsidP="00537BA6">
            <w:pPr>
              <w:ind w:firstLine="0"/>
              <w:jc w:val="center"/>
              <w:rPr>
                <w:rFonts w:cs="Arial"/>
                <w:sz w:val="20"/>
                <w:szCs w:val="20"/>
              </w:rPr>
            </w:pPr>
            <w:r>
              <w:rPr>
                <w:rFonts w:cs="Arial"/>
                <w:sz w:val="20"/>
                <w:szCs w:val="20"/>
              </w:rPr>
              <w:t>Eugenio Costa</w:t>
            </w:r>
          </w:p>
        </w:tc>
        <w:tc>
          <w:tcPr>
            <w:tcW w:w="1344" w:type="dxa"/>
            <w:vAlign w:val="center"/>
          </w:tcPr>
          <w:p w:rsidR="0037611F" w:rsidRPr="009E6FDF" w:rsidRDefault="00474592" w:rsidP="00537BA6">
            <w:pPr>
              <w:ind w:firstLine="0"/>
              <w:jc w:val="center"/>
              <w:rPr>
                <w:rFonts w:cs="Arial"/>
                <w:sz w:val="20"/>
                <w:szCs w:val="20"/>
              </w:rPr>
            </w:pPr>
            <w:r w:rsidRPr="009E6FDF">
              <w:rPr>
                <w:rFonts w:cs="Arial"/>
                <w:sz w:val="20"/>
                <w:szCs w:val="20"/>
              </w:rPr>
              <w:t>3.0</w:t>
            </w:r>
          </w:p>
        </w:tc>
        <w:tc>
          <w:tcPr>
            <w:tcW w:w="4199" w:type="dxa"/>
            <w:vAlign w:val="center"/>
          </w:tcPr>
          <w:p w:rsidR="0037611F" w:rsidRPr="009E6FDF" w:rsidRDefault="00474592" w:rsidP="00537BA6">
            <w:pPr>
              <w:ind w:firstLine="0"/>
              <w:jc w:val="center"/>
              <w:rPr>
                <w:rFonts w:cs="Arial"/>
                <w:sz w:val="20"/>
                <w:szCs w:val="20"/>
              </w:rPr>
            </w:pPr>
            <w:r w:rsidRPr="009E6FDF">
              <w:rPr>
                <w:rFonts w:cs="Arial"/>
                <w:sz w:val="20"/>
                <w:szCs w:val="20"/>
              </w:rPr>
              <w:t>Profesor</w:t>
            </w:r>
          </w:p>
        </w:tc>
        <w:tc>
          <w:tcPr>
            <w:tcW w:w="1509" w:type="dxa"/>
            <w:vAlign w:val="center"/>
          </w:tcPr>
          <w:p w:rsidR="0037611F" w:rsidRPr="009E6FDF" w:rsidRDefault="00474592" w:rsidP="00537BA6">
            <w:pPr>
              <w:ind w:firstLine="0"/>
              <w:jc w:val="center"/>
              <w:rPr>
                <w:rFonts w:cs="Arial"/>
                <w:sz w:val="20"/>
                <w:szCs w:val="20"/>
              </w:rPr>
            </w:pPr>
            <w:r>
              <w:rPr>
                <w:rFonts w:cs="Arial"/>
                <w:sz w:val="20"/>
                <w:szCs w:val="20"/>
              </w:rPr>
              <w:t>14/07/2015</w:t>
            </w:r>
          </w:p>
        </w:tc>
      </w:tr>
      <w:bookmarkEnd w:id="1"/>
    </w:tbl>
    <w:p w:rsidR="002D2141" w:rsidRPr="009E6FDF" w:rsidRDefault="002D2141" w:rsidP="009E6FDF">
      <w:pPr>
        <w:ind w:firstLine="0"/>
        <w:rPr>
          <w:rFonts w:cs="Arial"/>
          <w:b/>
          <w:sz w:val="20"/>
          <w:szCs w:val="20"/>
        </w:rPr>
      </w:pPr>
    </w:p>
    <w:p w:rsidR="002D2141" w:rsidRPr="009E6FDF" w:rsidRDefault="002D2141" w:rsidP="007430EE">
      <w:pPr>
        <w:pStyle w:val="Prrafodelista"/>
        <w:numPr>
          <w:ilvl w:val="0"/>
          <w:numId w:val="9"/>
        </w:numPr>
        <w:jc w:val="left"/>
        <w:rPr>
          <w:rFonts w:cs="Arial"/>
          <w:b/>
          <w:sz w:val="20"/>
          <w:szCs w:val="20"/>
        </w:rPr>
      </w:pPr>
      <w:r w:rsidRPr="009E6FDF">
        <w:rPr>
          <w:rFonts w:cs="Arial"/>
          <w:b/>
          <w:sz w:val="20"/>
          <w:szCs w:val="20"/>
        </w:rPr>
        <w:t>Descripción del documento</w:t>
      </w:r>
    </w:p>
    <w:tbl>
      <w:tblPr>
        <w:tblStyle w:val="Tablaconcuadrcula"/>
        <w:tblW w:w="9084" w:type="dxa"/>
        <w:tblLook w:val="04A0"/>
      </w:tblPr>
      <w:tblGrid>
        <w:gridCol w:w="4536"/>
        <w:gridCol w:w="4548"/>
      </w:tblGrid>
      <w:tr w:rsidR="002D2141" w:rsidRPr="009E6FDF" w:rsidTr="00FB3955">
        <w:trPr>
          <w:trHeight w:val="518"/>
        </w:trPr>
        <w:tc>
          <w:tcPr>
            <w:tcW w:w="4536" w:type="dxa"/>
            <w:shd w:val="clear" w:color="auto" w:fill="D9D9D9" w:themeFill="background1" w:themeFillShade="D9"/>
            <w:vAlign w:val="center"/>
          </w:tcPr>
          <w:p w:rsidR="002D2141" w:rsidRPr="009E6FDF" w:rsidRDefault="006C3E07" w:rsidP="006C3E07">
            <w:pPr>
              <w:ind w:firstLine="0"/>
              <w:rPr>
                <w:rFonts w:cs="Arial"/>
                <w:b/>
                <w:sz w:val="20"/>
                <w:szCs w:val="20"/>
              </w:rPr>
            </w:pPr>
            <w:r w:rsidRPr="009E6FDF">
              <w:rPr>
                <w:rFonts w:cs="Arial"/>
                <w:b/>
                <w:sz w:val="20"/>
                <w:szCs w:val="20"/>
              </w:rPr>
              <w:t>Ítem</w:t>
            </w:r>
          </w:p>
        </w:tc>
        <w:tc>
          <w:tcPr>
            <w:tcW w:w="4548" w:type="dxa"/>
            <w:shd w:val="clear" w:color="auto" w:fill="D9D9D9" w:themeFill="background1" w:themeFillShade="D9"/>
            <w:vAlign w:val="center"/>
          </w:tcPr>
          <w:p w:rsidR="002D2141" w:rsidRPr="009E6FDF" w:rsidRDefault="002D2141" w:rsidP="006C3E07">
            <w:pPr>
              <w:ind w:firstLine="0"/>
              <w:rPr>
                <w:rFonts w:cs="Arial"/>
                <w:b/>
                <w:sz w:val="20"/>
                <w:szCs w:val="20"/>
              </w:rPr>
            </w:pPr>
            <w:r w:rsidRPr="009E6FDF">
              <w:rPr>
                <w:rFonts w:cs="Arial"/>
                <w:b/>
                <w:sz w:val="20"/>
                <w:szCs w:val="20"/>
              </w:rPr>
              <w:t>Detalle</w:t>
            </w:r>
          </w:p>
        </w:tc>
      </w:tr>
      <w:tr w:rsidR="002D2141" w:rsidRPr="009E6FDF" w:rsidTr="00B13C2D">
        <w:trPr>
          <w:trHeight w:val="553"/>
        </w:trPr>
        <w:tc>
          <w:tcPr>
            <w:tcW w:w="4536" w:type="dxa"/>
            <w:vAlign w:val="center"/>
          </w:tcPr>
          <w:p w:rsidR="002D2141" w:rsidRPr="009E6FDF" w:rsidRDefault="002D2141" w:rsidP="00397BA5">
            <w:pPr>
              <w:ind w:firstLine="0"/>
              <w:jc w:val="left"/>
              <w:rPr>
                <w:rFonts w:cs="Arial"/>
                <w:sz w:val="20"/>
                <w:szCs w:val="20"/>
              </w:rPr>
            </w:pPr>
            <w:r w:rsidRPr="009E6FDF">
              <w:rPr>
                <w:rFonts w:cs="Arial"/>
                <w:sz w:val="20"/>
                <w:szCs w:val="20"/>
              </w:rPr>
              <w:t>Título del Documento</w:t>
            </w:r>
          </w:p>
        </w:tc>
        <w:tc>
          <w:tcPr>
            <w:tcW w:w="4548" w:type="dxa"/>
            <w:vAlign w:val="center"/>
          </w:tcPr>
          <w:p w:rsidR="002D2141" w:rsidRPr="009E6FDF" w:rsidRDefault="002D2141" w:rsidP="00397BA5">
            <w:pPr>
              <w:pStyle w:val="Encabezado"/>
              <w:ind w:firstLine="0"/>
              <w:jc w:val="left"/>
              <w:rPr>
                <w:rFonts w:cs="Arial"/>
                <w:b/>
                <w:sz w:val="20"/>
                <w:szCs w:val="20"/>
              </w:rPr>
            </w:pPr>
            <w:r w:rsidRPr="009E6FDF">
              <w:rPr>
                <w:rFonts w:cs="Arial"/>
                <w:b/>
                <w:sz w:val="20"/>
                <w:szCs w:val="20"/>
              </w:rPr>
              <w:t>“IID: Instrumental para Internación Domiciliaria”</w:t>
            </w:r>
          </w:p>
        </w:tc>
      </w:tr>
      <w:tr w:rsidR="002D2141" w:rsidRPr="009E6FDF" w:rsidTr="00FB3955">
        <w:trPr>
          <w:trHeight w:val="294"/>
        </w:trPr>
        <w:tc>
          <w:tcPr>
            <w:tcW w:w="4536" w:type="dxa"/>
            <w:vAlign w:val="center"/>
          </w:tcPr>
          <w:p w:rsidR="002D2141" w:rsidRPr="009E6FDF" w:rsidRDefault="002D2141" w:rsidP="00397BA5">
            <w:pPr>
              <w:ind w:firstLine="0"/>
              <w:jc w:val="left"/>
              <w:rPr>
                <w:rFonts w:cs="Arial"/>
                <w:sz w:val="20"/>
                <w:szCs w:val="20"/>
              </w:rPr>
            </w:pPr>
            <w:r w:rsidRPr="009E6FDF">
              <w:rPr>
                <w:rFonts w:cs="Arial"/>
                <w:sz w:val="20"/>
                <w:szCs w:val="20"/>
              </w:rPr>
              <w:t>Autor</w:t>
            </w:r>
          </w:p>
        </w:tc>
        <w:tc>
          <w:tcPr>
            <w:tcW w:w="4548" w:type="dxa"/>
            <w:vAlign w:val="center"/>
          </w:tcPr>
          <w:p w:rsidR="002D2141" w:rsidRPr="009E6FDF" w:rsidRDefault="002D2141" w:rsidP="00397BA5">
            <w:pPr>
              <w:ind w:firstLine="0"/>
              <w:jc w:val="left"/>
              <w:rPr>
                <w:rFonts w:cs="Arial"/>
                <w:sz w:val="20"/>
                <w:szCs w:val="20"/>
              </w:rPr>
            </w:pPr>
            <w:r w:rsidRPr="009E6FDF">
              <w:rPr>
                <w:rFonts w:cs="Arial"/>
                <w:sz w:val="20"/>
                <w:szCs w:val="20"/>
              </w:rPr>
              <w:t>Juan Cruz Stingo</w:t>
            </w:r>
          </w:p>
        </w:tc>
      </w:tr>
      <w:tr w:rsidR="002D2141" w:rsidRPr="009E6FDF" w:rsidTr="00FB3955">
        <w:trPr>
          <w:trHeight w:val="312"/>
        </w:trPr>
        <w:tc>
          <w:tcPr>
            <w:tcW w:w="4536" w:type="dxa"/>
            <w:vAlign w:val="center"/>
          </w:tcPr>
          <w:p w:rsidR="002D2141" w:rsidRPr="009E6FDF" w:rsidRDefault="002D2141" w:rsidP="00397BA5">
            <w:pPr>
              <w:ind w:firstLine="0"/>
              <w:jc w:val="left"/>
              <w:rPr>
                <w:rFonts w:cs="Arial"/>
                <w:sz w:val="20"/>
                <w:szCs w:val="20"/>
              </w:rPr>
            </w:pPr>
            <w:r w:rsidRPr="009E6FDF">
              <w:rPr>
                <w:rFonts w:cs="Arial"/>
                <w:sz w:val="20"/>
                <w:szCs w:val="20"/>
              </w:rPr>
              <w:t>Fecha de creación</w:t>
            </w:r>
          </w:p>
        </w:tc>
        <w:tc>
          <w:tcPr>
            <w:tcW w:w="4548" w:type="dxa"/>
            <w:vAlign w:val="center"/>
          </w:tcPr>
          <w:p w:rsidR="002D2141" w:rsidRPr="009E6FDF" w:rsidRDefault="002D2141" w:rsidP="00397BA5">
            <w:pPr>
              <w:ind w:firstLine="0"/>
              <w:jc w:val="left"/>
              <w:rPr>
                <w:rFonts w:cs="Arial"/>
                <w:sz w:val="20"/>
                <w:szCs w:val="20"/>
              </w:rPr>
            </w:pPr>
            <w:r w:rsidRPr="009E6FDF">
              <w:rPr>
                <w:rFonts w:cs="Arial"/>
                <w:sz w:val="20"/>
                <w:szCs w:val="20"/>
              </w:rPr>
              <w:t>14/04/2015</w:t>
            </w:r>
          </w:p>
        </w:tc>
      </w:tr>
      <w:tr w:rsidR="002D2141" w:rsidRPr="009E6FDF" w:rsidTr="00FB3955">
        <w:trPr>
          <w:trHeight w:val="294"/>
        </w:trPr>
        <w:tc>
          <w:tcPr>
            <w:tcW w:w="4536" w:type="dxa"/>
            <w:vAlign w:val="center"/>
          </w:tcPr>
          <w:p w:rsidR="002D2141" w:rsidRPr="009E6FDF" w:rsidRDefault="002D2141" w:rsidP="00397BA5">
            <w:pPr>
              <w:ind w:firstLine="0"/>
              <w:jc w:val="left"/>
              <w:rPr>
                <w:rFonts w:cs="Arial"/>
                <w:sz w:val="20"/>
                <w:szCs w:val="20"/>
              </w:rPr>
            </w:pPr>
            <w:r w:rsidRPr="009E6FDF">
              <w:rPr>
                <w:rFonts w:cs="Arial"/>
                <w:sz w:val="20"/>
                <w:szCs w:val="20"/>
              </w:rPr>
              <w:t>Última actualización</w:t>
            </w:r>
          </w:p>
        </w:tc>
        <w:tc>
          <w:tcPr>
            <w:tcW w:w="4548" w:type="dxa"/>
            <w:vAlign w:val="center"/>
          </w:tcPr>
          <w:p w:rsidR="002D2141" w:rsidRPr="009E6FDF" w:rsidRDefault="009E6FDF" w:rsidP="006D2D1C">
            <w:pPr>
              <w:ind w:firstLine="0"/>
              <w:jc w:val="left"/>
              <w:rPr>
                <w:rFonts w:cs="Arial"/>
                <w:sz w:val="20"/>
                <w:szCs w:val="20"/>
              </w:rPr>
            </w:pPr>
            <w:r>
              <w:rPr>
                <w:rFonts w:cs="Arial"/>
                <w:sz w:val="20"/>
                <w:szCs w:val="20"/>
              </w:rPr>
              <w:t>2</w:t>
            </w:r>
            <w:r w:rsidR="006D2D1C">
              <w:rPr>
                <w:rFonts w:cs="Arial"/>
                <w:sz w:val="20"/>
                <w:szCs w:val="20"/>
              </w:rPr>
              <w:t>5</w:t>
            </w:r>
            <w:r w:rsidR="002D2141" w:rsidRPr="009E6FDF">
              <w:rPr>
                <w:rFonts w:cs="Arial"/>
                <w:sz w:val="20"/>
                <w:szCs w:val="20"/>
              </w:rPr>
              <w:t>/0</w:t>
            </w:r>
            <w:r>
              <w:rPr>
                <w:rFonts w:cs="Arial"/>
                <w:sz w:val="20"/>
                <w:szCs w:val="20"/>
              </w:rPr>
              <w:t>7</w:t>
            </w:r>
            <w:r w:rsidR="002D2141" w:rsidRPr="009E6FDF">
              <w:rPr>
                <w:rFonts w:cs="Arial"/>
                <w:sz w:val="20"/>
                <w:szCs w:val="20"/>
              </w:rPr>
              <w:t>/2015</w:t>
            </w:r>
          </w:p>
        </w:tc>
      </w:tr>
    </w:tbl>
    <w:sdt>
      <w:sdtPr>
        <w:rPr>
          <w:rFonts w:ascii="Arial" w:eastAsiaTheme="minorHAnsi" w:hAnsi="Arial" w:cs="Arial"/>
          <w:b w:val="0"/>
          <w:bCs w:val="0"/>
          <w:smallCaps/>
          <w:color w:val="auto"/>
          <w:spacing w:val="5"/>
          <w:sz w:val="22"/>
          <w:szCs w:val="22"/>
          <w:lang w:val="es-AR"/>
        </w:rPr>
        <w:id w:val="-1974757264"/>
        <w:docPartObj>
          <w:docPartGallery w:val="Table of Contents"/>
          <w:docPartUnique/>
        </w:docPartObj>
      </w:sdtPr>
      <w:sdtContent>
        <w:p w:rsidR="00FB3955" w:rsidRDefault="00FB3955" w:rsidP="008D38B3">
          <w:pPr>
            <w:pStyle w:val="TtulodeTDC"/>
            <w:rPr>
              <w:rFonts w:ascii="Arial" w:eastAsiaTheme="minorHAnsi" w:hAnsi="Arial" w:cs="Arial"/>
              <w:b w:val="0"/>
              <w:bCs w:val="0"/>
              <w:smallCaps/>
              <w:color w:val="auto"/>
              <w:spacing w:val="5"/>
              <w:sz w:val="22"/>
              <w:szCs w:val="22"/>
              <w:lang w:val="es-AR"/>
            </w:rPr>
          </w:pPr>
        </w:p>
        <w:p w:rsidR="008D38B3" w:rsidRPr="00273434" w:rsidRDefault="008D38B3" w:rsidP="008D38B3">
          <w:pPr>
            <w:pStyle w:val="TtulodeTDC"/>
            <w:rPr>
              <w:rFonts w:ascii="Arial" w:hAnsi="Arial" w:cs="Arial"/>
              <w:lang w:val="es-AR"/>
            </w:rPr>
          </w:pPr>
          <w:r w:rsidRPr="00273434">
            <w:rPr>
              <w:rFonts w:ascii="Arial" w:hAnsi="Arial" w:cs="Arial"/>
              <w:lang w:val="es-AR"/>
            </w:rPr>
            <w:t>Contenido</w:t>
          </w:r>
        </w:p>
        <w:p w:rsidR="00C23C17" w:rsidRDefault="00BD2A2F">
          <w:pPr>
            <w:pStyle w:val="TDC1"/>
            <w:tabs>
              <w:tab w:val="left" w:pos="1100"/>
              <w:tab w:val="right" w:leader="dot" w:pos="8828"/>
            </w:tabs>
            <w:rPr>
              <w:rFonts w:asciiTheme="minorHAnsi" w:eastAsiaTheme="minorEastAsia" w:hAnsiTheme="minorHAnsi"/>
              <w:noProof/>
              <w:lang w:val="en-US"/>
            </w:rPr>
          </w:pPr>
          <w:r w:rsidRPr="00273434">
            <w:rPr>
              <w:rFonts w:cs="Arial"/>
              <w:lang w:val="es-AR"/>
            </w:rPr>
            <w:fldChar w:fldCharType="begin"/>
          </w:r>
          <w:r w:rsidR="008D38B3" w:rsidRPr="00273434">
            <w:rPr>
              <w:rFonts w:cs="Arial"/>
              <w:lang w:val="es-AR"/>
            </w:rPr>
            <w:instrText xml:space="preserve"> TOC \o "1-3" \h \z \u </w:instrText>
          </w:r>
          <w:r w:rsidRPr="00273434">
            <w:rPr>
              <w:rFonts w:cs="Arial"/>
              <w:lang w:val="es-AR"/>
            </w:rPr>
            <w:fldChar w:fldCharType="separate"/>
          </w:r>
          <w:hyperlink w:anchor="_Toc425792045" w:history="1">
            <w:r w:rsidR="00C23C17" w:rsidRPr="00263A4E">
              <w:rPr>
                <w:rStyle w:val="Hipervnculo"/>
                <w:rFonts w:cs="Arial"/>
                <w:noProof/>
                <w:lang w:val="es-AR"/>
              </w:rPr>
              <w:t>1</w:t>
            </w:r>
            <w:r w:rsidR="00C23C17">
              <w:rPr>
                <w:rFonts w:asciiTheme="minorHAnsi" w:eastAsiaTheme="minorEastAsia" w:hAnsiTheme="minorHAnsi"/>
                <w:noProof/>
                <w:lang w:val="en-US"/>
              </w:rPr>
              <w:tab/>
            </w:r>
            <w:r w:rsidR="00C23C17" w:rsidRPr="00263A4E">
              <w:rPr>
                <w:rStyle w:val="Hipervnculo"/>
                <w:rFonts w:cs="Arial"/>
                <w:noProof/>
                <w:lang w:val="es-AR"/>
              </w:rPr>
              <w:t>Descripción general.</w:t>
            </w:r>
            <w:r w:rsidR="00C23C17">
              <w:rPr>
                <w:noProof/>
                <w:webHidden/>
              </w:rPr>
              <w:tab/>
            </w:r>
            <w:r w:rsidR="00C23C17">
              <w:rPr>
                <w:noProof/>
                <w:webHidden/>
              </w:rPr>
              <w:fldChar w:fldCharType="begin"/>
            </w:r>
            <w:r w:rsidR="00C23C17">
              <w:rPr>
                <w:noProof/>
                <w:webHidden/>
              </w:rPr>
              <w:instrText xml:space="preserve"> PAGEREF _Toc425792045 \h </w:instrText>
            </w:r>
            <w:r w:rsidR="00C23C17">
              <w:rPr>
                <w:noProof/>
                <w:webHidden/>
              </w:rPr>
            </w:r>
            <w:r w:rsidR="00C23C17">
              <w:rPr>
                <w:noProof/>
                <w:webHidden/>
              </w:rPr>
              <w:fldChar w:fldCharType="separate"/>
            </w:r>
            <w:r w:rsidR="005F7966">
              <w:rPr>
                <w:noProof/>
                <w:webHidden/>
              </w:rPr>
              <w:t>7</w:t>
            </w:r>
            <w:r w:rsidR="00C23C17">
              <w:rPr>
                <w:noProof/>
                <w:webHidden/>
              </w:rPr>
              <w:fldChar w:fldCharType="end"/>
            </w:r>
          </w:hyperlink>
        </w:p>
        <w:p w:rsidR="00C23C17" w:rsidRDefault="00C23C17">
          <w:pPr>
            <w:pStyle w:val="TDC2"/>
            <w:tabs>
              <w:tab w:val="left" w:pos="1540"/>
              <w:tab w:val="right" w:leader="dot" w:pos="8828"/>
            </w:tabs>
            <w:rPr>
              <w:rFonts w:asciiTheme="minorHAnsi" w:eastAsiaTheme="minorEastAsia" w:hAnsiTheme="minorHAnsi"/>
              <w:noProof/>
              <w:lang w:val="en-US"/>
            </w:rPr>
          </w:pPr>
          <w:hyperlink w:anchor="_Toc425792046" w:history="1">
            <w:r w:rsidRPr="00263A4E">
              <w:rPr>
                <w:rStyle w:val="Hipervnculo"/>
                <w:rFonts w:cs="Arial"/>
                <w:noProof/>
                <w:lang w:val="es-AR"/>
              </w:rPr>
              <w:t>1.1</w:t>
            </w:r>
            <w:r>
              <w:rPr>
                <w:rFonts w:asciiTheme="minorHAnsi" w:eastAsiaTheme="minorEastAsia" w:hAnsiTheme="minorHAnsi"/>
                <w:noProof/>
                <w:lang w:val="en-US"/>
              </w:rPr>
              <w:tab/>
            </w:r>
            <w:r w:rsidRPr="00263A4E">
              <w:rPr>
                <w:rStyle w:val="Hipervnculo"/>
                <w:rFonts w:cs="Arial"/>
                <w:noProof/>
                <w:lang w:val="es-AR"/>
              </w:rPr>
              <w:t>Descripción básica del negocio</w:t>
            </w:r>
            <w:r>
              <w:rPr>
                <w:noProof/>
                <w:webHidden/>
              </w:rPr>
              <w:tab/>
            </w:r>
            <w:r>
              <w:rPr>
                <w:noProof/>
                <w:webHidden/>
              </w:rPr>
              <w:fldChar w:fldCharType="begin"/>
            </w:r>
            <w:r>
              <w:rPr>
                <w:noProof/>
                <w:webHidden/>
              </w:rPr>
              <w:instrText xml:space="preserve"> PAGEREF _Toc425792046 \h </w:instrText>
            </w:r>
            <w:r>
              <w:rPr>
                <w:noProof/>
                <w:webHidden/>
              </w:rPr>
            </w:r>
            <w:r>
              <w:rPr>
                <w:noProof/>
                <w:webHidden/>
              </w:rPr>
              <w:fldChar w:fldCharType="separate"/>
            </w:r>
            <w:r w:rsidR="005F7966">
              <w:rPr>
                <w:noProof/>
                <w:webHidden/>
              </w:rPr>
              <w:t>7</w:t>
            </w:r>
            <w:r>
              <w:rPr>
                <w:noProof/>
                <w:webHidden/>
              </w:rPr>
              <w:fldChar w:fldCharType="end"/>
            </w:r>
          </w:hyperlink>
        </w:p>
        <w:p w:rsidR="00C23C17" w:rsidRDefault="00C23C17">
          <w:pPr>
            <w:pStyle w:val="TDC2"/>
            <w:tabs>
              <w:tab w:val="left" w:pos="1540"/>
              <w:tab w:val="right" w:leader="dot" w:pos="8828"/>
            </w:tabs>
            <w:rPr>
              <w:rFonts w:asciiTheme="minorHAnsi" w:eastAsiaTheme="minorEastAsia" w:hAnsiTheme="minorHAnsi"/>
              <w:noProof/>
              <w:lang w:val="en-US"/>
            </w:rPr>
          </w:pPr>
          <w:hyperlink w:anchor="_Toc425792047" w:history="1">
            <w:r w:rsidRPr="00263A4E">
              <w:rPr>
                <w:rStyle w:val="Hipervnculo"/>
                <w:rFonts w:cs="Arial"/>
                <w:noProof/>
                <w:lang w:val="es-AR"/>
              </w:rPr>
              <w:t>1.2</w:t>
            </w:r>
            <w:r>
              <w:rPr>
                <w:rFonts w:asciiTheme="minorHAnsi" w:eastAsiaTheme="minorEastAsia" w:hAnsiTheme="minorHAnsi"/>
                <w:noProof/>
                <w:lang w:val="en-US"/>
              </w:rPr>
              <w:tab/>
            </w:r>
            <w:r w:rsidRPr="00263A4E">
              <w:rPr>
                <w:rStyle w:val="Hipervnculo"/>
                <w:rFonts w:cs="Arial"/>
                <w:noProof/>
                <w:lang w:val="es-AR"/>
              </w:rPr>
              <w:t>Situación actual del negocio</w:t>
            </w:r>
            <w:r>
              <w:rPr>
                <w:noProof/>
                <w:webHidden/>
              </w:rPr>
              <w:tab/>
            </w:r>
            <w:r>
              <w:rPr>
                <w:noProof/>
                <w:webHidden/>
              </w:rPr>
              <w:fldChar w:fldCharType="begin"/>
            </w:r>
            <w:r>
              <w:rPr>
                <w:noProof/>
                <w:webHidden/>
              </w:rPr>
              <w:instrText xml:space="preserve"> PAGEREF _Toc425792047 \h </w:instrText>
            </w:r>
            <w:r>
              <w:rPr>
                <w:noProof/>
                <w:webHidden/>
              </w:rPr>
            </w:r>
            <w:r>
              <w:rPr>
                <w:noProof/>
                <w:webHidden/>
              </w:rPr>
              <w:fldChar w:fldCharType="separate"/>
            </w:r>
            <w:r w:rsidR="005F7966">
              <w:rPr>
                <w:noProof/>
                <w:webHidden/>
              </w:rPr>
              <w:t>10</w:t>
            </w:r>
            <w:r>
              <w:rPr>
                <w:noProof/>
                <w:webHidden/>
              </w:rPr>
              <w:fldChar w:fldCharType="end"/>
            </w:r>
          </w:hyperlink>
        </w:p>
        <w:p w:rsidR="00C23C17" w:rsidRDefault="00C23C17">
          <w:pPr>
            <w:pStyle w:val="TDC2"/>
            <w:tabs>
              <w:tab w:val="left" w:pos="1540"/>
              <w:tab w:val="right" w:leader="dot" w:pos="8828"/>
            </w:tabs>
            <w:rPr>
              <w:rFonts w:asciiTheme="minorHAnsi" w:eastAsiaTheme="minorEastAsia" w:hAnsiTheme="minorHAnsi"/>
              <w:noProof/>
              <w:lang w:val="en-US"/>
            </w:rPr>
          </w:pPr>
          <w:hyperlink w:anchor="_Toc425792048" w:history="1">
            <w:r w:rsidRPr="00263A4E">
              <w:rPr>
                <w:rStyle w:val="Hipervnculo"/>
                <w:rFonts w:cs="Arial"/>
                <w:noProof/>
                <w:lang w:val="es-AR"/>
              </w:rPr>
              <w:t>1.3</w:t>
            </w:r>
            <w:r>
              <w:rPr>
                <w:rFonts w:asciiTheme="minorHAnsi" w:eastAsiaTheme="minorEastAsia" w:hAnsiTheme="minorHAnsi"/>
                <w:noProof/>
                <w:lang w:val="en-US"/>
              </w:rPr>
              <w:tab/>
            </w:r>
            <w:r w:rsidRPr="00263A4E">
              <w:rPr>
                <w:rStyle w:val="Hipervnculo"/>
                <w:rFonts w:cs="Arial"/>
                <w:noProof/>
                <w:lang w:val="es-AR"/>
              </w:rPr>
              <w:t>¿Qué lo hace único a su negocio?</w:t>
            </w:r>
            <w:r>
              <w:rPr>
                <w:noProof/>
                <w:webHidden/>
              </w:rPr>
              <w:tab/>
            </w:r>
            <w:r>
              <w:rPr>
                <w:noProof/>
                <w:webHidden/>
              </w:rPr>
              <w:fldChar w:fldCharType="begin"/>
            </w:r>
            <w:r>
              <w:rPr>
                <w:noProof/>
                <w:webHidden/>
              </w:rPr>
              <w:instrText xml:space="preserve"> PAGEREF _Toc425792048 \h </w:instrText>
            </w:r>
            <w:r>
              <w:rPr>
                <w:noProof/>
                <w:webHidden/>
              </w:rPr>
            </w:r>
            <w:r>
              <w:rPr>
                <w:noProof/>
                <w:webHidden/>
              </w:rPr>
              <w:fldChar w:fldCharType="separate"/>
            </w:r>
            <w:r w:rsidR="005F7966">
              <w:rPr>
                <w:noProof/>
                <w:webHidden/>
              </w:rPr>
              <w:t>10</w:t>
            </w:r>
            <w:r>
              <w:rPr>
                <w:noProof/>
                <w:webHidden/>
              </w:rPr>
              <w:fldChar w:fldCharType="end"/>
            </w:r>
          </w:hyperlink>
        </w:p>
        <w:p w:rsidR="00C23C17" w:rsidRDefault="00C23C17">
          <w:pPr>
            <w:pStyle w:val="TDC2"/>
            <w:tabs>
              <w:tab w:val="left" w:pos="1540"/>
              <w:tab w:val="right" w:leader="dot" w:pos="8828"/>
            </w:tabs>
            <w:rPr>
              <w:rFonts w:asciiTheme="minorHAnsi" w:eastAsiaTheme="minorEastAsia" w:hAnsiTheme="minorHAnsi"/>
              <w:noProof/>
              <w:lang w:val="en-US"/>
            </w:rPr>
          </w:pPr>
          <w:hyperlink w:anchor="_Toc425792049" w:history="1">
            <w:r w:rsidRPr="00263A4E">
              <w:rPr>
                <w:rStyle w:val="Hipervnculo"/>
                <w:rFonts w:cs="Arial"/>
                <w:noProof/>
                <w:lang w:val="es-AR"/>
              </w:rPr>
              <w:t>1.4</w:t>
            </w:r>
            <w:r>
              <w:rPr>
                <w:rFonts w:asciiTheme="minorHAnsi" w:eastAsiaTheme="minorEastAsia" w:hAnsiTheme="minorHAnsi"/>
                <w:noProof/>
                <w:lang w:val="en-US"/>
              </w:rPr>
              <w:tab/>
            </w:r>
            <w:r w:rsidRPr="00263A4E">
              <w:rPr>
                <w:rStyle w:val="Hipervnculo"/>
                <w:rFonts w:cs="Arial"/>
                <w:noProof/>
                <w:lang w:val="es-AR"/>
              </w:rPr>
              <w:t>Describa los factores principales que usted considera que harán exitoso su proyecto</w:t>
            </w:r>
            <w:r>
              <w:rPr>
                <w:noProof/>
                <w:webHidden/>
              </w:rPr>
              <w:tab/>
            </w:r>
            <w:r>
              <w:rPr>
                <w:noProof/>
                <w:webHidden/>
              </w:rPr>
              <w:fldChar w:fldCharType="begin"/>
            </w:r>
            <w:r>
              <w:rPr>
                <w:noProof/>
                <w:webHidden/>
              </w:rPr>
              <w:instrText xml:space="preserve"> PAGEREF _Toc425792049 \h </w:instrText>
            </w:r>
            <w:r>
              <w:rPr>
                <w:noProof/>
                <w:webHidden/>
              </w:rPr>
            </w:r>
            <w:r>
              <w:rPr>
                <w:noProof/>
                <w:webHidden/>
              </w:rPr>
              <w:fldChar w:fldCharType="separate"/>
            </w:r>
            <w:r w:rsidR="005F7966">
              <w:rPr>
                <w:noProof/>
                <w:webHidden/>
              </w:rPr>
              <w:t>11</w:t>
            </w:r>
            <w:r>
              <w:rPr>
                <w:noProof/>
                <w:webHidden/>
              </w:rPr>
              <w:fldChar w:fldCharType="end"/>
            </w:r>
          </w:hyperlink>
        </w:p>
        <w:p w:rsidR="00C23C17" w:rsidRDefault="00C23C17">
          <w:pPr>
            <w:pStyle w:val="TDC2"/>
            <w:tabs>
              <w:tab w:val="left" w:pos="1540"/>
              <w:tab w:val="right" w:leader="dot" w:pos="8828"/>
            </w:tabs>
            <w:rPr>
              <w:rFonts w:asciiTheme="minorHAnsi" w:eastAsiaTheme="minorEastAsia" w:hAnsiTheme="minorHAnsi"/>
              <w:noProof/>
              <w:lang w:val="en-US"/>
            </w:rPr>
          </w:pPr>
          <w:hyperlink w:anchor="_Toc425792050" w:history="1">
            <w:r w:rsidRPr="00263A4E">
              <w:rPr>
                <w:rStyle w:val="Hipervnculo"/>
                <w:rFonts w:cs="Arial"/>
                <w:noProof/>
                <w:lang w:val="es-AR"/>
              </w:rPr>
              <w:t>1.5</w:t>
            </w:r>
            <w:r>
              <w:rPr>
                <w:rFonts w:asciiTheme="minorHAnsi" w:eastAsiaTheme="minorEastAsia" w:hAnsiTheme="minorHAnsi"/>
                <w:noProof/>
                <w:lang w:val="en-US"/>
              </w:rPr>
              <w:tab/>
            </w:r>
            <w:r w:rsidRPr="00263A4E">
              <w:rPr>
                <w:rStyle w:val="Hipervnculo"/>
                <w:rFonts w:cs="Arial"/>
                <w:noProof/>
                <w:lang w:val="es-AR"/>
              </w:rPr>
              <w:t>Estrategia: Definir, Misión, Visión y Propósito Estratégico</w:t>
            </w:r>
            <w:r>
              <w:rPr>
                <w:noProof/>
                <w:webHidden/>
              </w:rPr>
              <w:tab/>
            </w:r>
            <w:r>
              <w:rPr>
                <w:noProof/>
                <w:webHidden/>
              </w:rPr>
              <w:fldChar w:fldCharType="begin"/>
            </w:r>
            <w:r>
              <w:rPr>
                <w:noProof/>
                <w:webHidden/>
              </w:rPr>
              <w:instrText xml:space="preserve"> PAGEREF _Toc425792050 \h </w:instrText>
            </w:r>
            <w:r>
              <w:rPr>
                <w:noProof/>
                <w:webHidden/>
              </w:rPr>
            </w:r>
            <w:r>
              <w:rPr>
                <w:noProof/>
                <w:webHidden/>
              </w:rPr>
              <w:fldChar w:fldCharType="separate"/>
            </w:r>
            <w:r w:rsidR="005F7966">
              <w:rPr>
                <w:noProof/>
                <w:webHidden/>
              </w:rPr>
              <w:t>13</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051" w:history="1">
            <w:r w:rsidRPr="00263A4E">
              <w:rPr>
                <w:rStyle w:val="Hipervnculo"/>
                <w:rFonts w:cs="Arial"/>
                <w:noProof/>
                <w:lang w:val="es-AR"/>
              </w:rPr>
              <w:t>1.5.1</w:t>
            </w:r>
            <w:r>
              <w:rPr>
                <w:rFonts w:asciiTheme="minorHAnsi" w:eastAsiaTheme="minorEastAsia" w:hAnsiTheme="minorHAnsi"/>
                <w:noProof/>
                <w:lang w:val="en-US"/>
              </w:rPr>
              <w:tab/>
            </w:r>
            <w:r w:rsidRPr="00263A4E">
              <w:rPr>
                <w:rStyle w:val="Hipervnculo"/>
                <w:rFonts w:cs="Arial"/>
                <w:noProof/>
                <w:lang w:val="es-AR"/>
              </w:rPr>
              <w:t>Marco temporal</w:t>
            </w:r>
            <w:r>
              <w:rPr>
                <w:noProof/>
                <w:webHidden/>
              </w:rPr>
              <w:tab/>
            </w:r>
            <w:r>
              <w:rPr>
                <w:noProof/>
                <w:webHidden/>
              </w:rPr>
              <w:fldChar w:fldCharType="begin"/>
            </w:r>
            <w:r>
              <w:rPr>
                <w:noProof/>
                <w:webHidden/>
              </w:rPr>
              <w:instrText xml:space="preserve"> PAGEREF _Toc425792051 \h </w:instrText>
            </w:r>
            <w:r>
              <w:rPr>
                <w:noProof/>
                <w:webHidden/>
              </w:rPr>
            </w:r>
            <w:r>
              <w:rPr>
                <w:noProof/>
                <w:webHidden/>
              </w:rPr>
              <w:fldChar w:fldCharType="separate"/>
            </w:r>
            <w:r w:rsidR="005F7966">
              <w:rPr>
                <w:noProof/>
                <w:webHidden/>
              </w:rPr>
              <w:t>13</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052" w:history="1">
            <w:r w:rsidRPr="00263A4E">
              <w:rPr>
                <w:rStyle w:val="Hipervnculo"/>
                <w:rFonts w:cs="Arial"/>
                <w:noProof/>
                <w:lang w:val="es-AR"/>
              </w:rPr>
              <w:t>1.5.2</w:t>
            </w:r>
            <w:r>
              <w:rPr>
                <w:rFonts w:asciiTheme="minorHAnsi" w:eastAsiaTheme="minorEastAsia" w:hAnsiTheme="minorHAnsi"/>
                <w:noProof/>
                <w:lang w:val="en-US"/>
              </w:rPr>
              <w:tab/>
            </w:r>
            <w:r w:rsidRPr="00263A4E">
              <w:rPr>
                <w:rStyle w:val="Hipervnculo"/>
                <w:rFonts w:cs="Arial"/>
                <w:noProof/>
                <w:lang w:val="es-AR"/>
              </w:rPr>
              <w:t>Determinación del alcance y las competencias únicas del negocio</w:t>
            </w:r>
            <w:r>
              <w:rPr>
                <w:noProof/>
                <w:webHidden/>
              </w:rPr>
              <w:tab/>
            </w:r>
            <w:r>
              <w:rPr>
                <w:noProof/>
                <w:webHidden/>
              </w:rPr>
              <w:fldChar w:fldCharType="begin"/>
            </w:r>
            <w:r>
              <w:rPr>
                <w:noProof/>
                <w:webHidden/>
              </w:rPr>
              <w:instrText xml:space="preserve"> PAGEREF _Toc425792052 \h </w:instrText>
            </w:r>
            <w:r>
              <w:rPr>
                <w:noProof/>
                <w:webHidden/>
              </w:rPr>
            </w:r>
            <w:r>
              <w:rPr>
                <w:noProof/>
                <w:webHidden/>
              </w:rPr>
              <w:fldChar w:fldCharType="separate"/>
            </w:r>
            <w:r w:rsidR="005F7966">
              <w:rPr>
                <w:noProof/>
                <w:webHidden/>
              </w:rPr>
              <w:t>13</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053" w:history="1">
            <w:r w:rsidRPr="00263A4E">
              <w:rPr>
                <w:rStyle w:val="Hipervnculo"/>
                <w:rFonts w:cs="Arial"/>
                <w:noProof/>
                <w:lang w:val="es-AR"/>
              </w:rPr>
              <w:t>1.5.3</w:t>
            </w:r>
            <w:r>
              <w:rPr>
                <w:rFonts w:asciiTheme="minorHAnsi" w:eastAsiaTheme="minorEastAsia" w:hAnsiTheme="minorHAnsi"/>
                <w:noProof/>
                <w:lang w:val="en-US"/>
              </w:rPr>
              <w:tab/>
            </w:r>
            <w:r w:rsidRPr="00263A4E">
              <w:rPr>
                <w:rStyle w:val="Hipervnculo"/>
                <w:rFonts w:cs="Arial"/>
                <w:noProof/>
                <w:lang w:val="es-AR"/>
              </w:rPr>
              <w:t>Competencias únicas</w:t>
            </w:r>
            <w:r>
              <w:rPr>
                <w:noProof/>
                <w:webHidden/>
              </w:rPr>
              <w:tab/>
            </w:r>
            <w:r>
              <w:rPr>
                <w:noProof/>
                <w:webHidden/>
              </w:rPr>
              <w:fldChar w:fldCharType="begin"/>
            </w:r>
            <w:r>
              <w:rPr>
                <w:noProof/>
                <w:webHidden/>
              </w:rPr>
              <w:instrText xml:space="preserve"> PAGEREF _Toc425792053 \h </w:instrText>
            </w:r>
            <w:r>
              <w:rPr>
                <w:noProof/>
                <w:webHidden/>
              </w:rPr>
            </w:r>
            <w:r>
              <w:rPr>
                <w:noProof/>
                <w:webHidden/>
              </w:rPr>
              <w:fldChar w:fldCharType="separate"/>
            </w:r>
            <w:r w:rsidR="005F7966">
              <w:rPr>
                <w:noProof/>
                <w:webHidden/>
              </w:rPr>
              <w:t>21</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054" w:history="1">
            <w:r w:rsidRPr="00263A4E">
              <w:rPr>
                <w:rStyle w:val="Hipervnculo"/>
                <w:rFonts w:cs="Arial"/>
                <w:noProof/>
                <w:lang w:val="es-AR"/>
              </w:rPr>
              <w:t>1.5.4</w:t>
            </w:r>
            <w:r>
              <w:rPr>
                <w:rFonts w:asciiTheme="minorHAnsi" w:eastAsiaTheme="minorEastAsia" w:hAnsiTheme="minorHAnsi"/>
                <w:noProof/>
                <w:lang w:val="en-US"/>
              </w:rPr>
              <w:tab/>
            </w:r>
            <w:r w:rsidRPr="00263A4E">
              <w:rPr>
                <w:rStyle w:val="Hipervnculo"/>
                <w:rFonts w:cs="Arial"/>
                <w:noProof/>
                <w:lang w:val="es-AR"/>
              </w:rPr>
              <w:t>Desafíos</w:t>
            </w:r>
            <w:r>
              <w:rPr>
                <w:noProof/>
                <w:webHidden/>
              </w:rPr>
              <w:tab/>
            </w:r>
            <w:r>
              <w:rPr>
                <w:noProof/>
                <w:webHidden/>
              </w:rPr>
              <w:fldChar w:fldCharType="begin"/>
            </w:r>
            <w:r>
              <w:rPr>
                <w:noProof/>
                <w:webHidden/>
              </w:rPr>
              <w:instrText xml:space="preserve"> PAGEREF _Toc425792054 \h </w:instrText>
            </w:r>
            <w:r>
              <w:rPr>
                <w:noProof/>
                <w:webHidden/>
              </w:rPr>
            </w:r>
            <w:r>
              <w:rPr>
                <w:noProof/>
                <w:webHidden/>
              </w:rPr>
              <w:fldChar w:fldCharType="separate"/>
            </w:r>
            <w:r w:rsidR="005F7966">
              <w:rPr>
                <w:noProof/>
                <w:webHidden/>
              </w:rPr>
              <w:t>22</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055" w:history="1">
            <w:r w:rsidRPr="00263A4E">
              <w:rPr>
                <w:rStyle w:val="Hipervnculo"/>
                <w:rFonts w:cs="Arial"/>
                <w:noProof/>
                <w:lang w:val="es-AR"/>
              </w:rPr>
              <w:t>1.5.5</w:t>
            </w:r>
            <w:r>
              <w:rPr>
                <w:rFonts w:asciiTheme="minorHAnsi" w:eastAsiaTheme="minorEastAsia" w:hAnsiTheme="minorHAnsi"/>
                <w:noProof/>
                <w:lang w:val="en-US"/>
              </w:rPr>
              <w:tab/>
            </w:r>
            <w:r w:rsidRPr="00263A4E">
              <w:rPr>
                <w:rStyle w:val="Hipervnculo"/>
                <w:rFonts w:cs="Arial"/>
                <w:noProof/>
                <w:lang w:val="es-AR"/>
              </w:rPr>
              <w:t>Definición de misión</w:t>
            </w:r>
            <w:r>
              <w:rPr>
                <w:noProof/>
                <w:webHidden/>
              </w:rPr>
              <w:tab/>
            </w:r>
            <w:r>
              <w:rPr>
                <w:noProof/>
                <w:webHidden/>
              </w:rPr>
              <w:fldChar w:fldCharType="begin"/>
            </w:r>
            <w:r>
              <w:rPr>
                <w:noProof/>
                <w:webHidden/>
              </w:rPr>
              <w:instrText xml:space="preserve"> PAGEREF _Toc425792055 \h </w:instrText>
            </w:r>
            <w:r>
              <w:rPr>
                <w:noProof/>
                <w:webHidden/>
              </w:rPr>
            </w:r>
            <w:r>
              <w:rPr>
                <w:noProof/>
                <w:webHidden/>
              </w:rPr>
              <w:fldChar w:fldCharType="separate"/>
            </w:r>
            <w:r w:rsidR="005F7966">
              <w:rPr>
                <w:noProof/>
                <w:webHidden/>
              </w:rPr>
              <w:t>23</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056" w:history="1">
            <w:r w:rsidRPr="00263A4E">
              <w:rPr>
                <w:rStyle w:val="Hipervnculo"/>
                <w:rFonts w:cs="Arial"/>
                <w:noProof/>
                <w:lang w:val="es-AR"/>
              </w:rPr>
              <w:t>1.5.6</w:t>
            </w:r>
            <w:r>
              <w:rPr>
                <w:rFonts w:asciiTheme="minorHAnsi" w:eastAsiaTheme="minorEastAsia" w:hAnsiTheme="minorHAnsi"/>
                <w:noProof/>
                <w:lang w:val="en-US"/>
              </w:rPr>
              <w:tab/>
            </w:r>
            <w:r w:rsidRPr="00263A4E">
              <w:rPr>
                <w:rStyle w:val="Hipervnculo"/>
                <w:rFonts w:cs="Arial"/>
                <w:noProof/>
                <w:lang w:val="es-AR"/>
              </w:rPr>
              <w:t>Definición de visión</w:t>
            </w:r>
            <w:r>
              <w:rPr>
                <w:noProof/>
                <w:webHidden/>
              </w:rPr>
              <w:tab/>
            </w:r>
            <w:r>
              <w:rPr>
                <w:noProof/>
                <w:webHidden/>
              </w:rPr>
              <w:fldChar w:fldCharType="begin"/>
            </w:r>
            <w:r>
              <w:rPr>
                <w:noProof/>
                <w:webHidden/>
              </w:rPr>
              <w:instrText xml:space="preserve"> PAGEREF _Toc425792056 \h </w:instrText>
            </w:r>
            <w:r>
              <w:rPr>
                <w:noProof/>
                <w:webHidden/>
              </w:rPr>
            </w:r>
            <w:r>
              <w:rPr>
                <w:noProof/>
                <w:webHidden/>
              </w:rPr>
              <w:fldChar w:fldCharType="separate"/>
            </w:r>
            <w:r w:rsidR="005F7966">
              <w:rPr>
                <w:noProof/>
                <w:webHidden/>
              </w:rPr>
              <w:t>23</w:t>
            </w:r>
            <w:r>
              <w:rPr>
                <w:noProof/>
                <w:webHidden/>
              </w:rPr>
              <w:fldChar w:fldCharType="end"/>
            </w:r>
          </w:hyperlink>
        </w:p>
        <w:p w:rsidR="00C23C17" w:rsidRDefault="00C23C17">
          <w:pPr>
            <w:pStyle w:val="TDC2"/>
            <w:tabs>
              <w:tab w:val="left" w:pos="1540"/>
              <w:tab w:val="right" w:leader="dot" w:pos="8828"/>
            </w:tabs>
            <w:rPr>
              <w:rFonts w:asciiTheme="minorHAnsi" w:eastAsiaTheme="minorEastAsia" w:hAnsiTheme="minorHAnsi"/>
              <w:noProof/>
              <w:lang w:val="en-US"/>
            </w:rPr>
          </w:pPr>
          <w:hyperlink w:anchor="_Toc425792057" w:history="1">
            <w:r w:rsidRPr="00263A4E">
              <w:rPr>
                <w:rStyle w:val="Hipervnculo"/>
                <w:rFonts w:cs="Arial"/>
                <w:noProof/>
                <w:lang w:val="es-AR"/>
              </w:rPr>
              <w:t>1.6</w:t>
            </w:r>
            <w:r>
              <w:rPr>
                <w:rFonts w:asciiTheme="minorHAnsi" w:eastAsiaTheme="minorEastAsia" w:hAnsiTheme="minorHAnsi"/>
                <w:noProof/>
                <w:lang w:val="en-US"/>
              </w:rPr>
              <w:tab/>
            </w:r>
            <w:r w:rsidRPr="00263A4E">
              <w:rPr>
                <w:rStyle w:val="Hipervnculo"/>
                <w:rFonts w:cs="Arial"/>
                <w:noProof/>
                <w:lang w:val="es-AR"/>
              </w:rPr>
              <w:t>Identificación de la oportunidad del negocio</w:t>
            </w:r>
            <w:r>
              <w:rPr>
                <w:noProof/>
                <w:webHidden/>
              </w:rPr>
              <w:tab/>
            </w:r>
            <w:r>
              <w:rPr>
                <w:noProof/>
                <w:webHidden/>
              </w:rPr>
              <w:fldChar w:fldCharType="begin"/>
            </w:r>
            <w:r>
              <w:rPr>
                <w:noProof/>
                <w:webHidden/>
              </w:rPr>
              <w:instrText xml:space="preserve"> PAGEREF _Toc425792057 \h </w:instrText>
            </w:r>
            <w:r>
              <w:rPr>
                <w:noProof/>
                <w:webHidden/>
              </w:rPr>
            </w:r>
            <w:r>
              <w:rPr>
                <w:noProof/>
                <w:webHidden/>
              </w:rPr>
              <w:fldChar w:fldCharType="separate"/>
            </w:r>
            <w:r w:rsidR="005F7966">
              <w:rPr>
                <w:noProof/>
                <w:webHidden/>
              </w:rPr>
              <w:t>23</w:t>
            </w:r>
            <w:r>
              <w:rPr>
                <w:noProof/>
                <w:webHidden/>
              </w:rPr>
              <w:fldChar w:fldCharType="end"/>
            </w:r>
          </w:hyperlink>
        </w:p>
        <w:p w:rsidR="00C23C17" w:rsidRDefault="00C23C17">
          <w:pPr>
            <w:pStyle w:val="TDC1"/>
            <w:tabs>
              <w:tab w:val="left" w:pos="1100"/>
              <w:tab w:val="right" w:leader="dot" w:pos="8828"/>
            </w:tabs>
            <w:rPr>
              <w:rFonts w:asciiTheme="minorHAnsi" w:eastAsiaTheme="minorEastAsia" w:hAnsiTheme="minorHAnsi"/>
              <w:noProof/>
              <w:lang w:val="en-US"/>
            </w:rPr>
          </w:pPr>
          <w:hyperlink w:anchor="_Toc425792058" w:history="1">
            <w:r w:rsidRPr="00263A4E">
              <w:rPr>
                <w:rStyle w:val="Hipervnculo"/>
                <w:rFonts w:cs="Arial"/>
                <w:noProof/>
                <w:lang w:val="es-AR"/>
              </w:rPr>
              <w:t>2</w:t>
            </w:r>
            <w:r>
              <w:rPr>
                <w:rFonts w:asciiTheme="minorHAnsi" w:eastAsiaTheme="minorEastAsia" w:hAnsiTheme="minorHAnsi"/>
                <w:noProof/>
                <w:lang w:val="en-US"/>
              </w:rPr>
              <w:tab/>
            </w:r>
            <w:r w:rsidRPr="00263A4E">
              <w:rPr>
                <w:rStyle w:val="Hipervnculo"/>
                <w:rFonts w:cs="Arial"/>
                <w:noProof/>
                <w:lang w:val="es-AR"/>
              </w:rPr>
              <w:t>Análisis estratégico</w:t>
            </w:r>
            <w:r>
              <w:rPr>
                <w:noProof/>
                <w:webHidden/>
              </w:rPr>
              <w:tab/>
            </w:r>
            <w:r>
              <w:rPr>
                <w:noProof/>
                <w:webHidden/>
              </w:rPr>
              <w:fldChar w:fldCharType="begin"/>
            </w:r>
            <w:r>
              <w:rPr>
                <w:noProof/>
                <w:webHidden/>
              </w:rPr>
              <w:instrText xml:space="preserve"> PAGEREF _Toc425792058 \h </w:instrText>
            </w:r>
            <w:r>
              <w:rPr>
                <w:noProof/>
                <w:webHidden/>
              </w:rPr>
            </w:r>
            <w:r>
              <w:rPr>
                <w:noProof/>
                <w:webHidden/>
              </w:rPr>
              <w:fldChar w:fldCharType="separate"/>
            </w:r>
            <w:r w:rsidR="005F7966">
              <w:rPr>
                <w:noProof/>
                <w:webHidden/>
              </w:rPr>
              <w:t>27</w:t>
            </w:r>
            <w:r>
              <w:rPr>
                <w:noProof/>
                <w:webHidden/>
              </w:rPr>
              <w:fldChar w:fldCharType="end"/>
            </w:r>
          </w:hyperlink>
        </w:p>
        <w:p w:rsidR="00C23C17" w:rsidRDefault="00C23C17">
          <w:pPr>
            <w:pStyle w:val="TDC2"/>
            <w:tabs>
              <w:tab w:val="left" w:pos="1540"/>
              <w:tab w:val="right" w:leader="dot" w:pos="8828"/>
            </w:tabs>
            <w:rPr>
              <w:rFonts w:asciiTheme="minorHAnsi" w:eastAsiaTheme="minorEastAsia" w:hAnsiTheme="minorHAnsi"/>
              <w:noProof/>
              <w:lang w:val="en-US"/>
            </w:rPr>
          </w:pPr>
          <w:hyperlink w:anchor="_Toc425792059" w:history="1">
            <w:r w:rsidRPr="00263A4E">
              <w:rPr>
                <w:rStyle w:val="Hipervnculo"/>
                <w:rFonts w:cs="Arial"/>
                <w:noProof/>
                <w:lang w:val="es-AR"/>
              </w:rPr>
              <w:t>2.1</w:t>
            </w:r>
            <w:r>
              <w:rPr>
                <w:rFonts w:asciiTheme="minorHAnsi" w:eastAsiaTheme="minorEastAsia" w:hAnsiTheme="minorHAnsi"/>
                <w:noProof/>
                <w:lang w:val="en-US"/>
              </w:rPr>
              <w:tab/>
            </w:r>
            <w:r w:rsidRPr="00263A4E">
              <w:rPr>
                <w:rStyle w:val="Hipervnculo"/>
                <w:rFonts w:cs="Arial"/>
                <w:noProof/>
                <w:lang w:val="es-AR"/>
              </w:rPr>
              <w:t>Análisis de contexto</w:t>
            </w:r>
            <w:r>
              <w:rPr>
                <w:noProof/>
                <w:webHidden/>
              </w:rPr>
              <w:tab/>
            </w:r>
            <w:r>
              <w:rPr>
                <w:noProof/>
                <w:webHidden/>
              </w:rPr>
              <w:fldChar w:fldCharType="begin"/>
            </w:r>
            <w:r>
              <w:rPr>
                <w:noProof/>
                <w:webHidden/>
              </w:rPr>
              <w:instrText xml:space="preserve"> PAGEREF _Toc425792059 \h </w:instrText>
            </w:r>
            <w:r>
              <w:rPr>
                <w:noProof/>
                <w:webHidden/>
              </w:rPr>
            </w:r>
            <w:r>
              <w:rPr>
                <w:noProof/>
                <w:webHidden/>
              </w:rPr>
              <w:fldChar w:fldCharType="separate"/>
            </w:r>
            <w:r w:rsidR="005F7966">
              <w:rPr>
                <w:noProof/>
                <w:webHidden/>
              </w:rPr>
              <w:t>27</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060" w:history="1">
            <w:r w:rsidRPr="00263A4E">
              <w:rPr>
                <w:rStyle w:val="Hipervnculo"/>
                <w:rFonts w:cs="Arial"/>
                <w:noProof/>
                <w:lang w:val="es-AR"/>
              </w:rPr>
              <w:t>2.1.1</w:t>
            </w:r>
            <w:r>
              <w:rPr>
                <w:rFonts w:asciiTheme="minorHAnsi" w:eastAsiaTheme="minorEastAsia" w:hAnsiTheme="minorHAnsi"/>
                <w:noProof/>
                <w:lang w:val="en-US"/>
              </w:rPr>
              <w:tab/>
            </w:r>
            <w:r w:rsidRPr="00263A4E">
              <w:rPr>
                <w:rStyle w:val="Hipervnculo"/>
                <w:rFonts w:cs="Arial"/>
                <w:noProof/>
                <w:lang w:val="es-AR"/>
              </w:rPr>
              <w:t>Descripción del escenario local</w:t>
            </w:r>
            <w:r>
              <w:rPr>
                <w:noProof/>
                <w:webHidden/>
              </w:rPr>
              <w:tab/>
            </w:r>
            <w:r>
              <w:rPr>
                <w:noProof/>
                <w:webHidden/>
              </w:rPr>
              <w:fldChar w:fldCharType="begin"/>
            </w:r>
            <w:r>
              <w:rPr>
                <w:noProof/>
                <w:webHidden/>
              </w:rPr>
              <w:instrText xml:space="preserve"> PAGEREF _Toc425792060 \h </w:instrText>
            </w:r>
            <w:r>
              <w:rPr>
                <w:noProof/>
                <w:webHidden/>
              </w:rPr>
            </w:r>
            <w:r>
              <w:rPr>
                <w:noProof/>
                <w:webHidden/>
              </w:rPr>
              <w:fldChar w:fldCharType="separate"/>
            </w:r>
            <w:r w:rsidR="005F7966">
              <w:rPr>
                <w:noProof/>
                <w:webHidden/>
              </w:rPr>
              <w:t>27</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061" w:history="1">
            <w:r w:rsidRPr="00263A4E">
              <w:rPr>
                <w:rStyle w:val="Hipervnculo"/>
                <w:rFonts w:cs="Arial"/>
                <w:noProof/>
                <w:lang w:val="es-AR"/>
              </w:rPr>
              <w:t>2.1.2</w:t>
            </w:r>
            <w:r>
              <w:rPr>
                <w:rFonts w:asciiTheme="minorHAnsi" w:eastAsiaTheme="minorEastAsia" w:hAnsiTheme="minorHAnsi"/>
                <w:noProof/>
                <w:lang w:val="en-US"/>
              </w:rPr>
              <w:tab/>
            </w:r>
            <w:r w:rsidRPr="00263A4E">
              <w:rPr>
                <w:rStyle w:val="Hipervnculo"/>
                <w:rFonts w:cs="Arial"/>
                <w:noProof/>
                <w:lang w:val="es-AR"/>
              </w:rPr>
              <w:t>Factores económicos</w:t>
            </w:r>
            <w:r>
              <w:rPr>
                <w:noProof/>
                <w:webHidden/>
              </w:rPr>
              <w:tab/>
            </w:r>
            <w:r>
              <w:rPr>
                <w:noProof/>
                <w:webHidden/>
              </w:rPr>
              <w:fldChar w:fldCharType="begin"/>
            </w:r>
            <w:r>
              <w:rPr>
                <w:noProof/>
                <w:webHidden/>
              </w:rPr>
              <w:instrText xml:space="preserve"> PAGEREF _Toc425792061 \h </w:instrText>
            </w:r>
            <w:r>
              <w:rPr>
                <w:noProof/>
                <w:webHidden/>
              </w:rPr>
            </w:r>
            <w:r>
              <w:rPr>
                <w:noProof/>
                <w:webHidden/>
              </w:rPr>
              <w:fldChar w:fldCharType="separate"/>
            </w:r>
            <w:r w:rsidR="005F7966">
              <w:rPr>
                <w:noProof/>
                <w:webHidden/>
              </w:rPr>
              <w:t>27</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062" w:history="1">
            <w:r w:rsidRPr="00263A4E">
              <w:rPr>
                <w:rStyle w:val="Hipervnculo"/>
                <w:rFonts w:cs="Arial"/>
                <w:noProof/>
                <w:lang w:val="es-AR"/>
              </w:rPr>
              <w:t>2.1.3</w:t>
            </w:r>
            <w:r>
              <w:rPr>
                <w:rFonts w:asciiTheme="minorHAnsi" w:eastAsiaTheme="minorEastAsia" w:hAnsiTheme="minorHAnsi"/>
                <w:noProof/>
                <w:lang w:val="en-US"/>
              </w:rPr>
              <w:tab/>
            </w:r>
            <w:r w:rsidRPr="00263A4E">
              <w:rPr>
                <w:rStyle w:val="Hipervnculo"/>
                <w:rFonts w:cs="Arial"/>
                <w:noProof/>
                <w:lang w:val="es-AR"/>
              </w:rPr>
              <w:t>Factores políticos</w:t>
            </w:r>
            <w:r>
              <w:rPr>
                <w:noProof/>
                <w:webHidden/>
              </w:rPr>
              <w:tab/>
            </w:r>
            <w:r>
              <w:rPr>
                <w:noProof/>
                <w:webHidden/>
              </w:rPr>
              <w:fldChar w:fldCharType="begin"/>
            </w:r>
            <w:r>
              <w:rPr>
                <w:noProof/>
                <w:webHidden/>
              </w:rPr>
              <w:instrText xml:space="preserve"> PAGEREF _Toc425792062 \h </w:instrText>
            </w:r>
            <w:r>
              <w:rPr>
                <w:noProof/>
                <w:webHidden/>
              </w:rPr>
            </w:r>
            <w:r>
              <w:rPr>
                <w:noProof/>
                <w:webHidden/>
              </w:rPr>
              <w:fldChar w:fldCharType="separate"/>
            </w:r>
            <w:r w:rsidR="005F7966">
              <w:rPr>
                <w:noProof/>
                <w:webHidden/>
              </w:rPr>
              <w:t>36</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063" w:history="1">
            <w:r w:rsidRPr="00263A4E">
              <w:rPr>
                <w:rStyle w:val="Hipervnculo"/>
                <w:rFonts w:cs="Arial"/>
                <w:noProof/>
                <w:lang w:val="es-AR"/>
              </w:rPr>
              <w:t>2.1.4</w:t>
            </w:r>
            <w:r>
              <w:rPr>
                <w:rFonts w:asciiTheme="minorHAnsi" w:eastAsiaTheme="minorEastAsia" w:hAnsiTheme="minorHAnsi"/>
                <w:noProof/>
                <w:lang w:val="en-US"/>
              </w:rPr>
              <w:tab/>
            </w:r>
            <w:r w:rsidRPr="00263A4E">
              <w:rPr>
                <w:rStyle w:val="Hipervnculo"/>
                <w:rFonts w:cs="Arial"/>
                <w:noProof/>
                <w:lang w:val="es-AR"/>
              </w:rPr>
              <w:t>Factores Tecnológicos</w:t>
            </w:r>
            <w:r>
              <w:rPr>
                <w:noProof/>
                <w:webHidden/>
              </w:rPr>
              <w:tab/>
            </w:r>
            <w:r>
              <w:rPr>
                <w:noProof/>
                <w:webHidden/>
              </w:rPr>
              <w:fldChar w:fldCharType="begin"/>
            </w:r>
            <w:r>
              <w:rPr>
                <w:noProof/>
                <w:webHidden/>
              </w:rPr>
              <w:instrText xml:space="preserve"> PAGEREF _Toc425792063 \h </w:instrText>
            </w:r>
            <w:r>
              <w:rPr>
                <w:noProof/>
                <w:webHidden/>
              </w:rPr>
            </w:r>
            <w:r>
              <w:rPr>
                <w:noProof/>
                <w:webHidden/>
              </w:rPr>
              <w:fldChar w:fldCharType="separate"/>
            </w:r>
            <w:r w:rsidR="005F7966">
              <w:rPr>
                <w:noProof/>
                <w:webHidden/>
              </w:rPr>
              <w:t>43</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064" w:history="1">
            <w:r w:rsidRPr="00263A4E">
              <w:rPr>
                <w:rStyle w:val="Hipervnculo"/>
                <w:rFonts w:cs="Arial"/>
                <w:noProof/>
                <w:lang w:val="es-AR"/>
              </w:rPr>
              <w:t>2.1.5</w:t>
            </w:r>
            <w:r>
              <w:rPr>
                <w:rFonts w:asciiTheme="minorHAnsi" w:eastAsiaTheme="minorEastAsia" w:hAnsiTheme="minorHAnsi"/>
                <w:noProof/>
                <w:lang w:val="en-US"/>
              </w:rPr>
              <w:tab/>
            </w:r>
            <w:r w:rsidRPr="00263A4E">
              <w:rPr>
                <w:rStyle w:val="Hipervnculo"/>
                <w:rFonts w:cs="Arial"/>
                <w:noProof/>
                <w:lang w:val="es-AR"/>
              </w:rPr>
              <w:t>Factores Sociales</w:t>
            </w:r>
            <w:r>
              <w:rPr>
                <w:noProof/>
                <w:webHidden/>
              </w:rPr>
              <w:tab/>
            </w:r>
            <w:r>
              <w:rPr>
                <w:noProof/>
                <w:webHidden/>
              </w:rPr>
              <w:fldChar w:fldCharType="begin"/>
            </w:r>
            <w:r>
              <w:rPr>
                <w:noProof/>
                <w:webHidden/>
              </w:rPr>
              <w:instrText xml:space="preserve"> PAGEREF _Toc425792064 \h </w:instrText>
            </w:r>
            <w:r>
              <w:rPr>
                <w:noProof/>
                <w:webHidden/>
              </w:rPr>
            </w:r>
            <w:r>
              <w:rPr>
                <w:noProof/>
                <w:webHidden/>
              </w:rPr>
              <w:fldChar w:fldCharType="separate"/>
            </w:r>
            <w:r w:rsidR="005F7966">
              <w:rPr>
                <w:noProof/>
                <w:webHidden/>
              </w:rPr>
              <w:t>44</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065" w:history="1">
            <w:r w:rsidRPr="00263A4E">
              <w:rPr>
                <w:rStyle w:val="Hipervnculo"/>
                <w:rFonts w:cs="Arial"/>
                <w:noProof/>
                <w:lang w:val="es-AR"/>
              </w:rPr>
              <w:t>2.1.6</w:t>
            </w:r>
            <w:r>
              <w:rPr>
                <w:rFonts w:asciiTheme="minorHAnsi" w:eastAsiaTheme="minorEastAsia" w:hAnsiTheme="minorHAnsi"/>
                <w:noProof/>
                <w:lang w:val="en-US"/>
              </w:rPr>
              <w:tab/>
            </w:r>
            <w:r w:rsidRPr="00263A4E">
              <w:rPr>
                <w:rStyle w:val="Hipervnculo"/>
                <w:rFonts w:cs="Arial"/>
                <w:noProof/>
                <w:lang w:val="es-AR"/>
              </w:rPr>
              <w:t>Evaluación de variables</w:t>
            </w:r>
            <w:r>
              <w:rPr>
                <w:noProof/>
                <w:webHidden/>
              </w:rPr>
              <w:tab/>
            </w:r>
            <w:r>
              <w:rPr>
                <w:noProof/>
                <w:webHidden/>
              </w:rPr>
              <w:fldChar w:fldCharType="begin"/>
            </w:r>
            <w:r>
              <w:rPr>
                <w:noProof/>
                <w:webHidden/>
              </w:rPr>
              <w:instrText xml:space="preserve"> PAGEREF _Toc425792065 \h </w:instrText>
            </w:r>
            <w:r>
              <w:rPr>
                <w:noProof/>
                <w:webHidden/>
              </w:rPr>
            </w:r>
            <w:r>
              <w:rPr>
                <w:noProof/>
                <w:webHidden/>
              </w:rPr>
              <w:fldChar w:fldCharType="separate"/>
            </w:r>
            <w:r w:rsidR="005F7966">
              <w:rPr>
                <w:noProof/>
                <w:webHidden/>
              </w:rPr>
              <w:t>48</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066" w:history="1">
            <w:r w:rsidRPr="00263A4E">
              <w:rPr>
                <w:rStyle w:val="Hipervnculo"/>
                <w:rFonts w:cs="Arial"/>
                <w:noProof/>
                <w:lang w:val="es-AR"/>
              </w:rPr>
              <w:t>2.1.7</w:t>
            </w:r>
            <w:r>
              <w:rPr>
                <w:rFonts w:asciiTheme="minorHAnsi" w:eastAsiaTheme="minorEastAsia" w:hAnsiTheme="minorHAnsi"/>
                <w:noProof/>
                <w:lang w:val="en-US"/>
              </w:rPr>
              <w:tab/>
            </w:r>
            <w:r w:rsidRPr="00263A4E">
              <w:rPr>
                <w:rStyle w:val="Hipervnculo"/>
                <w:rFonts w:cs="Arial"/>
                <w:noProof/>
                <w:lang w:val="es-AR"/>
              </w:rPr>
              <w:t>Atractivo de la industria</w:t>
            </w:r>
            <w:r>
              <w:rPr>
                <w:noProof/>
                <w:webHidden/>
              </w:rPr>
              <w:tab/>
            </w:r>
            <w:r>
              <w:rPr>
                <w:noProof/>
                <w:webHidden/>
              </w:rPr>
              <w:fldChar w:fldCharType="begin"/>
            </w:r>
            <w:r>
              <w:rPr>
                <w:noProof/>
                <w:webHidden/>
              </w:rPr>
              <w:instrText xml:space="preserve"> PAGEREF _Toc425792066 \h </w:instrText>
            </w:r>
            <w:r>
              <w:rPr>
                <w:noProof/>
                <w:webHidden/>
              </w:rPr>
            </w:r>
            <w:r>
              <w:rPr>
                <w:noProof/>
                <w:webHidden/>
              </w:rPr>
              <w:fldChar w:fldCharType="separate"/>
            </w:r>
            <w:r w:rsidR="005F7966">
              <w:rPr>
                <w:noProof/>
                <w:webHidden/>
              </w:rPr>
              <w:t>50</w:t>
            </w:r>
            <w:r>
              <w:rPr>
                <w:noProof/>
                <w:webHidden/>
              </w:rPr>
              <w:fldChar w:fldCharType="end"/>
            </w:r>
          </w:hyperlink>
        </w:p>
        <w:p w:rsidR="00C23C17" w:rsidRDefault="00C23C17">
          <w:pPr>
            <w:pStyle w:val="TDC2"/>
            <w:tabs>
              <w:tab w:val="left" w:pos="1540"/>
              <w:tab w:val="right" w:leader="dot" w:pos="8828"/>
            </w:tabs>
            <w:rPr>
              <w:rFonts w:asciiTheme="minorHAnsi" w:eastAsiaTheme="minorEastAsia" w:hAnsiTheme="minorHAnsi"/>
              <w:noProof/>
              <w:lang w:val="en-US"/>
            </w:rPr>
          </w:pPr>
          <w:hyperlink w:anchor="_Toc425792067" w:history="1">
            <w:r w:rsidRPr="00263A4E">
              <w:rPr>
                <w:rStyle w:val="Hipervnculo"/>
                <w:rFonts w:cs="Arial"/>
                <w:noProof/>
                <w:lang w:val="es-AR"/>
              </w:rPr>
              <w:t>2.2</w:t>
            </w:r>
            <w:r>
              <w:rPr>
                <w:rFonts w:asciiTheme="minorHAnsi" w:eastAsiaTheme="minorEastAsia" w:hAnsiTheme="minorHAnsi"/>
                <w:noProof/>
                <w:lang w:val="en-US"/>
              </w:rPr>
              <w:tab/>
            </w:r>
            <w:r w:rsidRPr="00263A4E">
              <w:rPr>
                <w:rStyle w:val="Hipervnculo"/>
                <w:rFonts w:cs="Arial"/>
                <w:noProof/>
                <w:lang w:val="es-AR"/>
              </w:rPr>
              <w:t>Análisis de la competencia</w:t>
            </w:r>
            <w:r>
              <w:rPr>
                <w:noProof/>
                <w:webHidden/>
              </w:rPr>
              <w:tab/>
            </w:r>
            <w:r>
              <w:rPr>
                <w:noProof/>
                <w:webHidden/>
              </w:rPr>
              <w:fldChar w:fldCharType="begin"/>
            </w:r>
            <w:r>
              <w:rPr>
                <w:noProof/>
                <w:webHidden/>
              </w:rPr>
              <w:instrText xml:space="preserve"> PAGEREF _Toc425792067 \h </w:instrText>
            </w:r>
            <w:r>
              <w:rPr>
                <w:noProof/>
                <w:webHidden/>
              </w:rPr>
            </w:r>
            <w:r>
              <w:rPr>
                <w:noProof/>
                <w:webHidden/>
              </w:rPr>
              <w:fldChar w:fldCharType="separate"/>
            </w:r>
            <w:r w:rsidR="005F7966">
              <w:rPr>
                <w:noProof/>
                <w:webHidden/>
              </w:rPr>
              <w:t>50</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068" w:history="1">
            <w:r w:rsidRPr="00263A4E">
              <w:rPr>
                <w:rStyle w:val="Hipervnculo"/>
                <w:rFonts w:cs="Arial"/>
                <w:noProof/>
                <w:lang w:val="es-AR"/>
              </w:rPr>
              <w:t>2.2.1</w:t>
            </w:r>
            <w:r>
              <w:rPr>
                <w:rFonts w:asciiTheme="minorHAnsi" w:eastAsiaTheme="minorEastAsia" w:hAnsiTheme="minorHAnsi"/>
                <w:noProof/>
                <w:lang w:val="en-US"/>
              </w:rPr>
              <w:tab/>
            </w:r>
            <w:r w:rsidRPr="00263A4E">
              <w:rPr>
                <w:rStyle w:val="Hipervnculo"/>
                <w:rFonts w:cs="Arial"/>
                <w:noProof/>
                <w:lang w:val="es-AR"/>
              </w:rPr>
              <w:t>Principales competidores directos</w:t>
            </w:r>
            <w:r>
              <w:rPr>
                <w:noProof/>
                <w:webHidden/>
              </w:rPr>
              <w:tab/>
            </w:r>
            <w:r>
              <w:rPr>
                <w:noProof/>
                <w:webHidden/>
              </w:rPr>
              <w:fldChar w:fldCharType="begin"/>
            </w:r>
            <w:r>
              <w:rPr>
                <w:noProof/>
                <w:webHidden/>
              </w:rPr>
              <w:instrText xml:space="preserve"> PAGEREF _Toc425792068 \h </w:instrText>
            </w:r>
            <w:r>
              <w:rPr>
                <w:noProof/>
                <w:webHidden/>
              </w:rPr>
            </w:r>
            <w:r>
              <w:rPr>
                <w:noProof/>
                <w:webHidden/>
              </w:rPr>
              <w:fldChar w:fldCharType="separate"/>
            </w:r>
            <w:r w:rsidR="005F7966">
              <w:rPr>
                <w:noProof/>
                <w:webHidden/>
              </w:rPr>
              <w:t>50</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069" w:history="1">
            <w:r w:rsidRPr="00263A4E">
              <w:rPr>
                <w:rStyle w:val="Hipervnculo"/>
                <w:rFonts w:cs="Arial"/>
                <w:noProof/>
                <w:lang w:val="es-AR"/>
              </w:rPr>
              <w:t>2.2.2</w:t>
            </w:r>
            <w:r>
              <w:rPr>
                <w:rFonts w:asciiTheme="minorHAnsi" w:eastAsiaTheme="minorEastAsia" w:hAnsiTheme="minorHAnsi"/>
                <w:noProof/>
                <w:lang w:val="en-US"/>
              </w:rPr>
              <w:tab/>
            </w:r>
            <w:r w:rsidRPr="00263A4E">
              <w:rPr>
                <w:rStyle w:val="Hipervnculo"/>
                <w:rFonts w:cs="Arial"/>
                <w:noProof/>
                <w:lang w:val="es-AR"/>
              </w:rPr>
              <w:t>Análisis de cadena de valor</w:t>
            </w:r>
            <w:r>
              <w:rPr>
                <w:noProof/>
                <w:webHidden/>
              </w:rPr>
              <w:tab/>
            </w:r>
            <w:r>
              <w:rPr>
                <w:noProof/>
                <w:webHidden/>
              </w:rPr>
              <w:fldChar w:fldCharType="begin"/>
            </w:r>
            <w:r>
              <w:rPr>
                <w:noProof/>
                <w:webHidden/>
              </w:rPr>
              <w:instrText xml:space="preserve"> PAGEREF _Toc425792069 \h </w:instrText>
            </w:r>
            <w:r>
              <w:rPr>
                <w:noProof/>
                <w:webHidden/>
              </w:rPr>
            </w:r>
            <w:r>
              <w:rPr>
                <w:noProof/>
                <w:webHidden/>
              </w:rPr>
              <w:fldChar w:fldCharType="separate"/>
            </w:r>
            <w:r w:rsidR="005F7966">
              <w:rPr>
                <w:noProof/>
                <w:webHidden/>
              </w:rPr>
              <w:t>52</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070" w:history="1">
            <w:r w:rsidRPr="00263A4E">
              <w:rPr>
                <w:rStyle w:val="Hipervnculo"/>
                <w:rFonts w:cs="Arial"/>
                <w:noProof/>
                <w:lang w:val="es-AR"/>
              </w:rPr>
              <w:t>2.2.3</w:t>
            </w:r>
            <w:r>
              <w:rPr>
                <w:rFonts w:asciiTheme="minorHAnsi" w:eastAsiaTheme="minorEastAsia" w:hAnsiTheme="minorHAnsi"/>
                <w:noProof/>
                <w:lang w:val="en-US"/>
              </w:rPr>
              <w:tab/>
            </w:r>
            <w:r w:rsidRPr="00263A4E">
              <w:rPr>
                <w:rStyle w:val="Hipervnculo"/>
                <w:rFonts w:cs="Arial"/>
                <w:noProof/>
                <w:lang w:val="es-AR"/>
              </w:rPr>
              <w:t>Definición de factores críticos de Éxito (FCE)</w:t>
            </w:r>
            <w:r>
              <w:rPr>
                <w:noProof/>
                <w:webHidden/>
              </w:rPr>
              <w:tab/>
            </w:r>
            <w:r>
              <w:rPr>
                <w:noProof/>
                <w:webHidden/>
              </w:rPr>
              <w:fldChar w:fldCharType="begin"/>
            </w:r>
            <w:r>
              <w:rPr>
                <w:noProof/>
                <w:webHidden/>
              </w:rPr>
              <w:instrText xml:space="preserve"> PAGEREF _Toc425792070 \h </w:instrText>
            </w:r>
            <w:r>
              <w:rPr>
                <w:noProof/>
                <w:webHidden/>
              </w:rPr>
            </w:r>
            <w:r>
              <w:rPr>
                <w:noProof/>
                <w:webHidden/>
              </w:rPr>
              <w:fldChar w:fldCharType="separate"/>
            </w:r>
            <w:r w:rsidR="005F7966">
              <w:rPr>
                <w:noProof/>
                <w:webHidden/>
              </w:rPr>
              <w:t>59</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071" w:history="1">
            <w:r w:rsidRPr="00263A4E">
              <w:rPr>
                <w:rStyle w:val="Hipervnculo"/>
                <w:rFonts w:cs="Arial"/>
                <w:noProof/>
                <w:lang w:val="es-AR"/>
              </w:rPr>
              <w:t>2.2.4</w:t>
            </w:r>
            <w:r>
              <w:rPr>
                <w:rFonts w:asciiTheme="minorHAnsi" w:eastAsiaTheme="minorEastAsia" w:hAnsiTheme="minorHAnsi"/>
                <w:noProof/>
                <w:lang w:val="en-US"/>
              </w:rPr>
              <w:tab/>
            </w:r>
            <w:r w:rsidRPr="00263A4E">
              <w:rPr>
                <w:rStyle w:val="Hipervnculo"/>
                <w:rFonts w:cs="Arial"/>
                <w:noProof/>
                <w:lang w:val="es-AR"/>
              </w:rPr>
              <w:t>Fortalezas y debilidades del negocio</w:t>
            </w:r>
            <w:r>
              <w:rPr>
                <w:noProof/>
                <w:webHidden/>
              </w:rPr>
              <w:tab/>
            </w:r>
            <w:r>
              <w:rPr>
                <w:noProof/>
                <w:webHidden/>
              </w:rPr>
              <w:fldChar w:fldCharType="begin"/>
            </w:r>
            <w:r>
              <w:rPr>
                <w:noProof/>
                <w:webHidden/>
              </w:rPr>
              <w:instrText xml:space="preserve"> PAGEREF _Toc425792071 \h </w:instrText>
            </w:r>
            <w:r>
              <w:rPr>
                <w:noProof/>
                <w:webHidden/>
              </w:rPr>
            </w:r>
            <w:r>
              <w:rPr>
                <w:noProof/>
                <w:webHidden/>
              </w:rPr>
              <w:fldChar w:fldCharType="separate"/>
            </w:r>
            <w:r w:rsidR="005F7966">
              <w:rPr>
                <w:noProof/>
                <w:webHidden/>
              </w:rPr>
              <w:t>62</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072" w:history="1">
            <w:r w:rsidRPr="00263A4E">
              <w:rPr>
                <w:rStyle w:val="Hipervnculo"/>
                <w:rFonts w:cs="Arial"/>
                <w:noProof/>
                <w:lang w:val="es-AR"/>
              </w:rPr>
              <w:t>2.2.5</w:t>
            </w:r>
            <w:r>
              <w:rPr>
                <w:rFonts w:asciiTheme="minorHAnsi" w:eastAsiaTheme="minorEastAsia" w:hAnsiTheme="minorHAnsi"/>
                <w:noProof/>
                <w:lang w:val="en-US"/>
              </w:rPr>
              <w:tab/>
            </w:r>
            <w:r w:rsidRPr="00263A4E">
              <w:rPr>
                <w:rStyle w:val="Hipervnculo"/>
                <w:rFonts w:cs="Arial"/>
                <w:noProof/>
                <w:lang w:val="es-AR"/>
              </w:rPr>
              <w:t>Fortaleza del negocio</w:t>
            </w:r>
            <w:r>
              <w:rPr>
                <w:noProof/>
                <w:webHidden/>
              </w:rPr>
              <w:tab/>
            </w:r>
            <w:r>
              <w:rPr>
                <w:noProof/>
                <w:webHidden/>
              </w:rPr>
              <w:fldChar w:fldCharType="begin"/>
            </w:r>
            <w:r>
              <w:rPr>
                <w:noProof/>
                <w:webHidden/>
              </w:rPr>
              <w:instrText xml:space="preserve"> PAGEREF _Toc425792072 \h </w:instrText>
            </w:r>
            <w:r>
              <w:rPr>
                <w:noProof/>
                <w:webHidden/>
              </w:rPr>
            </w:r>
            <w:r>
              <w:rPr>
                <w:noProof/>
                <w:webHidden/>
              </w:rPr>
              <w:fldChar w:fldCharType="separate"/>
            </w:r>
            <w:r w:rsidR="005F7966">
              <w:rPr>
                <w:noProof/>
                <w:webHidden/>
              </w:rPr>
              <w:t>62</w:t>
            </w:r>
            <w:r>
              <w:rPr>
                <w:noProof/>
                <w:webHidden/>
              </w:rPr>
              <w:fldChar w:fldCharType="end"/>
            </w:r>
          </w:hyperlink>
        </w:p>
        <w:p w:rsidR="00C23C17" w:rsidRDefault="00C23C17">
          <w:pPr>
            <w:pStyle w:val="TDC1"/>
            <w:tabs>
              <w:tab w:val="left" w:pos="1100"/>
              <w:tab w:val="right" w:leader="dot" w:pos="8828"/>
            </w:tabs>
            <w:rPr>
              <w:rFonts w:asciiTheme="minorHAnsi" w:eastAsiaTheme="minorEastAsia" w:hAnsiTheme="minorHAnsi"/>
              <w:noProof/>
              <w:lang w:val="en-US"/>
            </w:rPr>
          </w:pPr>
          <w:hyperlink w:anchor="_Toc425792073" w:history="1">
            <w:r w:rsidRPr="00263A4E">
              <w:rPr>
                <w:rStyle w:val="Hipervnculo"/>
                <w:rFonts w:cs="Arial"/>
                <w:noProof/>
                <w:lang w:val="es-AR"/>
              </w:rPr>
              <w:t>3</w:t>
            </w:r>
            <w:r>
              <w:rPr>
                <w:rFonts w:asciiTheme="minorHAnsi" w:eastAsiaTheme="minorEastAsia" w:hAnsiTheme="minorHAnsi"/>
                <w:noProof/>
                <w:lang w:val="en-US"/>
              </w:rPr>
              <w:tab/>
            </w:r>
            <w:r w:rsidRPr="00263A4E">
              <w:rPr>
                <w:rStyle w:val="Hipervnculo"/>
                <w:rFonts w:cs="Arial"/>
                <w:noProof/>
                <w:lang w:val="es-AR"/>
              </w:rPr>
              <w:t>Análisis FODA</w:t>
            </w:r>
            <w:r>
              <w:rPr>
                <w:noProof/>
                <w:webHidden/>
              </w:rPr>
              <w:tab/>
            </w:r>
            <w:r>
              <w:rPr>
                <w:noProof/>
                <w:webHidden/>
              </w:rPr>
              <w:fldChar w:fldCharType="begin"/>
            </w:r>
            <w:r>
              <w:rPr>
                <w:noProof/>
                <w:webHidden/>
              </w:rPr>
              <w:instrText xml:space="preserve"> PAGEREF _Toc425792073 \h </w:instrText>
            </w:r>
            <w:r>
              <w:rPr>
                <w:noProof/>
                <w:webHidden/>
              </w:rPr>
            </w:r>
            <w:r>
              <w:rPr>
                <w:noProof/>
                <w:webHidden/>
              </w:rPr>
              <w:fldChar w:fldCharType="separate"/>
            </w:r>
            <w:r w:rsidR="005F7966">
              <w:rPr>
                <w:noProof/>
                <w:webHidden/>
              </w:rPr>
              <w:t>63</w:t>
            </w:r>
            <w:r>
              <w:rPr>
                <w:noProof/>
                <w:webHidden/>
              </w:rPr>
              <w:fldChar w:fldCharType="end"/>
            </w:r>
          </w:hyperlink>
        </w:p>
        <w:p w:rsidR="00C23C17" w:rsidRDefault="00C23C17">
          <w:pPr>
            <w:pStyle w:val="TDC2"/>
            <w:tabs>
              <w:tab w:val="left" w:pos="1540"/>
              <w:tab w:val="right" w:leader="dot" w:pos="8828"/>
            </w:tabs>
            <w:rPr>
              <w:rFonts w:asciiTheme="minorHAnsi" w:eastAsiaTheme="minorEastAsia" w:hAnsiTheme="minorHAnsi"/>
              <w:noProof/>
              <w:lang w:val="en-US"/>
            </w:rPr>
          </w:pPr>
          <w:hyperlink w:anchor="_Toc425792074" w:history="1">
            <w:r w:rsidRPr="00263A4E">
              <w:rPr>
                <w:rStyle w:val="Hipervnculo"/>
                <w:rFonts w:cs="Arial"/>
                <w:noProof/>
                <w:lang w:val="es-AR"/>
              </w:rPr>
              <w:t>3.1</w:t>
            </w:r>
            <w:r>
              <w:rPr>
                <w:rFonts w:asciiTheme="minorHAnsi" w:eastAsiaTheme="minorEastAsia" w:hAnsiTheme="minorHAnsi"/>
                <w:noProof/>
                <w:lang w:val="en-US"/>
              </w:rPr>
              <w:tab/>
            </w:r>
            <w:r w:rsidRPr="00263A4E">
              <w:rPr>
                <w:rStyle w:val="Hipervnculo"/>
                <w:rFonts w:cs="Arial"/>
                <w:noProof/>
                <w:lang w:val="es-AR"/>
              </w:rPr>
              <w:t>Cuadro F.O.D.A.</w:t>
            </w:r>
            <w:r>
              <w:rPr>
                <w:noProof/>
                <w:webHidden/>
              </w:rPr>
              <w:tab/>
            </w:r>
            <w:r>
              <w:rPr>
                <w:noProof/>
                <w:webHidden/>
              </w:rPr>
              <w:fldChar w:fldCharType="begin"/>
            </w:r>
            <w:r>
              <w:rPr>
                <w:noProof/>
                <w:webHidden/>
              </w:rPr>
              <w:instrText xml:space="preserve"> PAGEREF _Toc425792074 \h </w:instrText>
            </w:r>
            <w:r>
              <w:rPr>
                <w:noProof/>
                <w:webHidden/>
              </w:rPr>
            </w:r>
            <w:r>
              <w:rPr>
                <w:noProof/>
                <w:webHidden/>
              </w:rPr>
              <w:fldChar w:fldCharType="separate"/>
            </w:r>
            <w:r w:rsidR="005F7966">
              <w:rPr>
                <w:noProof/>
                <w:webHidden/>
              </w:rPr>
              <w:t>63</w:t>
            </w:r>
            <w:r>
              <w:rPr>
                <w:noProof/>
                <w:webHidden/>
              </w:rPr>
              <w:fldChar w:fldCharType="end"/>
            </w:r>
          </w:hyperlink>
        </w:p>
        <w:p w:rsidR="00C23C17" w:rsidRDefault="00C23C17">
          <w:pPr>
            <w:pStyle w:val="TDC1"/>
            <w:tabs>
              <w:tab w:val="left" w:pos="1320"/>
              <w:tab w:val="right" w:leader="dot" w:pos="8828"/>
            </w:tabs>
            <w:rPr>
              <w:rFonts w:asciiTheme="minorHAnsi" w:eastAsiaTheme="minorEastAsia" w:hAnsiTheme="minorHAnsi"/>
              <w:noProof/>
              <w:lang w:val="en-US"/>
            </w:rPr>
          </w:pPr>
          <w:hyperlink w:anchor="_Toc425792075" w:history="1">
            <w:r w:rsidRPr="00263A4E">
              <w:rPr>
                <w:rStyle w:val="Hipervnculo"/>
                <w:rFonts w:cs="Arial"/>
                <w:noProof/>
                <w:lang w:val="es-AR"/>
              </w:rPr>
              <w:t>3.2</w:t>
            </w:r>
            <w:r>
              <w:rPr>
                <w:rFonts w:asciiTheme="minorHAnsi" w:eastAsiaTheme="minorEastAsia" w:hAnsiTheme="minorHAnsi"/>
                <w:noProof/>
                <w:lang w:val="en-US"/>
              </w:rPr>
              <w:tab/>
            </w:r>
            <w:r w:rsidRPr="00263A4E">
              <w:rPr>
                <w:rStyle w:val="Hipervnculo"/>
                <w:rFonts w:cs="Arial"/>
                <w:noProof/>
                <w:lang w:val="es-AR"/>
              </w:rPr>
              <w:t>Análisis F.O.D.A.</w:t>
            </w:r>
            <w:r>
              <w:rPr>
                <w:noProof/>
                <w:webHidden/>
              </w:rPr>
              <w:tab/>
            </w:r>
            <w:r>
              <w:rPr>
                <w:noProof/>
                <w:webHidden/>
              </w:rPr>
              <w:fldChar w:fldCharType="begin"/>
            </w:r>
            <w:r>
              <w:rPr>
                <w:noProof/>
                <w:webHidden/>
              </w:rPr>
              <w:instrText xml:space="preserve"> PAGEREF _Toc425792075 \h </w:instrText>
            </w:r>
            <w:r>
              <w:rPr>
                <w:noProof/>
                <w:webHidden/>
              </w:rPr>
            </w:r>
            <w:r>
              <w:rPr>
                <w:noProof/>
                <w:webHidden/>
              </w:rPr>
              <w:fldChar w:fldCharType="separate"/>
            </w:r>
            <w:r w:rsidR="005F7966">
              <w:rPr>
                <w:noProof/>
                <w:webHidden/>
              </w:rPr>
              <w:t>64</w:t>
            </w:r>
            <w:r>
              <w:rPr>
                <w:noProof/>
                <w:webHidden/>
              </w:rPr>
              <w:fldChar w:fldCharType="end"/>
            </w:r>
          </w:hyperlink>
        </w:p>
        <w:p w:rsidR="00C23C17" w:rsidRDefault="00C23C17">
          <w:pPr>
            <w:pStyle w:val="TDC1"/>
            <w:tabs>
              <w:tab w:val="left" w:pos="1320"/>
              <w:tab w:val="right" w:leader="dot" w:pos="8828"/>
            </w:tabs>
            <w:rPr>
              <w:rFonts w:asciiTheme="minorHAnsi" w:eastAsiaTheme="minorEastAsia" w:hAnsiTheme="minorHAnsi"/>
              <w:noProof/>
              <w:lang w:val="en-US"/>
            </w:rPr>
          </w:pPr>
          <w:hyperlink w:anchor="_Toc425792076" w:history="1">
            <w:r w:rsidRPr="00263A4E">
              <w:rPr>
                <w:rStyle w:val="Hipervnculo"/>
                <w:rFonts w:cs="Arial"/>
                <w:noProof/>
                <w:lang w:val="es-AR"/>
              </w:rPr>
              <w:t>3.3</w:t>
            </w:r>
            <w:r>
              <w:rPr>
                <w:rFonts w:asciiTheme="minorHAnsi" w:eastAsiaTheme="minorEastAsia" w:hAnsiTheme="minorHAnsi"/>
                <w:noProof/>
                <w:lang w:val="en-US"/>
              </w:rPr>
              <w:tab/>
            </w:r>
            <w:r w:rsidRPr="00263A4E">
              <w:rPr>
                <w:rStyle w:val="Hipervnculo"/>
                <w:rFonts w:cs="Arial"/>
                <w:noProof/>
                <w:lang w:val="es-AR"/>
              </w:rPr>
              <w:t>Conclusión</w:t>
            </w:r>
            <w:r>
              <w:rPr>
                <w:noProof/>
                <w:webHidden/>
              </w:rPr>
              <w:tab/>
            </w:r>
            <w:r>
              <w:rPr>
                <w:noProof/>
                <w:webHidden/>
              </w:rPr>
              <w:fldChar w:fldCharType="begin"/>
            </w:r>
            <w:r>
              <w:rPr>
                <w:noProof/>
                <w:webHidden/>
              </w:rPr>
              <w:instrText xml:space="preserve"> PAGEREF _Toc425792076 \h </w:instrText>
            </w:r>
            <w:r>
              <w:rPr>
                <w:noProof/>
                <w:webHidden/>
              </w:rPr>
            </w:r>
            <w:r>
              <w:rPr>
                <w:noProof/>
                <w:webHidden/>
              </w:rPr>
              <w:fldChar w:fldCharType="separate"/>
            </w:r>
            <w:r w:rsidR="005F7966">
              <w:rPr>
                <w:noProof/>
                <w:webHidden/>
              </w:rPr>
              <w:t>65</w:t>
            </w:r>
            <w:r>
              <w:rPr>
                <w:noProof/>
                <w:webHidden/>
              </w:rPr>
              <w:fldChar w:fldCharType="end"/>
            </w:r>
          </w:hyperlink>
        </w:p>
        <w:p w:rsidR="00C23C17" w:rsidRDefault="00C23C17">
          <w:pPr>
            <w:pStyle w:val="TDC1"/>
            <w:tabs>
              <w:tab w:val="left" w:pos="1100"/>
              <w:tab w:val="right" w:leader="dot" w:pos="8828"/>
            </w:tabs>
            <w:rPr>
              <w:rFonts w:asciiTheme="minorHAnsi" w:eastAsiaTheme="minorEastAsia" w:hAnsiTheme="minorHAnsi"/>
              <w:noProof/>
              <w:lang w:val="en-US"/>
            </w:rPr>
          </w:pPr>
          <w:hyperlink w:anchor="_Toc425792077" w:history="1">
            <w:r w:rsidRPr="00263A4E">
              <w:rPr>
                <w:rStyle w:val="Hipervnculo"/>
                <w:rFonts w:cs="Arial"/>
                <w:noProof/>
                <w:lang w:val="es-AR"/>
              </w:rPr>
              <w:t>4</w:t>
            </w:r>
            <w:r>
              <w:rPr>
                <w:rFonts w:asciiTheme="minorHAnsi" w:eastAsiaTheme="minorEastAsia" w:hAnsiTheme="minorHAnsi"/>
                <w:noProof/>
                <w:lang w:val="en-US"/>
              </w:rPr>
              <w:tab/>
            </w:r>
            <w:r w:rsidRPr="00263A4E">
              <w:rPr>
                <w:rStyle w:val="Hipervnculo"/>
                <w:rFonts w:cs="Arial"/>
                <w:noProof/>
                <w:lang w:val="es-AR"/>
              </w:rPr>
              <w:t>Segmentación</w:t>
            </w:r>
            <w:r>
              <w:rPr>
                <w:noProof/>
                <w:webHidden/>
              </w:rPr>
              <w:tab/>
            </w:r>
            <w:r>
              <w:rPr>
                <w:noProof/>
                <w:webHidden/>
              </w:rPr>
              <w:fldChar w:fldCharType="begin"/>
            </w:r>
            <w:r>
              <w:rPr>
                <w:noProof/>
                <w:webHidden/>
              </w:rPr>
              <w:instrText xml:space="preserve"> PAGEREF _Toc425792077 \h </w:instrText>
            </w:r>
            <w:r>
              <w:rPr>
                <w:noProof/>
                <w:webHidden/>
              </w:rPr>
            </w:r>
            <w:r>
              <w:rPr>
                <w:noProof/>
                <w:webHidden/>
              </w:rPr>
              <w:fldChar w:fldCharType="separate"/>
            </w:r>
            <w:r w:rsidR="005F7966">
              <w:rPr>
                <w:noProof/>
                <w:webHidden/>
              </w:rPr>
              <w:t>66</w:t>
            </w:r>
            <w:r>
              <w:rPr>
                <w:noProof/>
                <w:webHidden/>
              </w:rPr>
              <w:fldChar w:fldCharType="end"/>
            </w:r>
          </w:hyperlink>
        </w:p>
        <w:p w:rsidR="00C23C17" w:rsidRDefault="00C23C17">
          <w:pPr>
            <w:pStyle w:val="TDC2"/>
            <w:tabs>
              <w:tab w:val="left" w:pos="1540"/>
              <w:tab w:val="right" w:leader="dot" w:pos="8828"/>
            </w:tabs>
            <w:rPr>
              <w:rFonts w:asciiTheme="minorHAnsi" w:eastAsiaTheme="minorEastAsia" w:hAnsiTheme="minorHAnsi"/>
              <w:noProof/>
              <w:lang w:val="en-US"/>
            </w:rPr>
          </w:pPr>
          <w:hyperlink w:anchor="_Toc425792078" w:history="1">
            <w:r w:rsidRPr="00263A4E">
              <w:rPr>
                <w:rStyle w:val="Hipervnculo"/>
                <w:rFonts w:cs="Arial"/>
                <w:noProof/>
              </w:rPr>
              <w:t>4.1</w:t>
            </w:r>
            <w:r>
              <w:rPr>
                <w:rFonts w:asciiTheme="minorHAnsi" w:eastAsiaTheme="minorEastAsia" w:hAnsiTheme="minorHAnsi"/>
                <w:noProof/>
                <w:lang w:val="en-US"/>
              </w:rPr>
              <w:tab/>
            </w:r>
            <w:r w:rsidRPr="00263A4E">
              <w:rPr>
                <w:rStyle w:val="Hipervnculo"/>
                <w:rFonts w:cs="Arial"/>
                <w:noProof/>
              </w:rPr>
              <w:t>Criterios de Segmentación</w:t>
            </w:r>
            <w:r>
              <w:rPr>
                <w:noProof/>
                <w:webHidden/>
              </w:rPr>
              <w:tab/>
            </w:r>
            <w:r>
              <w:rPr>
                <w:noProof/>
                <w:webHidden/>
              </w:rPr>
              <w:fldChar w:fldCharType="begin"/>
            </w:r>
            <w:r>
              <w:rPr>
                <w:noProof/>
                <w:webHidden/>
              </w:rPr>
              <w:instrText xml:space="preserve"> PAGEREF _Toc425792078 \h </w:instrText>
            </w:r>
            <w:r>
              <w:rPr>
                <w:noProof/>
                <w:webHidden/>
              </w:rPr>
            </w:r>
            <w:r>
              <w:rPr>
                <w:noProof/>
                <w:webHidden/>
              </w:rPr>
              <w:fldChar w:fldCharType="separate"/>
            </w:r>
            <w:r w:rsidR="005F7966">
              <w:rPr>
                <w:noProof/>
                <w:webHidden/>
              </w:rPr>
              <w:t>66</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079" w:history="1">
            <w:r w:rsidRPr="00263A4E">
              <w:rPr>
                <w:rStyle w:val="Hipervnculo"/>
                <w:rFonts w:cs="Arial"/>
                <w:noProof/>
              </w:rPr>
              <w:t>4.1.1</w:t>
            </w:r>
            <w:r>
              <w:rPr>
                <w:rFonts w:asciiTheme="minorHAnsi" w:eastAsiaTheme="minorEastAsia" w:hAnsiTheme="minorHAnsi"/>
                <w:noProof/>
                <w:lang w:val="en-US"/>
              </w:rPr>
              <w:tab/>
            </w:r>
            <w:r w:rsidRPr="00263A4E">
              <w:rPr>
                <w:rStyle w:val="Hipervnculo"/>
                <w:rFonts w:cs="Arial"/>
                <w:noProof/>
              </w:rPr>
              <w:t>Rentabilidad</w:t>
            </w:r>
            <w:r>
              <w:rPr>
                <w:noProof/>
                <w:webHidden/>
              </w:rPr>
              <w:tab/>
            </w:r>
            <w:r>
              <w:rPr>
                <w:noProof/>
                <w:webHidden/>
              </w:rPr>
              <w:fldChar w:fldCharType="begin"/>
            </w:r>
            <w:r>
              <w:rPr>
                <w:noProof/>
                <w:webHidden/>
              </w:rPr>
              <w:instrText xml:space="preserve"> PAGEREF _Toc425792079 \h </w:instrText>
            </w:r>
            <w:r>
              <w:rPr>
                <w:noProof/>
                <w:webHidden/>
              </w:rPr>
            </w:r>
            <w:r>
              <w:rPr>
                <w:noProof/>
                <w:webHidden/>
              </w:rPr>
              <w:fldChar w:fldCharType="separate"/>
            </w:r>
            <w:r w:rsidR="005F7966">
              <w:rPr>
                <w:noProof/>
                <w:webHidden/>
              </w:rPr>
              <w:t>66</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080" w:history="1">
            <w:r w:rsidRPr="00263A4E">
              <w:rPr>
                <w:rStyle w:val="Hipervnculo"/>
                <w:rFonts w:cs="Arial"/>
                <w:noProof/>
              </w:rPr>
              <w:t>4.1.2</w:t>
            </w:r>
            <w:r>
              <w:rPr>
                <w:rFonts w:asciiTheme="minorHAnsi" w:eastAsiaTheme="minorEastAsia" w:hAnsiTheme="minorHAnsi"/>
                <w:noProof/>
                <w:lang w:val="en-US"/>
              </w:rPr>
              <w:tab/>
            </w:r>
            <w:r w:rsidRPr="00263A4E">
              <w:rPr>
                <w:rStyle w:val="Hipervnculo"/>
                <w:rFonts w:cs="Arial"/>
                <w:noProof/>
              </w:rPr>
              <w:t>Mensurabilidad</w:t>
            </w:r>
            <w:r>
              <w:rPr>
                <w:noProof/>
                <w:webHidden/>
              </w:rPr>
              <w:tab/>
            </w:r>
            <w:r>
              <w:rPr>
                <w:noProof/>
                <w:webHidden/>
              </w:rPr>
              <w:fldChar w:fldCharType="begin"/>
            </w:r>
            <w:r>
              <w:rPr>
                <w:noProof/>
                <w:webHidden/>
              </w:rPr>
              <w:instrText xml:space="preserve"> PAGEREF _Toc425792080 \h </w:instrText>
            </w:r>
            <w:r>
              <w:rPr>
                <w:noProof/>
                <w:webHidden/>
              </w:rPr>
            </w:r>
            <w:r>
              <w:rPr>
                <w:noProof/>
                <w:webHidden/>
              </w:rPr>
              <w:fldChar w:fldCharType="separate"/>
            </w:r>
            <w:r w:rsidR="005F7966">
              <w:rPr>
                <w:noProof/>
                <w:webHidden/>
              </w:rPr>
              <w:t>67</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081" w:history="1">
            <w:r w:rsidRPr="00263A4E">
              <w:rPr>
                <w:rStyle w:val="Hipervnculo"/>
                <w:rFonts w:cs="Arial"/>
                <w:noProof/>
              </w:rPr>
              <w:t>4.1.3</w:t>
            </w:r>
            <w:r>
              <w:rPr>
                <w:rFonts w:asciiTheme="minorHAnsi" w:eastAsiaTheme="minorEastAsia" w:hAnsiTheme="minorHAnsi"/>
                <w:noProof/>
                <w:lang w:val="en-US"/>
              </w:rPr>
              <w:tab/>
            </w:r>
            <w:r w:rsidRPr="00263A4E">
              <w:rPr>
                <w:rStyle w:val="Hipervnculo"/>
                <w:rFonts w:cs="Arial"/>
                <w:noProof/>
              </w:rPr>
              <w:t>Accesibilidad</w:t>
            </w:r>
            <w:r>
              <w:rPr>
                <w:noProof/>
                <w:webHidden/>
              </w:rPr>
              <w:tab/>
            </w:r>
            <w:r>
              <w:rPr>
                <w:noProof/>
                <w:webHidden/>
              </w:rPr>
              <w:fldChar w:fldCharType="begin"/>
            </w:r>
            <w:r>
              <w:rPr>
                <w:noProof/>
                <w:webHidden/>
              </w:rPr>
              <w:instrText xml:space="preserve"> PAGEREF _Toc425792081 \h </w:instrText>
            </w:r>
            <w:r>
              <w:rPr>
                <w:noProof/>
                <w:webHidden/>
              </w:rPr>
            </w:r>
            <w:r>
              <w:rPr>
                <w:noProof/>
                <w:webHidden/>
              </w:rPr>
              <w:fldChar w:fldCharType="separate"/>
            </w:r>
            <w:r w:rsidR="005F7966">
              <w:rPr>
                <w:noProof/>
                <w:webHidden/>
              </w:rPr>
              <w:t>67</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082" w:history="1">
            <w:r w:rsidRPr="00263A4E">
              <w:rPr>
                <w:rStyle w:val="Hipervnculo"/>
                <w:rFonts w:cs="Arial"/>
                <w:noProof/>
              </w:rPr>
              <w:t>4.1.4</w:t>
            </w:r>
            <w:r>
              <w:rPr>
                <w:rFonts w:asciiTheme="minorHAnsi" w:eastAsiaTheme="minorEastAsia" w:hAnsiTheme="minorHAnsi"/>
                <w:noProof/>
                <w:lang w:val="en-US"/>
              </w:rPr>
              <w:tab/>
            </w:r>
            <w:r w:rsidRPr="00263A4E">
              <w:rPr>
                <w:rStyle w:val="Hipervnculo"/>
                <w:rFonts w:cs="Arial"/>
                <w:noProof/>
              </w:rPr>
              <w:t>Capacidad de respuesta</w:t>
            </w:r>
            <w:r>
              <w:rPr>
                <w:noProof/>
                <w:webHidden/>
              </w:rPr>
              <w:tab/>
            </w:r>
            <w:r>
              <w:rPr>
                <w:noProof/>
                <w:webHidden/>
              </w:rPr>
              <w:fldChar w:fldCharType="begin"/>
            </w:r>
            <w:r>
              <w:rPr>
                <w:noProof/>
                <w:webHidden/>
              </w:rPr>
              <w:instrText xml:space="preserve"> PAGEREF _Toc425792082 \h </w:instrText>
            </w:r>
            <w:r>
              <w:rPr>
                <w:noProof/>
                <w:webHidden/>
              </w:rPr>
            </w:r>
            <w:r>
              <w:rPr>
                <w:noProof/>
                <w:webHidden/>
              </w:rPr>
              <w:fldChar w:fldCharType="separate"/>
            </w:r>
            <w:r w:rsidR="005F7966">
              <w:rPr>
                <w:noProof/>
                <w:webHidden/>
              </w:rPr>
              <w:t>68</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083" w:history="1">
            <w:r w:rsidRPr="00263A4E">
              <w:rPr>
                <w:rStyle w:val="Hipervnculo"/>
                <w:rFonts w:cs="Arial"/>
                <w:noProof/>
              </w:rPr>
              <w:t>4.1.5</w:t>
            </w:r>
            <w:r>
              <w:rPr>
                <w:rFonts w:asciiTheme="minorHAnsi" w:eastAsiaTheme="minorEastAsia" w:hAnsiTheme="minorHAnsi"/>
                <w:noProof/>
                <w:lang w:val="en-US"/>
              </w:rPr>
              <w:tab/>
            </w:r>
            <w:r w:rsidRPr="00263A4E">
              <w:rPr>
                <w:rStyle w:val="Hipervnculo"/>
                <w:rFonts w:cs="Arial"/>
                <w:noProof/>
              </w:rPr>
              <w:t>Conclusión</w:t>
            </w:r>
            <w:r>
              <w:rPr>
                <w:noProof/>
                <w:webHidden/>
              </w:rPr>
              <w:tab/>
            </w:r>
            <w:r>
              <w:rPr>
                <w:noProof/>
                <w:webHidden/>
              </w:rPr>
              <w:fldChar w:fldCharType="begin"/>
            </w:r>
            <w:r>
              <w:rPr>
                <w:noProof/>
                <w:webHidden/>
              </w:rPr>
              <w:instrText xml:space="preserve"> PAGEREF _Toc425792083 \h </w:instrText>
            </w:r>
            <w:r>
              <w:rPr>
                <w:noProof/>
                <w:webHidden/>
              </w:rPr>
            </w:r>
            <w:r>
              <w:rPr>
                <w:noProof/>
                <w:webHidden/>
              </w:rPr>
              <w:fldChar w:fldCharType="separate"/>
            </w:r>
            <w:r w:rsidR="005F7966">
              <w:rPr>
                <w:noProof/>
                <w:webHidden/>
              </w:rPr>
              <w:t>68</w:t>
            </w:r>
            <w:r>
              <w:rPr>
                <w:noProof/>
                <w:webHidden/>
              </w:rPr>
              <w:fldChar w:fldCharType="end"/>
            </w:r>
          </w:hyperlink>
        </w:p>
        <w:p w:rsidR="00C23C17" w:rsidRDefault="00C23C17">
          <w:pPr>
            <w:pStyle w:val="TDC2"/>
            <w:tabs>
              <w:tab w:val="left" w:pos="1540"/>
              <w:tab w:val="right" w:leader="dot" w:pos="8828"/>
            </w:tabs>
            <w:rPr>
              <w:rFonts w:asciiTheme="minorHAnsi" w:eastAsiaTheme="minorEastAsia" w:hAnsiTheme="minorHAnsi"/>
              <w:noProof/>
              <w:lang w:val="en-US"/>
            </w:rPr>
          </w:pPr>
          <w:hyperlink w:anchor="_Toc425792084" w:history="1">
            <w:r w:rsidRPr="00263A4E">
              <w:rPr>
                <w:rStyle w:val="Hipervnculo"/>
                <w:rFonts w:cs="Arial"/>
                <w:noProof/>
              </w:rPr>
              <w:t>4.2</w:t>
            </w:r>
            <w:r>
              <w:rPr>
                <w:rFonts w:asciiTheme="minorHAnsi" w:eastAsiaTheme="minorEastAsia" w:hAnsiTheme="minorHAnsi"/>
                <w:noProof/>
                <w:lang w:val="en-US"/>
              </w:rPr>
              <w:tab/>
            </w:r>
            <w:r w:rsidRPr="00263A4E">
              <w:rPr>
                <w:rStyle w:val="Hipervnculo"/>
                <w:rFonts w:cs="Arial"/>
                <w:noProof/>
              </w:rPr>
              <w:t>Variables de Segmentación</w:t>
            </w:r>
            <w:r>
              <w:rPr>
                <w:noProof/>
                <w:webHidden/>
              </w:rPr>
              <w:tab/>
            </w:r>
            <w:r>
              <w:rPr>
                <w:noProof/>
                <w:webHidden/>
              </w:rPr>
              <w:fldChar w:fldCharType="begin"/>
            </w:r>
            <w:r>
              <w:rPr>
                <w:noProof/>
                <w:webHidden/>
              </w:rPr>
              <w:instrText xml:space="preserve"> PAGEREF _Toc425792084 \h </w:instrText>
            </w:r>
            <w:r>
              <w:rPr>
                <w:noProof/>
                <w:webHidden/>
              </w:rPr>
            </w:r>
            <w:r>
              <w:rPr>
                <w:noProof/>
                <w:webHidden/>
              </w:rPr>
              <w:fldChar w:fldCharType="separate"/>
            </w:r>
            <w:r w:rsidR="005F7966">
              <w:rPr>
                <w:noProof/>
                <w:webHidden/>
              </w:rPr>
              <w:t>69</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085" w:history="1">
            <w:r w:rsidRPr="00263A4E">
              <w:rPr>
                <w:rStyle w:val="Hipervnculo"/>
                <w:rFonts w:cs="Arial"/>
                <w:noProof/>
              </w:rPr>
              <w:t>4.2.1</w:t>
            </w:r>
            <w:r>
              <w:rPr>
                <w:rFonts w:asciiTheme="minorHAnsi" w:eastAsiaTheme="minorEastAsia" w:hAnsiTheme="minorHAnsi"/>
                <w:noProof/>
                <w:lang w:val="en-US"/>
              </w:rPr>
              <w:tab/>
            </w:r>
            <w:r w:rsidRPr="00263A4E">
              <w:rPr>
                <w:rStyle w:val="Hipervnculo"/>
                <w:rFonts w:cs="Arial"/>
                <w:noProof/>
              </w:rPr>
              <w:t>Macrosegmentación</w:t>
            </w:r>
            <w:r>
              <w:rPr>
                <w:noProof/>
                <w:webHidden/>
              </w:rPr>
              <w:tab/>
            </w:r>
            <w:r>
              <w:rPr>
                <w:noProof/>
                <w:webHidden/>
              </w:rPr>
              <w:fldChar w:fldCharType="begin"/>
            </w:r>
            <w:r>
              <w:rPr>
                <w:noProof/>
                <w:webHidden/>
              </w:rPr>
              <w:instrText xml:space="preserve"> PAGEREF _Toc425792085 \h </w:instrText>
            </w:r>
            <w:r>
              <w:rPr>
                <w:noProof/>
                <w:webHidden/>
              </w:rPr>
            </w:r>
            <w:r>
              <w:rPr>
                <w:noProof/>
                <w:webHidden/>
              </w:rPr>
              <w:fldChar w:fldCharType="separate"/>
            </w:r>
            <w:r w:rsidR="005F7966">
              <w:rPr>
                <w:noProof/>
                <w:webHidden/>
              </w:rPr>
              <w:t>69</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086" w:history="1">
            <w:r w:rsidRPr="00263A4E">
              <w:rPr>
                <w:rStyle w:val="Hipervnculo"/>
                <w:rFonts w:cs="Arial"/>
                <w:noProof/>
              </w:rPr>
              <w:t>4.2.2</w:t>
            </w:r>
            <w:r>
              <w:rPr>
                <w:rFonts w:asciiTheme="minorHAnsi" w:eastAsiaTheme="minorEastAsia" w:hAnsiTheme="minorHAnsi"/>
                <w:noProof/>
                <w:lang w:val="en-US"/>
              </w:rPr>
              <w:tab/>
            </w:r>
            <w:r w:rsidRPr="00263A4E">
              <w:rPr>
                <w:rStyle w:val="Hipervnculo"/>
                <w:rFonts w:cs="Arial"/>
                <w:noProof/>
              </w:rPr>
              <w:t>Microsegmentación</w:t>
            </w:r>
            <w:r>
              <w:rPr>
                <w:noProof/>
                <w:webHidden/>
              </w:rPr>
              <w:tab/>
            </w:r>
            <w:r>
              <w:rPr>
                <w:noProof/>
                <w:webHidden/>
              </w:rPr>
              <w:fldChar w:fldCharType="begin"/>
            </w:r>
            <w:r>
              <w:rPr>
                <w:noProof/>
                <w:webHidden/>
              </w:rPr>
              <w:instrText xml:space="preserve"> PAGEREF _Toc425792086 \h </w:instrText>
            </w:r>
            <w:r>
              <w:rPr>
                <w:noProof/>
                <w:webHidden/>
              </w:rPr>
            </w:r>
            <w:r>
              <w:rPr>
                <w:noProof/>
                <w:webHidden/>
              </w:rPr>
              <w:fldChar w:fldCharType="separate"/>
            </w:r>
            <w:r w:rsidR="005F7966">
              <w:rPr>
                <w:noProof/>
                <w:webHidden/>
              </w:rPr>
              <w:t>70</w:t>
            </w:r>
            <w:r>
              <w:rPr>
                <w:noProof/>
                <w:webHidden/>
              </w:rPr>
              <w:fldChar w:fldCharType="end"/>
            </w:r>
          </w:hyperlink>
        </w:p>
        <w:p w:rsidR="00C23C17" w:rsidRDefault="00C23C17">
          <w:pPr>
            <w:pStyle w:val="TDC2"/>
            <w:tabs>
              <w:tab w:val="left" w:pos="1540"/>
              <w:tab w:val="right" w:leader="dot" w:pos="8828"/>
            </w:tabs>
            <w:rPr>
              <w:rFonts w:asciiTheme="minorHAnsi" w:eastAsiaTheme="minorEastAsia" w:hAnsiTheme="minorHAnsi"/>
              <w:noProof/>
              <w:lang w:val="en-US"/>
            </w:rPr>
          </w:pPr>
          <w:hyperlink w:anchor="_Toc425792087" w:history="1">
            <w:r w:rsidRPr="00263A4E">
              <w:rPr>
                <w:rStyle w:val="Hipervnculo"/>
                <w:rFonts w:cs="Arial"/>
                <w:noProof/>
              </w:rPr>
              <w:t>4.3</w:t>
            </w:r>
            <w:r>
              <w:rPr>
                <w:rFonts w:asciiTheme="minorHAnsi" w:eastAsiaTheme="minorEastAsia" w:hAnsiTheme="minorHAnsi"/>
                <w:noProof/>
                <w:lang w:val="en-US"/>
              </w:rPr>
              <w:tab/>
            </w:r>
            <w:r w:rsidRPr="00263A4E">
              <w:rPr>
                <w:rStyle w:val="Hipervnculo"/>
                <w:rFonts w:cs="Arial"/>
                <w:noProof/>
              </w:rPr>
              <w:t>Mercado meta</w:t>
            </w:r>
            <w:r>
              <w:rPr>
                <w:noProof/>
                <w:webHidden/>
              </w:rPr>
              <w:tab/>
            </w:r>
            <w:r>
              <w:rPr>
                <w:noProof/>
                <w:webHidden/>
              </w:rPr>
              <w:fldChar w:fldCharType="begin"/>
            </w:r>
            <w:r>
              <w:rPr>
                <w:noProof/>
                <w:webHidden/>
              </w:rPr>
              <w:instrText xml:space="preserve"> PAGEREF _Toc425792087 \h </w:instrText>
            </w:r>
            <w:r>
              <w:rPr>
                <w:noProof/>
                <w:webHidden/>
              </w:rPr>
            </w:r>
            <w:r>
              <w:rPr>
                <w:noProof/>
                <w:webHidden/>
              </w:rPr>
              <w:fldChar w:fldCharType="separate"/>
            </w:r>
            <w:r w:rsidR="005F7966">
              <w:rPr>
                <w:noProof/>
                <w:webHidden/>
              </w:rPr>
              <w:t>71</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088" w:history="1">
            <w:r w:rsidRPr="00263A4E">
              <w:rPr>
                <w:rStyle w:val="Hipervnculo"/>
                <w:rFonts w:cs="Arial"/>
                <w:noProof/>
              </w:rPr>
              <w:t>4.3.1</w:t>
            </w:r>
            <w:r>
              <w:rPr>
                <w:rFonts w:asciiTheme="minorHAnsi" w:eastAsiaTheme="minorEastAsia" w:hAnsiTheme="minorHAnsi"/>
                <w:noProof/>
                <w:lang w:val="en-US"/>
              </w:rPr>
              <w:tab/>
            </w:r>
            <w:r w:rsidRPr="00263A4E">
              <w:rPr>
                <w:rStyle w:val="Hipervnculo"/>
                <w:rFonts w:cs="Arial"/>
                <w:noProof/>
              </w:rPr>
              <w:t>Definición del mercado meta</w:t>
            </w:r>
            <w:r>
              <w:rPr>
                <w:noProof/>
                <w:webHidden/>
              </w:rPr>
              <w:tab/>
            </w:r>
            <w:r>
              <w:rPr>
                <w:noProof/>
                <w:webHidden/>
              </w:rPr>
              <w:fldChar w:fldCharType="begin"/>
            </w:r>
            <w:r>
              <w:rPr>
                <w:noProof/>
                <w:webHidden/>
              </w:rPr>
              <w:instrText xml:space="preserve"> PAGEREF _Toc425792088 \h </w:instrText>
            </w:r>
            <w:r>
              <w:rPr>
                <w:noProof/>
                <w:webHidden/>
              </w:rPr>
            </w:r>
            <w:r>
              <w:rPr>
                <w:noProof/>
                <w:webHidden/>
              </w:rPr>
              <w:fldChar w:fldCharType="separate"/>
            </w:r>
            <w:r w:rsidR="005F7966">
              <w:rPr>
                <w:noProof/>
                <w:webHidden/>
              </w:rPr>
              <w:t>71</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089" w:history="1">
            <w:r w:rsidRPr="00263A4E">
              <w:rPr>
                <w:rStyle w:val="Hipervnculo"/>
                <w:rFonts w:cs="Arial"/>
                <w:noProof/>
              </w:rPr>
              <w:t>4.3.2</w:t>
            </w:r>
            <w:r>
              <w:rPr>
                <w:rFonts w:asciiTheme="minorHAnsi" w:eastAsiaTheme="minorEastAsia" w:hAnsiTheme="minorHAnsi"/>
                <w:noProof/>
                <w:lang w:val="en-US"/>
              </w:rPr>
              <w:tab/>
            </w:r>
            <w:r w:rsidRPr="00263A4E">
              <w:rPr>
                <w:rStyle w:val="Hipervnculo"/>
                <w:rFonts w:cs="Arial"/>
                <w:noProof/>
              </w:rPr>
              <w:t>Selección</w:t>
            </w:r>
            <w:r>
              <w:rPr>
                <w:noProof/>
                <w:webHidden/>
              </w:rPr>
              <w:tab/>
            </w:r>
            <w:r>
              <w:rPr>
                <w:noProof/>
                <w:webHidden/>
              </w:rPr>
              <w:fldChar w:fldCharType="begin"/>
            </w:r>
            <w:r>
              <w:rPr>
                <w:noProof/>
                <w:webHidden/>
              </w:rPr>
              <w:instrText xml:space="preserve"> PAGEREF _Toc425792089 \h </w:instrText>
            </w:r>
            <w:r>
              <w:rPr>
                <w:noProof/>
                <w:webHidden/>
              </w:rPr>
            </w:r>
            <w:r>
              <w:rPr>
                <w:noProof/>
                <w:webHidden/>
              </w:rPr>
              <w:fldChar w:fldCharType="separate"/>
            </w:r>
            <w:r w:rsidR="005F7966">
              <w:rPr>
                <w:noProof/>
                <w:webHidden/>
              </w:rPr>
              <w:t>71</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090" w:history="1">
            <w:r w:rsidRPr="00263A4E">
              <w:rPr>
                <w:rStyle w:val="Hipervnculo"/>
                <w:rFonts w:cs="Arial"/>
                <w:noProof/>
              </w:rPr>
              <w:t>4.3.3</w:t>
            </w:r>
            <w:r>
              <w:rPr>
                <w:rFonts w:asciiTheme="minorHAnsi" w:eastAsiaTheme="minorEastAsia" w:hAnsiTheme="minorHAnsi"/>
                <w:noProof/>
                <w:lang w:val="en-US"/>
              </w:rPr>
              <w:tab/>
            </w:r>
            <w:r w:rsidRPr="00263A4E">
              <w:rPr>
                <w:rStyle w:val="Hipervnculo"/>
                <w:rFonts w:cs="Arial"/>
                <w:noProof/>
              </w:rPr>
              <w:t>Análisis cuantitativo y cualitativo del mercado meta</w:t>
            </w:r>
            <w:r>
              <w:rPr>
                <w:noProof/>
                <w:webHidden/>
              </w:rPr>
              <w:tab/>
            </w:r>
            <w:r>
              <w:rPr>
                <w:noProof/>
                <w:webHidden/>
              </w:rPr>
              <w:fldChar w:fldCharType="begin"/>
            </w:r>
            <w:r>
              <w:rPr>
                <w:noProof/>
                <w:webHidden/>
              </w:rPr>
              <w:instrText xml:space="preserve"> PAGEREF _Toc425792090 \h </w:instrText>
            </w:r>
            <w:r>
              <w:rPr>
                <w:noProof/>
                <w:webHidden/>
              </w:rPr>
            </w:r>
            <w:r>
              <w:rPr>
                <w:noProof/>
                <w:webHidden/>
              </w:rPr>
              <w:fldChar w:fldCharType="separate"/>
            </w:r>
            <w:r w:rsidR="005F7966">
              <w:rPr>
                <w:noProof/>
                <w:webHidden/>
              </w:rPr>
              <w:t>71</w:t>
            </w:r>
            <w:r>
              <w:rPr>
                <w:noProof/>
                <w:webHidden/>
              </w:rPr>
              <w:fldChar w:fldCharType="end"/>
            </w:r>
          </w:hyperlink>
        </w:p>
        <w:p w:rsidR="00C23C17" w:rsidRDefault="00C23C17">
          <w:pPr>
            <w:pStyle w:val="TDC1"/>
            <w:tabs>
              <w:tab w:val="left" w:pos="1100"/>
              <w:tab w:val="right" w:leader="dot" w:pos="8828"/>
            </w:tabs>
            <w:rPr>
              <w:rFonts w:asciiTheme="minorHAnsi" w:eastAsiaTheme="minorEastAsia" w:hAnsiTheme="minorHAnsi"/>
              <w:noProof/>
              <w:lang w:val="en-US"/>
            </w:rPr>
          </w:pPr>
          <w:hyperlink w:anchor="_Toc425792091" w:history="1">
            <w:r w:rsidRPr="00263A4E">
              <w:rPr>
                <w:rStyle w:val="Hipervnculo"/>
                <w:rFonts w:cs="Arial"/>
                <w:noProof/>
                <w:lang w:val="es-AR"/>
              </w:rPr>
              <w:t>5</w:t>
            </w:r>
            <w:r>
              <w:rPr>
                <w:rFonts w:asciiTheme="minorHAnsi" w:eastAsiaTheme="minorEastAsia" w:hAnsiTheme="minorHAnsi"/>
                <w:noProof/>
                <w:lang w:val="en-US"/>
              </w:rPr>
              <w:tab/>
            </w:r>
            <w:r w:rsidRPr="00263A4E">
              <w:rPr>
                <w:rStyle w:val="Hipervnculo"/>
                <w:rFonts w:cs="Arial"/>
                <w:noProof/>
                <w:lang w:val="es-AR"/>
              </w:rPr>
              <w:t>Estrategia</w:t>
            </w:r>
            <w:r>
              <w:rPr>
                <w:noProof/>
                <w:webHidden/>
              </w:rPr>
              <w:tab/>
            </w:r>
            <w:r>
              <w:rPr>
                <w:noProof/>
                <w:webHidden/>
              </w:rPr>
              <w:fldChar w:fldCharType="begin"/>
            </w:r>
            <w:r>
              <w:rPr>
                <w:noProof/>
                <w:webHidden/>
              </w:rPr>
              <w:instrText xml:space="preserve"> PAGEREF _Toc425792091 \h </w:instrText>
            </w:r>
            <w:r>
              <w:rPr>
                <w:noProof/>
                <w:webHidden/>
              </w:rPr>
            </w:r>
            <w:r>
              <w:rPr>
                <w:noProof/>
                <w:webHidden/>
              </w:rPr>
              <w:fldChar w:fldCharType="separate"/>
            </w:r>
            <w:r w:rsidR="005F7966">
              <w:rPr>
                <w:noProof/>
                <w:webHidden/>
              </w:rPr>
              <w:t>80</w:t>
            </w:r>
            <w:r>
              <w:rPr>
                <w:noProof/>
                <w:webHidden/>
              </w:rPr>
              <w:fldChar w:fldCharType="end"/>
            </w:r>
          </w:hyperlink>
        </w:p>
        <w:p w:rsidR="00C23C17" w:rsidRDefault="00C23C17">
          <w:pPr>
            <w:pStyle w:val="TDC2"/>
            <w:tabs>
              <w:tab w:val="left" w:pos="1540"/>
              <w:tab w:val="right" w:leader="dot" w:pos="8828"/>
            </w:tabs>
            <w:rPr>
              <w:rFonts w:asciiTheme="minorHAnsi" w:eastAsiaTheme="minorEastAsia" w:hAnsiTheme="minorHAnsi"/>
              <w:noProof/>
              <w:lang w:val="en-US"/>
            </w:rPr>
          </w:pPr>
          <w:hyperlink w:anchor="_Toc425792092" w:history="1">
            <w:r w:rsidRPr="00263A4E">
              <w:rPr>
                <w:rStyle w:val="Hipervnculo"/>
                <w:rFonts w:cs="Arial"/>
                <w:noProof/>
              </w:rPr>
              <w:t>5.1</w:t>
            </w:r>
            <w:r>
              <w:rPr>
                <w:rFonts w:asciiTheme="minorHAnsi" w:eastAsiaTheme="minorEastAsia" w:hAnsiTheme="minorHAnsi"/>
                <w:noProof/>
                <w:lang w:val="en-US"/>
              </w:rPr>
              <w:tab/>
            </w:r>
            <w:r w:rsidRPr="00263A4E">
              <w:rPr>
                <w:rStyle w:val="Hipervnculo"/>
                <w:rFonts w:cs="Arial"/>
                <w:noProof/>
              </w:rPr>
              <w:t>Programas generales de acción</w:t>
            </w:r>
            <w:r>
              <w:rPr>
                <w:noProof/>
                <w:webHidden/>
              </w:rPr>
              <w:tab/>
            </w:r>
            <w:r>
              <w:rPr>
                <w:noProof/>
                <w:webHidden/>
              </w:rPr>
              <w:fldChar w:fldCharType="begin"/>
            </w:r>
            <w:r>
              <w:rPr>
                <w:noProof/>
                <w:webHidden/>
              </w:rPr>
              <w:instrText xml:space="preserve"> PAGEREF _Toc425792092 \h </w:instrText>
            </w:r>
            <w:r>
              <w:rPr>
                <w:noProof/>
                <w:webHidden/>
              </w:rPr>
            </w:r>
            <w:r>
              <w:rPr>
                <w:noProof/>
                <w:webHidden/>
              </w:rPr>
              <w:fldChar w:fldCharType="separate"/>
            </w:r>
            <w:r w:rsidR="005F7966">
              <w:rPr>
                <w:noProof/>
                <w:webHidden/>
              </w:rPr>
              <w:t>80</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093" w:history="1">
            <w:r w:rsidRPr="00263A4E">
              <w:rPr>
                <w:rStyle w:val="Hipervnculo"/>
                <w:rFonts w:cs="Arial"/>
                <w:noProof/>
              </w:rPr>
              <w:t>5.1.1</w:t>
            </w:r>
            <w:r>
              <w:rPr>
                <w:rFonts w:asciiTheme="minorHAnsi" w:eastAsiaTheme="minorEastAsia" w:hAnsiTheme="minorHAnsi"/>
                <w:noProof/>
                <w:lang w:val="en-US"/>
              </w:rPr>
              <w:tab/>
            </w:r>
            <w:r w:rsidRPr="00263A4E">
              <w:rPr>
                <w:rStyle w:val="Hipervnculo"/>
                <w:rFonts w:cs="Arial"/>
                <w:noProof/>
              </w:rPr>
              <w:t>Programa general Administrativo</w:t>
            </w:r>
            <w:r>
              <w:rPr>
                <w:noProof/>
                <w:webHidden/>
              </w:rPr>
              <w:tab/>
            </w:r>
            <w:r>
              <w:rPr>
                <w:noProof/>
                <w:webHidden/>
              </w:rPr>
              <w:fldChar w:fldCharType="begin"/>
            </w:r>
            <w:r>
              <w:rPr>
                <w:noProof/>
                <w:webHidden/>
              </w:rPr>
              <w:instrText xml:space="preserve"> PAGEREF _Toc425792093 \h </w:instrText>
            </w:r>
            <w:r>
              <w:rPr>
                <w:noProof/>
                <w:webHidden/>
              </w:rPr>
            </w:r>
            <w:r>
              <w:rPr>
                <w:noProof/>
                <w:webHidden/>
              </w:rPr>
              <w:fldChar w:fldCharType="separate"/>
            </w:r>
            <w:r w:rsidR="005F7966">
              <w:rPr>
                <w:noProof/>
                <w:webHidden/>
              </w:rPr>
              <w:t>81</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094" w:history="1">
            <w:r w:rsidRPr="00263A4E">
              <w:rPr>
                <w:rStyle w:val="Hipervnculo"/>
                <w:rFonts w:cs="Arial"/>
                <w:noProof/>
              </w:rPr>
              <w:t>5.1.2</w:t>
            </w:r>
            <w:r>
              <w:rPr>
                <w:rFonts w:asciiTheme="minorHAnsi" w:eastAsiaTheme="minorEastAsia" w:hAnsiTheme="minorHAnsi"/>
                <w:noProof/>
                <w:lang w:val="en-US"/>
              </w:rPr>
              <w:tab/>
            </w:r>
            <w:r w:rsidRPr="00263A4E">
              <w:rPr>
                <w:rStyle w:val="Hipervnculo"/>
                <w:rFonts w:cs="Arial"/>
                <w:noProof/>
              </w:rPr>
              <w:t>Programa general Tecnológico</w:t>
            </w:r>
            <w:r>
              <w:rPr>
                <w:noProof/>
                <w:webHidden/>
              </w:rPr>
              <w:tab/>
            </w:r>
            <w:r>
              <w:rPr>
                <w:noProof/>
                <w:webHidden/>
              </w:rPr>
              <w:fldChar w:fldCharType="begin"/>
            </w:r>
            <w:r>
              <w:rPr>
                <w:noProof/>
                <w:webHidden/>
              </w:rPr>
              <w:instrText xml:space="preserve"> PAGEREF _Toc425792094 \h </w:instrText>
            </w:r>
            <w:r>
              <w:rPr>
                <w:noProof/>
                <w:webHidden/>
              </w:rPr>
            </w:r>
            <w:r>
              <w:rPr>
                <w:noProof/>
                <w:webHidden/>
              </w:rPr>
              <w:fldChar w:fldCharType="separate"/>
            </w:r>
            <w:r w:rsidR="005F7966">
              <w:rPr>
                <w:noProof/>
                <w:webHidden/>
              </w:rPr>
              <w:t>81</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095" w:history="1">
            <w:r w:rsidRPr="00263A4E">
              <w:rPr>
                <w:rStyle w:val="Hipervnculo"/>
                <w:rFonts w:cs="Arial"/>
                <w:noProof/>
              </w:rPr>
              <w:t>5.1.3</w:t>
            </w:r>
            <w:r>
              <w:rPr>
                <w:rFonts w:asciiTheme="minorHAnsi" w:eastAsiaTheme="minorEastAsia" w:hAnsiTheme="minorHAnsi"/>
                <w:noProof/>
                <w:lang w:val="en-US"/>
              </w:rPr>
              <w:tab/>
            </w:r>
            <w:r w:rsidRPr="00263A4E">
              <w:rPr>
                <w:rStyle w:val="Hipervnculo"/>
                <w:rFonts w:cs="Arial"/>
                <w:noProof/>
              </w:rPr>
              <w:t>Programa general de Comercialización</w:t>
            </w:r>
            <w:r>
              <w:rPr>
                <w:noProof/>
                <w:webHidden/>
              </w:rPr>
              <w:tab/>
            </w:r>
            <w:r>
              <w:rPr>
                <w:noProof/>
                <w:webHidden/>
              </w:rPr>
              <w:fldChar w:fldCharType="begin"/>
            </w:r>
            <w:r>
              <w:rPr>
                <w:noProof/>
                <w:webHidden/>
              </w:rPr>
              <w:instrText xml:space="preserve"> PAGEREF _Toc425792095 \h </w:instrText>
            </w:r>
            <w:r>
              <w:rPr>
                <w:noProof/>
                <w:webHidden/>
              </w:rPr>
            </w:r>
            <w:r>
              <w:rPr>
                <w:noProof/>
                <w:webHidden/>
              </w:rPr>
              <w:fldChar w:fldCharType="separate"/>
            </w:r>
            <w:r w:rsidR="005F7966">
              <w:rPr>
                <w:noProof/>
                <w:webHidden/>
              </w:rPr>
              <w:t>82</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096" w:history="1">
            <w:r w:rsidRPr="00263A4E">
              <w:rPr>
                <w:rStyle w:val="Hipervnculo"/>
                <w:rFonts w:cs="Arial"/>
                <w:noProof/>
              </w:rPr>
              <w:t>5.1.4</w:t>
            </w:r>
            <w:r>
              <w:rPr>
                <w:rFonts w:asciiTheme="minorHAnsi" w:eastAsiaTheme="minorEastAsia" w:hAnsiTheme="minorHAnsi"/>
                <w:noProof/>
                <w:lang w:val="en-US"/>
              </w:rPr>
              <w:tab/>
            </w:r>
            <w:r w:rsidRPr="00263A4E">
              <w:rPr>
                <w:rStyle w:val="Hipervnculo"/>
                <w:rFonts w:cs="Arial"/>
                <w:noProof/>
              </w:rPr>
              <w:t>Programa general de Marketing</w:t>
            </w:r>
            <w:r>
              <w:rPr>
                <w:noProof/>
                <w:webHidden/>
              </w:rPr>
              <w:tab/>
            </w:r>
            <w:r>
              <w:rPr>
                <w:noProof/>
                <w:webHidden/>
              </w:rPr>
              <w:fldChar w:fldCharType="begin"/>
            </w:r>
            <w:r>
              <w:rPr>
                <w:noProof/>
                <w:webHidden/>
              </w:rPr>
              <w:instrText xml:space="preserve"> PAGEREF _Toc425792096 \h </w:instrText>
            </w:r>
            <w:r>
              <w:rPr>
                <w:noProof/>
                <w:webHidden/>
              </w:rPr>
            </w:r>
            <w:r>
              <w:rPr>
                <w:noProof/>
                <w:webHidden/>
              </w:rPr>
              <w:fldChar w:fldCharType="separate"/>
            </w:r>
            <w:r w:rsidR="005F7966">
              <w:rPr>
                <w:noProof/>
                <w:webHidden/>
              </w:rPr>
              <w:t>83</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097" w:history="1">
            <w:r w:rsidRPr="00263A4E">
              <w:rPr>
                <w:rStyle w:val="Hipervnculo"/>
                <w:rFonts w:cs="Arial"/>
                <w:noProof/>
              </w:rPr>
              <w:t>5.1.5</w:t>
            </w:r>
            <w:r>
              <w:rPr>
                <w:rFonts w:asciiTheme="minorHAnsi" w:eastAsiaTheme="minorEastAsia" w:hAnsiTheme="minorHAnsi"/>
                <w:noProof/>
                <w:lang w:val="en-US"/>
              </w:rPr>
              <w:tab/>
            </w:r>
            <w:r w:rsidRPr="00263A4E">
              <w:rPr>
                <w:rStyle w:val="Hipervnculo"/>
                <w:rFonts w:cs="Arial"/>
                <w:noProof/>
              </w:rPr>
              <w:t>Programa general de Servicios</w:t>
            </w:r>
            <w:r>
              <w:rPr>
                <w:noProof/>
                <w:webHidden/>
              </w:rPr>
              <w:tab/>
            </w:r>
            <w:r>
              <w:rPr>
                <w:noProof/>
                <w:webHidden/>
              </w:rPr>
              <w:fldChar w:fldCharType="begin"/>
            </w:r>
            <w:r>
              <w:rPr>
                <w:noProof/>
                <w:webHidden/>
              </w:rPr>
              <w:instrText xml:space="preserve"> PAGEREF _Toc425792097 \h </w:instrText>
            </w:r>
            <w:r>
              <w:rPr>
                <w:noProof/>
                <w:webHidden/>
              </w:rPr>
            </w:r>
            <w:r>
              <w:rPr>
                <w:noProof/>
                <w:webHidden/>
              </w:rPr>
              <w:fldChar w:fldCharType="separate"/>
            </w:r>
            <w:r w:rsidR="005F7966">
              <w:rPr>
                <w:noProof/>
                <w:webHidden/>
              </w:rPr>
              <w:t>84</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098" w:history="1">
            <w:r w:rsidRPr="00263A4E">
              <w:rPr>
                <w:rStyle w:val="Hipervnculo"/>
                <w:rFonts w:cs="Arial"/>
                <w:noProof/>
              </w:rPr>
              <w:t>5.1.6</w:t>
            </w:r>
            <w:r>
              <w:rPr>
                <w:rFonts w:asciiTheme="minorHAnsi" w:eastAsiaTheme="minorEastAsia" w:hAnsiTheme="minorHAnsi"/>
                <w:noProof/>
                <w:lang w:val="en-US"/>
              </w:rPr>
              <w:tab/>
            </w:r>
            <w:r w:rsidRPr="00263A4E">
              <w:rPr>
                <w:rStyle w:val="Hipervnculo"/>
                <w:rFonts w:cs="Arial"/>
                <w:noProof/>
              </w:rPr>
              <w:t>Matrix FODA – Programas generales de acción</w:t>
            </w:r>
            <w:r>
              <w:rPr>
                <w:noProof/>
                <w:webHidden/>
              </w:rPr>
              <w:tab/>
            </w:r>
            <w:r>
              <w:rPr>
                <w:noProof/>
                <w:webHidden/>
              </w:rPr>
              <w:fldChar w:fldCharType="begin"/>
            </w:r>
            <w:r>
              <w:rPr>
                <w:noProof/>
                <w:webHidden/>
              </w:rPr>
              <w:instrText xml:space="preserve"> PAGEREF _Toc425792098 \h </w:instrText>
            </w:r>
            <w:r>
              <w:rPr>
                <w:noProof/>
                <w:webHidden/>
              </w:rPr>
            </w:r>
            <w:r>
              <w:rPr>
                <w:noProof/>
                <w:webHidden/>
              </w:rPr>
              <w:fldChar w:fldCharType="separate"/>
            </w:r>
            <w:r w:rsidR="005F7966">
              <w:rPr>
                <w:noProof/>
                <w:webHidden/>
              </w:rPr>
              <w:t>85</w:t>
            </w:r>
            <w:r>
              <w:rPr>
                <w:noProof/>
                <w:webHidden/>
              </w:rPr>
              <w:fldChar w:fldCharType="end"/>
            </w:r>
          </w:hyperlink>
        </w:p>
        <w:p w:rsidR="00C23C17" w:rsidRDefault="00C23C17">
          <w:pPr>
            <w:pStyle w:val="TDC2"/>
            <w:tabs>
              <w:tab w:val="left" w:pos="1540"/>
              <w:tab w:val="right" w:leader="dot" w:pos="8828"/>
            </w:tabs>
            <w:rPr>
              <w:rFonts w:asciiTheme="minorHAnsi" w:eastAsiaTheme="minorEastAsia" w:hAnsiTheme="minorHAnsi"/>
              <w:noProof/>
              <w:lang w:val="en-US"/>
            </w:rPr>
          </w:pPr>
          <w:hyperlink w:anchor="_Toc425792099" w:history="1">
            <w:r w:rsidRPr="00263A4E">
              <w:rPr>
                <w:rStyle w:val="Hipervnculo"/>
                <w:noProof/>
              </w:rPr>
              <w:t>5.2</w:t>
            </w:r>
            <w:r>
              <w:rPr>
                <w:rFonts w:asciiTheme="minorHAnsi" w:eastAsiaTheme="minorEastAsia" w:hAnsiTheme="minorHAnsi"/>
                <w:noProof/>
                <w:lang w:val="en-US"/>
              </w:rPr>
              <w:tab/>
            </w:r>
            <w:r w:rsidRPr="00263A4E">
              <w:rPr>
                <w:rStyle w:val="Hipervnculo"/>
                <w:noProof/>
              </w:rPr>
              <w:t>Programas específicos de acción</w:t>
            </w:r>
            <w:r>
              <w:rPr>
                <w:noProof/>
                <w:webHidden/>
              </w:rPr>
              <w:tab/>
            </w:r>
            <w:r>
              <w:rPr>
                <w:noProof/>
                <w:webHidden/>
              </w:rPr>
              <w:fldChar w:fldCharType="begin"/>
            </w:r>
            <w:r>
              <w:rPr>
                <w:noProof/>
                <w:webHidden/>
              </w:rPr>
              <w:instrText xml:space="preserve"> PAGEREF _Toc425792099 \h </w:instrText>
            </w:r>
            <w:r>
              <w:rPr>
                <w:noProof/>
                <w:webHidden/>
              </w:rPr>
            </w:r>
            <w:r>
              <w:rPr>
                <w:noProof/>
                <w:webHidden/>
              </w:rPr>
              <w:fldChar w:fldCharType="separate"/>
            </w:r>
            <w:r w:rsidR="005F7966">
              <w:rPr>
                <w:noProof/>
                <w:webHidden/>
              </w:rPr>
              <w:t>85</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100" w:history="1">
            <w:r w:rsidRPr="00263A4E">
              <w:rPr>
                <w:rStyle w:val="Hipervnculo"/>
                <w:rFonts w:cs="Arial"/>
                <w:noProof/>
              </w:rPr>
              <w:t>5.2.1</w:t>
            </w:r>
            <w:r>
              <w:rPr>
                <w:rFonts w:asciiTheme="minorHAnsi" w:eastAsiaTheme="minorEastAsia" w:hAnsiTheme="minorHAnsi"/>
                <w:noProof/>
                <w:lang w:val="en-US"/>
              </w:rPr>
              <w:tab/>
            </w:r>
            <w:r w:rsidRPr="00263A4E">
              <w:rPr>
                <w:rStyle w:val="Hipervnculo"/>
                <w:rFonts w:cs="Arial"/>
                <w:noProof/>
              </w:rPr>
              <w:t>Programas específicos administrativos</w:t>
            </w:r>
            <w:r>
              <w:rPr>
                <w:noProof/>
                <w:webHidden/>
              </w:rPr>
              <w:tab/>
            </w:r>
            <w:r>
              <w:rPr>
                <w:noProof/>
                <w:webHidden/>
              </w:rPr>
              <w:fldChar w:fldCharType="begin"/>
            </w:r>
            <w:r>
              <w:rPr>
                <w:noProof/>
                <w:webHidden/>
              </w:rPr>
              <w:instrText xml:space="preserve"> PAGEREF _Toc425792100 \h </w:instrText>
            </w:r>
            <w:r>
              <w:rPr>
                <w:noProof/>
                <w:webHidden/>
              </w:rPr>
            </w:r>
            <w:r>
              <w:rPr>
                <w:noProof/>
                <w:webHidden/>
              </w:rPr>
              <w:fldChar w:fldCharType="separate"/>
            </w:r>
            <w:r w:rsidR="005F7966">
              <w:rPr>
                <w:noProof/>
                <w:webHidden/>
              </w:rPr>
              <w:t>86</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101" w:history="1">
            <w:r w:rsidRPr="00263A4E">
              <w:rPr>
                <w:rStyle w:val="Hipervnculo"/>
                <w:rFonts w:cs="Arial"/>
                <w:noProof/>
              </w:rPr>
              <w:t>5.2.2</w:t>
            </w:r>
            <w:r>
              <w:rPr>
                <w:rFonts w:asciiTheme="minorHAnsi" w:eastAsiaTheme="minorEastAsia" w:hAnsiTheme="minorHAnsi"/>
                <w:noProof/>
                <w:lang w:val="en-US"/>
              </w:rPr>
              <w:tab/>
            </w:r>
            <w:r w:rsidRPr="00263A4E">
              <w:rPr>
                <w:rStyle w:val="Hipervnculo"/>
                <w:rFonts w:cs="Arial"/>
                <w:noProof/>
              </w:rPr>
              <w:t>Programas específicos tecnológicos</w:t>
            </w:r>
            <w:r>
              <w:rPr>
                <w:noProof/>
                <w:webHidden/>
              </w:rPr>
              <w:tab/>
            </w:r>
            <w:r>
              <w:rPr>
                <w:noProof/>
                <w:webHidden/>
              </w:rPr>
              <w:fldChar w:fldCharType="begin"/>
            </w:r>
            <w:r>
              <w:rPr>
                <w:noProof/>
                <w:webHidden/>
              </w:rPr>
              <w:instrText xml:space="preserve"> PAGEREF _Toc425792101 \h </w:instrText>
            </w:r>
            <w:r>
              <w:rPr>
                <w:noProof/>
                <w:webHidden/>
              </w:rPr>
            </w:r>
            <w:r>
              <w:rPr>
                <w:noProof/>
                <w:webHidden/>
              </w:rPr>
              <w:fldChar w:fldCharType="separate"/>
            </w:r>
            <w:r w:rsidR="005F7966">
              <w:rPr>
                <w:noProof/>
                <w:webHidden/>
              </w:rPr>
              <w:t>90</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102" w:history="1">
            <w:r w:rsidRPr="00263A4E">
              <w:rPr>
                <w:rStyle w:val="Hipervnculo"/>
                <w:rFonts w:cs="Arial"/>
                <w:noProof/>
              </w:rPr>
              <w:t>5.2.3</w:t>
            </w:r>
            <w:r>
              <w:rPr>
                <w:rFonts w:asciiTheme="minorHAnsi" w:eastAsiaTheme="minorEastAsia" w:hAnsiTheme="minorHAnsi"/>
                <w:noProof/>
                <w:lang w:val="en-US"/>
              </w:rPr>
              <w:tab/>
            </w:r>
            <w:r w:rsidRPr="00263A4E">
              <w:rPr>
                <w:rStyle w:val="Hipervnculo"/>
                <w:rFonts w:cs="Arial"/>
                <w:noProof/>
              </w:rPr>
              <w:t>Programas específicos de comercialización</w:t>
            </w:r>
            <w:r>
              <w:rPr>
                <w:noProof/>
                <w:webHidden/>
              </w:rPr>
              <w:tab/>
            </w:r>
            <w:r>
              <w:rPr>
                <w:noProof/>
                <w:webHidden/>
              </w:rPr>
              <w:fldChar w:fldCharType="begin"/>
            </w:r>
            <w:r>
              <w:rPr>
                <w:noProof/>
                <w:webHidden/>
              </w:rPr>
              <w:instrText xml:space="preserve"> PAGEREF _Toc425792102 \h </w:instrText>
            </w:r>
            <w:r>
              <w:rPr>
                <w:noProof/>
                <w:webHidden/>
              </w:rPr>
            </w:r>
            <w:r>
              <w:rPr>
                <w:noProof/>
                <w:webHidden/>
              </w:rPr>
              <w:fldChar w:fldCharType="separate"/>
            </w:r>
            <w:r w:rsidR="005F7966">
              <w:rPr>
                <w:noProof/>
                <w:webHidden/>
              </w:rPr>
              <w:t>94</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103" w:history="1">
            <w:r w:rsidRPr="00263A4E">
              <w:rPr>
                <w:rStyle w:val="Hipervnculo"/>
                <w:rFonts w:cs="Arial"/>
                <w:noProof/>
              </w:rPr>
              <w:t>5.2.4</w:t>
            </w:r>
            <w:r>
              <w:rPr>
                <w:rFonts w:asciiTheme="minorHAnsi" w:eastAsiaTheme="minorEastAsia" w:hAnsiTheme="minorHAnsi"/>
                <w:noProof/>
                <w:lang w:val="en-US"/>
              </w:rPr>
              <w:tab/>
            </w:r>
            <w:r w:rsidRPr="00263A4E">
              <w:rPr>
                <w:rStyle w:val="Hipervnculo"/>
                <w:rFonts w:cs="Arial"/>
                <w:noProof/>
              </w:rPr>
              <w:t>Programas específicos de marketing</w:t>
            </w:r>
            <w:r>
              <w:rPr>
                <w:noProof/>
                <w:webHidden/>
              </w:rPr>
              <w:tab/>
            </w:r>
            <w:r>
              <w:rPr>
                <w:noProof/>
                <w:webHidden/>
              </w:rPr>
              <w:fldChar w:fldCharType="begin"/>
            </w:r>
            <w:r>
              <w:rPr>
                <w:noProof/>
                <w:webHidden/>
              </w:rPr>
              <w:instrText xml:space="preserve"> PAGEREF _Toc425792103 \h </w:instrText>
            </w:r>
            <w:r>
              <w:rPr>
                <w:noProof/>
                <w:webHidden/>
              </w:rPr>
            </w:r>
            <w:r>
              <w:rPr>
                <w:noProof/>
                <w:webHidden/>
              </w:rPr>
              <w:fldChar w:fldCharType="separate"/>
            </w:r>
            <w:r w:rsidR="005F7966">
              <w:rPr>
                <w:noProof/>
                <w:webHidden/>
              </w:rPr>
              <w:t>96</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104" w:history="1">
            <w:r w:rsidRPr="00263A4E">
              <w:rPr>
                <w:rStyle w:val="Hipervnculo"/>
                <w:rFonts w:cs="Arial"/>
                <w:noProof/>
              </w:rPr>
              <w:t>5.2.5</w:t>
            </w:r>
            <w:r>
              <w:rPr>
                <w:rFonts w:asciiTheme="minorHAnsi" w:eastAsiaTheme="minorEastAsia" w:hAnsiTheme="minorHAnsi"/>
                <w:noProof/>
                <w:lang w:val="en-US"/>
              </w:rPr>
              <w:tab/>
            </w:r>
            <w:r w:rsidRPr="00263A4E">
              <w:rPr>
                <w:rStyle w:val="Hipervnculo"/>
                <w:rFonts w:cs="Arial"/>
                <w:noProof/>
              </w:rPr>
              <w:t>Programas específicos de Servicios</w:t>
            </w:r>
            <w:r>
              <w:rPr>
                <w:noProof/>
                <w:webHidden/>
              </w:rPr>
              <w:tab/>
            </w:r>
            <w:r>
              <w:rPr>
                <w:noProof/>
                <w:webHidden/>
              </w:rPr>
              <w:fldChar w:fldCharType="begin"/>
            </w:r>
            <w:r>
              <w:rPr>
                <w:noProof/>
                <w:webHidden/>
              </w:rPr>
              <w:instrText xml:space="preserve"> PAGEREF _Toc425792104 \h </w:instrText>
            </w:r>
            <w:r>
              <w:rPr>
                <w:noProof/>
                <w:webHidden/>
              </w:rPr>
            </w:r>
            <w:r>
              <w:rPr>
                <w:noProof/>
                <w:webHidden/>
              </w:rPr>
              <w:fldChar w:fldCharType="separate"/>
            </w:r>
            <w:r w:rsidR="005F7966">
              <w:rPr>
                <w:noProof/>
                <w:webHidden/>
              </w:rPr>
              <w:t>100</w:t>
            </w:r>
            <w:r>
              <w:rPr>
                <w:noProof/>
                <w:webHidden/>
              </w:rPr>
              <w:fldChar w:fldCharType="end"/>
            </w:r>
          </w:hyperlink>
        </w:p>
        <w:p w:rsidR="00C23C17" w:rsidRDefault="00C23C17">
          <w:pPr>
            <w:pStyle w:val="TDC2"/>
            <w:tabs>
              <w:tab w:val="left" w:pos="1540"/>
              <w:tab w:val="right" w:leader="dot" w:pos="8828"/>
            </w:tabs>
            <w:rPr>
              <w:rFonts w:asciiTheme="minorHAnsi" w:eastAsiaTheme="minorEastAsia" w:hAnsiTheme="minorHAnsi"/>
              <w:noProof/>
              <w:lang w:val="en-US"/>
            </w:rPr>
          </w:pPr>
          <w:hyperlink w:anchor="_Toc425792105" w:history="1">
            <w:r w:rsidRPr="00263A4E">
              <w:rPr>
                <w:rStyle w:val="Hipervnculo"/>
                <w:rFonts w:cs="Arial"/>
                <w:noProof/>
              </w:rPr>
              <w:t>5.3</w:t>
            </w:r>
            <w:r>
              <w:rPr>
                <w:rFonts w:asciiTheme="minorHAnsi" w:eastAsiaTheme="minorEastAsia" w:hAnsiTheme="minorHAnsi"/>
                <w:noProof/>
                <w:lang w:val="en-US"/>
              </w:rPr>
              <w:tab/>
            </w:r>
            <w:r w:rsidRPr="00263A4E">
              <w:rPr>
                <w:rStyle w:val="Hipervnculo"/>
                <w:rFonts w:cs="Arial"/>
                <w:noProof/>
              </w:rPr>
              <w:t>Diagrama de Gantt</w:t>
            </w:r>
            <w:r>
              <w:rPr>
                <w:noProof/>
                <w:webHidden/>
              </w:rPr>
              <w:tab/>
            </w:r>
            <w:r>
              <w:rPr>
                <w:noProof/>
                <w:webHidden/>
              </w:rPr>
              <w:fldChar w:fldCharType="begin"/>
            </w:r>
            <w:r>
              <w:rPr>
                <w:noProof/>
                <w:webHidden/>
              </w:rPr>
              <w:instrText xml:space="preserve"> PAGEREF _Toc425792105 \h </w:instrText>
            </w:r>
            <w:r>
              <w:rPr>
                <w:noProof/>
                <w:webHidden/>
              </w:rPr>
            </w:r>
            <w:r>
              <w:rPr>
                <w:noProof/>
                <w:webHidden/>
              </w:rPr>
              <w:fldChar w:fldCharType="separate"/>
            </w:r>
            <w:r w:rsidR="005F7966">
              <w:rPr>
                <w:noProof/>
                <w:webHidden/>
              </w:rPr>
              <w:t>104</w:t>
            </w:r>
            <w:r>
              <w:rPr>
                <w:noProof/>
                <w:webHidden/>
              </w:rPr>
              <w:fldChar w:fldCharType="end"/>
            </w:r>
          </w:hyperlink>
        </w:p>
        <w:p w:rsidR="00C23C17" w:rsidRDefault="00C23C17">
          <w:pPr>
            <w:pStyle w:val="TDC1"/>
            <w:tabs>
              <w:tab w:val="left" w:pos="1100"/>
              <w:tab w:val="right" w:leader="dot" w:pos="8828"/>
            </w:tabs>
            <w:rPr>
              <w:rFonts w:asciiTheme="minorHAnsi" w:eastAsiaTheme="minorEastAsia" w:hAnsiTheme="minorHAnsi"/>
              <w:noProof/>
              <w:lang w:val="en-US"/>
            </w:rPr>
          </w:pPr>
          <w:hyperlink w:anchor="_Toc425792106" w:history="1">
            <w:r w:rsidRPr="00263A4E">
              <w:rPr>
                <w:rStyle w:val="Hipervnculo"/>
                <w:rFonts w:cs="Arial"/>
                <w:noProof/>
                <w:lang w:val="es-AR"/>
              </w:rPr>
              <w:t>6</w:t>
            </w:r>
            <w:r>
              <w:rPr>
                <w:rFonts w:asciiTheme="minorHAnsi" w:eastAsiaTheme="minorEastAsia" w:hAnsiTheme="minorHAnsi"/>
                <w:noProof/>
                <w:lang w:val="en-US"/>
              </w:rPr>
              <w:tab/>
            </w:r>
            <w:r w:rsidRPr="00263A4E">
              <w:rPr>
                <w:rStyle w:val="Hipervnculo"/>
                <w:rFonts w:cs="Arial"/>
                <w:noProof/>
                <w:lang w:val="es-AR"/>
              </w:rPr>
              <w:t>Plan de marketing</w:t>
            </w:r>
            <w:r>
              <w:rPr>
                <w:noProof/>
                <w:webHidden/>
              </w:rPr>
              <w:tab/>
            </w:r>
            <w:r>
              <w:rPr>
                <w:noProof/>
                <w:webHidden/>
              </w:rPr>
              <w:fldChar w:fldCharType="begin"/>
            </w:r>
            <w:r>
              <w:rPr>
                <w:noProof/>
                <w:webHidden/>
              </w:rPr>
              <w:instrText xml:space="preserve"> PAGEREF _Toc425792106 \h </w:instrText>
            </w:r>
            <w:r>
              <w:rPr>
                <w:noProof/>
                <w:webHidden/>
              </w:rPr>
            </w:r>
            <w:r>
              <w:rPr>
                <w:noProof/>
                <w:webHidden/>
              </w:rPr>
              <w:fldChar w:fldCharType="separate"/>
            </w:r>
            <w:r w:rsidR="005F7966">
              <w:rPr>
                <w:noProof/>
                <w:webHidden/>
              </w:rPr>
              <w:t>106</w:t>
            </w:r>
            <w:r>
              <w:rPr>
                <w:noProof/>
                <w:webHidden/>
              </w:rPr>
              <w:fldChar w:fldCharType="end"/>
            </w:r>
          </w:hyperlink>
        </w:p>
        <w:p w:rsidR="00C23C17" w:rsidRDefault="00C23C17">
          <w:pPr>
            <w:pStyle w:val="TDC2"/>
            <w:tabs>
              <w:tab w:val="left" w:pos="1540"/>
              <w:tab w:val="right" w:leader="dot" w:pos="8828"/>
            </w:tabs>
            <w:rPr>
              <w:rFonts w:asciiTheme="minorHAnsi" w:eastAsiaTheme="minorEastAsia" w:hAnsiTheme="minorHAnsi"/>
              <w:noProof/>
              <w:lang w:val="en-US"/>
            </w:rPr>
          </w:pPr>
          <w:hyperlink w:anchor="_Toc425792107" w:history="1">
            <w:r w:rsidRPr="00263A4E">
              <w:rPr>
                <w:rStyle w:val="Hipervnculo"/>
                <w:noProof/>
              </w:rPr>
              <w:t>6.1</w:t>
            </w:r>
            <w:r>
              <w:rPr>
                <w:rFonts w:asciiTheme="minorHAnsi" w:eastAsiaTheme="minorEastAsia" w:hAnsiTheme="minorHAnsi"/>
                <w:noProof/>
                <w:lang w:val="en-US"/>
              </w:rPr>
              <w:tab/>
            </w:r>
            <w:r w:rsidRPr="00263A4E">
              <w:rPr>
                <w:rStyle w:val="Hipervnculo"/>
                <w:noProof/>
              </w:rPr>
              <w:t>Estrategia de Servicio/Producto</w:t>
            </w:r>
            <w:r>
              <w:rPr>
                <w:noProof/>
                <w:webHidden/>
              </w:rPr>
              <w:tab/>
            </w:r>
            <w:r>
              <w:rPr>
                <w:noProof/>
                <w:webHidden/>
              </w:rPr>
              <w:fldChar w:fldCharType="begin"/>
            </w:r>
            <w:r>
              <w:rPr>
                <w:noProof/>
                <w:webHidden/>
              </w:rPr>
              <w:instrText xml:space="preserve"> PAGEREF _Toc425792107 \h </w:instrText>
            </w:r>
            <w:r>
              <w:rPr>
                <w:noProof/>
                <w:webHidden/>
              </w:rPr>
            </w:r>
            <w:r>
              <w:rPr>
                <w:noProof/>
                <w:webHidden/>
              </w:rPr>
              <w:fldChar w:fldCharType="separate"/>
            </w:r>
            <w:r w:rsidR="005F7966">
              <w:rPr>
                <w:noProof/>
                <w:webHidden/>
              </w:rPr>
              <w:t>106</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108" w:history="1">
            <w:r w:rsidRPr="00263A4E">
              <w:rPr>
                <w:rStyle w:val="Hipervnculo"/>
                <w:noProof/>
                <w:lang w:val="es-AR"/>
              </w:rPr>
              <w:t>6.1.1</w:t>
            </w:r>
            <w:r>
              <w:rPr>
                <w:rFonts w:asciiTheme="minorHAnsi" w:eastAsiaTheme="minorEastAsia" w:hAnsiTheme="minorHAnsi"/>
                <w:noProof/>
                <w:lang w:val="en-US"/>
              </w:rPr>
              <w:tab/>
            </w:r>
            <w:r w:rsidRPr="00263A4E">
              <w:rPr>
                <w:rStyle w:val="Hipervnculo"/>
                <w:noProof/>
                <w:lang w:val="es-AR"/>
              </w:rPr>
              <w:t>Descripción general de servicios/productos</w:t>
            </w:r>
            <w:r>
              <w:rPr>
                <w:noProof/>
                <w:webHidden/>
              </w:rPr>
              <w:tab/>
            </w:r>
            <w:r>
              <w:rPr>
                <w:noProof/>
                <w:webHidden/>
              </w:rPr>
              <w:fldChar w:fldCharType="begin"/>
            </w:r>
            <w:r>
              <w:rPr>
                <w:noProof/>
                <w:webHidden/>
              </w:rPr>
              <w:instrText xml:space="preserve"> PAGEREF _Toc425792108 \h </w:instrText>
            </w:r>
            <w:r>
              <w:rPr>
                <w:noProof/>
                <w:webHidden/>
              </w:rPr>
            </w:r>
            <w:r>
              <w:rPr>
                <w:noProof/>
                <w:webHidden/>
              </w:rPr>
              <w:fldChar w:fldCharType="separate"/>
            </w:r>
            <w:r w:rsidR="005F7966">
              <w:rPr>
                <w:noProof/>
                <w:webHidden/>
              </w:rPr>
              <w:t>106</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109" w:history="1">
            <w:r w:rsidRPr="00263A4E">
              <w:rPr>
                <w:rStyle w:val="Hipervnculo"/>
                <w:noProof/>
                <w:lang w:val="es-AR"/>
              </w:rPr>
              <w:t>6.1.2</w:t>
            </w:r>
            <w:r>
              <w:rPr>
                <w:rFonts w:asciiTheme="minorHAnsi" w:eastAsiaTheme="minorEastAsia" w:hAnsiTheme="minorHAnsi"/>
                <w:noProof/>
                <w:lang w:val="en-US"/>
              </w:rPr>
              <w:tab/>
            </w:r>
            <w:r w:rsidRPr="00263A4E">
              <w:rPr>
                <w:rStyle w:val="Hipervnculo"/>
                <w:noProof/>
                <w:lang w:val="es-AR"/>
              </w:rPr>
              <w:t>Características del servicio/producto</w:t>
            </w:r>
            <w:r>
              <w:rPr>
                <w:noProof/>
                <w:webHidden/>
              </w:rPr>
              <w:tab/>
            </w:r>
            <w:r>
              <w:rPr>
                <w:noProof/>
                <w:webHidden/>
              </w:rPr>
              <w:fldChar w:fldCharType="begin"/>
            </w:r>
            <w:r>
              <w:rPr>
                <w:noProof/>
                <w:webHidden/>
              </w:rPr>
              <w:instrText xml:space="preserve"> PAGEREF _Toc425792109 \h </w:instrText>
            </w:r>
            <w:r>
              <w:rPr>
                <w:noProof/>
                <w:webHidden/>
              </w:rPr>
            </w:r>
            <w:r>
              <w:rPr>
                <w:noProof/>
                <w:webHidden/>
              </w:rPr>
              <w:fldChar w:fldCharType="separate"/>
            </w:r>
            <w:r w:rsidR="005F7966">
              <w:rPr>
                <w:noProof/>
                <w:webHidden/>
              </w:rPr>
              <w:t>106</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110" w:history="1">
            <w:r w:rsidRPr="00263A4E">
              <w:rPr>
                <w:rStyle w:val="Hipervnculo"/>
                <w:noProof/>
                <w:lang w:val="es-AR"/>
              </w:rPr>
              <w:t>6.1.3</w:t>
            </w:r>
            <w:r>
              <w:rPr>
                <w:rFonts w:asciiTheme="minorHAnsi" w:eastAsiaTheme="minorEastAsia" w:hAnsiTheme="minorHAnsi"/>
                <w:noProof/>
                <w:lang w:val="en-US"/>
              </w:rPr>
              <w:tab/>
            </w:r>
            <w:r w:rsidRPr="00263A4E">
              <w:rPr>
                <w:rStyle w:val="Hipervnculo"/>
                <w:noProof/>
                <w:lang w:val="es-AR"/>
              </w:rPr>
              <w:t>Líneas de productos/servicios</w:t>
            </w:r>
            <w:r>
              <w:rPr>
                <w:noProof/>
                <w:webHidden/>
              </w:rPr>
              <w:tab/>
            </w:r>
            <w:r>
              <w:rPr>
                <w:noProof/>
                <w:webHidden/>
              </w:rPr>
              <w:fldChar w:fldCharType="begin"/>
            </w:r>
            <w:r>
              <w:rPr>
                <w:noProof/>
                <w:webHidden/>
              </w:rPr>
              <w:instrText xml:space="preserve"> PAGEREF _Toc425792110 \h </w:instrText>
            </w:r>
            <w:r>
              <w:rPr>
                <w:noProof/>
                <w:webHidden/>
              </w:rPr>
            </w:r>
            <w:r>
              <w:rPr>
                <w:noProof/>
                <w:webHidden/>
              </w:rPr>
              <w:fldChar w:fldCharType="separate"/>
            </w:r>
            <w:r w:rsidR="005F7966">
              <w:rPr>
                <w:noProof/>
                <w:webHidden/>
              </w:rPr>
              <w:t>109</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111" w:history="1">
            <w:r w:rsidRPr="00263A4E">
              <w:rPr>
                <w:rStyle w:val="Hipervnculo"/>
                <w:noProof/>
                <w:lang w:val="es-AR"/>
              </w:rPr>
              <w:t>6.1.4</w:t>
            </w:r>
            <w:r>
              <w:rPr>
                <w:rFonts w:asciiTheme="minorHAnsi" w:eastAsiaTheme="minorEastAsia" w:hAnsiTheme="minorHAnsi"/>
                <w:noProof/>
                <w:lang w:val="en-US"/>
              </w:rPr>
              <w:tab/>
            </w:r>
            <w:r w:rsidRPr="00263A4E">
              <w:rPr>
                <w:rStyle w:val="Hipervnculo"/>
                <w:noProof/>
                <w:lang w:val="es-AR"/>
              </w:rPr>
              <w:t>Ciclo de vida</w:t>
            </w:r>
            <w:r>
              <w:rPr>
                <w:noProof/>
                <w:webHidden/>
              </w:rPr>
              <w:tab/>
            </w:r>
            <w:r>
              <w:rPr>
                <w:noProof/>
                <w:webHidden/>
              </w:rPr>
              <w:fldChar w:fldCharType="begin"/>
            </w:r>
            <w:r>
              <w:rPr>
                <w:noProof/>
                <w:webHidden/>
              </w:rPr>
              <w:instrText xml:space="preserve"> PAGEREF _Toc425792111 \h </w:instrText>
            </w:r>
            <w:r>
              <w:rPr>
                <w:noProof/>
                <w:webHidden/>
              </w:rPr>
            </w:r>
            <w:r>
              <w:rPr>
                <w:noProof/>
                <w:webHidden/>
              </w:rPr>
              <w:fldChar w:fldCharType="separate"/>
            </w:r>
            <w:r w:rsidR="005F7966">
              <w:rPr>
                <w:noProof/>
                <w:webHidden/>
              </w:rPr>
              <w:t>110</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112" w:history="1">
            <w:r w:rsidRPr="00263A4E">
              <w:rPr>
                <w:rStyle w:val="Hipervnculo"/>
                <w:noProof/>
                <w:lang w:val="es-AR"/>
              </w:rPr>
              <w:t>6.1.5</w:t>
            </w:r>
            <w:r>
              <w:rPr>
                <w:rFonts w:asciiTheme="minorHAnsi" w:eastAsiaTheme="minorEastAsia" w:hAnsiTheme="minorHAnsi"/>
                <w:noProof/>
                <w:lang w:val="en-US"/>
              </w:rPr>
              <w:tab/>
            </w:r>
            <w:r w:rsidRPr="00263A4E">
              <w:rPr>
                <w:rStyle w:val="Hipervnculo"/>
                <w:noProof/>
                <w:lang w:val="es-AR"/>
              </w:rPr>
              <w:t>Marca</w:t>
            </w:r>
            <w:r>
              <w:rPr>
                <w:noProof/>
                <w:webHidden/>
              </w:rPr>
              <w:tab/>
            </w:r>
            <w:r>
              <w:rPr>
                <w:noProof/>
                <w:webHidden/>
              </w:rPr>
              <w:fldChar w:fldCharType="begin"/>
            </w:r>
            <w:r>
              <w:rPr>
                <w:noProof/>
                <w:webHidden/>
              </w:rPr>
              <w:instrText xml:space="preserve"> PAGEREF _Toc425792112 \h </w:instrText>
            </w:r>
            <w:r>
              <w:rPr>
                <w:noProof/>
                <w:webHidden/>
              </w:rPr>
            </w:r>
            <w:r>
              <w:rPr>
                <w:noProof/>
                <w:webHidden/>
              </w:rPr>
              <w:fldChar w:fldCharType="separate"/>
            </w:r>
            <w:r w:rsidR="005F7966">
              <w:rPr>
                <w:noProof/>
                <w:webHidden/>
              </w:rPr>
              <w:t>112</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113" w:history="1">
            <w:r w:rsidRPr="00263A4E">
              <w:rPr>
                <w:rStyle w:val="Hipervnculo"/>
                <w:noProof/>
                <w:lang w:val="es-AR"/>
              </w:rPr>
              <w:t>6.1.6</w:t>
            </w:r>
            <w:r>
              <w:rPr>
                <w:rFonts w:asciiTheme="minorHAnsi" w:eastAsiaTheme="minorEastAsia" w:hAnsiTheme="minorHAnsi"/>
                <w:noProof/>
                <w:lang w:val="en-US"/>
              </w:rPr>
              <w:tab/>
            </w:r>
            <w:r w:rsidRPr="00263A4E">
              <w:rPr>
                <w:rStyle w:val="Hipervnculo"/>
                <w:noProof/>
                <w:lang w:val="es-AR"/>
              </w:rPr>
              <w:t>Empaque</w:t>
            </w:r>
            <w:r>
              <w:rPr>
                <w:noProof/>
                <w:webHidden/>
              </w:rPr>
              <w:tab/>
            </w:r>
            <w:r>
              <w:rPr>
                <w:noProof/>
                <w:webHidden/>
              </w:rPr>
              <w:fldChar w:fldCharType="begin"/>
            </w:r>
            <w:r>
              <w:rPr>
                <w:noProof/>
                <w:webHidden/>
              </w:rPr>
              <w:instrText xml:space="preserve"> PAGEREF _Toc425792113 \h </w:instrText>
            </w:r>
            <w:r>
              <w:rPr>
                <w:noProof/>
                <w:webHidden/>
              </w:rPr>
            </w:r>
            <w:r>
              <w:rPr>
                <w:noProof/>
                <w:webHidden/>
              </w:rPr>
              <w:fldChar w:fldCharType="separate"/>
            </w:r>
            <w:r w:rsidR="005F7966">
              <w:rPr>
                <w:noProof/>
                <w:webHidden/>
              </w:rPr>
              <w:t>114</w:t>
            </w:r>
            <w:r>
              <w:rPr>
                <w:noProof/>
                <w:webHidden/>
              </w:rPr>
              <w:fldChar w:fldCharType="end"/>
            </w:r>
          </w:hyperlink>
        </w:p>
        <w:p w:rsidR="00C23C17" w:rsidRDefault="00C23C17">
          <w:pPr>
            <w:pStyle w:val="TDC1"/>
            <w:tabs>
              <w:tab w:val="left" w:pos="1320"/>
              <w:tab w:val="right" w:leader="dot" w:pos="8828"/>
            </w:tabs>
            <w:rPr>
              <w:rFonts w:asciiTheme="minorHAnsi" w:eastAsiaTheme="minorEastAsia" w:hAnsiTheme="minorHAnsi"/>
              <w:noProof/>
              <w:lang w:val="en-US"/>
            </w:rPr>
          </w:pPr>
          <w:hyperlink w:anchor="_Toc425792114" w:history="1">
            <w:r w:rsidRPr="00263A4E">
              <w:rPr>
                <w:rStyle w:val="Hipervnculo"/>
                <w:noProof/>
              </w:rPr>
              <w:t>6.2</w:t>
            </w:r>
            <w:r>
              <w:rPr>
                <w:rFonts w:asciiTheme="minorHAnsi" w:eastAsiaTheme="minorEastAsia" w:hAnsiTheme="minorHAnsi"/>
                <w:noProof/>
                <w:lang w:val="en-US"/>
              </w:rPr>
              <w:tab/>
            </w:r>
            <w:r w:rsidRPr="00263A4E">
              <w:rPr>
                <w:rStyle w:val="Hipervnculo"/>
                <w:noProof/>
              </w:rPr>
              <w:t>Estrategia de precios</w:t>
            </w:r>
            <w:r>
              <w:rPr>
                <w:noProof/>
                <w:webHidden/>
              </w:rPr>
              <w:tab/>
            </w:r>
            <w:r>
              <w:rPr>
                <w:noProof/>
                <w:webHidden/>
              </w:rPr>
              <w:fldChar w:fldCharType="begin"/>
            </w:r>
            <w:r>
              <w:rPr>
                <w:noProof/>
                <w:webHidden/>
              </w:rPr>
              <w:instrText xml:space="preserve"> PAGEREF _Toc425792114 \h </w:instrText>
            </w:r>
            <w:r>
              <w:rPr>
                <w:noProof/>
                <w:webHidden/>
              </w:rPr>
            </w:r>
            <w:r>
              <w:rPr>
                <w:noProof/>
                <w:webHidden/>
              </w:rPr>
              <w:fldChar w:fldCharType="separate"/>
            </w:r>
            <w:r w:rsidR="005F7966">
              <w:rPr>
                <w:noProof/>
                <w:webHidden/>
              </w:rPr>
              <w:t>115</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115" w:history="1">
            <w:r w:rsidRPr="00263A4E">
              <w:rPr>
                <w:rStyle w:val="Hipervnculo"/>
                <w:noProof/>
                <w:lang w:val="es-AR"/>
              </w:rPr>
              <w:t>6.2.1</w:t>
            </w:r>
            <w:r>
              <w:rPr>
                <w:rFonts w:asciiTheme="minorHAnsi" w:eastAsiaTheme="minorEastAsia" w:hAnsiTheme="minorHAnsi"/>
                <w:noProof/>
                <w:lang w:val="en-US"/>
              </w:rPr>
              <w:tab/>
            </w:r>
            <w:r w:rsidRPr="00263A4E">
              <w:rPr>
                <w:rStyle w:val="Hipervnculo"/>
                <w:noProof/>
                <w:lang w:val="es-AR"/>
              </w:rPr>
              <w:t>Análisis</w:t>
            </w:r>
            <w:r>
              <w:rPr>
                <w:noProof/>
                <w:webHidden/>
              </w:rPr>
              <w:tab/>
            </w:r>
            <w:r>
              <w:rPr>
                <w:noProof/>
                <w:webHidden/>
              </w:rPr>
              <w:fldChar w:fldCharType="begin"/>
            </w:r>
            <w:r>
              <w:rPr>
                <w:noProof/>
                <w:webHidden/>
              </w:rPr>
              <w:instrText xml:space="preserve"> PAGEREF _Toc425792115 \h </w:instrText>
            </w:r>
            <w:r>
              <w:rPr>
                <w:noProof/>
                <w:webHidden/>
              </w:rPr>
            </w:r>
            <w:r>
              <w:rPr>
                <w:noProof/>
                <w:webHidden/>
              </w:rPr>
              <w:fldChar w:fldCharType="separate"/>
            </w:r>
            <w:r w:rsidR="005F7966">
              <w:rPr>
                <w:noProof/>
                <w:webHidden/>
              </w:rPr>
              <w:t>115</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116" w:history="1">
            <w:r w:rsidRPr="00263A4E">
              <w:rPr>
                <w:rStyle w:val="Hipervnculo"/>
                <w:noProof/>
                <w:lang w:val="es-AR"/>
              </w:rPr>
              <w:t>6.2.2</w:t>
            </w:r>
            <w:r>
              <w:rPr>
                <w:rFonts w:asciiTheme="minorHAnsi" w:eastAsiaTheme="minorEastAsia" w:hAnsiTheme="minorHAnsi"/>
                <w:noProof/>
                <w:lang w:val="en-US"/>
              </w:rPr>
              <w:tab/>
            </w:r>
            <w:r w:rsidRPr="00263A4E">
              <w:rPr>
                <w:rStyle w:val="Hipervnculo"/>
                <w:noProof/>
                <w:lang w:val="es-AR"/>
              </w:rPr>
              <w:t>Estrategia</w:t>
            </w:r>
            <w:r>
              <w:rPr>
                <w:noProof/>
                <w:webHidden/>
              </w:rPr>
              <w:tab/>
            </w:r>
            <w:r>
              <w:rPr>
                <w:noProof/>
                <w:webHidden/>
              </w:rPr>
              <w:fldChar w:fldCharType="begin"/>
            </w:r>
            <w:r>
              <w:rPr>
                <w:noProof/>
                <w:webHidden/>
              </w:rPr>
              <w:instrText xml:space="preserve"> PAGEREF _Toc425792116 \h </w:instrText>
            </w:r>
            <w:r>
              <w:rPr>
                <w:noProof/>
                <w:webHidden/>
              </w:rPr>
            </w:r>
            <w:r>
              <w:rPr>
                <w:noProof/>
                <w:webHidden/>
              </w:rPr>
              <w:fldChar w:fldCharType="separate"/>
            </w:r>
            <w:r w:rsidR="005F7966">
              <w:rPr>
                <w:noProof/>
                <w:webHidden/>
              </w:rPr>
              <w:t>121</w:t>
            </w:r>
            <w:r>
              <w:rPr>
                <w:noProof/>
                <w:webHidden/>
              </w:rPr>
              <w:fldChar w:fldCharType="end"/>
            </w:r>
          </w:hyperlink>
        </w:p>
        <w:p w:rsidR="00C23C17" w:rsidRDefault="00C23C17">
          <w:pPr>
            <w:pStyle w:val="TDC1"/>
            <w:tabs>
              <w:tab w:val="left" w:pos="1320"/>
              <w:tab w:val="right" w:leader="dot" w:pos="8828"/>
            </w:tabs>
            <w:rPr>
              <w:rFonts w:asciiTheme="minorHAnsi" w:eastAsiaTheme="minorEastAsia" w:hAnsiTheme="minorHAnsi"/>
              <w:noProof/>
              <w:lang w:val="en-US"/>
            </w:rPr>
          </w:pPr>
          <w:hyperlink w:anchor="_Toc425792117" w:history="1">
            <w:r w:rsidRPr="00263A4E">
              <w:rPr>
                <w:rStyle w:val="Hipervnculo"/>
                <w:noProof/>
              </w:rPr>
              <w:t>6.3</w:t>
            </w:r>
            <w:r>
              <w:rPr>
                <w:rFonts w:asciiTheme="minorHAnsi" w:eastAsiaTheme="minorEastAsia" w:hAnsiTheme="minorHAnsi"/>
                <w:noProof/>
                <w:lang w:val="en-US"/>
              </w:rPr>
              <w:tab/>
            </w:r>
            <w:r w:rsidRPr="00263A4E">
              <w:rPr>
                <w:rStyle w:val="Hipervnculo"/>
                <w:noProof/>
              </w:rPr>
              <w:t>Estrategia de promoción</w:t>
            </w:r>
            <w:r>
              <w:rPr>
                <w:noProof/>
                <w:webHidden/>
              </w:rPr>
              <w:tab/>
            </w:r>
            <w:r>
              <w:rPr>
                <w:noProof/>
                <w:webHidden/>
              </w:rPr>
              <w:fldChar w:fldCharType="begin"/>
            </w:r>
            <w:r>
              <w:rPr>
                <w:noProof/>
                <w:webHidden/>
              </w:rPr>
              <w:instrText xml:space="preserve"> PAGEREF _Toc425792117 \h </w:instrText>
            </w:r>
            <w:r>
              <w:rPr>
                <w:noProof/>
                <w:webHidden/>
              </w:rPr>
            </w:r>
            <w:r>
              <w:rPr>
                <w:noProof/>
                <w:webHidden/>
              </w:rPr>
              <w:fldChar w:fldCharType="separate"/>
            </w:r>
            <w:r w:rsidR="005F7966">
              <w:rPr>
                <w:noProof/>
                <w:webHidden/>
              </w:rPr>
              <w:t>125</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118" w:history="1">
            <w:r w:rsidRPr="00263A4E">
              <w:rPr>
                <w:rStyle w:val="Hipervnculo"/>
                <w:noProof/>
                <w:lang w:val="es-AR"/>
              </w:rPr>
              <w:t>6.3.1</w:t>
            </w:r>
            <w:r>
              <w:rPr>
                <w:rFonts w:asciiTheme="minorHAnsi" w:eastAsiaTheme="minorEastAsia" w:hAnsiTheme="minorHAnsi"/>
                <w:noProof/>
                <w:lang w:val="en-US"/>
              </w:rPr>
              <w:tab/>
            </w:r>
            <w:r w:rsidRPr="00263A4E">
              <w:rPr>
                <w:rStyle w:val="Hipervnculo"/>
                <w:noProof/>
                <w:lang w:val="es-AR"/>
              </w:rPr>
              <w:t>Mezcla de promoción</w:t>
            </w:r>
            <w:r>
              <w:rPr>
                <w:noProof/>
                <w:webHidden/>
              </w:rPr>
              <w:tab/>
            </w:r>
            <w:r>
              <w:rPr>
                <w:noProof/>
                <w:webHidden/>
              </w:rPr>
              <w:fldChar w:fldCharType="begin"/>
            </w:r>
            <w:r>
              <w:rPr>
                <w:noProof/>
                <w:webHidden/>
              </w:rPr>
              <w:instrText xml:space="preserve"> PAGEREF _Toc425792118 \h </w:instrText>
            </w:r>
            <w:r>
              <w:rPr>
                <w:noProof/>
                <w:webHidden/>
              </w:rPr>
            </w:r>
            <w:r>
              <w:rPr>
                <w:noProof/>
                <w:webHidden/>
              </w:rPr>
              <w:fldChar w:fldCharType="separate"/>
            </w:r>
            <w:r w:rsidR="005F7966">
              <w:rPr>
                <w:noProof/>
                <w:webHidden/>
              </w:rPr>
              <w:t>125</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119" w:history="1">
            <w:r w:rsidRPr="00263A4E">
              <w:rPr>
                <w:rStyle w:val="Hipervnculo"/>
                <w:noProof/>
                <w:lang w:val="es-AR"/>
              </w:rPr>
              <w:t>6.3.2</w:t>
            </w:r>
            <w:r>
              <w:rPr>
                <w:rFonts w:asciiTheme="minorHAnsi" w:eastAsiaTheme="minorEastAsia" w:hAnsiTheme="minorHAnsi"/>
                <w:noProof/>
                <w:lang w:val="en-US"/>
              </w:rPr>
              <w:tab/>
            </w:r>
            <w:r w:rsidRPr="00263A4E">
              <w:rPr>
                <w:rStyle w:val="Hipervnculo"/>
                <w:noProof/>
                <w:lang w:val="es-AR"/>
              </w:rPr>
              <w:t>Factores que afectan la estrategia promocional</w:t>
            </w:r>
            <w:r>
              <w:rPr>
                <w:noProof/>
                <w:webHidden/>
              </w:rPr>
              <w:tab/>
            </w:r>
            <w:r>
              <w:rPr>
                <w:noProof/>
                <w:webHidden/>
              </w:rPr>
              <w:fldChar w:fldCharType="begin"/>
            </w:r>
            <w:r>
              <w:rPr>
                <w:noProof/>
                <w:webHidden/>
              </w:rPr>
              <w:instrText xml:space="preserve"> PAGEREF _Toc425792119 \h </w:instrText>
            </w:r>
            <w:r>
              <w:rPr>
                <w:noProof/>
                <w:webHidden/>
              </w:rPr>
            </w:r>
            <w:r>
              <w:rPr>
                <w:noProof/>
                <w:webHidden/>
              </w:rPr>
              <w:fldChar w:fldCharType="separate"/>
            </w:r>
            <w:r w:rsidR="005F7966">
              <w:rPr>
                <w:noProof/>
                <w:webHidden/>
              </w:rPr>
              <w:t>125</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120" w:history="1">
            <w:r w:rsidRPr="00263A4E">
              <w:rPr>
                <w:rStyle w:val="Hipervnculo"/>
                <w:noProof/>
                <w:lang w:val="es-AR"/>
              </w:rPr>
              <w:t>6.3.3</w:t>
            </w:r>
            <w:r>
              <w:rPr>
                <w:rFonts w:asciiTheme="minorHAnsi" w:eastAsiaTheme="minorEastAsia" w:hAnsiTheme="minorHAnsi"/>
                <w:noProof/>
                <w:lang w:val="en-US"/>
              </w:rPr>
              <w:tab/>
            </w:r>
            <w:r w:rsidRPr="00263A4E">
              <w:rPr>
                <w:rStyle w:val="Hipervnculo"/>
                <w:noProof/>
                <w:lang w:val="es-AR"/>
              </w:rPr>
              <w:t>Componentes de la mezcla promocional</w:t>
            </w:r>
            <w:r>
              <w:rPr>
                <w:noProof/>
                <w:webHidden/>
              </w:rPr>
              <w:tab/>
            </w:r>
            <w:r>
              <w:rPr>
                <w:noProof/>
                <w:webHidden/>
              </w:rPr>
              <w:fldChar w:fldCharType="begin"/>
            </w:r>
            <w:r>
              <w:rPr>
                <w:noProof/>
                <w:webHidden/>
              </w:rPr>
              <w:instrText xml:space="preserve"> PAGEREF _Toc425792120 \h </w:instrText>
            </w:r>
            <w:r>
              <w:rPr>
                <w:noProof/>
                <w:webHidden/>
              </w:rPr>
            </w:r>
            <w:r>
              <w:rPr>
                <w:noProof/>
                <w:webHidden/>
              </w:rPr>
              <w:fldChar w:fldCharType="separate"/>
            </w:r>
            <w:r w:rsidR="005F7966">
              <w:rPr>
                <w:noProof/>
                <w:webHidden/>
              </w:rPr>
              <w:t>126</w:t>
            </w:r>
            <w:r>
              <w:rPr>
                <w:noProof/>
                <w:webHidden/>
              </w:rPr>
              <w:fldChar w:fldCharType="end"/>
            </w:r>
          </w:hyperlink>
        </w:p>
        <w:p w:rsidR="00C23C17" w:rsidRDefault="00C23C17">
          <w:pPr>
            <w:pStyle w:val="TDC1"/>
            <w:tabs>
              <w:tab w:val="left" w:pos="1320"/>
              <w:tab w:val="right" w:leader="dot" w:pos="8828"/>
            </w:tabs>
            <w:rPr>
              <w:rFonts w:asciiTheme="minorHAnsi" w:eastAsiaTheme="minorEastAsia" w:hAnsiTheme="minorHAnsi"/>
              <w:noProof/>
              <w:lang w:val="en-US"/>
            </w:rPr>
          </w:pPr>
          <w:hyperlink w:anchor="_Toc425792121" w:history="1">
            <w:r w:rsidRPr="00263A4E">
              <w:rPr>
                <w:rStyle w:val="Hipervnculo"/>
                <w:noProof/>
              </w:rPr>
              <w:t>6.4</w:t>
            </w:r>
            <w:r>
              <w:rPr>
                <w:rFonts w:asciiTheme="minorHAnsi" w:eastAsiaTheme="minorEastAsia" w:hAnsiTheme="minorHAnsi"/>
                <w:noProof/>
                <w:lang w:val="en-US"/>
              </w:rPr>
              <w:tab/>
            </w:r>
            <w:r w:rsidRPr="00263A4E">
              <w:rPr>
                <w:rStyle w:val="Hipervnculo"/>
                <w:noProof/>
              </w:rPr>
              <w:t>Estrategia de distribución</w:t>
            </w:r>
            <w:r>
              <w:rPr>
                <w:noProof/>
                <w:webHidden/>
              </w:rPr>
              <w:tab/>
            </w:r>
            <w:r>
              <w:rPr>
                <w:noProof/>
                <w:webHidden/>
              </w:rPr>
              <w:fldChar w:fldCharType="begin"/>
            </w:r>
            <w:r>
              <w:rPr>
                <w:noProof/>
                <w:webHidden/>
              </w:rPr>
              <w:instrText xml:space="preserve"> PAGEREF _Toc425792121 \h </w:instrText>
            </w:r>
            <w:r>
              <w:rPr>
                <w:noProof/>
                <w:webHidden/>
              </w:rPr>
            </w:r>
            <w:r>
              <w:rPr>
                <w:noProof/>
                <w:webHidden/>
              </w:rPr>
              <w:fldChar w:fldCharType="separate"/>
            </w:r>
            <w:r w:rsidR="005F7966">
              <w:rPr>
                <w:noProof/>
                <w:webHidden/>
              </w:rPr>
              <w:t>133</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122" w:history="1">
            <w:r w:rsidRPr="00263A4E">
              <w:rPr>
                <w:rStyle w:val="Hipervnculo"/>
                <w:noProof/>
                <w:lang w:val="es-AR"/>
              </w:rPr>
              <w:t>6.4.1</w:t>
            </w:r>
            <w:r>
              <w:rPr>
                <w:rFonts w:asciiTheme="minorHAnsi" w:eastAsiaTheme="minorEastAsia" w:hAnsiTheme="minorHAnsi"/>
                <w:noProof/>
                <w:lang w:val="en-US"/>
              </w:rPr>
              <w:tab/>
            </w:r>
            <w:r w:rsidRPr="00263A4E">
              <w:rPr>
                <w:rStyle w:val="Hipervnculo"/>
                <w:noProof/>
                <w:lang w:val="es-AR"/>
              </w:rPr>
              <w:t>Tipo de canal</w:t>
            </w:r>
            <w:r>
              <w:rPr>
                <w:noProof/>
                <w:webHidden/>
              </w:rPr>
              <w:tab/>
            </w:r>
            <w:r>
              <w:rPr>
                <w:noProof/>
                <w:webHidden/>
              </w:rPr>
              <w:fldChar w:fldCharType="begin"/>
            </w:r>
            <w:r>
              <w:rPr>
                <w:noProof/>
                <w:webHidden/>
              </w:rPr>
              <w:instrText xml:space="preserve"> PAGEREF _Toc425792122 \h </w:instrText>
            </w:r>
            <w:r>
              <w:rPr>
                <w:noProof/>
                <w:webHidden/>
              </w:rPr>
            </w:r>
            <w:r>
              <w:rPr>
                <w:noProof/>
                <w:webHidden/>
              </w:rPr>
              <w:fldChar w:fldCharType="separate"/>
            </w:r>
            <w:r w:rsidR="005F7966">
              <w:rPr>
                <w:noProof/>
                <w:webHidden/>
              </w:rPr>
              <w:t>133</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123" w:history="1">
            <w:r w:rsidRPr="00263A4E">
              <w:rPr>
                <w:rStyle w:val="Hipervnculo"/>
                <w:noProof/>
                <w:lang w:val="es-AR"/>
              </w:rPr>
              <w:t>6.4.2</w:t>
            </w:r>
            <w:r>
              <w:rPr>
                <w:rFonts w:asciiTheme="minorHAnsi" w:eastAsiaTheme="minorEastAsia" w:hAnsiTheme="minorHAnsi"/>
                <w:noProof/>
                <w:lang w:val="en-US"/>
              </w:rPr>
              <w:tab/>
            </w:r>
            <w:r w:rsidRPr="00263A4E">
              <w:rPr>
                <w:rStyle w:val="Hipervnculo"/>
                <w:noProof/>
                <w:lang w:val="es-AR"/>
              </w:rPr>
              <w:t>Funciones del canal</w:t>
            </w:r>
            <w:r>
              <w:rPr>
                <w:noProof/>
                <w:webHidden/>
              </w:rPr>
              <w:tab/>
            </w:r>
            <w:r>
              <w:rPr>
                <w:noProof/>
                <w:webHidden/>
              </w:rPr>
              <w:fldChar w:fldCharType="begin"/>
            </w:r>
            <w:r>
              <w:rPr>
                <w:noProof/>
                <w:webHidden/>
              </w:rPr>
              <w:instrText xml:space="preserve"> PAGEREF _Toc425792123 \h </w:instrText>
            </w:r>
            <w:r>
              <w:rPr>
                <w:noProof/>
                <w:webHidden/>
              </w:rPr>
            </w:r>
            <w:r>
              <w:rPr>
                <w:noProof/>
                <w:webHidden/>
              </w:rPr>
              <w:fldChar w:fldCharType="separate"/>
            </w:r>
            <w:r w:rsidR="005F7966">
              <w:rPr>
                <w:noProof/>
                <w:webHidden/>
              </w:rPr>
              <w:t>134</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124" w:history="1">
            <w:r w:rsidRPr="00263A4E">
              <w:rPr>
                <w:rStyle w:val="Hipervnculo"/>
                <w:noProof/>
                <w:lang w:val="es-AR"/>
              </w:rPr>
              <w:t>6.4.3</w:t>
            </w:r>
            <w:r>
              <w:rPr>
                <w:rFonts w:asciiTheme="minorHAnsi" w:eastAsiaTheme="minorEastAsia" w:hAnsiTheme="minorHAnsi"/>
                <w:noProof/>
                <w:lang w:val="en-US"/>
              </w:rPr>
              <w:tab/>
            </w:r>
            <w:r w:rsidRPr="00263A4E">
              <w:rPr>
                <w:rStyle w:val="Hipervnculo"/>
                <w:noProof/>
                <w:lang w:val="es-AR"/>
              </w:rPr>
              <w:t>Cuarto canal</w:t>
            </w:r>
            <w:r>
              <w:rPr>
                <w:noProof/>
                <w:webHidden/>
              </w:rPr>
              <w:tab/>
            </w:r>
            <w:r>
              <w:rPr>
                <w:noProof/>
                <w:webHidden/>
              </w:rPr>
              <w:fldChar w:fldCharType="begin"/>
            </w:r>
            <w:r>
              <w:rPr>
                <w:noProof/>
                <w:webHidden/>
              </w:rPr>
              <w:instrText xml:space="preserve"> PAGEREF _Toc425792124 \h </w:instrText>
            </w:r>
            <w:r>
              <w:rPr>
                <w:noProof/>
                <w:webHidden/>
              </w:rPr>
            </w:r>
            <w:r>
              <w:rPr>
                <w:noProof/>
                <w:webHidden/>
              </w:rPr>
              <w:fldChar w:fldCharType="separate"/>
            </w:r>
            <w:r w:rsidR="005F7966">
              <w:rPr>
                <w:noProof/>
                <w:webHidden/>
              </w:rPr>
              <w:t>135</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125" w:history="1">
            <w:r w:rsidRPr="00263A4E">
              <w:rPr>
                <w:rStyle w:val="Hipervnculo"/>
                <w:noProof/>
                <w:lang w:val="es-AR"/>
              </w:rPr>
              <w:t>6.4.4</w:t>
            </w:r>
            <w:r>
              <w:rPr>
                <w:rFonts w:asciiTheme="minorHAnsi" w:eastAsiaTheme="minorEastAsia" w:hAnsiTheme="minorHAnsi"/>
                <w:noProof/>
                <w:lang w:val="en-US"/>
              </w:rPr>
              <w:tab/>
            </w:r>
            <w:r w:rsidRPr="00263A4E">
              <w:rPr>
                <w:rStyle w:val="Hipervnculo"/>
                <w:noProof/>
                <w:lang w:val="es-AR"/>
              </w:rPr>
              <w:t>Logística</w:t>
            </w:r>
            <w:r>
              <w:rPr>
                <w:noProof/>
                <w:webHidden/>
              </w:rPr>
              <w:tab/>
            </w:r>
            <w:r>
              <w:rPr>
                <w:noProof/>
                <w:webHidden/>
              </w:rPr>
              <w:fldChar w:fldCharType="begin"/>
            </w:r>
            <w:r>
              <w:rPr>
                <w:noProof/>
                <w:webHidden/>
              </w:rPr>
              <w:instrText xml:space="preserve"> PAGEREF _Toc425792125 \h </w:instrText>
            </w:r>
            <w:r>
              <w:rPr>
                <w:noProof/>
                <w:webHidden/>
              </w:rPr>
            </w:r>
            <w:r>
              <w:rPr>
                <w:noProof/>
                <w:webHidden/>
              </w:rPr>
              <w:fldChar w:fldCharType="separate"/>
            </w:r>
            <w:r w:rsidR="005F7966">
              <w:rPr>
                <w:noProof/>
                <w:webHidden/>
              </w:rPr>
              <w:t>135</w:t>
            </w:r>
            <w:r>
              <w:rPr>
                <w:noProof/>
                <w:webHidden/>
              </w:rPr>
              <w:fldChar w:fldCharType="end"/>
            </w:r>
          </w:hyperlink>
        </w:p>
        <w:p w:rsidR="00C23C17" w:rsidRDefault="00C23C17">
          <w:pPr>
            <w:pStyle w:val="TDC1"/>
            <w:tabs>
              <w:tab w:val="left" w:pos="1100"/>
              <w:tab w:val="right" w:leader="dot" w:pos="8828"/>
            </w:tabs>
            <w:rPr>
              <w:rFonts w:asciiTheme="minorHAnsi" w:eastAsiaTheme="minorEastAsia" w:hAnsiTheme="minorHAnsi"/>
              <w:noProof/>
              <w:lang w:val="en-US"/>
            </w:rPr>
          </w:pPr>
          <w:hyperlink w:anchor="_Toc425792126" w:history="1">
            <w:r w:rsidRPr="00263A4E">
              <w:rPr>
                <w:rStyle w:val="Hipervnculo"/>
                <w:rFonts w:cs="Arial"/>
                <w:noProof/>
                <w:lang w:val="es-AR"/>
              </w:rPr>
              <w:t>7</w:t>
            </w:r>
            <w:r>
              <w:rPr>
                <w:rFonts w:asciiTheme="minorHAnsi" w:eastAsiaTheme="minorEastAsia" w:hAnsiTheme="minorHAnsi"/>
                <w:noProof/>
                <w:lang w:val="en-US"/>
              </w:rPr>
              <w:tab/>
            </w:r>
            <w:r w:rsidRPr="00263A4E">
              <w:rPr>
                <w:rStyle w:val="Hipervnculo"/>
                <w:rFonts w:cs="Arial"/>
                <w:noProof/>
                <w:lang w:val="es-AR"/>
              </w:rPr>
              <w:t>Organización</w:t>
            </w:r>
            <w:r>
              <w:rPr>
                <w:noProof/>
                <w:webHidden/>
              </w:rPr>
              <w:tab/>
            </w:r>
            <w:r>
              <w:rPr>
                <w:noProof/>
                <w:webHidden/>
              </w:rPr>
              <w:fldChar w:fldCharType="begin"/>
            </w:r>
            <w:r>
              <w:rPr>
                <w:noProof/>
                <w:webHidden/>
              </w:rPr>
              <w:instrText xml:space="preserve"> PAGEREF _Toc425792126 \h </w:instrText>
            </w:r>
            <w:r>
              <w:rPr>
                <w:noProof/>
                <w:webHidden/>
              </w:rPr>
            </w:r>
            <w:r>
              <w:rPr>
                <w:noProof/>
                <w:webHidden/>
              </w:rPr>
              <w:fldChar w:fldCharType="separate"/>
            </w:r>
            <w:r w:rsidR="005F7966">
              <w:rPr>
                <w:noProof/>
                <w:webHidden/>
              </w:rPr>
              <w:t>137</w:t>
            </w:r>
            <w:r>
              <w:rPr>
                <w:noProof/>
                <w:webHidden/>
              </w:rPr>
              <w:fldChar w:fldCharType="end"/>
            </w:r>
          </w:hyperlink>
        </w:p>
        <w:p w:rsidR="00C23C17" w:rsidRDefault="00C23C17">
          <w:pPr>
            <w:pStyle w:val="TDC2"/>
            <w:tabs>
              <w:tab w:val="left" w:pos="1540"/>
              <w:tab w:val="right" w:leader="dot" w:pos="8828"/>
            </w:tabs>
            <w:rPr>
              <w:rFonts w:asciiTheme="minorHAnsi" w:eastAsiaTheme="minorEastAsia" w:hAnsiTheme="minorHAnsi"/>
              <w:noProof/>
              <w:lang w:val="en-US"/>
            </w:rPr>
          </w:pPr>
          <w:hyperlink w:anchor="_Toc425792127" w:history="1">
            <w:r w:rsidRPr="00263A4E">
              <w:rPr>
                <w:rStyle w:val="Hipervnculo"/>
                <w:noProof/>
                <w:lang w:val="es-AR"/>
              </w:rPr>
              <w:t>7.1</w:t>
            </w:r>
            <w:r>
              <w:rPr>
                <w:rFonts w:asciiTheme="minorHAnsi" w:eastAsiaTheme="minorEastAsia" w:hAnsiTheme="minorHAnsi"/>
                <w:noProof/>
                <w:lang w:val="en-US"/>
              </w:rPr>
              <w:tab/>
            </w:r>
            <w:r w:rsidRPr="00263A4E">
              <w:rPr>
                <w:rStyle w:val="Hipervnculo"/>
                <w:noProof/>
                <w:lang w:val="es-AR"/>
              </w:rPr>
              <w:t>Estructura organizacional</w:t>
            </w:r>
            <w:r>
              <w:rPr>
                <w:noProof/>
                <w:webHidden/>
              </w:rPr>
              <w:tab/>
            </w:r>
            <w:r>
              <w:rPr>
                <w:noProof/>
                <w:webHidden/>
              </w:rPr>
              <w:fldChar w:fldCharType="begin"/>
            </w:r>
            <w:r>
              <w:rPr>
                <w:noProof/>
                <w:webHidden/>
              </w:rPr>
              <w:instrText xml:space="preserve"> PAGEREF _Toc425792127 \h </w:instrText>
            </w:r>
            <w:r>
              <w:rPr>
                <w:noProof/>
                <w:webHidden/>
              </w:rPr>
            </w:r>
            <w:r>
              <w:rPr>
                <w:noProof/>
                <w:webHidden/>
              </w:rPr>
              <w:fldChar w:fldCharType="separate"/>
            </w:r>
            <w:r w:rsidR="005F7966">
              <w:rPr>
                <w:noProof/>
                <w:webHidden/>
              </w:rPr>
              <w:t>137</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128" w:history="1">
            <w:r w:rsidRPr="00263A4E">
              <w:rPr>
                <w:rStyle w:val="Hipervnculo"/>
                <w:noProof/>
                <w:lang w:val="es-AR"/>
              </w:rPr>
              <w:t>7.1.1</w:t>
            </w:r>
            <w:r>
              <w:rPr>
                <w:rFonts w:asciiTheme="minorHAnsi" w:eastAsiaTheme="minorEastAsia" w:hAnsiTheme="minorHAnsi"/>
                <w:noProof/>
                <w:lang w:val="en-US"/>
              </w:rPr>
              <w:tab/>
            </w:r>
            <w:r w:rsidRPr="00263A4E">
              <w:rPr>
                <w:rStyle w:val="Hipervnculo"/>
                <w:noProof/>
                <w:lang w:val="es-AR"/>
              </w:rPr>
              <w:t>Tipo de estructura</w:t>
            </w:r>
            <w:r>
              <w:rPr>
                <w:noProof/>
                <w:webHidden/>
              </w:rPr>
              <w:tab/>
            </w:r>
            <w:r>
              <w:rPr>
                <w:noProof/>
                <w:webHidden/>
              </w:rPr>
              <w:fldChar w:fldCharType="begin"/>
            </w:r>
            <w:r>
              <w:rPr>
                <w:noProof/>
                <w:webHidden/>
              </w:rPr>
              <w:instrText xml:space="preserve"> PAGEREF _Toc425792128 \h </w:instrText>
            </w:r>
            <w:r>
              <w:rPr>
                <w:noProof/>
                <w:webHidden/>
              </w:rPr>
            </w:r>
            <w:r>
              <w:rPr>
                <w:noProof/>
                <w:webHidden/>
              </w:rPr>
              <w:fldChar w:fldCharType="separate"/>
            </w:r>
            <w:r w:rsidR="005F7966">
              <w:rPr>
                <w:noProof/>
                <w:webHidden/>
              </w:rPr>
              <w:t>137</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129" w:history="1">
            <w:r w:rsidRPr="00263A4E">
              <w:rPr>
                <w:rStyle w:val="Hipervnculo"/>
                <w:noProof/>
                <w:lang w:val="es-AR"/>
              </w:rPr>
              <w:t>7.1.2</w:t>
            </w:r>
            <w:r>
              <w:rPr>
                <w:rFonts w:asciiTheme="minorHAnsi" w:eastAsiaTheme="minorEastAsia" w:hAnsiTheme="minorHAnsi"/>
                <w:noProof/>
                <w:lang w:val="en-US"/>
              </w:rPr>
              <w:tab/>
            </w:r>
            <w:r w:rsidRPr="00263A4E">
              <w:rPr>
                <w:rStyle w:val="Hipervnculo"/>
                <w:noProof/>
                <w:lang w:val="es-AR"/>
              </w:rPr>
              <w:t>Organigrama</w:t>
            </w:r>
            <w:r>
              <w:rPr>
                <w:noProof/>
                <w:webHidden/>
              </w:rPr>
              <w:tab/>
            </w:r>
            <w:r>
              <w:rPr>
                <w:noProof/>
                <w:webHidden/>
              </w:rPr>
              <w:fldChar w:fldCharType="begin"/>
            </w:r>
            <w:r>
              <w:rPr>
                <w:noProof/>
                <w:webHidden/>
              </w:rPr>
              <w:instrText xml:space="preserve"> PAGEREF _Toc425792129 \h </w:instrText>
            </w:r>
            <w:r>
              <w:rPr>
                <w:noProof/>
                <w:webHidden/>
              </w:rPr>
            </w:r>
            <w:r>
              <w:rPr>
                <w:noProof/>
                <w:webHidden/>
              </w:rPr>
              <w:fldChar w:fldCharType="separate"/>
            </w:r>
            <w:r w:rsidR="005F7966">
              <w:rPr>
                <w:noProof/>
                <w:webHidden/>
              </w:rPr>
              <w:t>137</w:t>
            </w:r>
            <w:r>
              <w:rPr>
                <w:noProof/>
                <w:webHidden/>
              </w:rPr>
              <w:fldChar w:fldCharType="end"/>
            </w:r>
          </w:hyperlink>
        </w:p>
        <w:p w:rsidR="00C23C17" w:rsidRDefault="00C23C17">
          <w:pPr>
            <w:pStyle w:val="TDC2"/>
            <w:tabs>
              <w:tab w:val="left" w:pos="1540"/>
              <w:tab w:val="right" w:leader="dot" w:pos="8828"/>
            </w:tabs>
            <w:rPr>
              <w:rFonts w:asciiTheme="minorHAnsi" w:eastAsiaTheme="minorEastAsia" w:hAnsiTheme="minorHAnsi"/>
              <w:noProof/>
              <w:lang w:val="en-US"/>
            </w:rPr>
          </w:pPr>
          <w:hyperlink w:anchor="_Toc425792130" w:history="1">
            <w:r w:rsidRPr="00263A4E">
              <w:rPr>
                <w:rStyle w:val="Hipervnculo"/>
                <w:noProof/>
                <w:lang w:val="es-AR"/>
              </w:rPr>
              <w:t>7.2</w:t>
            </w:r>
            <w:r>
              <w:rPr>
                <w:rFonts w:asciiTheme="minorHAnsi" w:eastAsiaTheme="minorEastAsia" w:hAnsiTheme="minorHAnsi"/>
                <w:noProof/>
                <w:lang w:val="en-US"/>
              </w:rPr>
              <w:tab/>
            </w:r>
            <w:r w:rsidRPr="00263A4E">
              <w:rPr>
                <w:rStyle w:val="Hipervnculo"/>
                <w:noProof/>
                <w:lang w:val="es-AR"/>
              </w:rPr>
              <w:t>Liderazgo</w:t>
            </w:r>
            <w:r>
              <w:rPr>
                <w:noProof/>
                <w:webHidden/>
              </w:rPr>
              <w:tab/>
            </w:r>
            <w:r>
              <w:rPr>
                <w:noProof/>
                <w:webHidden/>
              </w:rPr>
              <w:fldChar w:fldCharType="begin"/>
            </w:r>
            <w:r>
              <w:rPr>
                <w:noProof/>
                <w:webHidden/>
              </w:rPr>
              <w:instrText xml:space="preserve"> PAGEREF _Toc425792130 \h </w:instrText>
            </w:r>
            <w:r>
              <w:rPr>
                <w:noProof/>
                <w:webHidden/>
              </w:rPr>
            </w:r>
            <w:r>
              <w:rPr>
                <w:noProof/>
                <w:webHidden/>
              </w:rPr>
              <w:fldChar w:fldCharType="separate"/>
            </w:r>
            <w:r w:rsidR="005F7966">
              <w:rPr>
                <w:noProof/>
                <w:webHidden/>
              </w:rPr>
              <w:t>138</w:t>
            </w:r>
            <w:r>
              <w:rPr>
                <w:noProof/>
                <w:webHidden/>
              </w:rPr>
              <w:fldChar w:fldCharType="end"/>
            </w:r>
          </w:hyperlink>
        </w:p>
        <w:p w:rsidR="00C23C17" w:rsidRDefault="00C23C17">
          <w:pPr>
            <w:pStyle w:val="TDC2"/>
            <w:tabs>
              <w:tab w:val="left" w:pos="1540"/>
              <w:tab w:val="right" w:leader="dot" w:pos="8828"/>
            </w:tabs>
            <w:rPr>
              <w:rFonts w:asciiTheme="minorHAnsi" w:eastAsiaTheme="minorEastAsia" w:hAnsiTheme="minorHAnsi"/>
              <w:noProof/>
              <w:lang w:val="en-US"/>
            </w:rPr>
          </w:pPr>
          <w:hyperlink w:anchor="_Toc425792131" w:history="1">
            <w:r w:rsidRPr="00263A4E">
              <w:rPr>
                <w:rStyle w:val="Hipervnculo"/>
                <w:noProof/>
                <w:lang w:val="es-AR"/>
              </w:rPr>
              <w:t>7.3</w:t>
            </w:r>
            <w:r>
              <w:rPr>
                <w:rFonts w:asciiTheme="minorHAnsi" w:eastAsiaTheme="minorEastAsia" w:hAnsiTheme="minorHAnsi"/>
                <w:noProof/>
                <w:lang w:val="en-US"/>
              </w:rPr>
              <w:tab/>
            </w:r>
            <w:r w:rsidRPr="00263A4E">
              <w:rPr>
                <w:rStyle w:val="Hipervnculo"/>
                <w:noProof/>
                <w:lang w:val="es-AR"/>
              </w:rPr>
              <w:t>Cultura</w:t>
            </w:r>
            <w:r>
              <w:rPr>
                <w:noProof/>
                <w:webHidden/>
              </w:rPr>
              <w:tab/>
            </w:r>
            <w:r>
              <w:rPr>
                <w:noProof/>
                <w:webHidden/>
              </w:rPr>
              <w:fldChar w:fldCharType="begin"/>
            </w:r>
            <w:r>
              <w:rPr>
                <w:noProof/>
                <w:webHidden/>
              </w:rPr>
              <w:instrText xml:space="preserve"> PAGEREF _Toc425792131 \h </w:instrText>
            </w:r>
            <w:r>
              <w:rPr>
                <w:noProof/>
                <w:webHidden/>
              </w:rPr>
            </w:r>
            <w:r>
              <w:rPr>
                <w:noProof/>
                <w:webHidden/>
              </w:rPr>
              <w:fldChar w:fldCharType="separate"/>
            </w:r>
            <w:r w:rsidR="005F7966">
              <w:rPr>
                <w:noProof/>
                <w:webHidden/>
              </w:rPr>
              <w:t>139</w:t>
            </w:r>
            <w:r>
              <w:rPr>
                <w:noProof/>
                <w:webHidden/>
              </w:rPr>
              <w:fldChar w:fldCharType="end"/>
            </w:r>
          </w:hyperlink>
        </w:p>
        <w:p w:rsidR="00C23C17" w:rsidRDefault="00C23C17">
          <w:pPr>
            <w:pStyle w:val="TDC2"/>
            <w:tabs>
              <w:tab w:val="left" w:pos="1540"/>
              <w:tab w:val="right" w:leader="dot" w:pos="8828"/>
            </w:tabs>
            <w:rPr>
              <w:rFonts w:asciiTheme="minorHAnsi" w:eastAsiaTheme="minorEastAsia" w:hAnsiTheme="minorHAnsi"/>
              <w:noProof/>
              <w:lang w:val="en-US"/>
            </w:rPr>
          </w:pPr>
          <w:hyperlink w:anchor="_Toc425792132" w:history="1">
            <w:r w:rsidRPr="00263A4E">
              <w:rPr>
                <w:rStyle w:val="Hipervnculo"/>
                <w:noProof/>
                <w:lang w:val="es-AR"/>
              </w:rPr>
              <w:t>7.4</w:t>
            </w:r>
            <w:r>
              <w:rPr>
                <w:rFonts w:asciiTheme="minorHAnsi" w:eastAsiaTheme="minorEastAsia" w:hAnsiTheme="minorHAnsi"/>
                <w:noProof/>
                <w:lang w:val="en-US"/>
              </w:rPr>
              <w:tab/>
            </w:r>
            <w:r w:rsidRPr="00263A4E">
              <w:rPr>
                <w:rStyle w:val="Hipervnculo"/>
                <w:noProof/>
                <w:lang w:val="es-AR"/>
              </w:rPr>
              <w:t>Toma de decisiones</w:t>
            </w:r>
            <w:r>
              <w:rPr>
                <w:noProof/>
                <w:webHidden/>
              </w:rPr>
              <w:tab/>
            </w:r>
            <w:r>
              <w:rPr>
                <w:noProof/>
                <w:webHidden/>
              </w:rPr>
              <w:fldChar w:fldCharType="begin"/>
            </w:r>
            <w:r>
              <w:rPr>
                <w:noProof/>
                <w:webHidden/>
              </w:rPr>
              <w:instrText xml:space="preserve"> PAGEREF _Toc425792132 \h </w:instrText>
            </w:r>
            <w:r>
              <w:rPr>
                <w:noProof/>
                <w:webHidden/>
              </w:rPr>
            </w:r>
            <w:r>
              <w:rPr>
                <w:noProof/>
                <w:webHidden/>
              </w:rPr>
              <w:fldChar w:fldCharType="separate"/>
            </w:r>
            <w:r w:rsidR="005F7966">
              <w:rPr>
                <w:noProof/>
                <w:webHidden/>
              </w:rPr>
              <w:t>139</w:t>
            </w:r>
            <w:r>
              <w:rPr>
                <w:noProof/>
                <w:webHidden/>
              </w:rPr>
              <w:fldChar w:fldCharType="end"/>
            </w:r>
          </w:hyperlink>
        </w:p>
        <w:p w:rsidR="00C23C17" w:rsidRDefault="00C23C17">
          <w:pPr>
            <w:pStyle w:val="TDC2"/>
            <w:tabs>
              <w:tab w:val="left" w:pos="1540"/>
              <w:tab w:val="right" w:leader="dot" w:pos="8828"/>
            </w:tabs>
            <w:rPr>
              <w:rFonts w:asciiTheme="minorHAnsi" w:eastAsiaTheme="minorEastAsia" w:hAnsiTheme="minorHAnsi"/>
              <w:noProof/>
              <w:lang w:val="en-US"/>
            </w:rPr>
          </w:pPr>
          <w:hyperlink w:anchor="_Toc425792133" w:history="1">
            <w:r w:rsidRPr="00263A4E">
              <w:rPr>
                <w:rStyle w:val="Hipervnculo"/>
                <w:noProof/>
                <w:lang w:val="es-AR"/>
              </w:rPr>
              <w:t>7.5</w:t>
            </w:r>
            <w:r>
              <w:rPr>
                <w:rFonts w:asciiTheme="minorHAnsi" w:eastAsiaTheme="minorEastAsia" w:hAnsiTheme="minorHAnsi"/>
                <w:noProof/>
                <w:lang w:val="en-US"/>
              </w:rPr>
              <w:tab/>
            </w:r>
            <w:r w:rsidRPr="00263A4E">
              <w:rPr>
                <w:rStyle w:val="Hipervnculo"/>
                <w:noProof/>
                <w:lang w:val="es-AR"/>
              </w:rPr>
              <w:t>Análisis de puestos</w:t>
            </w:r>
            <w:r>
              <w:rPr>
                <w:noProof/>
                <w:webHidden/>
              </w:rPr>
              <w:tab/>
            </w:r>
            <w:r>
              <w:rPr>
                <w:noProof/>
                <w:webHidden/>
              </w:rPr>
              <w:fldChar w:fldCharType="begin"/>
            </w:r>
            <w:r>
              <w:rPr>
                <w:noProof/>
                <w:webHidden/>
              </w:rPr>
              <w:instrText xml:space="preserve"> PAGEREF _Toc425792133 \h </w:instrText>
            </w:r>
            <w:r>
              <w:rPr>
                <w:noProof/>
                <w:webHidden/>
              </w:rPr>
            </w:r>
            <w:r>
              <w:rPr>
                <w:noProof/>
                <w:webHidden/>
              </w:rPr>
              <w:fldChar w:fldCharType="separate"/>
            </w:r>
            <w:r w:rsidR="005F7966">
              <w:rPr>
                <w:noProof/>
                <w:webHidden/>
              </w:rPr>
              <w:t>140</w:t>
            </w:r>
            <w:r>
              <w:rPr>
                <w:noProof/>
                <w:webHidden/>
              </w:rPr>
              <w:fldChar w:fldCharType="end"/>
            </w:r>
          </w:hyperlink>
        </w:p>
        <w:p w:rsidR="00C23C17" w:rsidRDefault="00C23C17">
          <w:pPr>
            <w:pStyle w:val="TDC1"/>
            <w:tabs>
              <w:tab w:val="left" w:pos="1320"/>
              <w:tab w:val="right" w:leader="dot" w:pos="8828"/>
            </w:tabs>
            <w:rPr>
              <w:rFonts w:asciiTheme="minorHAnsi" w:eastAsiaTheme="minorEastAsia" w:hAnsiTheme="minorHAnsi"/>
              <w:noProof/>
              <w:lang w:val="en-US"/>
            </w:rPr>
          </w:pPr>
          <w:hyperlink w:anchor="_Toc425792134" w:history="1">
            <w:r w:rsidRPr="00263A4E">
              <w:rPr>
                <w:rStyle w:val="Hipervnculo"/>
                <w:rFonts w:cs="Arial"/>
                <w:noProof/>
                <w:lang w:val="es-AR"/>
              </w:rPr>
              <w:t>10</w:t>
            </w:r>
            <w:r>
              <w:rPr>
                <w:rFonts w:asciiTheme="minorHAnsi" w:eastAsiaTheme="minorEastAsia" w:hAnsiTheme="minorHAnsi"/>
                <w:noProof/>
                <w:lang w:val="en-US"/>
              </w:rPr>
              <w:tab/>
            </w:r>
            <w:r w:rsidRPr="00263A4E">
              <w:rPr>
                <w:rStyle w:val="Hipervnculo"/>
                <w:rFonts w:cs="Arial"/>
                <w:noProof/>
                <w:lang w:val="es-AR"/>
              </w:rPr>
              <w:t>Aspectos Descriptivos de la Solución Tecnológica</w:t>
            </w:r>
            <w:r>
              <w:rPr>
                <w:noProof/>
                <w:webHidden/>
              </w:rPr>
              <w:tab/>
            </w:r>
            <w:r>
              <w:rPr>
                <w:noProof/>
                <w:webHidden/>
              </w:rPr>
              <w:fldChar w:fldCharType="begin"/>
            </w:r>
            <w:r>
              <w:rPr>
                <w:noProof/>
                <w:webHidden/>
              </w:rPr>
              <w:instrText xml:space="preserve"> PAGEREF _Toc425792134 \h </w:instrText>
            </w:r>
            <w:r>
              <w:rPr>
                <w:noProof/>
                <w:webHidden/>
              </w:rPr>
            </w:r>
            <w:r>
              <w:rPr>
                <w:noProof/>
                <w:webHidden/>
              </w:rPr>
              <w:fldChar w:fldCharType="separate"/>
            </w:r>
            <w:r w:rsidR="005F7966">
              <w:rPr>
                <w:noProof/>
                <w:webHidden/>
              </w:rPr>
              <w:t>150</w:t>
            </w:r>
            <w:r>
              <w:rPr>
                <w:noProof/>
                <w:webHidden/>
              </w:rPr>
              <w:fldChar w:fldCharType="end"/>
            </w:r>
          </w:hyperlink>
        </w:p>
        <w:p w:rsidR="00C23C17" w:rsidRDefault="00C23C17">
          <w:pPr>
            <w:pStyle w:val="TDC2"/>
            <w:tabs>
              <w:tab w:val="left" w:pos="1760"/>
              <w:tab w:val="right" w:leader="dot" w:pos="8828"/>
            </w:tabs>
            <w:rPr>
              <w:rFonts w:asciiTheme="minorHAnsi" w:eastAsiaTheme="minorEastAsia" w:hAnsiTheme="minorHAnsi"/>
              <w:noProof/>
              <w:lang w:val="en-US"/>
            </w:rPr>
          </w:pPr>
          <w:hyperlink w:anchor="_Toc425792135" w:history="1">
            <w:r w:rsidRPr="00263A4E">
              <w:rPr>
                <w:rStyle w:val="Hipervnculo"/>
                <w:rFonts w:cs="Arial"/>
                <w:noProof/>
                <w:lang w:val="es-AR"/>
              </w:rPr>
              <w:t>10.1</w:t>
            </w:r>
            <w:r>
              <w:rPr>
                <w:rFonts w:asciiTheme="minorHAnsi" w:eastAsiaTheme="minorEastAsia" w:hAnsiTheme="minorHAnsi"/>
                <w:noProof/>
                <w:lang w:val="en-US"/>
              </w:rPr>
              <w:tab/>
            </w:r>
            <w:r w:rsidRPr="00263A4E">
              <w:rPr>
                <w:rStyle w:val="Hipervnculo"/>
                <w:rFonts w:cs="Arial"/>
                <w:noProof/>
                <w:lang w:val="es-AR"/>
              </w:rPr>
              <w:t>Diagrama de Gantt</w:t>
            </w:r>
            <w:r>
              <w:rPr>
                <w:noProof/>
                <w:webHidden/>
              </w:rPr>
              <w:tab/>
            </w:r>
            <w:r>
              <w:rPr>
                <w:noProof/>
                <w:webHidden/>
              </w:rPr>
              <w:fldChar w:fldCharType="begin"/>
            </w:r>
            <w:r>
              <w:rPr>
                <w:noProof/>
                <w:webHidden/>
              </w:rPr>
              <w:instrText xml:space="preserve"> PAGEREF _Toc425792135 \h </w:instrText>
            </w:r>
            <w:r>
              <w:rPr>
                <w:noProof/>
                <w:webHidden/>
              </w:rPr>
            </w:r>
            <w:r>
              <w:rPr>
                <w:noProof/>
                <w:webHidden/>
              </w:rPr>
              <w:fldChar w:fldCharType="separate"/>
            </w:r>
            <w:r w:rsidR="005F7966">
              <w:rPr>
                <w:noProof/>
                <w:webHidden/>
              </w:rPr>
              <w:t>150</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136" w:history="1">
            <w:r w:rsidRPr="00263A4E">
              <w:rPr>
                <w:rStyle w:val="Hipervnculo"/>
                <w:noProof/>
                <w:lang w:val="es-AR"/>
              </w:rPr>
              <w:t>10.1.1</w:t>
            </w:r>
            <w:r>
              <w:rPr>
                <w:rFonts w:asciiTheme="minorHAnsi" w:eastAsiaTheme="minorEastAsia" w:hAnsiTheme="minorHAnsi"/>
                <w:noProof/>
                <w:lang w:val="en-US"/>
              </w:rPr>
              <w:tab/>
            </w:r>
            <w:r w:rsidRPr="00263A4E">
              <w:rPr>
                <w:rStyle w:val="Hipervnculo"/>
                <w:noProof/>
                <w:lang w:val="es-AR"/>
              </w:rPr>
              <w:t>Primer Cuatrimestre</w:t>
            </w:r>
            <w:r>
              <w:rPr>
                <w:noProof/>
                <w:webHidden/>
              </w:rPr>
              <w:tab/>
            </w:r>
            <w:r>
              <w:rPr>
                <w:noProof/>
                <w:webHidden/>
              </w:rPr>
              <w:fldChar w:fldCharType="begin"/>
            </w:r>
            <w:r>
              <w:rPr>
                <w:noProof/>
                <w:webHidden/>
              </w:rPr>
              <w:instrText xml:space="preserve"> PAGEREF _Toc425792136 \h </w:instrText>
            </w:r>
            <w:r>
              <w:rPr>
                <w:noProof/>
                <w:webHidden/>
              </w:rPr>
            </w:r>
            <w:r>
              <w:rPr>
                <w:noProof/>
                <w:webHidden/>
              </w:rPr>
              <w:fldChar w:fldCharType="separate"/>
            </w:r>
            <w:r w:rsidR="005F7966">
              <w:rPr>
                <w:noProof/>
                <w:webHidden/>
              </w:rPr>
              <w:t>150</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137" w:history="1">
            <w:r w:rsidRPr="00263A4E">
              <w:rPr>
                <w:rStyle w:val="Hipervnculo"/>
                <w:noProof/>
                <w:lang w:val="es-AR"/>
              </w:rPr>
              <w:t>10.1.2</w:t>
            </w:r>
            <w:r>
              <w:rPr>
                <w:rFonts w:asciiTheme="minorHAnsi" w:eastAsiaTheme="minorEastAsia" w:hAnsiTheme="minorHAnsi"/>
                <w:noProof/>
                <w:lang w:val="en-US"/>
              </w:rPr>
              <w:tab/>
            </w:r>
            <w:r w:rsidRPr="00263A4E">
              <w:rPr>
                <w:rStyle w:val="Hipervnculo"/>
                <w:noProof/>
                <w:lang w:val="es-AR"/>
              </w:rPr>
              <w:t>Segundo Cuatrimestre</w:t>
            </w:r>
            <w:r>
              <w:rPr>
                <w:noProof/>
                <w:webHidden/>
              </w:rPr>
              <w:tab/>
            </w:r>
            <w:r>
              <w:rPr>
                <w:noProof/>
                <w:webHidden/>
              </w:rPr>
              <w:fldChar w:fldCharType="begin"/>
            </w:r>
            <w:r>
              <w:rPr>
                <w:noProof/>
                <w:webHidden/>
              </w:rPr>
              <w:instrText xml:space="preserve"> PAGEREF _Toc425792137 \h </w:instrText>
            </w:r>
            <w:r>
              <w:rPr>
                <w:noProof/>
                <w:webHidden/>
              </w:rPr>
            </w:r>
            <w:r>
              <w:rPr>
                <w:noProof/>
                <w:webHidden/>
              </w:rPr>
              <w:fldChar w:fldCharType="separate"/>
            </w:r>
            <w:r w:rsidR="005F7966">
              <w:rPr>
                <w:noProof/>
                <w:webHidden/>
              </w:rPr>
              <w:t>153</w:t>
            </w:r>
            <w:r>
              <w:rPr>
                <w:noProof/>
                <w:webHidden/>
              </w:rPr>
              <w:fldChar w:fldCharType="end"/>
            </w:r>
          </w:hyperlink>
        </w:p>
        <w:p w:rsidR="00C23C17" w:rsidRDefault="00C23C17">
          <w:pPr>
            <w:pStyle w:val="TDC2"/>
            <w:tabs>
              <w:tab w:val="left" w:pos="1760"/>
              <w:tab w:val="right" w:leader="dot" w:pos="8828"/>
            </w:tabs>
            <w:rPr>
              <w:rFonts w:asciiTheme="minorHAnsi" w:eastAsiaTheme="minorEastAsia" w:hAnsiTheme="minorHAnsi"/>
              <w:noProof/>
              <w:lang w:val="en-US"/>
            </w:rPr>
          </w:pPr>
          <w:hyperlink w:anchor="_Toc425792138" w:history="1">
            <w:r w:rsidRPr="00263A4E">
              <w:rPr>
                <w:rStyle w:val="Hipervnculo"/>
                <w:rFonts w:cs="Arial"/>
                <w:noProof/>
                <w:lang w:val="es-AR"/>
              </w:rPr>
              <w:t>10.2</w:t>
            </w:r>
            <w:r>
              <w:rPr>
                <w:rFonts w:asciiTheme="minorHAnsi" w:eastAsiaTheme="minorEastAsia" w:hAnsiTheme="minorHAnsi"/>
                <w:noProof/>
                <w:lang w:val="en-US"/>
              </w:rPr>
              <w:tab/>
            </w:r>
            <w:r w:rsidRPr="00263A4E">
              <w:rPr>
                <w:rStyle w:val="Hipervnculo"/>
                <w:rFonts w:cs="Arial"/>
                <w:noProof/>
                <w:lang w:val="es-AR"/>
              </w:rPr>
              <w:t>Introducción</w:t>
            </w:r>
            <w:r>
              <w:rPr>
                <w:noProof/>
                <w:webHidden/>
              </w:rPr>
              <w:tab/>
            </w:r>
            <w:r>
              <w:rPr>
                <w:noProof/>
                <w:webHidden/>
              </w:rPr>
              <w:fldChar w:fldCharType="begin"/>
            </w:r>
            <w:r>
              <w:rPr>
                <w:noProof/>
                <w:webHidden/>
              </w:rPr>
              <w:instrText xml:space="preserve"> PAGEREF _Toc425792138 \h </w:instrText>
            </w:r>
            <w:r>
              <w:rPr>
                <w:noProof/>
                <w:webHidden/>
              </w:rPr>
            </w:r>
            <w:r>
              <w:rPr>
                <w:noProof/>
                <w:webHidden/>
              </w:rPr>
              <w:fldChar w:fldCharType="separate"/>
            </w:r>
            <w:r w:rsidR="005F7966">
              <w:rPr>
                <w:noProof/>
                <w:webHidden/>
              </w:rPr>
              <w:t>156</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139" w:history="1">
            <w:r w:rsidRPr="00263A4E">
              <w:rPr>
                <w:rStyle w:val="Hipervnculo"/>
                <w:rFonts w:cs="Arial"/>
                <w:noProof/>
                <w:lang w:val="es-AR"/>
              </w:rPr>
              <w:t>10.2.1</w:t>
            </w:r>
            <w:r>
              <w:rPr>
                <w:rFonts w:asciiTheme="minorHAnsi" w:eastAsiaTheme="minorEastAsia" w:hAnsiTheme="minorHAnsi"/>
                <w:noProof/>
                <w:lang w:val="en-US"/>
              </w:rPr>
              <w:tab/>
            </w:r>
            <w:r w:rsidRPr="00263A4E">
              <w:rPr>
                <w:rStyle w:val="Hipervnculo"/>
                <w:rFonts w:cs="Arial"/>
                <w:noProof/>
                <w:lang w:val="es-AR"/>
              </w:rPr>
              <w:t>Propósito</w:t>
            </w:r>
            <w:r>
              <w:rPr>
                <w:noProof/>
                <w:webHidden/>
              </w:rPr>
              <w:tab/>
            </w:r>
            <w:r>
              <w:rPr>
                <w:noProof/>
                <w:webHidden/>
              </w:rPr>
              <w:fldChar w:fldCharType="begin"/>
            </w:r>
            <w:r>
              <w:rPr>
                <w:noProof/>
                <w:webHidden/>
              </w:rPr>
              <w:instrText xml:space="preserve"> PAGEREF _Toc425792139 \h </w:instrText>
            </w:r>
            <w:r>
              <w:rPr>
                <w:noProof/>
                <w:webHidden/>
              </w:rPr>
            </w:r>
            <w:r>
              <w:rPr>
                <w:noProof/>
                <w:webHidden/>
              </w:rPr>
              <w:fldChar w:fldCharType="separate"/>
            </w:r>
            <w:r w:rsidR="005F7966">
              <w:rPr>
                <w:noProof/>
                <w:webHidden/>
              </w:rPr>
              <w:t>158</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140" w:history="1">
            <w:r w:rsidRPr="00263A4E">
              <w:rPr>
                <w:rStyle w:val="Hipervnculo"/>
                <w:rFonts w:cs="Arial"/>
                <w:noProof/>
                <w:lang w:val="es-AR"/>
              </w:rPr>
              <w:t>10.2.2</w:t>
            </w:r>
            <w:r>
              <w:rPr>
                <w:rFonts w:asciiTheme="minorHAnsi" w:eastAsiaTheme="minorEastAsia" w:hAnsiTheme="minorHAnsi"/>
                <w:noProof/>
                <w:lang w:val="en-US"/>
              </w:rPr>
              <w:tab/>
            </w:r>
            <w:r w:rsidRPr="00263A4E">
              <w:rPr>
                <w:rStyle w:val="Hipervnculo"/>
                <w:rFonts w:cs="Arial"/>
                <w:noProof/>
                <w:lang w:val="es-AR"/>
              </w:rPr>
              <w:t>Alcance</w:t>
            </w:r>
            <w:r>
              <w:rPr>
                <w:noProof/>
                <w:webHidden/>
              </w:rPr>
              <w:tab/>
            </w:r>
            <w:r>
              <w:rPr>
                <w:noProof/>
                <w:webHidden/>
              </w:rPr>
              <w:fldChar w:fldCharType="begin"/>
            </w:r>
            <w:r>
              <w:rPr>
                <w:noProof/>
                <w:webHidden/>
              </w:rPr>
              <w:instrText xml:space="preserve"> PAGEREF _Toc425792140 \h </w:instrText>
            </w:r>
            <w:r>
              <w:rPr>
                <w:noProof/>
                <w:webHidden/>
              </w:rPr>
            </w:r>
            <w:r>
              <w:rPr>
                <w:noProof/>
                <w:webHidden/>
              </w:rPr>
              <w:fldChar w:fldCharType="separate"/>
            </w:r>
            <w:r w:rsidR="005F7966">
              <w:rPr>
                <w:noProof/>
                <w:webHidden/>
              </w:rPr>
              <w:t>158</w:t>
            </w:r>
            <w:r>
              <w:rPr>
                <w:noProof/>
                <w:webHidden/>
              </w:rPr>
              <w:fldChar w:fldCharType="end"/>
            </w:r>
          </w:hyperlink>
        </w:p>
        <w:p w:rsidR="00C23C17" w:rsidRDefault="00C23C17">
          <w:pPr>
            <w:pStyle w:val="TDC2"/>
            <w:tabs>
              <w:tab w:val="left" w:pos="1760"/>
              <w:tab w:val="right" w:leader="dot" w:pos="8828"/>
            </w:tabs>
            <w:rPr>
              <w:rFonts w:asciiTheme="minorHAnsi" w:eastAsiaTheme="minorEastAsia" w:hAnsiTheme="minorHAnsi"/>
              <w:noProof/>
              <w:lang w:val="en-US"/>
            </w:rPr>
          </w:pPr>
          <w:hyperlink w:anchor="_Toc425792141" w:history="1">
            <w:r w:rsidRPr="00263A4E">
              <w:rPr>
                <w:rStyle w:val="Hipervnculo"/>
                <w:rFonts w:cs="Arial"/>
                <w:noProof/>
                <w:lang w:val="es-AR"/>
              </w:rPr>
              <w:t>10.3</w:t>
            </w:r>
            <w:r>
              <w:rPr>
                <w:rFonts w:asciiTheme="minorHAnsi" w:eastAsiaTheme="minorEastAsia" w:hAnsiTheme="minorHAnsi"/>
                <w:noProof/>
                <w:lang w:val="en-US"/>
              </w:rPr>
              <w:tab/>
            </w:r>
            <w:r w:rsidRPr="00263A4E">
              <w:rPr>
                <w:rStyle w:val="Hipervnculo"/>
                <w:rFonts w:cs="Arial"/>
                <w:noProof/>
                <w:lang w:val="es-AR"/>
              </w:rPr>
              <w:t>Descripción de las partes interesadas y usuarios</w:t>
            </w:r>
            <w:r>
              <w:rPr>
                <w:noProof/>
                <w:webHidden/>
              </w:rPr>
              <w:tab/>
            </w:r>
            <w:r>
              <w:rPr>
                <w:noProof/>
                <w:webHidden/>
              </w:rPr>
              <w:fldChar w:fldCharType="begin"/>
            </w:r>
            <w:r>
              <w:rPr>
                <w:noProof/>
                <w:webHidden/>
              </w:rPr>
              <w:instrText xml:space="preserve"> PAGEREF _Toc425792141 \h </w:instrText>
            </w:r>
            <w:r>
              <w:rPr>
                <w:noProof/>
                <w:webHidden/>
              </w:rPr>
            </w:r>
            <w:r>
              <w:rPr>
                <w:noProof/>
                <w:webHidden/>
              </w:rPr>
              <w:fldChar w:fldCharType="separate"/>
            </w:r>
            <w:r w:rsidR="005F7966">
              <w:rPr>
                <w:noProof/>
                <w:webHidden/>
              </w:rPr>
              <w:t>159</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142" w:history="1">
            <w:r w:rsidRPr="00263A4E">
              <w:rPr>
                <w:rStyle w:val="Hipervnculo"/>
                <w:rFonts w:cs="Arial"/>
                <w:noProof/>
                <w:lang w:val="es-AR"/>
              </w:rPr>
              <w:t>10.3.1</w:t>
            </w:r>
            <w:r>
              <w:rPr>
                <w:rFonts w:asciiTheme="minorHAnsi" w:eastAsiaTheme="minorEastAsia" w:hAnsiTheme="minorHAnsi"/>
                <w:noProof/>
                <w:lang w:val="en-US"/>
              </w:rPr>
              <w:tab/>
            </w:r>
            <w:r w:rsidRPr="00263A4E">
              <w:rPr>
                <w:rStyle w:val="Hipervnculo"/>
                <w:rFonts w:cs="Arial"/>
                <w:noProof/>
                <w:lang w:val="es-AR"/>
              </w:rPr>
              <w:t>Resumen de las partes interesadas</w:t>
            </w:r>
            <w:r>
              <w:rPr>
                <w:noProof/>
                <w:webHidden/>
              </w:rPr>
              <w:tab/>
            </w:r>
            <w:r>
              <w:rPr>
                <w:noProof/>
                <w:webHidden/>
              </w:rPr>
              <w:fldChar w:fldCharType="begin"/>
            </w:r>
            <w:r>
              <w:rPr>
                <w:noProof/>
                <w:webHidden/>
              </w:rPr>
              <w:instrText xml:space="preserve"> PAGEREF _Toc425792142 \h </w:instrText>
            </w:r>
            <w:r>
              <w:rPr>
                <w:noProof/>
                <w:webHidden/>
              </w:rPr>
            </w:r>
            <w:r>
              <w:rPr>
                <w:noProof/>
                <w:webHidden/>
              </w:rPr>
              <w:fldChar w:fldCharType="separate"/>
            </w:r>
            <w:r w:rsidR="005F7966">
              <w:rPr>
                <w:noProof/>
                <w:webHidden/>
              </w:rPr>
              <w:t>159</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143" w:history="1">
            <w:r w:rsidRPr="00263A4E">
              <w:rPr>
                <w:rStyle w:val="Hipervnculo"/>
                <w:rFonts w:cs="Arial"/>
                <w:noProof/>
                <w:lang w:val="es-AR"/>
              </w:rPr>
              <w:t>10.3.2</w:t>
            </w:r>
            <w:r>
              <w:rPr>
                <w:rFonts w:asciiTheme="minorHAnsi" w:eastAsiaTheme="minorEastAsia" w:hAnsiTheme="minorHAnsi"/>
                <w:noProof/>
                <w:lang w:val="en-US"/>
              </w:rPr>
              <w:tab/>
            </w:r>
            <w:r w:rsidRPr="00263A4E">
              <w:rPr>
                <w:rStyle w:val="Hipervnculo"/>
                <w:rFonts w:cs="Arial"/>
                <w:noProof/>
                <w:lang w:val="es-AR"/>
              </w:rPr>
              <w:t>Entorno de Usuario</w:t>
            </w:r>
            <w:r>
              <w:rPr>
                <w:noProof/>
                <w:webHidden/>
              </w:rPr>
              <w:tab/>
            </w:r>
            <w:r>
              <w:rPr>
                <w:noProof/>
                <w:webHidden/>
              </w:rPr>
              <w:fldChar w:fldCharType="begin"/>
            </w:r>
            <w:r>
              <w:rPr>
                <w:noProof/>
                <w:webHidden/>
              </w:rPr>
              <w:instrText xml:space="preserve"> PAGEREF _Toc425792143 \h </w:instrText>
            </w:r>
            <w:r>
              <w:rPr>
                <w:noProof/>
                <w:webHidden/>
              </w:rPr>
            </w:r>
            <w:r>
              <w:rPr>
                <w:noProof/>
                <w:webHidden/>
              </w:rPr>
              <w:fldChar w:fldCharType="separate"/>
            </w:r>
            <w:r w:rsidR="005F7966">
              <w:rPr>
                <w:noProof/>
                <w:webHidden/>
              </w:rPr>
              <w:t>161</w:t>
            </w:r>
            <w:r>
              <w:rPr>
                <w:noProof/>
                <w:webHidden/>
              </w:rPr>
              <w:fldChar w:fldCharType="end"/>
            </w:r>
          </w:hyperlink>
        </w:p>
        <w:p w:rsidR="00C23C17" w:rsidRDefault="00C23C17">
          <w:pPr>
            <w:pStyle w:val="TDC2"/>
            <w:tabs>
              <w:tab w:val="left" w:pos="1760"/>
              <w:tab w:val="right" w:leader="dot" w:pos="8828"/>
            </w:tabs>
            <w:rPr>
              <w:rFonts w:asciiTheme="minorHAnsi" w:eastAsiaTheme="minorEastAsia" w:hAnsiTheme="minorHAnsi"/>
              <w:noProof/>
              <w:lang w:val="en-US"/>
            </w:rPr>
          </w:pPr>
          <w:hyperlink w:anchor="_Toc425792144" w:history="1">
            <w:r w:rsidRPr="00263A4E">
              <w:rPr>
                <w:rStyle w:val="Hipervnculo"/>
                <w:rFonts w:cs="Arial"/>
                <w:noProof/>
                <w:lang w:val="es-AR"/>
              </w:rPr>
              <w:t>10.4</w:t>
            </w:r>
            <w:r>
              <w:rPr>
                <w:rFonts w:asciiTheme="minorHAnsi" w:eastAsiaTheme="minorEastAsia" w:hAnsiTheme="minorHAnsi"/>
                <w:noProof/>
                <w:lang w:val="en-US"/>
              </w:rPr>
              <w:tab/>
            </w:r>
            <w:r w:rsidRPr="00263A4E">
              <w:rPr>
                <w:rStyle w:val="Hipervnculo"/>
                <w:rFonts w:cs="Arial"/>
                <w:noProof/>
                <w:lang w:val="es-AR"/>
              </w:rPr>
              <w:t>Descripción Global del Producto</w:t>
            </w:r>
            <w:r>
              <w:rPr>
                <w:noProof/>
                <w:webHidden/>
              </w:rPr>
              <w:tab/>
            </w:r>
            <w:r>
              <w:rPr>
                <w:noProof/>
                <w:webHidden/>
              </w:rPr>
              <w:fldChar w:fldCharType="begin"/>
            </w:r>
            <w:r>
              <w:rPr>
                <w:noProof/>
                <w:webHidden/>
              </w:rPr>
              <w:instrText xml:space="preserve"> PAGEREF _Toc425792144 \h </w:instrText>
            </w:r>
            <w:r>
              <w:rPr>
                <w:noProof/>
                <w:webHidden/>
              </w:rPr>
            </w:r>
            <w:r>
              <w:rPr>
                <w:noProof/>
                <w:webHidden/>
              </w:rPr>
              <w:fldChar w:fldCharType="separate"/>
            </w:r>
            <w:r w:rsidR="005F7966">
              <w:rPr>
                <w:noProof/>
                <w:webHidden/>
              </w:rPr>
              <w:t>161</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145" w:history="1">
            <w:r w:rsidRPr="00263A4E">
              <w:rPr>
                <w:rStyle w:val="Hipervnculo"/>
                <w:rFonts w:cs="Arial"/>
                <w:noProof/>
                <w:lang w:val="es-AR"/>
              </w:rPr>
              <w:t>10.4.1</w:t>
            </w:r>
            <w:r>
              <w:rPr>
                <w:rFonts w:asciiTheme="minorHAnsi" w:eastAsiaTheme="minorEastAsia" w:hAnsiTheme="minorHAnsi"/>
                <w:noProof/>
                <w:lang w:val="en-US"/>
              </w:rPr>
              <w:tab/>
            </w:r>
            <w:r w:rsidRPr="00263A4E">
              <w:rPr>
                <w:rStyle w:val="Hipervnculo"/>
                <w:rFonts w:cs="Arial"/>
                <w:noProof/>
                <w:lang w:val="es-AR"/>
              </w:rPr>
              <w:t>Perspectiva del producto</w:t>
            </w:r>
            <w:r>
              <w:rPr>
                <w:noProof/>
                <w:webHidden/>
              </w:rPr>
              <w:tab/>
            </w:r>
            <w:r>
              <w:rPr>
                <w:noProof/>
                <w:webHidden/>
              </w:rPr>
              <w:fldChar w:fldCharType="begin"/>
            </w:r>
            <w:r>
              <w:rPr>
                <w:noProof/>
                <w:webHidden/>
              </w:rPr>
              <w:instrText xml:space="preserve"> PAGEREF _Toc425792145 \h </w:instrText>
            </w:r>
            <w:r>
              <w:rPr>
                <w:noProof/>
                <w:webHidden/>
              </w:rPr>
            </w:r>
            <w:r>
              <w:rPr>
                <w:noProof/>
                <w:webHidden/>
              </w:rPr>
              <w:fldChar w:fldCharType="separate"/>
            </w:r>
            <w:r w:rsidR="005F7966">
              <w:rPr>
                <w:noProof/>
                <w:webHidden/>
              </w:rPr>
              <w:t>161</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146" w:history="1">
            <w:r w:rsidRPr="00263A4E">
              <w:rPr>
                <w:rStyle w:val="Hipervnculo"/>
                <w:rFonts w:cs="Arial"/>
                <w:noProof/>
                <w:lang w:val="es-AR"/>
              </w:rPr>
              <w:t>10.4.2</w:t>
            </w:r>
            <w:r>
              <w:rPr>
                <w:rFonts w:asciiTheme="minorHAnsi" w:eastAsiaTheme="minorEastAsia" w:hAnsiTheme="minorHAnsi"/>
                <w:noProof/>
                <w:lang w:val="en-US"/>
              </w:rPr>
              <w:tab/>
            </w:r>
            <w:r w:rsidRPr="00263A4E">
              <w:rPr>
                <w:rStyle w:val="Hipervnculo"/>
                <w:rFonts w:cs="Arial"/>
                <w:noProof/>
                <w:lang w:val="es-AR"/>
              </w:rPr>
              <w:t>Resumen de características</w:t>
            </w:r>
            <w:r>
              <w:rPr>
                <w:noProof/>
                <w:webHidden/>
              </w:rPr>
              <w:tab/>
            </w:r>
            <w:r>
              <w:rPr>
                <w:noProof/>
                <w:webHidden/>
              </w:rPr>
              <w:fldChar w:fldCharType="begin"/>
            </w:r>
            <w:r>
              <w:rPr>
                <w:noProof/>
                <w:webHidden/>
              </w:rPr>
              <w:instrText xml:space="preserve"> PAGEREF _Toc425792146 \h </w:instrText>
            </w:r>
            <w:r>
              <w:rPr>
                <w:noProof/>
                <w:webHidden/>
              </w:rPr>
            </w:r>
            <w:r>
              <w:rPr>
                <w:noProof/>
                <w:webHidden/>
              </w:rPr>
              <w:fldChar w:fldCharType="separate"/>
            </w:r>
            <w:r w:rsidR="005F7966">
              <w:rPr>
                <w:noProof/>
                <w:webHidden/>
              </w:rPr>
              <w:t>161</w:t>
            </w:r>
            <w:r>
              <w:rPr>
                <w:noProof/>
                <w:webHidden/>
              </w:rPr>
              <w:fldChar w:fldCharType="end"/>
            </w:r>
          </w:hyperlink>
        </w:p>
        <w:p w:rsidR="00C23C17" w:rsidRDefault="00C23C17">
          <w:pPr>
            <w:pStyle w:val="TDC2"/>
            <w:tabs>
              <w:tab w:val="left" w:pos="1760"/>
              <w:tab w:val="right" w:leader="dot" w:pos="8828"/>
            </w:tabs>
            <w:rPr>
              <w:rFonts w:asciiTheme="minorHAnsi" w:eastAsiaTheme="minorEastAsia" w:hAnsiTheme="minorHAnsi"/>
              <w:noProof/>
              <w:lang w:val="en-US"/>
            </w:rPr>
          </w:pPr>
          <w:hyperlink w:anchor="_Toc425792147" w:history="1">
            <w:r w:rsidRPr="00263A4E">
              <w:rPr>
                <w:rStyle w:val="Hipervnculo"/>
                <w:rFonts w:cs="Arial"/>
                <w:noProof/>
                <w:lang w:val="es-AR"/>
              </w:rPr>
              <w:t>10.5</w:t>
            </w:r>
            <w:r>
              <w:rPr>
                <w:rFonts w:asciiTheme="minorHAnsi" w:eastAsiaTheme="minorEastAsia" w:hAnsiTheme="minorHAnsi"/>
                <w:noProof/>
                <w:lang w:val="en-US"/>
              </w:rPr>
              <w:tab/>
            </w:r>
            <w:r w:rsidRPr="00263A4E">
              <w:rPr>
                <w:rStyle w:val="Hipervnculo"/>
                <w:rFonts w:cs="Arial"/>
                <w:noProof/>
                <w:lang w:val="es-AR"/>
              </w:rPr>
              <w:t>Descripción detallada del Producto</w:t>
            </w:r>
            <w:r>
              <w:rPr>
                <w:noProof/>
                <w:webHidden/>
              </w:rPr>
              <w:tab/>
            </w:r>
            <w:r>
              <w:rPr>
                <w:noProof/>
                <w:webHidden/>
              </w:rPr>
              <w:fldChar w:fldCharType="begin"/>
            </w:r>
            <w:r>
              <w:rPr>
                <w:noProof/>
                <w:webHidden/>
              </w:rPr>
              <w:instrText xml:space="preserve"> PAGEREF _Toc425792147 \h </w:instrText>
            </w:r>
            <w:r>
              <w:rPr>
                <w:noProof/>
                <w:webHidden/>
              </w:rPr>
            </w:r>
            <w:r>
              <w:rPr>
                <w:noProof/>
                <w:webHidden/>
              </w:rPr>
              <w:fldChar w:fldCharType="separate"/>
            </w:r>
            <w:r w:rsidR="005F7966">
              <w:rPr>
                <w:noProof/>
                <w:webHidden/>
              </w:rPr>
              <w:t>162</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148" w:history="1">
            <w:r w:rsidRPr="00263A4E">
              <w:rPr>
                <w:rStyle w:val="Hipervnculo"/>
                <w:rFonts w:cs="Arial"/>
                <w:noProof/>
                <w:lang w:val="es-AR"/>
              </w:rPr>
              <w:t>10.5.1</w:t>
            </w:r>
            <w:r>
              <w:rPr>
                <w:rFonts w:asciiTheme="minorHAnsi" w:eastAsiaTheme="minorEastAsia" w:hAnsiTheme="minorHAnsi"/>
                <w:noProof/>
                <w:lang w:val="en-US"/>
              </w:rPr>
              <w:tab/>
            </w:r>
            <w:r w:rsidRPr="00263A4E">
              <w:rPr>
                <w:rStyle w:val="Hipervnculo"/>
                <w:rFonts w:cs="Arial"/>
                <w:noProof/>
                <w:lang w:val="es-AR"/>
              </w:rPr>
              <w:t>Estándares Aplicables</w:t>
            </w:r>
            <w:r>
              <w:rPr>
                <w:noProof/>
                <w:webHidden/>
              </w:rPr>
              <w:tab/>
            </w:r>
            <w:r>
              <w:rPr>
                <w:noProof/>
                <w:webHidden/>
              </w:rPr>
              <w:fldChar w:fldCharType="begin"/>
            </w:r>
            <w:r>
              <w:rPr>
                <w:noProof/>
                <w:webHidden/>
              </w:rPr>
              <w:instrText xml:space="preserve"> PAGEREF _Toc425792148 \h </w:instrText>
            </w:r>
            <w:r>
              <w:rPr>
                <w:noProof/>
                <w:webHidden/>
              </w:rPr>
            </w:r>
            <w:r>
              <w:rPr>
                <w:noProof/>
                <w:webHidden/>
              </w:rPr>
              <w:fldChar w:fldCharType="separate"/>
            </w:r>
            <w:r w:rsidR="005F7966">
              <w:rPr>
                <w:noProof/>
                <w:webHidden/>
              </w:rPr>
              <w:t>162</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149" w:history="1">
            <w:r w:rsidRPr="00263A4E">
              <w:rPr>
                <w:rStyle w:val="Hipervnculo"/>
                <w:rFonts w:cs="Arial"/>
                <w:noProof/>
                <w:lang w:val="es-AR"/>
              </w:rPr>
              <w:t>10.5.2</w:t>
            </w:r>
            <w:r>
              <w:rPr>
                <w:rFonts w:asciiTheme="minorHAnsi" w:eastAsiaTheme="minorEastAsia" w:hAnsiTheme="minorHAnsi"/>
                <w:noProof/>
                <w:lang w:val="en-US"/>
              </w:rPr>
              <w:tab/>
            </w:r>
            <w:r w:rsidRPr="00263A4E">
              <w:rPr>
                <w:rStyle w:val="Hipervnculo"/>
                <w:rFonts w:cs="Arial"/>
                <w:noProof/>
                <w:lang w:val="es-AR"/>
              </w:rPr>
              <w:t>Requerimientos de negocio</w:t>
            </w:r>
            <w:r>
              <w:rPr>
                <w:noProof/>
                <w:webHidden/>
              </w:rPr>
              <w:tab/>
            </w:r>
            <w:r>
              <w:rPr>
                <w:noProof/>
                <w:webHidden/>
              </w:rPr>
              <w:fldChar w:fldCharType="begin"/>
            </w:r>
            <w:r>
              <w:rPr>
                <w:noProof/>
                <w:webHidden/>
              </w:rPr>
              <w:instrText xml:space="preserve"> PAGEREF _Toc425792149 \h </w:instrText>
            </w:r>
            <w:r>
              <w:rPr>
                <w:noProof/>
                <w:webHidden/>
              </w:rPr>
            </w:r>
            <w:r>
              <w:rPr>
                <w:noProof/>
                <w:webHidden/>
              </w:rPr>
              <w:fldChar w:fldCharType="separate"/>
            </w:r>
            <w:r w:rsidR="005F7966">
              <w:rPr>
                <w:noProof/>
                <w:webHidden/>
              </w:rPr>
              <w:t>162</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150" w:history="1">
            <w:r w:rsidRPr="00263A4E">
              <w:rPr>
                <w:rStyle w:val="Hipervnculo"/>
                <w:rFonts w:cs="Arial"/>
                <w:noProof/>
                <w:lang w:val="es-AR"/>
              </w:rPr>
              <w:t>10.5.3</w:t>
            </w:r>
            <w:r>
              <w:rPr>
                <w:rFonts w:asciiTheme="minorHAnsi" w:eastAsiaTheme="minorEastAsia" w:hAnsiTheme="minorHAnsi"/>
                <w:noProof/>
                <w:lang w:val="en-US"/>
              </w:rPr>
              <w:tab/>
            </w:r>
            <w:r w:rsidRPr="00263A4E">
              <w:rPr>
                <w:rStyle w:val="Hipervnculo"/>
                <w:rFonts w:cs="Arial"/>
                <w:noProof/>
                <w:lang w:val="es-AR"/>
              </w:rPr>
              <w:t>Requerimientos funcionales</w:t>
            </w:r>
            <w:r>
              <w:rPr>
                <w:noProof/>
                <w:webHidden/>
              </w:rPr>
              <w:tab/>
            </w:r>
            <w:r>
              <w:rPr>
                <w:noProof/>
                <w:webHidden/>
              </w:rPr>
              <w:fldChar w:fldCharType="begin"/>
            </w:r>
            <w:r>
              <w:rPr>
                <w:noProof/>
                <w:webHidden/>
              </w:rPr>
              <w:instrText xml:space="preserve"> PAGEREF _Toc425792150 \h </w:instrText>
            </w:r>
            <w:r>
              <w:rPr>
                <w:noProof/>
                <w:webHidden/>
              </w:rPr>
            </w:r>
            <w:r>
              <w:rPr>
                <w:noProof/>
                <w:webHidden/>
              </w:rPr>
              <w:fldChar w:fldCharType="separate"/>
            </w:r>
            <w:r w:rsidR="005F7966">
              <w:rPr>
                <w:noProof/>
                <w:webHidden/>
              </w:rPr>
              <w:t>163</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151" w:history="1">
            <w:r w:rsidRPr="00263A4E">
              <w:rPr>
                <w:rStyle w:val="Hipervnculo"/>
                <w:rFonts w:cs="Arial"/>
                <w:noProof/>
                <w:lang w:val="es-AR"/>
              </w:rPr>
              <w:t>10.5.4</w:t>
            </w:r>
            <w:r>
              <w:rPr>
                <w:rFonts w:asciiTheme="minorHAnsi" w:eastAsiaTheme="minorEastAsia" w:hAnsiTheme="minorHAnsi"/>
                <w:noProof/>
                <w:lang w:val="en-US"/>
              </w:rPr>
              <w:tab/>
            </w:r>
            <w:r w:rsidRPr="00263A4E">
              <w:rPr>
                <w:rStyle w:val="Hipervnculo"/>
                <w:rFonts w:cs="Arial"/>
                <w:noProof/>
                <w:lang w:val="es-AR"/>
              </w:rPr>
              <w:t>Requerimientos no funcionales</w:t>
            </w:r>
            <w:r>
              <w:rPr>
                <w:noProof/>
                <w:webHidden/>
              </w:rPr>
              <w:tab/>
            </w:r>
            <w:r>
              <w:rPr>
                <w:noProof/>
                <w:webHidden/>
              </w:rPr>
              <w:fldChar w:fldCharType="begin"/>
            </w:r>
            <w:r>
              <w:rPr>
                <w:noProof/>
                <w:webHidden/>
              </w:rPr>
              <w:instrText xml:space="preserve"> PAGEREF _Toc425792151 \h </w:instrText>
            </w:r>
            <w:r>
              <w:rPr>
                <w:noProof/>
                <w:webHidden/>
              </w:rPr>
            </w:r>
            <w:r>
              <w:rPr>
                <w:noProof/>
                <w:webHidden/>
              </w:rPr>
              <w:fldChar w:fldCharType="separate"/>
            </w:r>
            <w:r w:rsidR="005F7966">
              <w:rPr>
                <w:noProof/>
                <w:webHidden/>
              </w:rPr>
              <w:t>164</w:t>
            </w:r>
            <w:r>
              <w:rPr>
                <w:noProof/>
                <w:webHidden/>
              </w:rPr>
              <w:fldChar w:fldCharType="end"/>
            </w:r>
          </w:hyperlink>
        </w:p>
        <w:p w:rsidR="00C23C17" w:rsidRDefault="00C23C17">
          <w:pPr>
            <w:pStyle w:val="TDC2"/>
            <w:tabs>
              <w:tab w:val="left" w:pos="1760"/>
              <w:tab w:val="right" w:leader="dot" w:pos="8828"/>
            </w:tabs>
            <w:rPr>
              <w:rFonts w:asciiTheme="minorHAnsi" w:eastAsiaTheme="minorEastAsia" w:hAnsiTheme="minorHAnsi"/>
              <w:noProof/>
              <w:lang w:val="en-US"/>
            </w:rPr>
          </w:pPr>
          <w:hyperlink w:anchor="_Toc425792152" w:history="1">
            <w:r w:rsidRPr="00263A4E">
              <w:rPr>
                <w:rStyle w:val="Hipervnculo"/>
                <w:rFonts w:cs="Arial"/>
                <w:noProof/>
                <w:lang w:val="es-AR"/>
              </w:rPr>
              <w:t>10.6</w:t>
            </w:r>
            <w:r>
              <w:rPr>
                <w:rFonts w:asciiTheme="minorHAnsi" w:eastAsiaTheme="minorEastAsia" w:hAnsiTheme="minorHAnsi"/>
                <w:noProof/>
                <w:lang w:val="en-US"/>
              </w:rPr>
              <w:tab/>
            </w:r>
            <w:r w:rsidRPr="00263A4E">
              <w:rPr>
                <w:rStyle w:val="Hipervnculo"/>
                <w:rFonts w:cs="Arial"/>
                <w:noProof/>
                <w:lang w:val="es-AR"/>
              </w:rPr>
              <w:t>Análisis</w:t>
            </w:r>
            <w:r>
              <w:rPr>
                <w:noProof/>
                <w:webHidden/>
              </w:rPr>
              <w:tab/>
            </w:r>
            <w:r>
              <w:rPr>
                <w:noProof/>
                <w:webHidden/>
              </w:rPr>
              <w:fldChar w:fldCharType="begin"/>
            </w:r>
            <w:r>
              <w:rPr>
                <w:noProof/>
                <w:webHidden/>
              </w:rPr>
              <w:instrText xml:space="preserve"> PAGEREF _Toc425792152 \h </w:instrText>
            </w:r>
            <w:r>
              <w:rPr>
                <w:noProof/>
                <w:webHidden/>
              </w:rPr>
            </w:r>
            <w:r>
              <w:rPr>
                <w:noProof/>
                <w:webHidden/>
              </w:rPr>
              <w:fldChar w:fldCharType="separate"/>
            </w:r>
            <w:r w:rsidR="005F7966">
              <w:rPr>
                <w:noProof/>
                <w:webHidden/>
              </w:rPr>
              <w:t>166</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153" w:history="1">
            <w:r w:rsidRPr="00263A4E">
              <w:rPr>
                <w:rStyle w:val="Hipervnculo"/>
                <w:rFonts w:cs="Arial"/>
                <w:noProof/>
                <w:lang w:val="es-AR"/>
              </w:rPr>
              <w:t>10.6.1</w:t>
            </w:r>
            <w:r>
              <w:rPr>
                <w:rFonts w:asciiTheme="minorHAnsi" w:eastAsiaTheme="minorEastAsia" w:hAnsiTheme="minorHAnsi"/>
                <w:noProof/>
                <w:lang w:val="en-US"/>
              </w:rPr>
              <w:tab/>
            </w:r>
            <w:r w:rsidRPr="00263A4E">
              <w:rPr>
                <w:rStyle w:val="Hipervnculo"/>
                <w:rFonts w:cs="Arial"/>
                <w:noProof/>
                <w:lang w:val="es-AR"/>
              </w:rPr>
              <w:t>Diagrama de Casos de Uso del Negocio</w:t>
            </w:r>
            <w:r>
              <w:rPr>
                <w:noProof/>
                <w:webHidden/>
              </w:rPr>
              <w:tab/>
            </w:r>
            <w:r>
              <w:rPr>
                <w:noProof/>
                <w:webHidden/>
              </w:rPr>
              <w:fldChar w:fldCharType="begin"/>
            </w:r>
            <w:r>
              <w:rPr>
                <w:noProof/>
                <w:webHidden/>
              </w:rPr>
              <w:instrText xml:space="preserve"> PAGEREF _Toc425792153 \h </w:instrText>
            </w:r>
            <w:r>
              <w:rPr>
                <w:noProof/>
                <w:webHidden/>
              </w:rPr>
            </w:r>
            <w:r>
              <w:rPr>
                <w:noProof/>
                <w:webHidden/>
              </w:rPr>
              <w:fldChar w:fldCharType="separate"/>
            </w:r>
            <w:r w:rsidR="005F7966">
              <w:rPr>
                <w:noProof/>
                <w:webHidden/>
              </w:rPr>
              <w:t>166</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154" w:history="1">
            <w:r w:rsidRPr="00263A4E">
              <w:rPr>
                <w:rStyle w:val="Hipervnculo"/>
                <w:noProof/>
                <w:lang w:val="es-AR"/>
              </w:rPr>
              <w:t>10.6.2</w:t>
            </w:r>
            <w:r>
              <w:rPr>
                <w:rFonts w:asciiTheme="minorHAnsi" w:eastAsiaTheme="minorEastAsia" w:hAnsiTheme="minorHAnsi"/>
                <w:noProof/>
                <w:lang w:val="en-US"/>
              </w:rPr>
              <w:tab/>
            </w:r>
            <w:r w:rsidRPr="00263A4E">
              <w:rPr>
                <w:rStyle w:val="Hipervnculo"/>
                <w:noProof/>
                <w:lang w:val="es-AR"/>
              </w:rPr>
              <w:t>Gestión de Venta</w:t>
            </w:r>
            <w:r>
              <w:rPr>
                <w:noProof/>
                <w:webHidden/>
              </w:rPr>
              <w:tab/>
            </w:r>
            <w:r>
              <w:rPr>
                <w:noProof/>
                <w:webHidden/>
              </w:rPr>
              <w:fldChar w:fldCharType="begin"/>
            </w:r>
            <w:r>
              <w:rPr>
                <w:noProof/>
                <w:webHidden/>
              </w:rPr>
              <w:instrText xml:space="preserve"> PAGEREF _Toc425792154 \h </w:instrText>
            </w:r>
            <w:r>
              <w:rPr>
                <w:noProof/>
                <w:webHidden/>
              </w:rPr>
            </w:r>
            <w:r>
              <w:rPr>
                <w:noProof/>
                <w:webHidden/>
              </w:rPr>
              <w:fldChar w:fldCharType="separate"/>
            </w:r>
            <w:r w:rsidR="005F7966">
              <w:rPr>
                <w:noProof/>
                <w:webHidden/>
              </w:rPr>
              <w:t>166</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155" w:history="1">
            <w:r w:rsidRPr="00263A4E">
              <w:rPr>
                <w:rStyle w:val="Hipervnculo"/>
                <w:noProof/>
                <w:lang w:val="es-AR"/>
              </w:rPr>
              <w:t>10.6.3</w:t>
            </w:r>
            <w:r>
              <w:rPr>
                <w:rFonts w:asciiTheme="minorHAnsi" w:eastAsiaTheme="minorEastAsia" w:hAnsiTheme="minorHAnsi"/>
                <w:noProof/>
                <w:lang w:val="en-US"/>
              </w:rPr>
              <w:tab/>
            </w:r>
            <w:r w:rsidRPr="00263A4E">
              <w:rPr>
                <w:rStyle w:val="Hipervnculo"/>
                <w:noProof/>
                <w:lang w:val="es-AR"/>
              </w:rPr>
              <w:t>Gestión de Cobro</w:t>
            </w:r>
            <w:r>
              <w:rPr>
                <w:noProof/>
                <w:webHidden/>
              </w:rPr>
              <w:tab/>
            </w:r>
            <w:r>
              <w:rPr>
                <w:noProof/>
                <w:webHidden/>
              </w:rPr>
              <w:fldChar w:fldCharType="begin"/>
            </w:r>
            <w:r>
              <w:rPr>
                <w:noProof/>
                <w:webHidden/>
              </w:rPr>
              <w:instrText xml:space="preserve"> PAGEREF _Toc425792155 \h </w:instrText>
            </w:r>
            <w:r>
              <w:rPr>
                <w:noProof/>
                <w:webHidden/>
              </w:rPr>
            </w:r>
            <w:r>
              <w:rPr>
                <w:noProof/>
                <w:webHidden/>
              </w:rPr>
              <w:fldChar w:fldCharType="separate"/>
            </w:r>
            <w:r w:rsidR="005F7966">
              <w:rPr>
                <w:noProof/>
                <w:webHidden/>
              </w:rPr>
              <w:t>200</w:t>
            </w:r>
            <w:r>
              <w:rPr>
                <w:noProof/>
                <w:webHidden/>
              </w:rPr>
              <w:fldChar w:fldCharType="end"/>
            </w:r>
          </w:hyperlink>
        </w:p>
        <w:p w:rsidR="00C23C17" w:rsidRDefault="00C23C17">
          <w:pPr>
            <w:pStyle w:val="TDC2"/>
            <w:tabs>
              <w:tab w:val="left" w:pos="1760"/>
              <w:tab w:val="right" w:leader="dot" w:pos="8828"/>
            </w:tabs>
            <w:rPr>
              <w:rFonts w:asciiTheme="minorHAnsi" w:eastAsiaTheme="minorEastAsia" w:hAnsiTheme="minorHAnsi"/>
              <w:noProof/>
              <w:lang w:val="en-US"/>
            </w:rPr>
          </w:pPr>
          <w:hyperlink w:anchor="_Toc425792156" w:history="1">
            <w:r w:rsidRPr="00263A4E">
              <w:rPr>
                <w:rStyle w:val="Hipervnculo"/>
                <w:rFonts w:cs="Arial"/>
                <w:noProof/>
                <w:lang w:val="es-AR"/>
              </w:rPr>
              <w:t>10.7</w:t>
            </w:r>
            <w:r>
              <w:rPr>
                <w:rFonts w:asciiTheme="minorHAnsi" w:eastAsiaTheme="minorEastAsia" w:hAnsiTheme="minorHAnsi"/>
                <w:noProof/>
                <w:lang w:val="en-US"/>
              </w:rPr>
              <w:tab/>
            </w:r>
            <w:r w:rsidRPr="00263A4E">
              <w:rPr>
                <w:rStyle w:val="Hipervnculo"/>
                <w:rFonts w:cs="Arial"/>
                <w:noProof/>
                <w:lang w:val="es-AR"/>
              </w:rPr>
              <w:t>Diagrama de Clases BLL</w:t>
            </w:r>
            <w:r>
              <w:rPr>
                <w:noProof/>
                <w:webHidden/>
              </w:rPr>
              <w:tab/>
            </w:r>
            <w:r>
              <w:rPr>
                <w:noProof/>
                <w:webHidden/>
              </w:rPr>
              <w:fldChar w:fldCharType="begin"/>
            </w:r>
            <w:r>
              <w:rPr>
                <w:noProof/>
                <w:webHidden/>
              </w:rPr>
              <w:instrText xml:space="preserve"> PAGEREF _Toc425792156 \h </w:instrText>
            </w:r>
            <w:r>
              <w:rPr>
                <w:noProof/>
                <w:webHidden/>
              </w:rPr>
            </w:r>
            <w:r>
              <w:rPr>
                <w:noProof/>
                <w:webHidden/>
              </w:rPr>
              <w:fldChar w:fldCharType="separate"/>
            </w:r>
            <w:r w:rsidR="005F7966">
              <w:rPr>
                <w:noProof/>
                <w:webHidden/>
              </w:rPr>
              <w:t>218</w:t>
            </w:r>
            <w:r>
              <w:rPr>
                <w:noProof/>
                <w:webHidden/>
              </w:rPr>
              <w:fldChar w:fldCharType="end"/>
            </w:r>
          </w:hyperlink>
        </w:p>
        <w:p w:rsidR="00C23C17" w:rsidRDefault="00C23C17">
          <w:pPr>
            <w:pStyle w:val="TDC2"/>
            <w:tabs>
              <w:tab w:val="left" w:pos="1760"/>
              <w:tab w:val="right" w:leader="dot" w:pos="8828"/>
            </w:tabs>
            <w:rPr>
              <w:rFonts w:asciiTheme="minorHAnsi" w:eastAsiaTheme="minorEastAsia" w:hAnsiTheme="minorHAnsi"/>
              <w:noProof/>
              <w:lang w:val="en-US"/>
            </w:rPr>
          </w:pPr>
          <w:hyperlink w:anchor="_Toc425792157" w:history="1">
            <w:r w:rsidRPr="00263A4E">
              <w:rPr>
                <w:rStyle w:val="Hipervnculo"/>
                <w:noProof/>
                <w:lang w:val="es-AR"/>
              </w:rPr>
              <w:t>10.8</w:t>
            </w:r>
            <w:r>
              <w:rPr>
                <w:rFonts w:asciiTheme="minorHAnsi" w:eastAsiaTheme="minorEastAsia" w:hAnsiTheme="minorHAnsi"/>
                <w:noProof/>
                <w:lang w:val="en-US"/>
              </w:rPr>
              <w:tab/>
            </w:r>
            <w:r w:rsidRPr="00263A4E">
              <w:rPr>
                <w:rStyle w:val="Hipervnculo"/>
                <w:rFonts w:cs="Arial"/>
                <w:noProof/>
                <w:lang w:val="es-AR"/>
              </w:rPr>
              <w:t>Diagrama de Clases DAL</w:t>
            </w:r>
            <w:r>
              <w:rPr>
                <w:noProof/>
                <w:webHidden/>
              </w:rPr>
              <w:tab/>
            </w:r>
            <w:r>
              <w:rPr>
                <w:noProof/>
                <w:webHidden/>
              </w:rPr>
              <w:fldChar w:fldCharType="begin"/>
            </w:r>
            <w:r>
              <w:rPr>
                <w:noProof/>
                <w:webHidden/>
              </w:rPr>
              <w:instrText xml:space="preserve"> PAGEREF _Toc425792157 \h </w:instrText>
            </w:r>
            <w:r>
              <w:rPr>
                <w:noProof/>
                <w:webHidden/>
              </w:rPr>
            </w:r>
            <w:r>
              <w:rPr>
                <w:noProof/>
                <w:webHidden/>
              </w:rPr>
              <w:fldChar w:fldCharType="separate"/>
            </w:r>
            <w:r w:rsidR="005F7966">
              <w:rPr>
                <w:noProof/>
                <w:webHidden/>
              </w:rPr>
              <w:t>219</w:t>
            </w:r>
            <w:r>
              <w:rPr>
                <w:noProof/>
                <w:webHidden/>
              </w:rPr>
              <w:fldChar w:fldCharType="end"/>
            </w:r>
          </w:hyperlink>
        </w:p>
        <w:p w:rsidR="00C23C17" w:rsidRDefault="00C23C17">
          <w:pPr>
            <w:pStyle w:val="TDC2"/>
            <w:tabs>
              <w:tab w:val="left" w:pos="1760"/>
              <w:tab w:val="right" w:leader="dot" w:pos="8828"/>
            </w:tabs>
            <w:rPr>
              <w:rFonts w:asciiTheme="minorHAnsi" w:eastAsiaTheme="minorEastAsia" w:hAnsiTheme="minorHAnsi"/>
              <w:noProof/>
              <w:lang w:val="en-US"/>
            </w:rPr>
          </w:pPr>
          <w:hyperlink w:anchor="_Toc425792158" w:history="1">
            <w:r w:rsidRPr="00263A4E">
              <w:rPr>
                <w:rStyle w:val="Hipervnculo"/>
                <w:rFonts w:cs="Arial"/>
                <w:noProof/>
                <w:lang w:val="es-AR"/>
              </w:rPr>
              <w:t>10.9</w:t>
            </w:r>
            <w:r>
              <w:rPr>
                <w:rFonts w:asciiTheme="minorHAnsi" w:eastAsiaTheme="minorEastAsia" w:hAnsiTheme="minorHAnsi"/>
                <w:noProof/>
                <w:lang w:val="en-US"/>
              </w:rPr>
              <w:tab/>
            </w:r>
            <w:r w:rsidRPr="00263A4E">
              <w:rPr>
                <w:rStyle w:val="Hipervnculo"/>
                <w:rFonts w:cs="Arial"/>
                <w:noProof/>
                <w:lang w:val="es-AR"/>
              </w:rPr>
              <w:t>Diagrama de Clases BIZ</w:t>
            </w:r>
            <w:r>
              <w:rPr>
                <w:noProof/>
                <w:webHidden/>
              </w:rPr>
              <w:tab/>
            </w:r>
            <w:r>
              <w:rPr>
                <w:noProof/>
                <w:webHidden/>
              </w:rPr>
              <w:fldChar w:fldCharType="begin"/>
            </w:r>
            <w:r>
              <w:rPr>
                <w:noProof/>
                <w:webHidden/>
              </w:rPr>
              <w:instrText xml:space="preserve"> PAGEREF _Toc425792158 \h </w:instrText>
            </w:r>
            <w:r>
              <w:rPr>
                <w:noProof/>
                <w:webHidden/>
              </w:rPr>
            </w:r>
            <w:r>
              <w:rPr>
                <w:noProof/>
                <w:webHidden/>
              </w:rPr>
              <w:fldChar w:fldCharType="separate"/>
            </w:r>
            <w:r w:rsidR="005F7966">
              <w:rPr>
                <w:noProof/>
                <w:webHidden/>
              </w:rPr>
              <w:t>220</w:t>
            </w:r>
            <w:r>
              <w:rPr>
                <w:noProof/>
                <w:webHidden/>
              </w:rPr>
              <w:fldChar w:fldCharType="end"/>
            </w:r>
          </w:hyperlink>
        </w:p>
        <w:p w:rsidR="00C23C17" w:rsidRDefault="00C23C17">
          <w:pPr>
            <w:pStyle w:val="TDC2"/>
            <w:tabs>
              <w:tab w:val="left" w:pos="1760"/>
              <w:tab w:val="right" w:leader="dot" w:pos="8828"/>
            </w:tabs>
            <w:rPr>
              <w:rFonts w:asciiTheme="minorHAnsi" w:eastAsiaTheme="minorEastAsia" w:hAnsiTheme="minorHAnsi"/>
              <w:noProof/>
              <w:lang w:val="en-US"/>
            </w:rPr>
          </w:pPr>
          <w:hyperlink w:anchor="_Toc425792159" w:history="1">
            <w:r w:rsidRPr="00263A4E">
              <w:rPr>
                <w:rStyle w:val="Hipervnculo"/>
                <w:rFonts w:cs="Arial"/>
                <w:noProof/>
                <w:lang w:val="es-AR"/>
              </w:rPr>
              <w:t>10.10</w:t>
            </w:r>
            <w:r>
              <w:rPr>
                <w:rFonts w:asciiTheme="minorHAnsi" w:eastAsiaTheme="minorEastAsia" w:hAnsiTheme="minorHAnsi"/>
                <w:noProof/>
                <w:lang w:val="en-US"/>
              </w:rPr>
              <w:tab/>
            </w:r>
            <w:r w:rsidRPr="00263A4E">
              <w:rPr>
                <w:rStyle w:val="Hipervnculo"/>
                <w:rFonts w:cs="Arial"/>
                <w:noProof/>
                <w:lang w:val="es-AR"/>
              </w:rPr>
              <w:t>Diagrama de Clases SL</w:t>
            </w:r>
            <w:r>
              <w:rPr>
                <w:noProof/>
                <w:webHidden/>
              </w:rPr>
              <w:tab/>
            </w:r>
            <w:r>
              <w:rPr>
                <w:noProof/>
                <w:webHidden/>
              </w:rPr>
              <w:fldChar w:fldCharType="begin"/>
            </w:r>
            <w:r>
              <w:rPr>
                <w:noProof/>
                <w:webHidden/>
              </w:rPr>
              <w:instrText xml:space="preserve"> PAGEREF _Toc425792159 \h </w:instrText>
            </w:r>
            <w:r>
              <w:rPr>
                <w:noProof/>
                <w:webHidden/>
              </w:rPr>
            </w:r>
            <w:r>
              <w:rPr>
                <w:noProof/>
                <w:webHidden/>
              </w:rPr>
              <w:fldChar w:fldCharType="separate"/>
            </w:r>
            <w:r w:rsidR="005F7966">
              <w:rPr>
                <w:noProof/>
                <w:webHidden/>
              </w:rPr>
              <w:t>221</w:t>
            </w:r>
            <w:r>
              <w:rPr>
                <w:noProof/>
                <w:webHidden/>
              </w:rPr>
              <w:fldChar w:fldCharType="end"/>
            </w:r>
          </w:hyperlink>
        </w:p>
        <w:p w:rsidR="00C23C17" w:rsidRDefault="00C23C17">
          <w:pPr>
            <w:pStyle w:val="TDC2"/>
            <w:tabs>
              <w:tab w:val="left" w:pos="1760"/>
              <w:tab w:val="right" w:leader="dot" w:pos="8828"/>
            </w:tabs>
            <w:rPr>
              <w:rFonts w:asciiTheme="minorHAnsi" w:eastAsiaTheme="minorEastAsia" w:hAnsiTheme="minorHAnsi"/>
              <w:noProof/>
              <w:lang w:val="en-US"/>
            </w:rPr>
          </w:pPr>
          <w:hyperlink w:anchor="_Toc425792160" w:history="1">
            <w:r w:rsidRPr="00263A4E">
              <w:rPr>
                <w:rStyle w:val="Hipervnculo"/>
                <w:rFonts w:cs="Arial"/>
                <w:noProof/>
                <w:lang w:val="es-AR"/>
              </w:rPr>
              <w:t>10.11</w:t>
            </w:r>
            <w:r>
              <w:rPr>
                <w:rFonts w:asciiTheme="minorHAnsi" w:eastAsiaTheme="minorEastAsia" w:hAnsiTheme="minorHAnsi"/>
                <w:noProof/>
                <w:lang w:val="en-US"/>
              </w:rPr>
              <w:tab/>
            </w:r>
            <w:r w:rsidRPr="00263A4E">
              <w:rPr>
                <w:rStyle w:val="Hipervnculo"/>
                <w:rFonts w:cs="Arial"/>
                <w:noProof/>
                <w:lang w:val="es-AR"/>
              </w:rPr>
              <w:t>Diagrama de Paquetes</w:t>
            </w:r>
            <w:r>
              <w:rPr>
                <w:noProof/>
                <w:webHidden/>
              </w:rPr>
              <w:tab/>
            </w:r>
            <w:r>
              <w:rPr>
                <w:noProof/>
                <w:webHidden/>
              </w:rPr>
              <w:fldChar w:fldCharType="begin"/>
            </w:r>
            <w:r>
              <w:rPr>
                <w:noProof/>
                <w:webHidden/>
              </w:rPr>
              <w:instrText xml:space="preserve"> PAGEREF _Toc425792160 \h </w:instrText>
            </w:r>
            <w:r>
              <w:rPr>
                <w:noProof/>
                <w:webHidden/>
              </w:rPr>
            </w:r>
            <w:r>
              <w:rPr>
                <w:noProof/>
                <w:webHidden/>
              </w:rPr>
              <w:fldChar w:fldCharType="separate"/>
            </w:r>
            <w:r w:rsidR="005F7966">
              <w:rPr>
                <w:noProof/>
                <w:webHidden/>
              </w:rPr>
              <w:t>222</w:t>
            </w:r>
            <w:r>
              <w:rPr>
                <w:noProof/>
                <w:webHidden/>
              </w:rPr>
              <w:fldChar w:fldCharType="end"/>
            </w:r>
          </w:hyperlink>
        </w:p>
        <w:p w:rsidR="00C23C17" w:rsidRDefault="00C23C17">
          <w:pPr>
            <w:pStyle w:val="TDC2"/>
            <w:tabs>
              <w:tab w:val="left" w:pos="1760"/>
              <w:tab w:val="right" w:leader="dot" w:pos="8828"/>
            </w:tabs>
            <w:rPr>
              <w:rFonts w:asciiTheme="minorHAnsi" w:eastAsiaTheme="minorEastAsia" w:hAnsiTheme="minorHAnsi"/>
              <w:noProof/>
              <w:lang w:val="en-US"/>
            </w:rPr>
          </w:pPr>
          <w:hyperlink w:anchor="_Toc425792161" w:history="1">
            <w:r w:rsidRPr="00263A4E">
              <w:rPr>
                <w:rStyle w:val="Hipervnculo"/>
                <w:rFonts w:cs="Arial"/>
                <w:noProof/>
                <w:lang w:val="es-AR"/>
              </w:rPr>
              <w:t>10.12</w:t>
            </w:r>
            <w:r>
              <w:rPr>
                <w:rFonts w:asciiTheme="minorHAnsi" w:eastAsiaTheme="minorEastAsia" w:hAnsiTheme="minorHAnsi"/>
                <w:noProof/>
                <w:lang w:val="en-US"/>
              </w:rPr>
              <w:tab/>
            </w:r>
            <w:r w:rsidRPr="00263A4E">
              <w:rPr>
                <w:rStyle w:val="Hipervnculo"/>
                <w:rFonts w:cs="Arial"/>
                <w:noProof/>
                <w:lang w:val="es-AR"/>
              </w:rPr>
              <w:t>Diagrama Entidad Relación</w:t>
            </w:r>
            <w:r>
              <w:rPr>
                <w:noProof/>
                <w:webHidden/>
              </w:rPr>
              <w:tab/>
            </w:r>
            <w:r>
              <w:rPr>
                <w:noProof/>
                <w:webHidden/>
              </w:rPr>
              <w:fldChar w:fldCharType="begin"/>
            </w:r>
            <w:r>
              <w:rPr>
                <w:noProof/>
                <w:webHidden/>
              </w:rPr>
              <w:instrText xml:space="preserve"> PAGEREF _Toc425792161 \h </w:instrText>
            </w:r>
            <w:r>
              <w:rPr>
                <w:noProof/>
                <w:webHidden/>
              </w:rPr>
            </w:r>
            <w:r>
              <w:rPr>
                <w:noProof/>
                <w:webHidden/>
              </w:rPr>
              <w:fldChar w:fldCharType="separate"/>
            </w:r>
            <w:r w:rsidR="005F7966">
              <w:rPr>
                <w:noProof/>
                <w:webHidden/>
              </w:rPr>
              <w:t>223</w:t>
            </w:r>
            <w:r>
              <w:rPr>
                <w:noProof/>
                <w:webHidden/>
              </w:rPr>
              <w:fldChar w:fldCharType="end"/>
            </w:r>
          </w:hyperlink>
        </w:p>
        <w:p w:rsidR="00C23C17" w:rsidRDefault="00C23C17">
          <w:pPr>
            <w:pStyle w:val="TDC3"/>
            <w:rPr>
              <w:rFonts w:asciiTheme="minorHAnsi" w:eastAsiaTheme="minorEastAsia" w:hAnsiTheme="minorHAnsi"/>
              <w:noProof/>
              <w:lang w:val="en-US"/>
            </w:rPr>
          </w:pPr>
          <w:hyperlink w:anchor="_Toc425792162" w:history="1">
            <w:r w:rsidRPr="00263A4E">
              <w:rPr>
                <w:rStyle w:val="Hipervnculo"/>
                <w:noProof/>
                <w:lang w:val="es-AR"/>
              </w:rPr>
              <w:t>10.12.1</w:t>
            </w:r>
            <w:r>
              <w:rPr>
                <w:rFonts w:asciiTheme="minorHAnsi" w:eastAsiaTheme="minorEastAsia" w:hAnsiTheme="minorHAnsi"/>
                <w:noProof/>
                <w:lang w:val="en-US"/>
              </w:rPr>
              <w:tab/>
            </w:r>
            <w:r w:rsidRPr="00263A4E">
              <w:rPr>
                <w:rStyle w:val="Hipervnculo"/>
                <w:noProof/>
                <w:lang w:val="es-AR"/>
              </w:rPr>
              <w:t>Diccionario de Datos</w:t>
            </w:r>
            <w:r>
              <w:rPr>
                <w:noProof/>
                <w:webHidden/>
              </w:rPr>
              <w:tab/>
            </w:r>
            <w:r>
              <w:rPr>
                <w:noProof/>
                <w:webHidden/>
              </w:rPr>
              <w:fldChar w:fldCharType="begin"/>
            </w:r>
            <w:r>
              <w:rPr>
                <w:noProof/>
                <w:webHidden/>
              </w:rPr>
              <w:instrText xml:space="preserve"> PAGEREF _Toc425792162 \h </w:instrText>
            </w:r>
            <w:r>
              <w:rPr>
                <w:noProof/>
                <w:webHidden/>
              </w:rPr>
            </w:r>
            <w:r>
              <w:rPr>
                <w:noProof/>
                <w:webHidden/>
              </w:rPr>
              <w:fldChar w:fldCharType="separate"/>
            </w:r>
            <w:r w:rsidR="005F7966">
              <w:rPr>
                <w:noProof/>
                <w:webHidden/>
              </w:rPr>
              <w:t>224</w:t>
            </w:r>
            <w:r>
              <w:rPr>
                <w:noProof/>
                <w:webHidden/>
              </w:rPr>
              <w:fldChar w:fldCharType="end"/>
            </w:r>
          </w:hyperlink>
        </w:p>
        <w:p w:rsidR="00C23C17" w:rsidRDefault="00C23C17">
          <w:pPr>
            <w:pStyle w:val="TDC2"/>
            <w:tabs>
              <w:tab w:val="left" w:pos="1760"/>
              <w:tab w:val="right" w:leader="dot" w:pos="8828"/>
            </w:tabs>
            <w:rPr>
              <w:rFonts w:asciiTheme="minorHAnsi" w:eastAsiaTheme="minorEastAsia" w:hAnsiTheme="minorHAnsi"/>
              <w:noProof/>
              <w:lang w:val="en-US"/>
            </w:rPr>
          </w:pPr>
          <w:hyperlink w:anchor="_Toc425792163" w:history="1">
            <w:r w:rsidRPr="00263A4E">
              <w:rPr>
                <w:rStyle w:val="Hipervnculo"/>
                <w:rFonts w:cs="Arial"/>
                <w:noProof/>
                <w:lang w:val="es-AR"/>
              </w:rPr>
              <w:t>10.13</w:t>
            </w:r>
            <w:r>
              <w:rPr>
                <w:rFonts w:asciiTheme="minorHAnsi" w:eastAsiaTheme="minorEastAsia" w:hAnsiTheme="minorHAnsi"/>
                <w:noProof/>
                <w:lang w:val="en-US"/>
              </w:rPr>
              <w:tab/>
            </w:r>
            <w:r w:rsidRPr="00263A4E">
              <w:rPr>
                <w:rStyle w:val="Hipervnculo"/>
                <w:rFonts w:cs="Arial"/>
                <w:noProof/>
                <w:lang w:val="es-AR"/>
              </w:rPr>
              <w:t>DER Permisos</w:t>
            </w:r>
            <w:r>
              <w:rPr>
                <w:noProof/>
                <w:webHidden/>
              </w:rPr>
              <w:tab/>
            </w:r>
            <w:r>
              <w:rPr>
                <w:noProof/>
                <w:webHidden/>
              </w:rPr>
              <w:fldChar w:fldCharType="begin"/>
            </w:r>
            <w:r>
              <w:rPr>
                <w:noProof/>
                <w:webHidden/>
              </w:rPr>
              <w:instrText xml:space="preserve"> PAGEREF _Toc425792163 \h </w:instrText>
            </w:r>
            <w:r>
              <w:rPr>
                <w:noProof/>
                <w:webHidden/>
              </w:rPr>
            </w:r>
            <w:r>
              <w:rPr>
                <w:noProof/>
                <w:webHidden/>
              </w:rPr>
              <w:fldChar w:fldCharType="separate"/>
            </w:r>
            <w:r w:rsidR="005F7966">
              <w:rPr>
                <w:noProof/>
                <w:webHidden/>
              </w:rPr>
              <w:t>231</w:t>
            </w:r>
            <w:r>
              <w:rPr>
                <w:noProof/>
                <w:webHidden/>
              </w:rPr>
              <w:fldChar w:fldCharType="end"/>
            </w:r>
          </w:hyperlink>
        </w:p>
        <w:p w:rsidR="00C23C17" w:rsidRDefault="00C23C17">
          <w:pPr>
            <w:pStyle w:val="TDC2"/>
            <w:tabs>
              <w:tab w:val="left" w:pos="1760"/>
              <w:tab w:val="right" w:leader="dot" w:pos="8828"/>
            </w:tabs>
            <w:rPr>
              <w:rFonts w:asciiTheme="minorHAnsi" w:eastAsiaTheme="minorEastAsia" w:hAnsiTheme="minorHAnsi"/>
              <w:noProof/>
              <w:lang w:val="en-US"/>
            </w:rPr>
          </w:pPr>
          <w:hyperlink w:anchor="_Toc425792164" w:history="1">
            <w:r w:rsidRPr="00263A4E">
              <w:rPr>
                <w:rStyle w:val="Hipervnculo"/>
                <w:rFonts w:cs="Arial"/>
                <w:noProof/>
                <w:lang w:val="es-AR"/>
              </w:rPr>
              <w:t>10.14</w:t>
            </w:r>
            <w:r>
              <w:rPr>
                <w:rFonts w:asciiTheme="minorHAnsi" w:eastAsiaTheme="minorEastAsia" w:hAnsiTheme="minorHAnsi"/>
                <w:noProof/>
                <w:lang w:val="en-US"/>
              </w:rPr>
              <w:tab/>
            </w:r>
            <w:r w:rsidRPr="00263A4E">
              <w:rPr>
                <w:rStyle w:val="Hipervnculo"/>
                <w:rFonts w:cs="Arial"/>
                <w:noProof/>
                <w:lang w:val="es-AR"/>
              </w:rPr>
              <w:t>Diagrama de componentes</w:t>
            </w:r>
            <w:r>
              <w:rPr>
                <w:noProof/>
                <w:webHidden/>
              </w:rPr>
              <w:tab/>
            </w:r>
            <w:r>
              <w:rPr>
                <w:noProof/>
                <w:webHidden/>
              </w:rPr>
              <w:fldChar w:fldCharType="begin"/>
            </w:r>
            <w:r>
              <w:rPr>
                <w:noProof/>
                <w:webHidden/>
              </w:rPr>
              <w:instrText xml:space="preserve"> PAGEREF _Toc425792164 \h </w:instrText>
            </w:r>
            <w:r>
              <w:rPr>
                <w:noProof/>
                <w:webHidden/>
              </w:rPr>
            </w:r>
            <w:r>
              <w:rPr>
                <w:noProof/>
                <w:webHidden/>
              </w:rPr>
              <w:fldChar w:fldCharType="separate"/>
            </w:r>
            <w:r w:rsidR="005F7966">
              <w:rPr>
                <w:noProof/>
                <w:webHidden/>
              </w:rPr>
              <w:t>232</w:t>
            </w:r>
            <w:r>
              <w:rPr>
                <w:noProof/>
                <w:webHidden/>
              </w:rPr>
              <w:fldChar w:fldCharType="end"/>
            </w:r>
          </w:hyperlink>
        </w:p>
        <w:p w:rsidR="00C23C17" w:rsidRDefault="00C23C17">
          <w:pPr>
            <w:pStyle w:val="TDC1"/>
            <w:tabs>
              <w:tab w:val="right" w:leader="dot" w:pos="8828"/>
            </w:tabs>
            <w:rPr>
              <w:rFonts w:asciiTheme="minorHAnsi" w:eastAsiaTheme="minorEastAsia" w:hAnsiTheme="minorHAnsi"/>
              <w:noProof/>
              <w:lang w:val="en-US"/>
            </w:rPr>
          </w:pPr>
          <w:hyperlink w:anchor="_Toc425792165" w:history="1">
            <w:r w:rsidRPr="00263A4E">
              <w:rPr>
                <w:rStyle w:val="Hipervnculo"/>
                <w:noProof/>
              </w:rPr>
              <w:t>Bibliografía</w:t>
            </w:r>
            <w:r>
              <w:rPr>
                <w:noProof/>
                <w:webHidden/>
              </w:rPr>
              <w:tab/>
            </w:r>
            <w:r>
              <w:rPr>
                <w:noProof/>
                <w:webHidden/>
              </w:rPr>
              <w:fldChar w:fldCharType="begin"/>
            </w:r>
            <w:r>
              <w:rPr>
                <w:noProof/>
                <w:webHidden/>
              </w:rPr>
              <w:instrText xml:space="preserve"> PAGEREF _Toc425792165 \h </w:instrText>
            </w:r>
            <w:r>
              <w:rPr>
                <w:noProof/>
                <w:webHidden/>
              </w:rPr>
            </w:r>
            <w:r>
              <w:rPr>
                <w:noProof/>
                <w:webHidden/>
              </w:rPr>
              <w:fldChar w:fldCharType="separate"/>
            </w:r>
            <w:r w:rsidR="005F7966">
              <w:rPr>
                <w:noProof/>
                <w:webHidden/>
              </w:rPr>
              <w:t>233</w:t>
            </w:r>
            <w:r>
              <w:rPr>
                <w:noProof/>
                <w:webHidden/>
              </w:rPr>
              <w:fldChar w:fldCharType="end"/>
            </w:r>
          </w:hyperlink>
        </w:p>
        <w:p w:rsidR="00B50F7E" w:rsidRPr="00074EF6" w:rsidRDefault="00BD2A2F" w:rsidP="00074EF6">
          <w:pPr>
            <w:rPr>
              <w:rFonts w:cs="Arial"/>
              <w:lang w:val="es-AR"/>
            </w:rPr>
          </w:pPr>
          <w:r w:rsidRPr="00273434">
            <w:rPr>
              <w:rFonts w:cs="Arial"/>
              <w:lang w:val="es-AR"/>
            </w:rPr>
            <w:fldChar w:fldCharType="end"/>
          </w:r>
        </w:p>
      </w:sdtContent>
    </w:sdt>
    <w:p w:rsidR="008D38B3" w:rsidRPr="00273434" w:rsidRDefault="008D38B3" w:rsidP="00AE1E8F">
      <w:pPr>
        <w:pStyle w:val="Ttulo1"/>
        <w:spacing w:after="0"/>
        <w:rPr>
          <w:rFonts w:cs="Arial"/>
          <w:lang w:val="es-AR"/>
        </w:rPr>
      </w:pPr>
      <w:bookmarkStart w:id="2" w:name="_Toc425792045"/>
      <w:r w:rsidRPr="00273434">
        <w:rPr>
          <w:rFonts w:cs="Arial"/>
          <w:lang w:val="es-AR"/>
        </w:rPr>
        <w:lastRenderedPageBreak/>
        <w:t>D</w:t>
      </w:r>
      <w:r w:rsidR="00E9352D" w:rsidRPr="00273434">
        <w:rPr>
          <w:rFonts w:cs="Arial"/>
          <w:lang w:val="es-AR"/>
        </w:rPr>
        <w:t>escripción general</w:t>
      </w:r>
      <w:r w:rsidRPr="00273434">
        <w:rPr>
          <w:rFonts w:cs="Arial"/>
          <w:lang w:val="es-AR"/>
        </w:rPr>
        <w:t>.</w:t>
      </w:r>
      <w:bookmarkEnd w:id="2"/>
    </w:p>
    <w:p w:rsidR="00E9352D" w:rsidRPr="00273434" w:rsidRDefault="00E9352D" w:rsidP="00E9352D">
      <w:pPr>
        <w:rPr>
          <w:rFonts w:cs="Arial"/>
          <w:lang w:val="es-AR"/>
        </w:rPr>
      </w:pPr>
    </w:p>
    <w:p w:rsidR="00F057A7" w:rsidRPr="00273434" w:rsidRDefault="00F057A7" w:rsidP="00F057A7">
      <w:pPr>
        <w:ind w:firstLine="0"/>
        <w:rPr>
          <w:rFonts w:cs="Arial"/>
          <w:lang w:val="es-AR"/>
        </w:rPr>
      </w:pPr>
    </w:p>
    <w:p w:rsidR="008D38B3" w:rsidRPr="00DB012A" w:rsidRDefault="008D38B3" w:rsidP="007430EE">
      <w:pPr>
        <w:pStyle w:val="Ttulo2"/>
        <w:numPr>
          <w:ilvl w:val="1"/>
          <w:numId w:val="31"/>
        </w:numPr>
        <w:rPr>
          <w:rFonts w:cs="Arial"/>
          <w:lang w:val="es-AR"/>
        </w:rPr>
      </w:pPr>
      <w:bookmarkStart w:id="3" w:name="_Toc425792046"/>
      <w:r w:rsidRPr="00DB012A">
        <w:rPr>
          <w:rFonts w:cs="Arial"/>
          <w:lang w:val="es-AR"/>
        </w:rPr>
        <w:t>Descripción básica del negocio</w:t>
      </w:r>
      <w:bookmarkEnd w:id="3"/>
    </w:p>
    <w:p w:rsidR="005637A2" w:rsidRPr="00273434" w:rsidRDefault="005637A2" w:rsidP="005637A2">
      <w:pPr>
        <w:rPr>
          <w:rFonts w:cs="Arial"/>
          <w:lang w:val="es-AR"/>
        </w:rPr>
      </w:pPr>
    </w:p>
    <w:p w:rsidR="00F85C4F" w:rsidRPr="00273434" w:rsidRDefault="00817B9B" w:rsidP="00DF6384">
      <w:pPr>
        <w:rPr>
          <w:rFonts w:cs="Arial"/>
          <w:lang w:val="es-AR"/>
        </w:rPr>
      </w:pPr>
      <w:r w:rsidRPr="00273434">
        <w:rPr>
          <w:rFonts w:cs="Arial"/>
          <w:b/>
          <w:i/>
          <w:lang w:val="es-AR"/>
        </w:rPr>
        <w:t>IID</w:t>
      </w:r>
      <w:r w:rsidRPr="00273434">
        <w:rPr>
          <w:rFonts w:cs="Arial"/>
          <w:lang w:val="es-AR"/>
        </w:rPr>
        <w:t xml:space="preserve"> es una empresa dedicada </w:t>
      </w:r>
      <w:r w:rsidR="00B05B40">
        <w:rPr>
          <w:rFonts w:cs="Arial"/>
          <w:lang w:val="es-AR"/>
        </w:rPr>
        <w:t>a la oferta</w:t>
      </w:r>
      <w:r w:rsidR="007F7A1C">
        <w:rPr>
          <w:rFonts w:cs="Arial"/>
          <w:lang w:val="es-AR"/>
        </w:rPr>
        <w:t xml:space="preserve"> en alquiler</w:t>
      </w:r>
      <w:r w:rsidR="00B05B40">
        <w:rPr>
          <w:rFonts w:cs="Arial"/>
          <w:lang w:val="es-AR"/>
        </w:rPr>
        <w:t xml:space="preserve"> de aparatología,</w:t>
      </w:r>
      <w:r w:rsidRPr="00273434">
        <w:rPr>
          <w:rFonts w:cs="Arial"/>
          <w:lang w:val="es-AR"/>
        </w:rPr>
        <w:t xml:space="preserve"> equipamiento</w:t>
      </w:r>
      <w:r w:rsidR="00B05B40">
        <w:rPr>
          <w:rFonts w:cs="Arial"/>
          <w:lang w:val="es-AR"/>
        </w:rPr>
        <w:t xml:space="preserve"> e instrumental</w:t>
      </w:r>
      <w:r w:rsidRPr="00273434">
        <w:rPr>
          <w:rFonts w:cs="Arial"/>
          <w:lang w:val="es-AR"/>
        </w:rPr>
        <w:t xml:space="preserve"> para internación domiciliaria.</w:t>
      </w:r>
    </w:p>
    <w:p w:rsidR="005741CB" w:rsidRPr="00273434" w:rsidRDefault="005741CB" w:rsidP="00DF6384">
      <w:pPr>
        <w:rPr>
          <w:rFonts w:cs="Arial"/>
          <w:lang w:val="es-AR"/>
        </w:rPr>
      </w:pPr>
    </w:p>
    <w:p w:rsidR="005741CB" w:rsidRPr="00273434" w:rsidRDefault="005741CB" w:rsidP="00DF6384">
      <w:pPr>
        <w:rPr>
          <w:rFonts w:cs="Arial"/>
          <w:lang w:val="es-AR"/>
        </w:rPr>
      </w:pPr>
      <w:r w:rsidRPr="00273434">
        <w:rPr>
          <w:rFonts w:cs="Arial"/>
          <w:lang w:val="es-AR"/>
        </w:rPr>
        <w:t xml:space="preserve">Surge como respuesta al </w:t>
      </w:r>
      <w:r w:rsidR="00775F8A" w:rsidRPr="00273434">
        <w:rPr>
          <w:rFonts w:cs="Arial"/>
          <w:lang w:val="es-AR"/>
        </w:rPr>
        <w:t>creciente número de prepagas y obras sociales que optan</w:t>
      </w:r>
      <w:r w:rsidR="00B05B40">
        <w:rPr>
          <w:rFonts w:cs="Arial"/>
          <w:lang w:val="es-AR"/>
        </w:rPr>
        <w:t>,</w:t>
      </w:r>
      <w:r w:rsidR="00D735A2" w:rsidRPr="00273434">
        <w:rPr>
          <w:rFonts w:cs="Arial"/>
          <w:lang w:val="es-AR"/>
        </w:rPr>
        <w:t xml:space="preserve"> cuando </w:t>
      </w:r>
      <w:r w:rsidR="00B05B40">
        <w:rPr>
          <w:rFonts w:cs="Arial"/>
          <w:lang w:val="es-AR"/>
        </w:rPr>
        <w:t>las circunstancias lo permiten,</w:t>
      </w:r>
      <w:r w:rsidR="00775F8A" w:rsidRPr="00273434">
        <w:rPr>
          <w:rFonts w:cs="Arial"/>
          <w:lang w:val="es-AR"/>
        </w:rPr>
        <w:t xml:space="preserve"> por la internación domiciliaria de</w:t>
      </w:r>
      <w:r w:rsidR="00335F05" w:rsidRPr="00273434">
        <w:rPr>
          <w:rFonts w:cs="Arial"/>
          <w:lang w:val="es-AR"/>
        </w:rPr>
        <w:t xml:space="preserve"> sus pacientes logrando de este </w:t>
      </w:r>
      <w:r w:rsidR="00775F8A" w:rsidRPr="00273434">
        <w:rPr>
          <w:rFonts w:cs="Arial"/>
          <w:lang w:val="es-AR"/>
        </w:rPr>
        <w:t>modo beneficios para todas las partes involucradas.</w:t>
      </w:r>
      <w:r w:rsidR="00970537" w:rsidRPr="00273434">
        <w:rPr>
          <w:rFonts w:cs="Arial"/>
          <w:lang w:val="es-AR"/>
        </w:rPr>
        <w:t xml:space="preserve"> </w:t>
      </w:r>
      <w:r w:rsidR="00363FEC" w:rsidRPr="00273434">
        <w:rPr>
          <w:rFonts w:cs="Arial"/>
          <w:lang w:val="es-AR"/>
        </w:rPr>
        <w:t>Los</w:t>
      </w:r>
      <w:r w:rsidR="00970537" w:rsidRPr="00273434">
        <w:rPr>
          <w:rFonts w:cs="Arial"/>
          <w:lang w:val="es-AR"/>
        </w:rPr>
        <w:t xml:space="preserve"> centros de internación disponen de más camas</w:t>
      </w:r>
      <w:r w:rsidR="00363FEC" w:rsidRPr="00273434">
        <w:rPr>
          <w:rFonts w:cs="Arial"/>
          <w:lang w:val="es-AR"/>
        </w:rPr>
        <w:t xml:space="preserve"> libres</w:t>
      </w:r>
      <w:r w:rsidR="00970537" w:rsidRPr="00273434">
        <w:rPr>
          <w:rFonts w:cs="Arial"/>
          <w:lang w:val="es-AR"/>
        </w:rPr>
        <w:t xml:space="preserve">, </w:t>
      </w:r>
      <w:r w:rsidR="00B05B40">
        <w:rPr>
          <w:rFonts w:cs="Arial"/>
          <w:lang w:val="es-AR"/>
        </w:rPr>
        <w:t>l</w:t>
      </w:r>
      <w:r w:rsidR="00363FEC" w:rsidRPr="00273434">
        <w:rPr>
          <w:rFonts w:cs="Arial"/>
          <w:lang w:val="es-AR"/>
        </w:rPr>
        <w:t xml:space="preserve">as prepagas y Obras </w:t>
      </w:r>
      <w:r w:rsidR="00B05B40">
        <w:rPr>
          <w:rFonts w:cs="Arial"/>
          <w:lang w:val="es-AR"/>
        </w:rPr>
        <w:t>S</w:t>
      </w:r>
      <w:r w:rsidR="00363FEC" w:rsidRPr="00273434">
        <w:rPr>
          <w:rFonts w:cs="Arial"/>
          <w:lang w:val="es-AR"/>
        </w:rPr>
        <w:t>ociales ven sensiblemente disminuidos sus costos y el paciente obtiene el mismo servicio que en la clínica pero en su hogar logrando una contención familiar superior.</w:t>
      </w:r>
    </w:p>
    <w:p w:rsidR="00335F05" w:rsidRPr="00273434" w:rsidRDefault="00335F05" w:rsidP="00DF6384">
      <w:pPr>
        <w:rPr>
          <w:rFonts w:cs="Arial"/>
          <w:lang w:val="es-AR"/>
        </w:rPr>
      </w:pPr>
    </w:p>
    <w:p w:rsidR="007D54D8" w:rsidRPr="00273434" w:rsidRDefault="00335F05" w:rsidP="00B52C0A">
      <w:pPr>
        <w:rPr>
          <w:rFonts w:cs="Arial"/>
          <w:lang w:val="es-AR"/>
        </w:rPr>
      </w:pPr>
      <w:r w:rsidRPr="00273434">
        <w:rPr>
          <w:rFonts w:cs="Arial"/>
          <w:b/>
          <w:i/>
          <w:lang w:val="es-AR"/>
        </w:rPr>
        <w:t xml:space="preserve">IID </w:t>
      </w:r>
      <w:r w:rsidRPr="00273434">
        <w:rPr>
          <w:rFonts w:cs="Arial"/>
          <w:lang w:val="es-AR"/>
        </w:rPr>
        <w:t xml:space="preserve">se </w:t>
      </w:r>
      <w:r w:rsidR="003621C5" w:rsidRPr="00273434">
        <w:rPr>
          <w:rFonts w:cs="Arial"/>
          <w:lang w:val="es-AR"/>
        </w:rPr>
        <w:t>enfoca</w:t>
      </w:r>
      <w:r w:rsidRPr="00273434">
        <w:rPr>
          <w:rFonts w:cs="Arial"/>
          <w:lang w:val="es-AR"/>
        </w:rPr>
        <w:t xml:space="preserve"> </w:t>
      </w:r>
      <w:r w:rsidR="00B05B40">
        <w:rPr>
          <w:rFonts w:cs="Arial"/>
          <w:lang w:val="es-AR"/>
        </w:rPr>
        <w:t>su mercado</w:t>
      </w:r>
      <w:r w:rsidRPr="00273434">
        <w:rPr>
          <w:rFonts w:cs="Arial"/>
          <w:lang w:val="es-AR"/>
        </w:rPr>
        <w:t xml:space="preserve"> en </w:t>
      </w:r>
      <w:r w:rsidR="003621C5" w:rsidRPr="00273434">
        <w:rPr>
          <w:rFonts w:cs="Arial"/>
          <w:lang w:val="es-AR"/>
        </w:rPr>
        <w:t>empresas de internación domiciliarias</w:t>
      </w:r>
      <w:r w:rsidR="00B05B40">
        <w:rPr>
          <w:rFonts w:cs="Arial"/>
          <w:lang w:val="es-AR"/>
        </w:rPr>
        <w:t>, b</w:t>
      </w:r>
      <w:r w:rsidR="002214A7" w:rsidRPr="00273434">
        <w:rPr>
          <w:rFonts w:cs="Arial"/>
          <w:lang w:val="es-AR"/>
        </w:rPr>
        <w:t>rindando servicios</w:t>
      </w:r>
      <w:r w:rsidR="00AC33C8" w:rsidRPr="00273434">
        <w:rPr>
          <w:rFonts w:cs="Arial"/>
          <w:lang w:val="es-AR"/>
        </w:rPr>
        <w:t xml:space="preserve"> para estas</w:t>
      </w:r>
      <w:r w:rsidR="002214A7" w:rsidRPr="00273434">
        <w:rPr>
          <w:rFonts w:cs="Arial"/>
          <w:lang w:val="es-AR"/>
        </w:rPr>
        <w:t xml:space="preserve"> </w:t>
      </w:r>
      <w:r w:rsidR="00AC33C8" w:rsidRPr="00273434">
        <w:rPr>
          <w:rFonts w:cs="Arial"/>
          <w:lang w:val="es-AR"/>
        </w:rPr>
        <w:t>e</w:t>
      </w:r>
      <w:r w:rsidR="00EB2E76" w:rsidRPr="00273434">
        <w:rPr>
          <w:rFonts w:cs="Arial"/>
          <w:lang w:val="es-AR"/>
        </w:rPr>
        <w:t xml:space="preserve">n capital federal y </w:t>
      </w:r>
      <w:r w:rsidR="00B52C0A" w:rsidRPr="00273434">
        <w:rPr>
          <w:rFonts w:cs="Arial"/>
          <w:lang w:val="es-AR"/>
        </w:rPr>
        <w:t>el primer cordón del conurbano</w:t>
      </w:r>
      <w:r w:rsidR="00EB2E76" w:rsidRPr="00273434">
        <w:rPr>
          <w:rFonts w:cs="Arial"/>
          <w:lang w:val="es-AR"/>
        </w:rPr>
        <w:t xml:space="preserve"> comprendido por </w:t>
      </w:r>
      <w:r w:rsidR="00B52C0A" w:rsidRPr="00273434">
        <w:rPr>
          <w:rFonts w:cs="Arial"/>
          <w:lang w:val="es-AR"/>
        </w:rPr>
        <w:t>Avellaneda, Lanús, Lomas de Zamora, La Matanza (parte este), Morón, Tres de Febrero, San Martín, Vicente López, San Isidro. Se planea a corto plazo expandir los servicios hacia el segundo cordón e incorporar obras sociales y prepagas a la clientela.</w:t>
      </w:r>
    </w:p>
    <w:p w:rsidR="00B52C0A" w:rsidRPr="00273434" w:rsidRDefault="00B52C0A" w:rsidP="00B52C0A">
      <w:pPr>
        <w:rPr>
          <w:rFonts w:cs="Arial"/>
          <w:lang w:val="es-AR"/>
        </w:rPr>
      </w:pPr>
    </w:p>
    <w:p w:rsidR="007D54D8" w:rsidRPr="00273434" w:rsidRDefault="007D54D8" w:rsidP="00DF6384">
      <w:pPr>
        <w:rPr>
          <w:rFonts w:cs="Arial"/>
          <w:lang w:val="es-AR"/>
        </w:rPr>
      </w:pPr>
      <w:r w:rsidRPr="00273434">
        <w:rPr>
          <w:rFonts w:cs="Arial"/>
          <w:lang w:val="es-AR"/>
        </w:rPr>
        <w:t>Los productos</w:t>
      </w:r>
      <w:r w:rsidR="00B05B40">
        <w:rPr>
          <w:rFonts w:cs="Arial"/>
          <w:lang w:val="es-AR"/>
        </w:rPr>
        <w:t xml:space="preserve"> </w:t>
      </w:r>
      <w:r w:rsidRPr="00273434">
        <w:rPr>
          <w:rFonts w:cs="Arial"/>
          <w:lang w:val="es-AR"/>
        </w:rPr>
        <w:t xml:space="preserve"> ofrecidos se </w:t>
      </w:r>
      <w:r w:rsidR="00BA1350">
        <w:rPr>
          <w:rFonts w:cs="Arial"/>
          <w:lang w:val="es-AR"/>
        </w:rPr>
        <w:t>encuentran</w:t>
      </w:r>
      <w:r w:rsidRPr="00273434">
        <w:rPr>
          <w:rFonts w:cs="Arial"/>
          <w:lang w:val="es-AR"/>
        </w:rPr>
        <w:t xml:space="preserve"> dentro de las siguientes categorías:</w:t>
      </w:r>
    </w:p>
    <w:p w:rsidR="00C17AC2" w:rsidRPr="00273434" w:rsidRDefault="00C17AC2" w:rsidP="00DF6384">
      <w:pPr>
        <w:rPr>
          <w:rFonts w:cs="Arial"/>
          <w:lang w:val="es-AR"/>
        </w:rPr>
      </w:pPr>
    </w:p>
    <w:p w:rsidR="00C17AC2" w:rsidRPr="00273434" w:rsidRDefault="00C17AC2" w:rsidP="00C17AC2">
      <w:pPr>
        <w:ind w:firstLine="0"/>
        <w:rPr>
          <w:rFonts w:cs="Arial"/>
          <w:u w:val="single"/>
          <w:lang w:val="es-AR"/>
        </w:rPr>
      </w:pPr>
    </w:p>
    <w:tbl>
      <w:tblPr>
        <w:tblW w:w="5416" w:type="dxa"/>
        <w:tblInd w:w="108" w:type="dxa"/>
        <w:tblLook w:val="04A0"/>
      </w:tblPr>
      <w:tblGrid>
        <w:gridCol w:w="5416"/>
      </w:tblGrid>
      <w:tr w:rsidR="00C17AC2" w:rsidRPr="00273434" w:rsidTr="00C17AC2">
        <w:trPr>
          <w:trHeight w:val="300"/>
        </w:trPr>
        <w:tc>
          <w:tcPr>
            <w:tcW w:w="5416" w:type="dxa"/>
            <w:tcBorders>
              <w:top w:val="single" w:sz="8" w:space="0" w:color="008000"/>
              <w:left w:val="nil"/>
              <w:bottom w:val="single" w:sz="8" w:space="0" w:color="008000"/>
              <w:right w:val="nil"/>
            </w:tcBorders>
            <w:shd w:val="clear" w:color="000000" w:fill="339966"/>
            <w:noWrap/>
            <w:vAlign w:val="bottom"/>
            <w:hideMark/>
          </w:tcPr>
          <w:p w:rsidR="00C17AC2" w:rsidRPr="00273434" w:rsidRDefault="00C17AC2" w:rsidP="004903B2">
            <w:pPr>
              <w:ind w:firstLine="0"/>
              <w:jc w:val="left"/>
              <w:rPr>
                <w:rFonts w:eastAsia="Times New Roman" w:cs="Arial"/>
                <w:b/>
                <w:bCs/>
                <w:color w:val="FFFFFF"/>
                <w:lang w:val="es-AR"/>
              </w:rPr>
            </w:pPr>
            <w:r w:rsidRPr="00273434">
              <w:rPr>
                <w:rFonts w:eastAsia="Times New Roman" w:cs="Arial"/>
                <w:b/>
                <w:bCs/>
                <w:color w:val="FFFFFF"/>
                <w:lang w:val="es-AR"/>
              </w:rPr>
              <w:t>Camas ortopédicas</w:t>
            </w:r>
          </w:p>
        </w:tc>
      </w:tr>
      <w:tr w:rsidR="00C17AC2" w:rsidRPr="00273434" w:rsidTr="00C17AC2">
        <w:trPr>
          <w:trHeight w:val="300"/>
        </w:trPr>
        <w:tc>
          <w:tcPr>
            <w:tcW w:w="5416" w:type="dxa"/>
            <w:tcBorders>
              <w:top w:val="nil"/>
              <w:left w:val="nil"/>
              <w:bottom w:val="single" w:sz="4" w:space="0" w:color="auto"/>
              <w:right w:val="nil"/>
            </w:tcBorders>
            <w:shd w:val="clear" w:color="auto" w:fill="auto"/>
            <w:noWrap/>
            <w:vAlign w:val="bottom"/>
            <w:hideMark/>
          </w:tcPr>
          <w:p w:rsidR="00C17AC2" w:rsidRPr="00937279" w:rsidRDefault="00C17AC2" w:rsidP="00C17AC2">
            <w:pPr>
              <w:ind w:firstLine="0"/>
              <w:jc w:val="left"/>
              <w:rPr>
                <w:rFonts w:eastAsia="Times New Roman" w:cs="Arial"/>
                <w:bCs/>
                <w:sz w:val="20"/>
                <w:szCs w:val="20"/>
                <w:lang w:val="es-AR"/>
              </w:rPr>
            </w:pPr>
            <w:r w:rsidRPr="00937279">
              <w:rPr>
                <w:rFonts w:eastAsia="Times New Roman" w:cs="Arial"/>
                <w:bCs/>
                <w:sz w:val="20"/>
                <w:szCs w:val="20"/>
                <w:lang w:val="es-AR"/>
              </w:rPr>
              <w:t>Manual</w:t>
            </w:r>
            <w:r w:rsidRPr="00937279">
              <w:rPr>
                <w:rFonts w:eastAsia="Times New Roman" w:cs="Arial"/>
                <w:sz w:val="20"/>
                <w:szCs w:val="20"/>
                <w:lang w:val="es-AR"/>
              </w:rPr>
              <w:t>, colchón y barandas</w:t>
            </w:r>
          </w:p>
        </w:tc>
      </w:tr>
      <w:tr w:rsidR="00C17AC2" w:rsidRPr="00273434" w:rsidTr="00C17AC2">
        <w:trPr>
          <w:trHeight w:val="300"/>
        </w:trPr>
        <w:tc>
          <w:tcPr>
            <w:tcW w:w="5416" w:type="dxa"/>
            <w:tcBorders>
              <w:top w:val="nil"/>
              <w:left w:val="nil"/>
              <w:bottom w:val="single" w:sz="4" w:space="0" w:color="auto"/>
              <w:right w:val="nil"/>
            </w:tcBorders>
            <w:shd w:val="clear" w:color="auto" w:fill="auto"/>
            <w:noWrap/>
            <w:vAlign w:val="bottom"/>
            <w:hideMark/>
          </w:tcPr>
          <w:p w:rsidR="00C17AC2" w:rsidRPr="00937279" w:rsidRDefault="00BA1350" w:rsidP="00C17AC2">
            <w:pPr>
              <w:ind w:firstLine="0"/>
              <w:jc w:val="left"/>
              <w:rPr>
                <w:rFonts w:eastAsia="Times New Roman" w:cs="Arial"/>
                <w:bCs/>
                <w:sz w:val="20"/>
                <w:szCs w:val="20"/>
                <w:lang w:val="es-AR"/>
              </w:rPr>
            </w:pPr>
            <w:r w:rsidRPr="00937279">
              <w:rPr>
                <w:rFonts w:eastAsia="Times New Roman" w:cs="Arial"/>
                <w:bCs/>
                <w:sz w:val="20"/>
                <w:szCs w:val="20"/>
                <w:lang w:val="es-AR"/>
              </w:rPr>
              <w:t>Eléctrica</w:t>
            </w:r>
            <w:r w:rsidR="00C17AC2" w:rsidRPr="00937279">
              <w:rPr>
                <w:rFonts w:eastAsia="Times New Roman" w:cs="Arial"/>
                <w:sz w:val="20"/>
                <w:szCs w:val="20"/>
                <w:lang w:val="es-AR"/>
              </w:rPr>
              <w:t>, colchón y barandas</w:t>
            </w:r>
          </w:p>
        </w:tc>
      </w:tr>
      <w:tr w:rsidR="00C17AC2" w:rsidRPr="00273434" w:rsidTr="00C17AC2">
        <w:trPr>
          <w:trHeight w:val="300"/>
        </w:trPr>
        <w:tc>
          <w:tcPr>
            <w:tcW w:w="5416" w:type="dxa"/>
            <w:tcBorders>
              <w:top w:val="nil"/>
              <w:left w:val="nil"/>
              <w:bottom w:val="nil"/>
              <w:right w:val="nil"/>
            </w:tcBorders>
            <w:shd w:val="clear" w:color="auto" w:fill="auto"/>
            <w:noWrap/>
            <w:vAlign w:val="bottom"/>
            <w:hideMark/>
          </w:tcPr>
          <w:p w:rsidR="00C17AC2" w:rsidRPr="00937279" w:rsidRDefault="00C17AC2" w:rsidP="00C17AC2">
            <w:pPr>
              <w:ind w:firstLine="0"/>
              <w:jc w:val="left"/>
              <w:rPr>
                <w:rFonts w:eastAsia="Times New Roman" w:cs="Arial"/>
                <w:bCs/>
                <w:sz w:val="20"/>
                <w:szCs w:val="20"/>
                <w:lang w:val="es-AR"/>
              </w:rPr>
            </w:pPr>
            <w:r w:rsidRPr="00937279">
              <w:rPr>
                <w:rFonts w:eastAsia="Times New Roman" w:cs="Arial"/>
                <w:bCs/>
                <w:sz w:val="20"/>
                <w:szCs w:val="20"/>
                <w:lang w:val="es-AR"/>
              </w:rPr>
              <w:t>Pediátrica</w:t>
            </w:r>
            <w:r w:rsidRPr="00937279">
              <w:rPr>
                <w:rFonts w:eastAsia="Times New Roman" w:cs="Arial"/>
                <w:sz w:val="20"/>
                <w:szCs w:val="20"/>
                <w:lang w:val="es-AR"/>
              </w:rPr>
              <w:t>, colchón y barandas</w:t>
            </w:r>
          </w:p>
        </w:tc>
      </w:tr>
      <w:tr w:rsidR="00C17AC2" w:rsidRPr="00273434" w:rsidTr="00C17AC2">
        <w:trPr>
          <w:trHeight w:val="300"/>
        </w:trPr>
        <w:tc>
          <w:tcPr>
            <w:tcW w:w="5416" w:type="dxa"/>
            <w:tcBorders>
              <w:top w:val="single" w:sz="4" w:space="0" w:color="auto"/>
              <w:left w:val="nil"/>
              <w:bottom w:val="single" w:sz="4" w:space="0" w:color="auto"/>
              <w:right w:val="nil"/>
            </w:tcBorders>
            <w:shd w:val="clear" w:color="auto" w:fill="auto"/>
            <w:noWrap/>
            <w:vAlign w:val="bottom"/>
            <w:hideMark/>
          </w:tcPr>
          <w:p w:rsidR="00C17AC2" w:rsidRPr="00937279" w:rsidRDefault="00C17AC2" w:rsidP="00C17AC2">
            <w:pPr>
              <w:ind w:firstLine="0"/>
              <w:jc w:val="left"/>
              <w:rPr>
                <w:rFonts w:eastAsia="Times New Roman" w:cs="Arial"/>
                <w:bCs/>
                <w:sz w:val="20"/>
                <w:szCs w:val="20"/>
                <w:lang w:val="es-AR"/>
              </w:rPr>
            </w:pPr>
            <w:r w:rsidRPr="00937279">
              <w:rPr>
                <w:rFonts w:eastAsia="Times New Roman" w:cs="Arial"/>
                <w:bCs/>
                <w:sz w:val="20"/>
                <w:szCs w:val="20"/>
                <w:lang w:val="es-AR"/>
              </w:rPr>
              <w:t>Peso Especial</w:t>
            </w:r>
            <w:r w:rsidRPr="00937279">
              <w:rPr>
                <w:rFonts w:eastAsia="Times New Roman" w:cs="Arial"/>
                <w:sz w:val="20"/>
                <w:szCs w:val="20"/>
                <w:lang w:val="es-AR"/>
              </w:rPr>
              <w:t>, colchón y barandas</w:t>
            </w:r>
          </w:p>
        </w:tc>
      </w:tr>
      <w:tr w:rsidR="00C17AC2" w:rsidRPr="00273434" w:rsidTr="00C17AC2">
        <w:trPr>
          <w:trHeight w:val="300"/>
        </w:trPr>
        <w:tc>
          <w:tcPr>
            <w:tcW w:w="5416" w:type="dxa"/>
            <w:tcBorders>
              <w:top w:val="single" w:sz="4" w:space="0" w:color="auto"/>
              <w:left w:val="nil"/>
              <w:bottom w:val="single" w:sz="4" w:space="0" w:color="auto"/>
              <w:right w:val="nil"/>
            </w:tcBorders>
            <w:shd w:val="clear" w:color="auto" w:fill="auto"/>
            <w:noWrap/>
            <w:vAlign w:val="bottom"/>
            <w:hideMark/>
          </w:tcPr>
          <w:p w:rsidR="00C17AC2" w:rsidRPr="00937279" w:rsidRDefault="00C17AC2" w:rsidP="00C17AC2">
            <w:pPr>
              <w:ind w:firstLine="0"/>
              <w:jc w:val="left"/>
              <w:rPr>
                <w:rFonts w:eastAsia="Times New Roman" w:cs="Arial"/>
                <w:sz w:val="20"/>
                <w:szCs w:val="20"/>
                <w:lang w:val="es-AR"/>
              </w:rPr>
            </w:pPr>
            <w:r w:rsidRPr="00937279">
              <w:rPr>
                <w:rFonts w:eastAsia="Times New Roman" w:cs="Arial"/>
                <w:sz w:val="20"/>
                <w:szCs w:val="20"/>
                <w:lang w:val="es-AR"/>
              </w:rPr>
              <w:t xml:space="preserve">Cuna 1º Infancia c/colchón </w:t>
            </w:r>
          </w:p>
        </w:tc>
      </w:tr>
      <w:tr w:rsidR="00C17AC2" w:rsidRPr="00273434" w:rsidTr="00C17AC2">
        <w:trPr>
          <w:trHeight w:val="300"/>
        </w:trPr>
        <w:tc>
          <w:tcPr>
            <w:tcW w:w="5416" w:type="dxa"/>
            <w:tcBorders>
              <w:top w:val="nil"/>
              <w:left w:val="nil"/>
              <w:bottom w:val="single" w:sz="8" w:space="0" w:color="auto"/>
              <w:right w:val="nil"/>
            </w:tcBorders>
            <w:shd w:val="clear" w:color="auto" w:fill="auto"/>
            <w:noWrap/>
            <w:vAlign w:val="bottom"/>
            <w:hideMark/>
          </w:tcPr>
          <w:p w:rsidR="00C17AC2" w:rsidRPr="00937279" w:rsidRDefault="00C17AC2" w:rsidP="00C17AC2">
            <w:pPr>
              <w:ind w:firstLine="0"/>
              <w:jc w:val="left"/>
              <w:rPr>
                <w:rFonts w:eastAsia="Times New Roman" w:cs="Arial"/>
                <w:sz w:val="20"/>
                <w:szCs w:val="20"/>
                <w:lang w:val="es-AR"/>
              </w:rPr>
            </w:pPr>
            <w:r w:rsidRPr="00937279">
              <w:rPr>
                <w:rFonts w:eastAsia="Times New Roman" w:cs="Arial"/>
                <w:sz w:val="20"/>
                <w:szCs w:val="20"/>
                <w:lang w:val="es-AR"/>
              </w:rPr>
              <w:t xml:space="preserve">Juego de barandas </w:t>
            </w:r>
            <w:r w:rsidRPr="00937279">
              <w:rPr>
                <w:rFonts w:eastAsia="Times New Roman" w:cs="Arial"/>
                <w:bCs/>
                <w:sz w:val="20"/>
                <w:szCs w:val="20"/>
                <w:lang w:val="es-AR"/>
              </w:rPr>
              <w:t>Extensibles</w:t>
            </w:r>
            <w:r w:rsidRPr="00937279">
              <w:rPr>
                <w:rFonts w:eastAsia="Times New Roman" w:cs="Arial"/>
                <w:sz w:val="20"/>
                <w:szCs w:val="20"/>
                <w:lang w:val="es-AR"/>
              </w:rPr>
              <w:t>, regulables</w:t>
            </w:r>
          </w:p>
        </w:tc>
      </w:tr>
      <w:tr w:rsidR="00C17AC2" w:rsidRPr="00273434" w:rsidTr="00C17AC2">
        <w:trPr>
          <w:trHeight w:val="300"/>
        </w:trPr>
        <w:tc>
          <w:tcPr>
            <w:tcW w:w="5416" w:type="dxa"/>
            <w:tcBorders>
              <w:top w:val="nil"/>
              <w:left w:val="nil"/>
              <w:bottom w:val="single" w:sz="4" w:space="0" w:color="auto"/>
              <w:right w:val="nil"/>
            </w:tcBorders>
            <w:shd w:val="clear" w:color="auto" w:fill="auto"/>
            <w:noWrap/>
            <w:vAlign w:val="bottom"/>
            <w:hideMark/>
          </w:tcPr>
          <w:p w:rsidR="00C17AC2" w:rsidRPr="00273434" w:rsidRDefault="00C17AC2" w:rsidP="00C17AC2">
            <w:pPr>
              <w:ind w:firstLine="0"/>
              <w:jc w:val="left"/>
              <w:rPr>
                <w:rFonts w:eastAsia="Times New Roman" w:cs="Arial"/>
                <w:sz w:val="20"/>
                <w:szCs w:val="20"/>
                <w:lang w:val="es-AR"/>
              </w:rPr>
            </w:pPr>
            <w:r w:rsidRPr="00273434">
              <w:rPr>
                <w:rFonts w:eastAsia="Times New Roman" w:cs="Arial"/>
                <w:sz w:val="20"/>
                <w:szCs w:val="20"/>
                <w:lang w:val="es-AR"/>
              </w:rPr>
              <w:t>Trapecio regulable</w:t>
            </w:r>
          </w:p>
        </w:tc>
      </w:tr>
      <w:tr w:rsidR="00C17AC2" w:rsidRPr="00273434" w:rsidTr="00C17AC2">
        <w:trPr>
          <w:trHeight w:val="300"/>
        </w:trPr>
        <w:tc>
          <w:tcPr>
            <w:tcW w:w="5416" w:type="dxa"/>
            <w:tcBorders>
              <w:top w:val="nil"/>
              <w:left w:val="nil"/>
              <w:bottom w:val="single" w:sz="4" w:space="0" w:color="auto"/>
              <w:right w:val="nil"/>
            </w:tcBorders>
            <w:shd w:val="clear" w:color="auto" w:fill="auto"/>
            <w:noWrap/>
            <w:vAlign w:val="bottom"/>
            <w:hideMark/>
          </w:tcPr>
          <w:p w:rsidR="00C17AC2" w:rsidRPr="00273434" w:rsidRDefault="00C17AC2" w:rsidP="00C17AC2">
            <w:pPr>
              <w:ind w:firstLine="0"/>
              <w:jc w:val="left"/>
              <w:rPr>
                <w:rFonts w:eastAsia="Times New Roman" w:cs="Arial"/>
                <w:sz w:val="20"/>
                <w:szCs w:val="20"/>
                <w:lang w:val="es-AR"/>
              </w:rPr>
            </w:pPr>
            <w:r w:rsidRPr="00273434">
              <w:rPr>
                <w:rFonts w:eastAsia="Times New Roman" w:cs="Arial"/>
                <w:sz w:val="20"/>
                <w:szCs w:val="20"/>
                <w:lang w:val="es-AR"/>
              </w:rPr>
              <w:t>Arco elevador de ropa de cama</w:t>
            </w:r>
          </w:p>
        </w:tc>
      </w:tr>
      <w:tr w:rsidR="00C17AC2" w:rsidRPr="00273434" w:rsidTr="00C17AC2">
        <w:trPr>
          <w:trHeight w:val="300"/>
        </w:trPr>
        <w:tc>
          <w:tcPr>
            <w:tcW w:w="5416" w:type="dxa"/>
            <w:tcBorders>
              <w:top w:val="nil"/>
              <w:left w:val="nil"/>
              <w:bottom w:val="single" w:sz="4" w:space="0" w:color="auto"/>
              <w:right w:val="nil"/>
            </w:tcBorders>
            <w:shd w:val="clear" w:color="auto" w:fill="auto"/>
            <w:noWrap/>
            <w:vAlign w:val="bottom"/>
            <w:hideMark/>
          </w:tcPr>
          <w:p w:rsidR="00C17AC2" w:rsidRPr="00273434" w:rsidRDefault="00C17AC2" w:rsidP="00C17AC2">
            <w:pPr>
              <w:ind w:firstLine="0"/>
              <w:jc w:val="left"/>
              <w:rPr>
                <w:rFonts w:eastAsia="Times New Roman" w:cs="Arial"/>
                <w:sz w:val="20"/>
                <w:szCs w:val="20"/>
                <w:lang w:val="es-AR"/>
              </w:rPr>
            </w:pPr>
            <w:r w:rsidRPr="00273434">
              <w:rPr>
                <w:rFonts w:eastAsia="Times New Roman" w:cs="Arial"/>
                <w:sz w:val="20"/>
                <w:szCs w:val="20"/>
                <w:lang w:val="es-AR"/>
              </w:rPr>
              <w:t>Mesa sanatorial rodante, regulable en altura</w:t>
            </w:r>
          </w:p>
        </w:tc>
      </w:tr>
      <w:tr w:rsidR="00C17AC2" w:rsidRPr="00273434" w:rsidTr="00C17AC2">
        <w:trPr>
          <w:trHeight w:val="300"/>
        </w:trPr>
        <w:tc>
          <w:tcPr>
            <w:tcW w:w="5416" w:type="dxa"/>
            <w:tcBorders>
              <w:top w:val="nil"/>
              <w:left w:val="nil"/>
              <w:bottom w:val="single" w:sz="8" w:space="0" w:color="008000"/>
              <w:right w:val="nil"/>
            </w:tcBorders>
            <w:shd w:val="clear" w:color="auto" w:fill="auto"/>
            <w:noWrap/>
            <w:vAlign w:val="bottom"/>
            <w:hideMark/>
          </w:tcPr>
          <w:p w:rsidR="00C17AC2" w:rsidRPr="00273434" w:rsidRDefault="00C17AC2" w:rsidP="00C17AC2">
            <w:pPr>
              <w:ind w:firstLine="0"/>
              <w:jc w:val="left"/>
              <w:rPr>
                <w:rFonts w:eastAsia="Times New Roman" w:cs="Arial"/>
                <w:sz w:val="20"/>
                <w:szCs w:val="20"/>
                <w:lang w:val="es-AR"/>
              </w:rPr>
            </w:pPr>
            <w:r w:rsidRPr="00273434">
              <w:rPr>
                <w:rFonts w:eastAsia="Times New Roman" w:cs="Arial"/>
                <w:sz w:val="20"/>
                <w:szCs w:val="20"/>
                <w:lang w:val="es-AR"/>
              </w:rPr>
              <w:t>Pie de sueros, rodante, regulable en altura</w:t>
            </w:r>
          </w:p>
        </w:tc>
      </w:tr>
      <w:tr w:rsidR="00C17AC2" w:rsidRPr="00273434" w:rsidTr="00C17AC2">
        <w:trPr>
          <w:trHeight w:val="285"/>
        </w:trPr>
        <w:tc>
          <w:tcPr>
            <w:tcW w:w="5416" w:type="dxa"/>
            <w:tcBorders>
              <w:top w:val="nil"/>
              <w:left w:val="nil"/>
              <w:bottom w:val="single" w:sz="8" w:space="0" w:color="008000"/>
              <w:right w:val="nil"/>
            </w:tcBorders>
            <w:shd w:val="clear" w:color="000000" w:fill="339966"/>
            <w:noWrap/>
            <w:vAlign w:val="bottom"/>
            <w:hideMark/>
          </w:tcPr>
          <w:p w:rsidR="00C17AC2" w:rsidRPr="00273434" w:rsidRDefault="00C17AC2" w:rsidP="00C17AC2">
            <w:pPr>
              <w:ind w:firstLine="0"/>
              <w:jc w:val="left"/>
              <w:rPr>
                <w:rFonts w:eastAsia="Times New Roman" w:cs="Arial"/>
                <w:b/>
                <w:bCs/>
                <w:color w:val="FFFFFF"/>
                <w:lang w:val="es-AR"/>
              </w:rPr>
            </w:pPr>
            <w:r w:rsidRPr="00273434">
              <w:rPr>
                <w:rFonts w:eastAsia="Times New Roman" w:cs="Arial"/>
                <w:b/>
                <w:bCs/>
                <w:color w:val="FFFFFF"/>
                <w:lang w:val="es-AR"/>
              </w:rPr>
              <w:t xml:space="preserve">Colchones </w:t>
            </w:r>
          </w:p>
        </w:tc>
      </w:tr>
      <w:tr w:rsidR="00C17AC2" w:rsidRPr="00273434" w:rsidTr="00C17AC2">
        <w:trPr>
          <w:trHeight w:val="300"/>
        </w:trPr>
        <w:tc>
          <w:tcPr>
            <w:tcW w:w="5416" w:type="dxa"/>
            <w:tcBorders>
              <w:top w:val="single" w:sz="4" w:space="0" w:color="auto"/>
              <w:left w:val="nil"/>
              <w:bottom w:val="single" w:sz="4" w:space="0" w:color="auto"/>
              <w:right w:val="nil"/>
            </w:tcBorders>
            <w:shd w:val="clear" w:color="auto" w:fill="auto"/>
            <w:noWrap/>
            <w:vAlign w:val="bottom"/>
            <w:hideMark/>
          </w:tcPr>
          <w:p w:rsidR="00C17AC2" w:rsidRPr="00937279" w:rsidRDefault="00C17AC2" w:rsidP="00C17AC2">
            <w:pPr>
              <w:ind w:firstLine="0"/>
              <w:jc w:val="left"/>
              <w:rPr>
                <w:rFonts w:eastAsia="Times New Roman" w:cs="Arial"/>
                <w:bCs/>
                <w:sz w:val="20"/>
                <w:szCs w:val="20"/>
                <w:lang w:val="es-AR"/>
              </w:rPr>
            </w:pPr>
            <w:r w:rsidRPr="00937279">
              <w:rPr>
                <w:rFonts w:eastAsia="Times New Roman" w:cs="Arial"/>
                <w:bCs/>
                <w:sz w:val="20"/>
                <w:szCs w:val="20"/>
                <w:lang w:val="es-AR"/>
              </w:rPr>
              <w:t>Colchón de aire</w:t>
            </w:r>
            <w:r w:rsidRPr="00937279">
              <w:rPr>
                <w:rFonts w:eastAsia="Times New Roman" w:cs="Arial"/>
                <w:sz w:val="20"/>
                <w:szCs w:val="20"/>
                <w:lang w:val="es-AR"/>
              </w:rPr>
              <w:t>, de presión alternativa, con motor,  hasta 100 kg</w:t>
            </w:r>
          </w:p>
        </w:tc>
      </w:tr>
      <w:tr w:rsidR="00C17AC2" w:rsidRPr="00273434" w:rsidTr="00C17AC2">
        <w:trPr>
          <w:trHeight w:val="300"/>
        </w:trPr>
        <w:tc>
          <w:tcPr>
            <w:tcW w:w="5416" w:type="dxa"/>
            <w:tcBorders>
              <w:top w:val="nil"/>
              <w:left w:val="nil"/>
              <w:bottom w:val="single" w:sz="4" w:space="0" w:color="auto"/>
              <w:right w:val="nil"/>
            </w:tcBorders>
            <w:shd w:val="clear" w:color="auto" w:fill="auto"/>
            <w:noWrap/>
            <w:vAlign w:val="bottom"/>
            <w:hideMark/>
          </w:tcPr>
          <w:p w:rsidR="00C17AC2" w:rsidRPr="00937279" w:rsidRDefault="00C17AC2" w:rsidP="00C17AC2">
            <w:pPr>
              <w:ind w:firstLine="0"/>
              <w:jc w:val="left"/>
              <w:rPr>
                <w:rFonts w:eastAsia="Times New Roman" w:cs="Arial"/>
                <w:bCs/>
                <w:sz w:val="20"/>
                <w:szCs w:val="20"/>
                <w:lang w:val="es-AR"/>
              </w:rPr>
            </w:pPr>
            <w:r w:rsidRPr="00937279">
              <w:rPr>
                <w:rFonts w:eastAsia="Times New Roman" w:cs="Arial"/>
                <w:bCs/>
                <w:sz w:val="20"/>
                <w:szCs w:val="20"/>
                <w:lang w:val="es-AR"/>
              </w:rPr>
              <w:t>Colchón de aire PESO ESPECIAL,</w:t>
            </w:r>
            <w:r w:rsidRPr="00937279">
              <w:rPr>
                <w:rFonts w:eastAsia="Times New Roman" w:cs="Arial"/>
                <w:sz w:val="20"/>
                <w:szCs w:val="20"/>
                <w:lang w:val="es-AR"/>
              </w:rPr>
              <w:t xml:space="preserve">  con motor, hasta 150 kg</w:t>
            </w:r>
          </w:p>
        </w:tc>
      </w:tr>
      <w:tr w:rsidR="00C17AC2" w:rsidRPr="00273434" w:rsidTr="00C17AC2">
        <w:trPr>
          <w:trHeight w:val="300"/>
        </w:trPr>
        <w:tc>
          <w:tcPr>
            <w:tcW w:w="5416" w:type="dxa"/>
            <w:tcBorders>
              <w:top w:val="single" w:sz="8" w:space="0" w:color="008000"/>
              <w:left w:val="nil"/>
              <w:bottom w:val="nil"/>
              <w:right w:val="nil"/>
            </w:tcBorders>
            <w:shd w:val="clear" w:color="000000" w:fill="339966"/>
            <w:noWrap/>
            <w:vAlign w:val="bottom"/>
            <w:hideMark/>
          </w:tcPr>
          <w:p w:rsidR="00C17AC2" w:rsidRPr="00273434" w:rsidRDefault="00C17AC2" w:rsidP="00C17AC2">
            <w:pPr>
              <w:ind w:firstLine="0"/>
              <w:jc w:val="left"/>
              <w:rPr>
                <w:rFonts w:eastAsia="Times New Roman" w:cs="Arial"/>
                <w:b/>
                <w:bCs/>
                <w:color w:val="FFFFFF"/>
                <w:lang w:val="es-AR"/>
              </w:rPr>
            </w:pPr>
            <w:r w:rsidRPr="00273434">
              <w:rPr>
                <w:rFonts w:eastAsia="Times New Roman" w:cs="Arial"/>
                <w:b/>
                <w:bCs/>
                <w:color w:val="FFFFFF"/>
                <w:lang w:val="es-AR"/>
              </w:rPr>
              <w:t>Sillas de ruedas</w:t>
            </w:r>
          </w:p>
        </w:tc>
      </w:tr>
      <w:tr w:rsidR="00C17AC2" w:rsidRPr="00273434" w:rsidTr="00C17AC2">
        <w:trPr>
          <w:trHeight w:val="300"/>
        </w:trPr>
        <w:tc>
          <w:tcPr>
            <w:tcW w:w="5416" w:type="dxa"/>
            <w:tcBorders>
              <w:top w:val="single" w:sz="4" w:space="0" w:color="auto"/>
              <w:left w:val="nil"/>
              <w:bottom w:val="single" w:sz="4" w:space="0" w:color="auto"/>
              <w:right w:val="nil"/>
            </w:tcBorders>
            <w:shd w:val="clear" w:color="auto" w:fill="auto"/>
            <w:noWrap/>
            <w:vAlign w:val="bottom"/>
            <w:hideMark/>
          </w:tcPr>
          <w:p w:rsidR="00C17AC2" w:rsidRPr="00937279" w:rsidRDefault="00C17AC2" w:rsidP="00C17AC2">
            <w:pPr>
              <w:ind w:firstLine="0"/>
              <w:jc w:val="left"/>
              <w:rPr>
                <w:rFonts w:eastAsia="Times New Roman" w:cs="Arial"/>
                <w:bCs/>
                <w:sz w:val="20"/>
                <w:szCs w:val="20"/>
                <w:lang w:val="es-AR"/>
              </w:rPr>
            </w:pPr>
            <w:r w:rsidRPr="00937279">
              <w:rPr>
                <w:rFonts w:eastAsia="Times New Roman" w:cs="Arial"/>
                <w:bCs/>
                <w:sz w:val="20"/>
                <w:szCs w:val="20"/>
                <w:lang w:val="es-AR"/>
              </w:rPr>
              <w:lastRenderedPageBreak/>
              <w:t>Standard</w:t>
            </w:r>
            <w:r w:rsidRPr="00937279">
              <w:rPr>
                <w:rFonts w:eastAsia="Times New Roman" w:cs="Arial"/>
                <w:sz w:val="20"/>
                <w:szCs w:val="20"/>
                <w:lang w:val="es-AR"/>
              </w:rPr>
              <w:t xml:space="preserve"> , ruedas 20 x 20 cm / 60x20 cm</w:t>
            </w:r>
          </w:p>
        </w:tc>
      </w:tr>
      <w:tr w:rsidR="00C17AC2" w:rsidRPr="00273434" w:rsidTr="00C17AC2">
        <w:trPr>
          <w:trHeight w:val="300"/>
        </w:trPr>
        <w:tc>
          <w:tcPr>
            <w:tcW w:w="5416" w:type="dxa"/>
            <w:tcBorders>
              <w:top w:val="nil"/>
              <w:left w:val="nil"/>
              <w:bottom w:val="nil"/>
              <w:right w:val="nil"/>
            </w:tcBorders>
            <w:shd w:val="clear" w:color="auto" w:fill="auto"/>
            <w:noWrap/>
            <w:vAlign w:val="bottom"/>
            <w:hideMark/>
          </w:tcPr>
          <w:p w:rsidR="00C17AC2" w:rsidRPr="00937279" w:rsidRDefault="00C17AC2" w:rsidP="00C17AC2">
            <w:pPr>
              <w:ind w:firstLine="0"/>
              <w:jc w:val="left"/>
              <w:rPr>
                <w:rFonts w:eastAsia="Times New Roman" w:cs="Arial"/>
                <w:bCs/>
                <w:sz w:val="20"/>
                <w:szCs w:val="20"/>
                <w:lang w:val="es-AR"/>
              </w:rPr>
            </w:pPr>
            <w:r w:rsidRPr="00937279">
              <w:rPr>
                <w:rFonts w:eastAsia="Times New Roman" w:cs="Arial"/>
                <w:bCs/>
                <w:sz w:val="20"/>
                <w:szCs w:val="20"/>
                <w:lang w:val="es-AR"/>
              </w:rPr>
              <w:t>Standard con eleva</w:t>
            </w:r>
            <w:r w:rsidR="00343839" w:rsidRPr="00937279">
              <w:rPr>
                <w:rFonts w:eastAsia="Times New Roman" w:cs="Arial"/>
                <w:bCs/>
                <w:sz w:val="20"/>
                <w:szCs w:val="20"/>
                <w:lang w:val="es-AR"/>
              </w:rPr>
              <w:t>-</w:t>
            </w:r>
            <w:r w:rsidRPr="00937279">
              <w:rPr>
                <w:rFonts w:eastAsia="Times New Roman" w:cs="Arial"/>
                <w:bCs/>
                <w:sz w:val="20"/>
                <w:szCs w:val="20"/>
                <w:lang w:val="es-AR"/>
              </w:rPr>
              <w:t>piernas,</w:t>
            </w:r>
            <w:r w:rsidR="00343839" w:rsidRPr="00937279">
              <w:rPr>
                <w:rFonts w:eastAsia="Times New Roman" w:cs="Arial"/>
                <w:bCs/>
                <w:sz w:val="20"/>
                <w:szCs w:val="20"/>
                <w:lang w:val="es-AR"/>
              </w:rPr>
              <w:t xml:space="preserve"> </w:t>
            </w:r>
            <w:r w:rsidRPr="00937279">
              <w:rPr>
                <w:rFonts w:eastAsia="Times New Roman" w:cs="Arial"/>
                <w:sz w:val="20"/>
                <w:szCs w:val="20"/>
                <w:lang w:val="es-AR"/>
              </w:rPr>
              <w:t>ruedas 20 x 20 cm / 60x20 cm</w:t>
            </w:r>
          </w:p>
        </w:tc>
      </w:tr>
      <w:tr w:rsidR="00C17AC2" w:rsidRPr="00273434" w:rsidTr="00C17AC2">
        <w:trPr>
          <w:trHeight w:val="300"/>
        </w:trPr>
        <w:tc>
          <w:tcPr>
            <w:tcW w:w="5416" w:type="dxa"/>
            <w:tcBorders>
              <w:top w:val="single" w:sz="4" w:space="0" w:color="auto"/>
              <w:left w:val="nil"/>
              <w:bottom w:val="single" w:sz="4" w:space="0" w:color="auto"/>
              <w:right w:val="nil"/>
            </w:tcBorders>
            <w:shd w:val="clear" w:color="auto" w:fill="auto"/>
            <w:noWrap/>
            <w:vAlign w:val="bottom"/>
            <w:hideMark/>
          </w:tcPr>
          <w:p w:rsidR="00C17AC2" w:rsidRPr="00937279" w:rsidRDefault="00C17AC2" w:rsidP="00C17AC2">
            <w:pPr>
              <w:ind w:firstLine="0"/>
              <w:jc w:val="left"/>
              <w:rPr>
                <w:rFonts w:eastAsia="Times New Roman" w:cs="Arial"/>
                <w:bCs/>
                <w:sz w:val="20"/>
                <w:szCs w:val="20"/>
                <w:lang w:val="es-AR"/>
              </w:rPr>
            </w:pPr>
            <w:r w:rsidRPr="00937279">
              <w:rPr>
                <w:rFonts w:eastAsia="Times New Roman" w:cs="Arial"/>
                <w:bCs/>
                <w:sz w:val="20"/>
                <w:szCs w:val="20"/>
                <w:lang w:val="es-AR"/>
              </w:rPr>
              <w:t>Pediátrica,</w:t>
            </w:r>
            <w:r w:rsidRPr="00937279">
              <w:rPr>
                <w:rFonts w:eastAsia="Times New Roman" w:cs="Arial"/>
                <w:sz w:val="20"/>
                <w:szCs w:val="20"/>
                <w:lang w:val="es-AR"/>
              </w:rPr>
              <w:t xml:space="preserve"> ruedas 50 x 20 cm.</w:t>
            </w:r>
          </w:p>
        </w:tc>
      </w:tr>
      <w:tr w:rsidR="00C17AC2" w:rsidRPr="00273434" w:rsidTr="00C17AC2">
        <w:trPr>
          <w:trHeight w:val="300"/>
        </w:trPr>
        <w:tc>
          <w:tcPr>
            <w:tcW w:w="5416" w:type="dxa"/>
            <w:tcBorders>
              <w:top w:val="nil"/>
              <w:left w:val="nil"/>
              <w:bottom w:val="nil"/>
              <w:right w:val="nil"/>
            </w:tcBorders>
            <w:shd w:val="clear" w:color="auto" w:fill="auto"/>
            <w:noWrap/>
            <w:vAlign w:val="bottom"/>
            <w:hideMark/>
          </w:tcPr>
          <w:p w:rsidR="00C17AC2" w:rsidRPr="00937279" w:rsidRDefault="00C17AC2" w:rsidP="00C17AC2">
            <w:pPr>
              <w:ind w:firstLine="0"/>
              <w:jc w:val="left"/>
              <w:rPr>
                <w:rFonts w:eastAsia="Times New Roman" w:cs="Arial"/>
                <w:bCs/>
                <w:sz w:val="20"/>
                <w:szCs w:val="20"/>
                <w:lang w:val="es-AR"/>
              </w:rPr>
            </w:pPr>
            <w:r w:rsidRPr="00937279">
              <w:rPr>
                <w:rFonts w:eastAsia="Times New Roman" w:cs="Arial"/>
                <w:bCs/>
                <w:sz w:val="20"/>
                <w:szCs w:val="20"/>
                <w:lang w:val="es-AR"/>
              </w:rPr>
              <w:t>Pediátrica con eleva</w:t>
            </w:r>
            <w:r w:rsidR="00343839" w:rsidRPr="00937279">
              <w:rPr>
                <w:rFonts w:eastAsia="Times New Roman" w:cs="Arial"/>
                <w:bCs/>
                <w:sz w:val="20"/>
                <w:szCs w:val="20"/>
                <w:lang w:val="es-AR"/>
              </w:rPr>
              <w:t>-</w:t>
            </w:r>
            <w:r w:rsidRPr="00937279">
              <w:rPr>
                <w:rFonts w:eastAsia="Times New Roman" w:cs="Arial"/>
                <w:bCs/>
                <w:sz w:val="20"/>
                <w:szCs w:val="20"/>
                <w:lang w:val="es-AR"/>
              </w:rPr>
              <w:t>piernas</w:t>
            </w:r>
          </w:p>
        </w:tc>
      </w:tr>
      <w:tr w:rsidR="00C17AC2" w:rsidRPr="00273434" w:rsidTr="00C17AC2">
        <w:trPr>
          <w:trHeight w:val="300"/>
        </w:trPr>
        <w:tc>
          <w:tcPr>
            <w:tcW w:w="5416" w:type="dxa"/>
            <w:tcBorders>
              <w:top w:val="single" w:sz="4" w:space="0" w:color="auto"/>
              <w:left w:val="nil"/>
              <w:bottom w:val="single" w:sz="4" w:space="0" w:color="auto"/>
              <w:right w:val="nil"/>
            </w:tcBorders>
            <w:shd w:val="clear" w:color="auto" w:fill="auto"/>
            <w:noWrap/>
            <w:vAlign w:val="bottom"/>
            <w:hideMark/>
          </w:tcPr>
          <w:p w:rsidR="00C17AC2" w:rsidRPr="00937279" w:rsidRDefault="00C17AC2" w:rsidP="00C17AC2">
            <w:pPr>
              <w:ind w:firstLine="0"/>
              <w:jc w:val="left"/>
              <w:rPr>
                <w:rFonts w:eastAsia="Times New Roman" w:cs="Arial"/>
                <w:bCs/>
                <w:sz w:val="20"/>
                <w:szCs w:val="20"/>
                <w:lang w:val="es-AR"/>
              </w:rPr>
            </w:pPr>
            <w:r w:rsidRPr="00937279">
              <w:rPr>
                <w:rFonts w:eastAsia="Times New Roman" w:cs="Arial"/>
                <w:bCs/>
                <w:sz w:val="20"/>
                <w:szCs w:val="20"/>
                <w:lang w:val="es-AR"/>
              </w:rPr>
              <w:t>Peso Especial,</w:t>
            </w:r>
            <w:r w:rsidRPr="00937279">
              <w:rPr>
                <w:rFonts w:eastAsia="Times New Roman" w:cs="Arial"/>
                <w:sz w:val="20"/>
                <w:szCs w:val="20"/>
                <w:lang w:val="es-AR"/>
              </w:rPr>
              <w:t xml:space="preserve"> rebatible. Hasta 150 kg</w:t>
            </w:r>
          </w:p>
        </w:tc>
      </w:tr>
      <w:tr w:rsidR="00C17AC2" w:rsidRPr="00273434" w:rsidTr="00C17AC2">
        <w:trPr>
          <w:trHeight w:val="300"/>
        </w:trPr>
        <w:tc>
          <w:tcPr>
            <w:tcW w:w="5416" w:type="dxa"/>
            <w:tcBorders>
              <w:top w:val="nil"/>
              <w:left w:val="nil"/>
              <w:bottom w:val="single" w:sz="8" w:space="0" w:color="auto"/>
              <w:right w:val="nil"/>
            </w:tcBorders>
            <w:shd w:val="clear" w:color="auto" w:fill="auto"/>
            <w:noWrap/>
            <w:vAlign w:val="bottom"/>
            <w:hideMark/>
          </w:tcPr>
          <w:p w:rsidR="00C17AC2" w:rsidRPr="00937279" w:rsidRDefault="00C17AC2" w:rsidP="00C17AC2">
            <w:pPr>
              <w:ind w:firstLine="0"/>
              <w:jc w:val="left"/>
              <w:rPr>
                <w:rFonts w:eastAsia="Times New Roman" w:cs="Arial"/>
                <w:bCs/>
                <w:sz w:val="20"/>
                <w:szCs w:val="20"/>
                <w:lang w:val="es-AR"/>
              </w:rPr>
            </w:pPr>
            <w:r w:rsidRPr="00937279">
              <w:rPr>
                <w:rFonts w:eastAsia="Times New Roman" w:cs="Arial"/>
                <w:bCs/>
                <w:sz w:val="20"/>
                <w:szCs w:val="20"/>
                <w:lang w:val="es-AR"/>
              </w:rPr>
              <w:t>Peso Especial</w:t>
            </w:r>
            <w:r w:rsidRPr="00937279">
              <w:rPr>
                <w:rFonts w:eastAsia="Times New Roman" w:cs="Arial"/>
                <w:sz w:val="20"/>
                <w:szCs w:val="20"/>
                <w:lang w:val="es-AR"/>
              </w:rPr>
              <w:t>, con eleva</w:t>
            </w:r>
            <w:r w:rsidR="00343839" w:rsidRPr="00937279">
              <w:rPr>
                <w:rFonts w:eastAsia="Times New Roman" w:cs="Arial"/>
                <w:sz w:val="20"/>
                <w:szCs w:val="20"/>
                <w:lang w:val="es-AR"/>
              </w:rPr>
              <w:t>-</w:t>
            </w:r>
            <w:r w:rsidRPr="00937279">
              <w:rPr>
                <w:rFonts w:eastAsia="Times New Roman" w:cs="Arial"/>
                <w:sz w:val="20"/>
                <w:szCs w:val="20"/>
                <w:lang w:val="es-AR"/>
              </w:rPr>
              <w:t>piernas regulables Hasta 150 kg</w:t>
            </w:r>
          </w:p>
        </w:tc>
      </w:tr>
      <w:tr w:rsidR="00C17AC2" w:rsidRPr="00273434" w:rsidTr="00C17AC2">
        <w:trPr>
          <w:trHeight w:val="300"/>
        </w:trPr>
        <w:tc>
          <w:tcPr>
            <w:tcW w:w="5416" w:type="dxa"/>
            <w:tcBorders>
              <w:top w:val="nil"/>
              <w:left w:val="nil"/>
              <w:bottom w:val="single" w:sz="4" w:space="0" w:color="auto"/>
              <w:right w:val="nil"/>
            </w:tcBorders>
            <w:shd w:val="clear" w:color="auto" w:fill="auto"/>
            <w:noWrap/>
            <w:vAlign w:val="bottom"/>
            <w:hideMark/>
          </w:tcPr>
          <w:p w:rsidR="00C17AC2" w:rsidRPr="00937279" w:rsidRDefault="00C17AC2" w:rsidP="00C17AC2">
            <w:pPr>
              <w:ind w:firstLine="0"/>
              <w:jc w:val="left"/>
              <w:rPr>
                <w:rFonts w:eastAsia="Times New Roman" w:cs="Arial"/>
                <w:bCs/>
                <w:sz w:val="20"/>
                <w:szCs w:val="20"/>
                <w:lang w:val="es-AR"/>
              </w:rPr>
            </w:pPr>
            <w:r w:rsidRPr="00937279">
              <w:rPr>
                <w:rFonts w:eastAsia="Times New Roman" w:cs="Arial"/>
                <w:bCs/>
                <w:sz w:val="20"/>
                <w:szCs w:val="20"/>
                <w:lang w:val="es-AR"/>
              </w:rPr>
              <w:t>Reclinable /Respiratoria</w:t>
            </w:r>
            <w:r w:rsidRPr="00937279">
              <w:rPr>
                <w:rFonts w:eastAsia="Times New Roman" w:cs="Arial"/>
                <w:sz w:val="20"/>
                <w:szCs w:val="20"/>
                <w:lang w:val="es-AR"/>
              </w:rPr>
              <w:t>, rebatible, ruedas 60 x 20 cm.</w:t>
            </w:r>
          </w:p>
        </w:tc>
      </w:tr>
      <w:tr w:rsidR="00C17AC2" w:rsidRPr="00273434" w:rsidTr="00C17AC2">
        <w:trPr>
          <w:trHeight w:val="300"/>
        </w:trPr>
        <w:tc>
          <w:tcPr>
            <w:tcW w:w="5416" w:type="dxa"/>
            <w:tcBorders>
              <w:top w:val="nil"/>
              <w:left w:val="nil"/>
              <w:bottom w:val="single" w:sz="4" w:space="0" w:color="auto"/>
              <w:right w:val="nil"/>
            </w:tcBorders>
            <w:shd w:val="clear" w:color="auto" w:fill="auto"/>
            <w:noWrap/>
            <w:vAlign w:val="bottom"/>
            <w:hideMark/>
          </w:tcPr>
          <w:p w:rsidR="00C17AC2" w:rsidRPr="00937279" w:rsidRDefault="00C17AC2" w:rsidP="00C17AC2">
            <w:pPr>
              <w:ind w:firstLine="0"/>
              <w:jc w:val="left"/>
              <w:rPr>
                <w:rFonts w:eastAsia="Times New Roman" w:cs="Arial"/>
                <w:sz w:val="20"/>
                <w:szCs w:val="20"/>
                <w:lang w:val="es-AR"/>
              </w:rPr>
            </w:pPr>
            <w:r w:rsidRPr="00937279">
              <w:rPr>
                <w:rFonts w:eastAsia="Times New Roman" w:cs="Arial"/>
                <w:sz w:val="20"/>
                <w:szCs w:val="20"/>
                <w:lang w:val="es-AR"/>
              </w:rPr>
              <w:t xml:space="preserve">Mesa con escotadura para silla de Ruedas </w:t>
            </w:r>
          </w:p>
        </w:tc>
      </w:tr>
      <w:tr w:rsidR="00C17AC2" w:rsidRPr="00273434" w:rsidTr="00C17AC2">
        <w:trPr>
          <w:trHeight w:val="300"/>
        </w:trPr>
        <w:tc>
          <w:tcPr>
            <w:tcW w:w="5416" w:type="dxa"/>
            <w:tcBorders>
              <w:top w:val="single" w:sz="8" w:space="0" w:color="008000"/>
              <w:left w:val="nil"/>
              <w:bottom w:val="nil"/>
              <w:right w:val="nil"/>
            </w:tcBorders>
            <w:shd w:val="clear" w:color="000000" w:fill="339966"/>
            <w:noWrap/>
            <w:vAlign w:val="bottom"/>
            <w:hideMark/>
          </w:tcPr>
          <w:p w:rsidR="00C17AC2" w:rsidRPr="00273434" w:rsidRDefault="00C17AC2" w:rsidP="00C17AC2">
            <w:pPr>
              <w:ind w:firstLine="0"/>
              <w:jc w:val="left"/>
              <w:rPr>
                <w:rFonts w:eastAsia="Times New Roman" w:cs="Arial"/>
                <w:b/>
                <w:bCs/>
                <w:color w:val="FFFFFF"/>
                <w:lang w:val="es-AR"/>
              </w:rPr>
            </w:pPr>
            <w:r w:rsidRPr="00273434">
              <w:rPr>
                <w:rFonts w:eastAsia="Times New Roman" w:cs="Arial"/>
                <w:b/>
                <w:bCs/>
                <w:color w:val="FFFFFF"/>
                <w:lang w:val="es-AR"/>
              </w:rPr>
              <w:t>Línea para baño</w:t>
            </w:r>
          </w:p>
        </w:tc>
      </w:tr>
      <w:tr w:rsidR="00C17AC2" w:rsidRPr="00273434" w:rsidTr="00C17AC2">
        <w:trPr>
          <w:trHeight w:val="300"/>
        </w:trPr>
        <w:tc>
          <w:tcPr>
            <w:tcW w:w="5416" w:type="dxa"/>
            <w:tcBorders>
              <w:top w:val="single" w:sz="4" w:space="0" w:color="auto"/>
              <w:left w:val="nil"/>
              <w:bottom w:val="single" w:sz="4" w:space="0" w:color="auto"/>
              <w:right w:val="nil"/>
            </w:tcBorders>
            <w:shd w:val="clear" w:color="auto" w:fill="auto"/>
            <w:noWrap/>
            <w:vAlign w:val="bottom"/>
            <w:hideMark/>
          </w:tcPr>
          <w:p w:rsidR="00C17AC2" w:rsidRPr="00937279" w:rsidRDefault="00C17AC2" w:rsidP="00C17AC2">
            <w:pPr>
              <w:ind w:firstLine="0"/>
              <w:jc w:val="left"/>
              <w:rPr>
                <w:rFonts w:eastAsia="Times New Roman" w:cs="Arial"/>
                <w:sz w:val="20"/>
                <w:szCs w:val="20"/>
                <w:lang w:val="es-AR"/>
              </w:rPr>
            </w:pPr>
            <w:r w:rsidRPr="00937279">
              <w:rPr>
                <w:rFonts w:eastAsia="Times New Roman" w:cs="Arial"/>
                <w:sz w:val="20"/>
                <w:szCs w:val="20"/>
                <w:lang w:val="es-AR"/>
              </w:rPr>
              <w:t>Silla de ruedas higiénica, rebatible.</w:t>
            </w:r>
          </w:p>
        </w:tc>
      </w:tr>
      <w:tr w:rsidR="00C17AC2" w:rsidRPr="00273434" w:rsidTr="00C17AC2">
        <w:trPr>
          <w:trHeight w:val="300"/>
        </w:trPr>
        <w:tc>
          <w:tcPr>
            <w:tcW w:w="5416" w:type="dxa"/>
            <w:tcBorders>
              <w:top w:val="nil"/>
              <w:left w:val="nil"/>
              <w:bottom w:val="single" w:sz="4" w:space="0" w:color="auto"/>
              <w:right w:val="nil"/>
            </w:tcBorders>
            <w:shd w:val="clear" w:color="auto" w:fill="auto"/>
            <w:noWrap/>
            <w:vAlign w:val="bottom"/>
            <w:hideMark/>
          </w:tcPr>
          <w:p w:rsidR="00C17AC2" w:rsidRPr="00937279" w:rsidRDefault="00C17AC2" w:rsidP="00C17AC2">
            <w:pPr>
              <w:ind w:firstLine="0"/>
              <w:jc w:val="left"/>
              <w:rPr>
                <w:rFonts w:eastAsia="Times New Roman" w:cs="Arial"/>
                <w:sz w:val="20"/>
                <w:szCs w:val="20"/>
                <w:lang w:val="es-AR"/>
              </w:rPr>
            </w:pPr>
            <w:r w:rsidRPr="00937279">
              <w:rPr>
                <w:rFonts w:eastAsia="Times New Roman" w:cs="Arial"/>
                <w:sz w:val="20"/>
                <w:szCs w:val="20"/>
                <w:lang w:val="es-AR"/>
              </w:rPr>
              <w:t xml:space="preserve">Silla de ruedas higiénica, rebatible, </w:t>
            </w:r>
            <w:r w:rsidRPr="00937279">
              <w:rPr>
                <w:rFonts w:eastAsia="Times New Roman" w:cs="Arial"/>
                <w:bCs/>
                <w:sz w:val="20"/>
                <w:szCs w:val="20"/>
                <w:lang w:val="es-AR"/>
              </w:rPr>
              <w:t>con eleva</w:t>
            </w:r>
            <w:r w:rsidR="00343839" w:rsidRPr="00937279">
              <w:rPr>
                <w:rFonts w:eastAsia="Times New Roman" w:cs="Arial"/>
                <w:bCs/>
                <w:sz w:val="20"/>
                <w:szCs w:val="20"/>
                <w:lang w:val="es-AR"/>
              </w:rPr>
              <w:t>-</w:t>
            </w:r>
            <w:r w:rsidRPr="00937279">
              <w:rPr>
                <w:rFonts w:eastAsia="Times New Roman" w:cs="Arial"/>
                <w:bCs/>
                <w:sz w:val="20"/>
                <w:szCs w:val="20"/>
                <w:lang w:val="es-AR"/>
              </w:rPr>
              <w:t>piernas</w:t>
            </w:r>
          </w:p>
        </w:tc>
      </w:tr>
      <w:tr w:rsidR="00C17AC2" w:rsidRPr="00273434" w:rsidTr="00C17AC2">
        <w:trPr>
          <w:trHeight w:val="300"/>
        </w:trPr>
        <w:tc>
          <w:tcPr>
            <w:tcW w:w="5416" w:type="dxa"/>
            <w:tcBorders>
              <w:top w:val="nil"/>
              <w:left w:val="nil"/>
              <w:bottom w:val="nil"/>
              <w:right w:val="nil"/>
            </w:tcBorders>
            <w:shd w:val="clear" w:color="auto" w:fill="auto"/>
            <w:noWrap/>
            <w:vAlign w:val="bottom"/>
            <w:hideMark/>
          </w:tcPr>
          <w:p w:rsidR="00C17AC2" w:rsidRPr="00937279" w:rsidRDefault="00C17AC2" w:rsidP="00C17AC2">
            <w:pPr>
              <w:ind w:firstLine="0"/>
              <w:jc w:val="left"/>
              <w:rPr>
                <w:rFonts w:eastAsia="Times New Roman" w:cs="Arial"/>
                <w:sz w:val="20"/>
                <w:szCs w:val="20"/>
                <w:lang w:val="es-AR"/>
              </w:rPr>
            </w:pPr>
            <w:r w:rsidRPr="00937279">
              <w:rPr>
                <w:rFonts w:eastAsia="Times New Roman" w:cs="Arial"/>
                <w:sz w:val="20"/>
                <w:szCs w:val="20"/>
                <w:lang w:val="es-AR"/>
              </w:rPr>
              <w:t xml:space="preserve">Silla de ruedas higiénica </w:t>
            </w:r>
            <w:r w:rsidRPr="00937279">
              <w:rPr>
                <w:rFonts w:eastAsia="Times New Roman" w:cs="Arial"/>
                <w:bCs/>
                <w:sz w:val="20"/>
                <w:szCs w:val="20"/>
                <w:lang w:val="es-AR"/>
              </w:rPr>
              <w:t xml:space="preserve">Peso </w:t>
            </w:r>
            <w:r w:rsidR="00937279" w:rsidRPr="00937279">
              <w:rPr>
                <w:rFonts w:eastAsia="Times New Roman" w:cs="Arial"/>
                <w:bCs/>
                <w:sz w:val="20"/>
                <w:szCs w:val="20"/>
                <w:lang w:val="es-AR"/>
              </w:rPr>
              <w:t>Especial</w:t>
            </w:r>
            <w:r w:rsidR="00937279" w:rsidRPr="00937279">
              <w:rPr>
                <w:rFonts w:eastAsia="Times New Roman" w:cs="Arial"/>
                <w:sz w:val="20"/>
                <w:szCs w:val="20"/>
                <w:lang w:val="es-AR"/>
              </w:rPr>
              <w:t>,</w:t>
            </w:r>
            <w:r w:rsidRPr="00937279">
              <w:rPr>
                <w:rFonts w:eastAsia="Times New Roman" w:cs="Arial"/>
                <w:sz w:val="20"/>
                <w:szCs w:val="20"/>
                <w:lang w:val="es-AR"/>
              </w:rPr>
              <w:t xml:space="preserve"> rebatible.</w:t>
            </w:r>
          </w:p>
        </w:tc>
      </w:tr>
      <w:tr w:rsidR="00C17AC2" w:rsidRPr="00273434" w:rsidTr="00C17AC2">
        <w:trPr>
          <w:trHeight w:val="300"/>
        </w:trPr>
        <w:tc>
          <w:tcPr>
            <w:tcW w:w="5416" w:type="dxa"/>
            <w:tcBorders>
              <w:top w:val="single" w:sz="4" w:space="0" w:color="auto"/>
              <w:left w:val="nil"/>
              <w:bottom w:val="single" w:sz="4" w:space="0" w:color="auto"/>
              <w:right w:val="nil"/>
            </w:tcBorders>
            <w:shd w:val="clear" w:color="auto" w:fill="auto"/>
            <w:noWrap/>
            <w:vAlign w:val="bottom"/>
            <w:hideMark/>
          </w:tcPr>
          <w:p w:rsidR="00C17AC2" w:rsidRPr="00937279" w:rsidRDefault="00C17AC2" w:rsidP="00C17AC2">
            <w:pPr>
              <w:ind w:firstLine="0"/>
              <w:jc w:val="left"/>
              <w:rPr>
                <w:rFonts w:eastAsia="Times New Roman" w:cs="Arial"/>
                <w:bCs/>
                <w:sz w:val="20"/>
                <w:szCs w:val="20"/>
                <w:lang w:val="es-AR"/>
              </w:rPr>
            </w:pPr>
            <w:r w:rsidRPr="00937279">
              <w:rPr>
                <w:rFonts w:eastAsia="Times New Roman" w:cs="Arial"/>
                <w:bCs/>
                <w:sz w:val="20"/>
                <w:szCs w:val="20"/>
                <w:lang w:val="es-AR"/>
              </w:rPr>
              <w:t>Elevador de inodoros</w:t>
            </w:r>
            <w:r w:rsidRPr="00937279">
              <w:rPr>
                <w:rFonts w:eastAsia="Times New Roman" w:cs="Arial"/>
                <w:sz w:val="20"/>
                <w:szCs w:val="20"/>
                <w:lang w:val="es-AR"/>
              </w:rPr>
              <w:t>, regulable en altura</w:t>
            </w:r>
          </w:p>
        </w:tc>
      </w:tr>
      <w:tr w:rsidR="00C17AC2" w:rsidRPr="00273434" w:rsidTr="00C17AC2">
        <w:trPr>
          <w:trHeight w:val="300"/>
        </w:trPr>
        <w:tc>
          <w:tcPr>
            <w:tcW w:w="5416" w:type="dxa"/>
            <w:tcBorders>
              <w:top w:val="nil"/>
              <w:left w:val="nil"/>
              <w:bottom w:val="single" w:sz="4" w:space="0" w:color="auto"/>
              <w:right w:val="nil"/>
            </w:tcBorders>
            <w:shd w:val="clear" w:color="auto" w:fill="auto"/>
            <w:noWrap/>
            <w:vAlign w:val="bottom"/>
            <w:hideMark/>
          </w:tcPr>
          <w:p w:rsidR="00C17AC2" w:rsidRPr="00937279" w:rsidRDefault="00C17AC2" w:rsidP="00C17AC2">
            <w:pPr>
              <w:ind w:firstLine="0"/>
              <w:jc w:val="left"/>
              <w:rPr>
                <w:rFonts w:eastAsia="Times New Roman" w:cs="Arial"/>
                <w:bCs/>
                <w:sz w:val="20"/>
                <w:szCs w:val="20"/>
                <w:lang w:val="es-AR"/>
              </w:rPr>
            </w:pPr>
            <w:r w:rsidRPr="00937279">
              <w:rPr>
                <w:rFonts w:eastAsia="Times New Roman" w:cs="Arial"/>
                <w:bCs/>
                <w:sz w:val="20"/>
                <w:szCs w:val="20"/>
                <w:lang w:val="es-AR"/>
              </w:rPr>
              <w:t>Elevador de inodoros Peso Especial,</w:t>
            </w:r>
            <w:r w:rsidRPr="00937279">
              <w:rPr>
                <w:rFonts w:eastAsia="Times New Roman" w:cs="Arial"/>
                <w:sz w:val="20"/>
                <w:szCs w:val="20"/>
                <w:lang w:val="es-AR"/>
              </w:rPr>
              <w:t xml:space="preserve"> regulable en altura</w:t>
            </w:r>
          </w:p>
        </w:tc>
      </w:tr>
      <w:tr w:rsidR="00C17AC2" w:rsidRPr="00273434" w:rsidTr="00C17AC2">
        <w:trPr>
          <w:trHeight w:val="300"/>
        </w:trPr>
        <w:tc>
          <w:tcPr>
            <w:tcW w:w="5416" w:type="dxa"/>
            <w:tcBorders>
              <w:top w:val="nil"/>
              <w:left w:val="nil"/>
              <w:bottom w:val="single" w:sz="8" w:space="0" w:color="auto"/>
              <w:right w:val="nil"/>
            </w:tcBorders>
            <w:shd w:val="clear" w:color="auto" w:fill="auto"/>
            <w:noWrap/>
            <w:vAlign w:val="bottom"/>
            <w:hideMark/>
          </w:tcPr>
          <w:p w:rsidR="00C17AC2" w:rsidRPr="00937279" w:rsidRDefault="00C17AC2" w:rsidP="005B0692">
            <w:pPr>
              <w:ind w:firstLine="0"/>
              <w:jc w:val="left"/>
              <w:rPr>
                <w:rFonts w:eastAsia="Times New Roman" w:cs="Arial"/>
                <w:sz w:val="20"/>
                <w:szCs w:val="20"/>
                <w:lang w:val="es-AR"/>
              </w:rPr>
            </w:pPr>
            <w:r w:rsidRPr="00937279">
              <w:rPr>
                <w:rFonts w:eastAsia="Times New Roman" w:cs="Arial"/>
                <w:sz w:val="20"/>
                <w:szCs w:val="20"/>
                <w:lang w:val="es-AR"/>
              </w:rPr>
              <w:t>Bacin</w:t>
            </w:r>
            <w:r w:rsidR="005B0692" w:rsidRPr="00937279">
              <w:rPr>
                <w:rFonts w:eastAsia="Times New Roman" w:cs="Arial"/>
                <w:sz w:val="20"/>
                <w:szCs w:val="20"/>
                <w:lang w:val="es-AR"/>
              </w:rPr>
              <w:t xml:space="preserve">illa para elevador de inodoros </w:t>
            </w:r>
            <w:r w:rsidRPr="00937279">
              <w:rPr>
                <w:rFonts w:eastAsia="Times New Roman" w:cs="Arial"/>
                <w:sz w:val="20"/>
                <w:szCs w:val="20"/>
                <w:lang w:val="es-AR"/>
              </w:rPr>
              <w:t xml:space="preserve"> </w:t>
            </w:r>
          </w:p>
        </w:tc>
      </w:tr>
      <w:tr w:rsidR="00C17AC2" w:rsidRPr="00273434" w:rsidTr="00C17AC2">
        <w:trPr>
          <w:trHeight w:val="300"/>
        </w:trPr>
        <w:tc>
          <w:tcPr>
            <w:tcW w:w="5416" w:type="dxa"/>
            <w:tcBorders>
              <w:top w:val="nil"/>
              <w:left w:val="nil"/>
              <w:bottom w:val="single" w:sz="4" w:space="0" w:color="auto"/>
              <w:right w:val="nil"/>
            </w:tcBorders>
            <w:shd w:val="clear" w:color="auto" w:fill="auto"/>
            <w:noWrap/>
            <w:vAlign w:val="bottom"/>
            <w:hideMark/>
          </w:tcPr>
          <w:p w:rsidR="00C17AC2" w:rsidRPr="00937279" w:rsidRDefault="00C17AC2" w:rsidP="00C17AC2">
            <w:pPr>
              <w:ind w:firstLine="0"/>
              <w:jc w:val="left"/>
              <w:rPr>
                <w:rFonts w:eastAsia="Times New Roman" w:cs="Arial"/>
                <w:sz w:val="20"/>
                <w:szCs w:val="20"/>
                <w:lang w:val="es-AR"/>
              </w:rPr>
            </w:pPr>
            <w:r w:rsidRPr="00937279">
              <w:rPr>
                <w:rFonts w:eastAsia="Times New Roman" w:cs="Arial"/>
                <w:sz w:val="20"/>
                <w:szCs w:val="20"/>
                <w:lang w:val="es-AR"/>
              </w:rPr>
              <w:t>Silla de ducha simple, para piso con zócalo, regulable en altura</w:t>
            </w:r>
          </w:p>
        </w:tc>
      </w:tr>
      <w:tr w:rsidR="00C17AC2" w:rsidRPr="00273434" w:rsidTr="00C17AC2">
        <w:trPr>
          <w:trHeight w:val="300"/>
        </w:trPr>
        <w:tc>
          <w:tcPr>
            <w:tcW w:w="5416" w:type="dxa"/>
            <w:tcBorders>
              <w:top w:val="nil"/>
              <w:left w:val="nil"/>
              <w:bottom w:val="single" w:sz="4" w:space="0" w:color="auto"/>
              <w:right w:val="nil"/>
            </w:tcBorders>
            <w:shd w:val="clear" w:color="auto" w:fill="auto"/>
            <w:noWrap/>
            <w:vAlign w:val="bottom"/>
            <w:hideMark/>
          </w:tcPr>
          <w:p w:rsidR="00C17AC2" w:rsidRPr="00937279" w:rsidRDefault="00C17AC2" w:rsidP="00C17AC2">
            <w:pPr>
              <w:ind w:firstLine="0"/>
              <w:jc w:val="left"/>
              <w:rPr>
                <w:rFonts w:eastAsia="Times New Roman" w:cs="Arial"/>
                <w:sz w:val="20"/>
                <w:szCs w:val="20"/>
                <w:lang w:val="es-AR"/>
              </w:rPr>
            </w:pPr>
            <w:r w:rsidRPr="00937279">
              <w:rPr>
                <w:rFonts w:eastAsia="Times New Roman" w:cs="Arial"/>
                <w:sz w:val="20"/>
                <w:szCs w:val="20"/>
                <w:lang w:val="es-AR"/>
              </w:rPr>
              <w:t>Silla de ducha con transferencia, para bañera, regulable en altura</w:t>
            </w:r>
          </w:p>
        </w:tc>
      </w:tr>
      <w:tr w:rsidR="00C17AC2" w:rsidRPr="00273434" w:rsidTr="00C17AC2">
        <w:trPr>
          <w:trHeight w:val="300"/>
        </w:trPr>
        <w:tc>
          <w:tcPr>
            <w:tcW w:w="5416" w:type="dxa"/>
            <w:tcBorders>
              <w:top w:val="single" w:sz="8" w:space="0" w:color="008000"/>
              <w:left w:val="nil"/>
              <w:bottom w:val="nil"/>
              <w:right w:val="nil"/>
            </w:tcBorders>
            <w:shd w:val="clear" w:color="000000" w:fill="339966"/>
            <w:noWrap/>
            <w:vAlign w:val="bottom"/>
            <w:hideMark/>
          </w:tcPr>
          <w:p w:rsidR="00C17AC2" w:rsidRPr="00273434" w:rsidRDefault="00C17AC2" w:rsidP="00C17AC2">
            <w:pPr>
              <w:ind w:firstLine="0"/>
              <w:jc w:val="left"/>
              <w:rPr>
                <w:rFonts w:eastAsia="Times New Roman" w:cs="Arial"/>
                <w:b/>
                <w:bCs/>
                <w:color w:val="FFFFFF"/>
                <w:lang w:val="es-AR"/>
              </w:rPr>
            </w:pPr>
            <w:r w:rsidRPr="00273434">
              <w:rPr>
                <w:rFonts w:eastAsia="Times New Roman" w:cs="Arial"/>
                <w:b/>
                <w:bCs/>
                <w:color w:val="FFFFFF"/>
                <w:lang w:val="es-AR"/>
              </w:rPr>
              <w:t>Andadores, Bastones y Muletas</w:t>
            </w:r>
          </w:p>
        </w:tc>
      </w:tr>
      <w:tr w:rsidR="00C17AC2" w:rsidRPr="00273434" w:rsidTr="00C17AC2">
        <w:trPr>
          <w:trHeight w:val="300"/>
        </w:trPr>
        <w:tc>
          <w:tcPr>
            <w:tcW w:w="5416" w:type="dxa"/>
            <w:tcBorders>
              <w:top w:val="single" w:sz="4" w:space="0" w:color="auto"/>
              <w:left w:val="nil"/>
              <w:bottom w:val="single" w:sz="4" w:space="0" w:color="auto"/>
              <w:right w:val="nil"/>
            </w:tcBorders>
            <w:shd w:val="clear" w:color="auto" w:fill="auto"/>
            <w:noWrap/>
            <w:vAlign w:val="bottom"/>
            <w:hideMark/>
          </w:tcPr>
          <w:p w:rsidR="00C17AC2" w:rsidRPr="00937279" w:rsidRDefault="00C17AC2" w:rsidP="00C17AC2">
            <w:pPr>
              <w:ind w:firstLine="0"/>
              <w:jc w:val="left"/>
              <w:rPr>
                <w:rFonts w:eastAsia="Times New Roman" w:cs="Arial"/>
                <w:bCs/>
                <w:sz w:val="20"/>
                <w:szCs w:val="20"/>
                <w:lang w:val="es-AR"/>
              </w:rPr>
            </w:pPr>
            <w:r w:rsidRPr="00937279">
              <w:rPr>
                <w:rFonts w:eastAsia="Times New Roman" w:cs="Arial"/>
                <w:bCs/>
                <w:sz w:val="20"/>
                <w:szCs w:val="20"/>
                <w:lang w:val="es-AR"/>
              </w:rPr>
              <w:t xml:space="preserve">Andador </w:t>
            </w:r>
            <w:r w:rsidRPr="00937279">
              <w:rPr>
                <w:rFonts w:eastAsia="Times New Roman" w:cs="Arial"/>
                <w:sz w:val="20"/>
                <w:szCs w:val="20"/>
                <w:lang w:val="es-AR"/>
              </w:rPr>
              <w:t>plegable, en aluminio, regulable en altura</w:t>
            </w:r>
          </w:p>
        </w:tc>
      </w:tr>
      <w:tr w:rsidR="00C17AC2" w:rsidRPr="00273434" w:rsidTr="00C17AC2">
        <w:trPr>
          <w:trHeight w:val="300"/>
        </w:trPr>
        <w:tc>
          <w:tcPr>
            <w:tcW w:w="5416" w:type="dxa"/>
            <w:tcBorders>
              <w:top w:val="nil"/>
              <w:left w:val="nil"/>
              <w:bottom w:val="single" w:sz="8" w:space="0" w:color="auto"/>
              <w:right w:val="nil"/>
            </w:tcBorders>
            <w:shd w:val="clear" w:color="auto" w:fill="auto"/>
            <w:noWrap/>
            <w:vAlign w:val="center"/>
            <w:hideMark/>
          </w:tcPr>
          <w:p w:rsidR="00C17AC2" w:rsidRPr="00937279" w:rsidRDefault="00C17AC2" w:rsidP="00C17AC2">
            <w:pPr>
              <w:ind w:firstLine="0"/>
              <w:jc w:val="left"/>
              <w:rPr>
                <w:rFonts w:eastAsia="Times New Roman" w:cs="Arial"/>
                <w:bCs/>
                <w:sz w:val="20"/>
                <w:szCs w:val="20"/>
                <w:lang w:val="es-AR"/>
              </w:rPr>
            </w:pPr>
            <w:r w:rsidRPr="00937279">
              <w:rPr>
                <w:rFonts w:eastAsia="Times New Roman" w:cs="Arial"/>
                <w:bCs/>
                <w:sz w:val="20"/>
                <w:szCs w:val="20"/>
                <w:lang w:val="es-AR"/>
              </w:rPr>
              <w:t xml:space="preserve">Andador con ruedas, </w:t>
            </w:r>
            <w:r w:rsidRPr="00937279">
              <w:rPr>
                <w:rFonts w:eastAsia="Times New Roman" w:cs="Arial"/>
                <w:sz w:val="20"/>
                <w:szCs w:val="20"/>
                <w:lang w:val="es-AR"/>
              </w:rPr>
              <w:t>plegable, en aluminio, regulable en altura</w:t>
            </w:r>
          </w:p>
        </w:tc>
      </w:tr>
      <w:tr w:rsidR="00C17AC2" w:rsidRPr="00273434" w:rsidTr="00C17AC2">
        <w:trPr>
          <w:trHeight w:val="300"/>
        </w:trPr>
        <w:tc>
          <w:tcPr>
            <w:tcW w:w="5416" w:type="dxa"/>
            <w:tcBorders>
              <w:top w:val="nil"/>
              <w:left w:val="nil"/>
              <w:bottom w:val="single" w:sz="4" w:space="0" w:color="auto"/>
              <w:right w:val="nil"/>
            </w:tcBorders>
            <w:shd w:val="clear" w:color="auto" w:fill="auto"/>
            <w:noWrap/>
            <w:vAlign w:val="bottom"/>
            <w:hideMark/>
          </w:tcPr>
          <w:p w:rsidR="00C17AC2" w:rsidRPr="00937279" w:rsidRDefault="00C17AC2" w:rsidP="00C17AC2">
            <w:pPr>
              <w:ind w:firstLine="0"/>
              <w:jc w:val="left"/>
              <w:rPr>
                <w:rFonts w:eastAsia="Times New Roman" w:cs="Arial"/>
                <w:sz w:val="20"/>
                <w:szCs w:val="20"/>
                <w:lang w:val="es-AR"/>
              </w:rPr>
            </w:pPr>
            <w:r w:rsidRPr="00937279">
              <w:rPr>
                <w:rFonts w:eastAsia="Times New Roman" w:cs="Arial"/>
                <w:sz w:val="20"/>
                <w:szCs w:val="20"/>
                <w:lang w:val="es-AR"/>
              </w:rPr>
              <w:t>Bastón canadiense, la unidad</w:t>
            </w:r>
          </w:p>
        </w:tc>
      </w:tr>
      <w:tr w:rsidR="00C17AC2" w:rsidRPr="00273434" w:rsidTr="00C17AC2">
        <w:trPr>
          <w:trHeight w:val="300"/>
        </w:trPr>
        <w:tc>
          <w:tcPr>
            <w:tcW w:w="5416" w:type="dxa"/>
            <w:tcBorders>
              <w:top w:val="nil"/>
              <w:left w:val="nil"/>
              <w:bottom w:val="single" w:sz="4" w:space="0" w:color="auto"/>
              <w:right w:val="nil"/>
            </w:tcBorders>
            <w:shd w:val="clear" w:color="auto" w:fill="auto"/>
            <w:noWrap/>
            <w:vAlign w:val="bottom"/>
            <w:hideMark/>
          </w:tcPr>
          <w:p w:rsidR="00C17AC2" w:rsidRPr="00937279" w:rsidRDefault="00C17AC2" w:rsidP="00C17AC2">
            <w:pPr>
              <w:ind w:firstLine="0"/>
              <w:jc w:val="left"/>
              <w:rPr>
                <w:rFonts w:eastAsia="Times New Roman" w:cs="Arial"/>
                <w:sz w:val="20"/>
                <w:szCs w:val="20"/>
                <w:lang w:val="es-AR"/>
              </w:rPr>
            </w:pPr>
            <w:r w:rsidRPr="00937279">
              <w:rPr>
                <w:rFonts w:eastAsia="Times New Roman" w:cs="Arial"/>
                <w:sz w:val="20"/>
                <w:szCs w:val="20"/>
                <w:lang w:val="es-AR"/>
              </w:rPr>
              <w:t>Bastones canadienses, regulables, el par</w:t>
            </w:r>
          </w:p>
        </w:tc>
      </w:tr>
      <w:tr w:rsidR="00C17AC2" w:rsidRPr="00273434" w:rsidTr="00C17AC2">
        <w:trPr>
          <w:trHeight w:val="300"/>
        </w:trPr>
        <w:tc>
          <w:tcPr>
            <w:tcW w:w="5416" w:type="dxa"/>
            <w:tcBorders>
              <w:top w:val="nil"/>
              <w:left w:val="nil"/>
              <w:bottom w:val="single" w:sz="4" w:space="0" w:color="auto"/>
              <w:right w:val="nil"/>
            </w:tcBorders>
            <w:shd w:val="clear" w:color="auto" w:fill="auto"/>
            <w:noWrap/>
            <w:vAlign w:val="bottom"/>
            <w:hideMark/>
          </w:tcPr>
          <w:p w:rsidR="00C17AC2" w:rsidRPr="00937279" w:rsidRDefault="00C17AC2" w:rsidP="00C17AC2">
            <w:pPr>
              <w:ind w:firstLine="0"/>
              <w:jc w:val="left"/>
              <w:rPr>
                <w:rFonts w:eastAsia="Times New Roman" w:cs="Arial"/>
                <w:sz w:val="20"/>
                <w:szCs w:val="20"/>
                <w:lang w:val="es-AR"/>
              </w:rPr>
            </w:pPr>
            <w:r w:rsidRPr="00937279">
              <w:rPr>
                <w:rFonts w:eastAsia="Times New Roman" w:cs="Arial"/>
                <w:sz w:val="20"/>
                <w:szCs w:val="20"/>
                <w:lang w:val="es-AR"/>
              </w:rPr>
              <w:t>Bastón trípode, regulable.</w:t>
            </w:r>
          </w:p>
        </w:tc>
      </w:tr>
      <w:tr w:rsidR="00C17AC2" w:rsidRPr="00273434" w:rsidTr="00C17AC2">
        <w:trPr>
          <w:trHeight w:val="300"/>
        </w:trPr>
        <w:tc>
          <w:tcPr>
            <w:tcW w:w="5416" w:type="dxa"/>
            <w:tcBorders>
              <w:top w:val="nil"/>
              <w:left w:val="nil"/>
              <w:bottom w:val="single" w:sz="4" w:space="0" w:color="auto"/>
              <w:right w:val="nil"/>
            </w:tcBorders>
            <w:shd w:val="clear" w:color="auto" w:fill="auto"/>
            <w:noWrap/>
            <w:vAlign w:val="bottom"/>
            <w:hideMark/>
          </w:tcPr>
          <w:p w:rsidR="00C17AC2" w:rsidRPr="00937279" w:rsidRDefault="00C17AC2" w:rsidP="00C17AC2">
            <w:pPr>
              <w:ind w:firstLine="0"/>
              <w:jc w:val="left"/>
              <w:rPr>
                <w:rFonts w:eastAsia="Times New Roman" w:cs="Arial"/>
                <w:sz w:val="20"/>
                <w:szCs w:val="20"/>
                <w:lang w:val="es-AR"/>
              </w:rPr>
            </w:pPr>
            <w:r w:rsidRPr="00937279">
              <w:rPr>
                <w:rFonts w:eastAsia="Times New Roman" w:cs="Arial"/>
                <w:sz w:val="20"/>
                <w:szCs w:val="20"/>
                <w:lang w:val="es-AR"/>
              </w:rPr>
              <w:t>Bastón en "T", en aluminio regulable.</w:t>
            </w:r>
          </w:p>
        </w:tc>
      </w:tr>
      <w:tr w:rsidR="00C17AC2" w:rsidRPr="00273434" w:rsidTr="00C17AC2">
        <w:trPr>
          <w:trHeight w:val="300"/>
        </w:trPr>
        <w:tc>
          <w:tcPr>
            <w:tcW w:w="5416" w:type="dxa"/>
            <w:tcBorders>
              <w:top w:val="nil"/>
              <w:left w:val="nil"/>
              <w:bottom w:val="nil"/>
              <w:right w:val="nil"/>
            </w:tcBorders>
            <w:shd w:val="clear" w:color="auto" w:fill="auto"/>
            <w:noWrap/>
            <w:vAlign w:val="bottom"/>
            <w:hideMark/>
          </w:tcPr>
          <w:p w:rsidR="00C17AC2" w:rsidRPr="00273434" w:rsidRDefault="00C17AC2" w:rsidP="00C17AC2">
            <w:pPr>
              <w:ind w:firstLine="0"/>
              <w:jc w:val="left"/>
              <w:rPr>
                <w:rFonts w:eastAsia="Times New Roman" w:cs="Arial"/>
                <w:sz w:val="20"/>
                <w:szCs w:val="20"/>
                <w:lang w:val="es-AR"/>
              </w:rPr>
            </w:pPr>
            <w:r w:rsidRPr="00273434">
              <w:rPr>
                <w:rFonts w:eastAsia="Times New Roman" w:cs="Arial"/>
                <w:sz w:val="20"/>
                <w:szCs w:val="20"/>
                <w:lang w:val="es-AR"/>
              </w:rPr>
              <w:t>Muletas de aluminio, regulables, el par</w:t>
            </w:r>
          </w:p>
        </w:tc>
      </w:tr>
      <w:tr w:rsidR="00C17AC2" w:rsidRPr="00273434" w:rsidTr="00C17AC2">
        <w:trPr>
          <w:trHeight w:val="300"/>
        </w:trPr>
        <w:tc>
          <w:tcPr>
            <w:tcW w:w="5416" w:type="dxa"/>
            <w:tcBorders>
              <w:top w:val="single" w:sz="8" w:space="0" w:color="008000"/>
              <w:left w:val="nil"/>
              <w:bottom w:val="single" w:sz="8" w:space="0" w:color="008000"/>
              <w:right w:val="nil"/>
            </w:tcBorders>
            <w:shd w:val="clear" w:color="000000" w:fill="339966"/>
            <w:noWrap/>
            <w:vAlign w:val="bottom"/>
            <w:hideMark/>
          </w:tcPr>
          <w:p w:rsidR="00C17AC2" w:rsidRPr="00273434" w:rsidRDefault="00C17AC2" w:rsidP="00C17AC2">
            <w:pPr>
              <w:ind w:firstLine="0"/>
              <w:jc w:val="left"/>
              <w:rPr>
                <w:rFonts w:eastAsia="Times New Roman" w:cs="Arial"/>
                <w:b/>
                <w:bCs/>
                <w:color w:val="FFFFFF"/>
                <w:lang w:val="es-AR"/>
              </w:rPr>
            </w:pPr>
            <w:r w:rsidRPr="00273434">
              <w:rPr>
                <w:rFonts w:eastAsia="Times New Roman" w:cs="Arial"/>
                <w:b/>
                <w:bCs/>
                <w:color w:val="FFFFFF"/>
                <w:lang w:val="es-AR"/>
              </w:rPr>
              <w:t>Balanzas</w:t>
            </w:r>
          </w:p>
        </w:tc>
      </w:tr>
      <w:tr w:rsidR="00C17AC2" w:rsidRPr="00273434" w:rsidTr="00C17AC2">
        <w:trPr>
          <w:trHeight w:val="300"/>
        </w:trPr>
        <w:tc>
          <w:tcPr>
            <w:tcW w:w="5416" w:type="dxa"/>
            <w:tcBorders>
              <w:top w:val="nil"/>
              <w:left w:val="nil"/>
              <w:bottom w:val="single" w:sz="4" w:space="0" w:color="auto"/>
              <w:right w:val="nil"/>
            </w:tcBorders>
            <w:shd w:val="clear" w:color="auto" w:fill="auto"/>
            <w:noWrap/>
            <w:vAlign w:val="bottom"/>
            <w:hideMark/>
          </w:tcPr>
          <w:p w:rsidR="00C17AC2" w:rsidRPr="00273434" w:rsidRDefault="00C17AC2" w:rsidP="00C17AC2">
            <w:pPr>
              <w:ind w:firstLine="0"/>
              <w:jc w:val="left"/>
              <w:rPr>
                <w:rFonts w:eastAsia="Times New Roman" w:cs="Arial"/>
                <w:sz w:val="20"/>
                <w:szCs w:val="20"/>
                <w:lang w:val="es-AR"/>
              </w:rPr>
            </w:pPr>
            <w:r w:rsidRPr="00273434">
              <w:rPr>
                <w:rFonts w:eastAsia="Times New Roman" w:cs="Arial"/>
                <w:sz w:val="20"/>
                <w:szCs w:val="20"/>
                <w:lang w:val="es-AR"/>
              </w:rPr>
              <w:t>Balanza para adultos, mecánica, con altímetro.</w:t>
            </w:r>
          </w:p>
        </w:tc>
      </w:tr>
      <w:tr w:rsidR="00C17AC2" w:rsidRPr="00273434" w:rsidTr="00C17AC2">
        <w:trPr>
          <w:trHeight w:val="300"/>
        </w:trPr>
        <w:tc>
          <w:tcPr>
            <w:tcW w:w="5416" w:type="dxa"/>
            <w:tcBorders>
              <w:top w:val="nil"/>
              <w:left w:val="nil"/>
              <w:bottom w:val="single" w:sz="8" w:space="0" w:color="auto"/>
              <w:right w:val="nil"/>
            </w:tcBorders>
            <w:shd w:val="clear" w:color="auto" w:fill="auto"/>
            <w:noWrap/>
            <w:vAlign w:val="bottom"/>
            <w:hideMark/>
          </w:tcPr>
          <w:p w:rsidR="00C17AC2" w:rsidRPr="00273434" w:rsidRDefault="00C17AC2" w:rsidP="00C17AC2">
            <w:pPr>
              <w:ind w:firstLine="0"/>
              <w:jc w:val="left"/>
              <w:rPr>
                <w:rFonts w:eastAsia="Times New Roman" w:cs="Arial"/>
                <w:sz w:val="20"/>
                <w:szCs w:val="20"/>
                <w:lang w:val="es-AR"/>
              </w:rPr>
            </w:pPr>
            <w:r w:rsidRPr="00273434">
              <w:rPr>
                <w:rFonts w:eastAsia="Times New Roman" w:cs="Arial"/>
                <w:sz w:val="20"/>
                <w:szCs w:val="20"/>
                <w:lang w:val="es-AR"/>
              </w:rPr>
              <w:t>Balanza para bebés, mecánica.</w:t>
            </w:r>
          </w:p>
        </w:tc>
      </w:tr>
      <w:tr w:rsidR="00C17AC2" w:rsidRPr="00273434" w:rsidTr="00C17AC2">
        <w:trPr>
          <w:trHeight w:val="300"/>
        </w:trPr>
        <w:tc>
          <w:tcPr>
            <w:tcW w:w="5416" w:type="dxa"/>
            <w:tcBorders>
              <w:top w:val="nil"/>
              <w:left w:val="nil"/>
              <w:bottom w:val="nil"/>
              <w:right w:val="nil"/>
            </w:tcBorders>
            <w:shd w:val="clear" w:color="000000" w:fill="339966"/>
            <w:noWrap/>
            <w:vAlign w:val="bottom"/>
            <w:hideMark/>
          </w:tcPr>
          <w:p w:rsidR="00C17AC2" w:rsidRPr="00273434" w:rsidRDefault="00C17AC2" w:rsidP="00C17AC2">
            <w:pPr>
              <w:ind w:firstLine="0"/>
              <w:jc w:val="left"/>
              <w:rPr>
                <w:rFonts w:eastAsia="Times New Roman" w:cs="Arial"/>
                <w:b/>
                <w:bCs/>
                <w:color w:val="FFFFFF"/>
                <w:lang w:val="es-AR"/>
              </w:rPr>
            </w:pPr>
            <w:r w:rsidRPr="00273434">
              <w:rPr>
                <w:rFonts w:eastAsia="Times New Roman" w:cs="Arial"/>
                <w:b/>
                <w:bCs/>
                <w:color w:val="FFFFFF"/>
                <w:lang w:val="es-AR"/>
              </w:rPr>
              <w:t>Varios</w:t>
            </w:r>
          </w:p>
        </w:tc>
      </w:tr>
      <w:tr w:rsidR="00C17AC2" w:rsidRPr="00273434" w:rsidTr="00C17AC2">
        <w:trPr>
          <w:trHeight w:val="300"/>
        </w:trPr>
        <w:tc>
          <w:tcPr>
            <w:tcW w:w="5416" w:type="dxa"/>
            <w:tcBorders>
              <w:top w:val="single" w:sz="4" w:space="0" w:color="auto"/>
              <w:left w:val="nil"/>
              <w:bottom w:val="single" w:sz="4" w:space="0" w:color="auto"/>
              <w:right w:val="nil"/>
            </w:tcBorders>
            <w:shd w:val="clear" w:color="auto" w:fill="auto"/>
            <w:noWrap/>
            <w:vAlign w:val="bottom"/>
            <w:hideMark/>
          </w:tcPr>
          <w:p w:rsidR="00C17AC2" w:rsidRPr="00273434" w:rsidRDefault="00C17AC2" w:rsidP="00C17AC2">
            <w:pPr>
              <w:ind w:firstLine="0"/>
              <w:jc w:val="left"/>
              <w:rPr>
                <w:rFonts w:eastAsia="Times New Roman" w:cs="Arial"/>
                <w:sz w:val="20"/>
                <w:szCs w:val="20"/>
                <w:lang w:val="es-AR"/>
              </w:rPr>
            </w:pPr>
            <w:r w:rsidRPr="00273434">
              <w:rPr>
                <w:rFonts w:eastAsia="Times New Roman" w:cs="Arial"/>
                <w:sz w:val="20"/>
                <w:szCs w:val="20"/>
                <w:lang w:val="es-AR"/>
              </w:rPr>
              <w:t xml:space="preserve">Magnetoterapia, baja / alta </w:t>
            </w:r>
            <w:r w:rsidR="00343839" w:rsidRPr="00273434">
              <w:rPr>
                <w:rFonts w:eastAsia="Times New Roman" w:cs="Arial"/>
                <w:sz w:val="20"/>
                <w:szCs w:val="20"/>
                <w:lang w:val="es-AR"/>
              </w:rPr>
              <w:t>frecuencia</w:t>
            </w:r>
            <w:r w:rsidRPr="00273434">
              <w:rPr>
                <w:rFonts w:eastAsia="Times New Roman" w:cs="Arial"/>
                <w:sz w:val="20"/>
                <w:szCs w:val="20"/>
                <w:lang w:val="es-AR"/>
              </w:rPr>
              <w:t>., 50htz, 1 aplicador</w:t>
            </w:r>
          </w:p>
        </w:tc>
      </w:tr>
      <w:tr w:rsidR="00C17AC2" w:rsidRPr="00273434" w:rsidTr="00C17AC2">
        <w:trPr>
          <w:trHeight w:val="300"/>
        </w:trPr>
        <w:tc>
          <w:tcPr>
            <w:tcW w:w="5416" w:type="dxa"/>
            <w:tcBorders>
              <w:top w:val="nil"/>
              <w:left w:val="nil"/>
              <w:bottom w:val="nil"/>
              <w:right w:val="nil"/>
            </w:tcBorders>
            <w:shd w:val="clear" w:color="auto" w:fill="auto"/>
            <w:noWrap/>
            <w:vAlign w:val="bottom"/>
            <w:hideMark/>
          </w:tcPr>
          <w:p w:rsidR="00C17AC2" w:rsidRPr="00273434" w:rsidRDefault="00C17AC2" w:rsidP="00C17AC2">
            <w:pPr>
              <w:ind w:firstLine="0"/>
              <w:jc w:val="left"/>
              <w:rPr>
                <w:rFonts w:eastAsia="Times New Roman" w:cs="Arial"/>
                <w:sz w:val="20"/>
                <w:szCs w:val="20"/>
                <w:lang w:val="es-AR"/>
              </w:rPr>
            </w:pPr>
            <w:r w:rsidRPr="00273434">
              <w:rPr>
                <w:rFonts w:eastAsia="Times New Roman" w:cs="Arial"/>
                <w:sz w:val="20"/>
                <w:szCs w:val="20"/>
                <w:lang w:val="es-AR"/>
              </w:rPr>
              <w:t>Aplicador adicional</w:t>
            </w:r>
          </w:p>
        </w:tc>
      </w:tr>
      <w:tr w:rsidR="00C17AC2" w:rsidRPr="00273434" w:rsidTr="00C17AC2">
        <w:trPr>
          <w:trHeight w:val="300"/>
        </w:trPr>
        <w:tc>
          <w:tcPr>
            <w:tcW w:w="5416" w:type="dxa"/>
            <w:tcBorders>
              <w:top w:val="single" w:sz="4" w:space="0" w:color="auto"/>
              <w:left w:val="nil"/>
              <w:bottom w:val="single" w:sz="4" w:space="0" w:color="auto"/>
              <w:right w:val="nil"/>
            </w:tcBorders>
            <w:shd w:val="clear" w:color="auto" w:fill="auto"/>
            <w:noWrap/>
            <w:vAlign w:val="bottom"/>
            <w:hideMark/>
          </w:tcPr>
          <w:p w:rsidR="00C17AC2" w:rsidRPr="00273434" w:rsidRDefault="00C17AC2" w:rsidP="00C17AC2">
            <w:pPr>
              <w:ind w:firstLine="0"/>
              <w:jc w:val="left"/>
              <w:rPr>
                <w:rFonts w:eastAsia="Times New Roman" w:cs="Arial"/>
                <w:sz w:val="20"/>
                <w:szCs w:val="20"/>
                <w:lang w:val="es-AR"/>
              </w:rPr>
            </w:pPr>
            <w:r w:rsidRPr="00273434">
              <w:rPr>
                <w:rFonts w:eastAsia="Times New Roman" w:cs="Arial"/>
                <w:sz w:val="20"/>
                <w:szCs w:val="20"/>
                <w:lang w:val="es-AR"/>
              </w:rPr>
              <w:t>Ultrasonido 1Mhz, portátil</w:t>
            </w:r>
          </w:p>
        </w:tc>
      </w:tr>
      <w:tr w:rsidR="00C17AC2" w:rsidRPr="00273434" w:rsidTr="00C17AC2">
        <w:trPr>
          <w:trHeight w:val="300"/>
        </w:trPr>
        <w:tc>
          <w:tcPr>
            <w:tcW w:w="5416" w:type="dxa"/>
            <w:tcBorders>
              <w:top w:val="nil"/>
              <w:left w:val="nil"/>
              <w:bottom w:val="single" w:sz="4" w:space="0" w:color="auto"/>
              <w:right w:val="nil"/>
            </w:tcBorders>
            <w:shd w:val="clear" w:color="auto" w:fill="auto"/>
            <w:noWrap/>
            <w:vAlign w:val="bottom"/>
            <w:hideMark/>
          </w:tcPr>
          <w:p w:rsidR="00C17AC2" w:rsidRPr="00273434" w:rsidRDefault="00C17AC2" w:rsidP="00C17AC2">
            <w:pPr>
              <w:ind w:firstLine="0"/>
              <w:jc w:val="left"/>
              <w:rPr>
                <w:rFonts w:eastAsia="Times New Roman" w:cs="Arial"/>
                <w:sz w:val="20"/>
                <w:szCs w:val="20"/>
                <w:lang w:val="es-AR"/>
              </w:rPr>
            </w:pPr>
            <w:r w:rsidRPr="00273434">
              <w:rPr>
                <w:rFonts w:eastAsia="Times New Roman" w:cs="Arial"/>
                <w:sz w:val="20"/>
                <w:szCs w:val="20"/>
                <w:lang w:val="es-AR"/>
              </w:rPr>
              <w:t>Elevador de pacientes hidráulico</w:t>
            </w:r>
          </w:p>
        </w:tc>
      </w:tr>
      <w:tr w:rsidR="00C17AC2" w:rsidRPr="00273434" w:rsidTr="00C17AC2">
        <w:trPr>
          <w:trHeight w:val="300"/>
        </w:trPr>
        <w:tc>
          <w:tcPr>
            <w:tcW w:w="5416" w:type="dxa"/>
            <w:tcBorders>
              <w:top w:val="nil"/>
              <w:left w:val="nil"/>
              <w:bottom w:val="single" w:sz="4" w:space="0" w:color="auto"/>
              <w:right w:val="nil"/>
            </w:tcBorders>
            <w:shd w:val="clear" w:color="auto" w:fill="auto"/>
            <w:noWrap/>
            <w:vAlign w:val="bottom"/>
            <w:hideMark/>
          </w:tcPr>
          <w:p w:rsidR="00C17AC2" w:rsidRPr="00273434" w:rsidRDefault="00C17AC2" w:rsidP="00C17AC2">
            <w:pPr>
              <w:ind w:firstLine="0"/>
              <w:jc w:val="left"/>
              <w:rPr>
                <w:rFonts w:eastAsia="Times New Roman" w:cs="Arial"/>
                <w:sz w:val="20"/>
                <w:szCs w:val="20"/>
                <w:lang w:val="es-AR"/>
              </w:rPr>
            </w:pPr>
            <w:r w:rsidRPr="00273434">
              <w:rPr>
                <w:rFonts w:eastAsia="Times New Roman" w:cs="Arial"/>
                <w:sz w:val="20"/>
                <w:szCs w:val="20"/>
                <w:lang w:val="es-AR"/>
              </w:rPr>
              <w:t>Bota Walker, en tres medidas</w:t>
            </w:r>
          </w:p>
        </w:tc>
      </w:tr>
      <w:tr w:rsidR="00C17AC2" w:rsidRPr="00273434" w:rsidTr="00C17AC2">
        <w:trPr>
          <w:trHeight w:val="300"/>
        </w:trPr>
        <w:tc>
          <w:tcPr>
            <w:tcW w:w="5416" w:type="dxa"/>
            <w:tcBorders>
              <w:top w:val="nil"/>
              <w:left w:val="nil"/>
              <w:bottom w:val="single" w:sz="8" w:space="0" w:color="auto"/>
              <w:right w:val="nil"/>
            </w:tcBorders>
            <w:shd w:val="clear" w:color="auto" w:fill="auto"/>
            <w:noWrap/>
            <w:vAlign w:val="bottom"/>
            <w:hideMark/>
          </w:tcPr>
          <w:p w:rsidR="00C17AC2" w:rsidRPr="00273434" w:rsidRDefault="00C17AC2" w:rsidP="00C17AC2">
            <w:pPr>
              <w:ind w:firstLine="0"/>
              <w:jc w:val="left"/>
              <w:rPr>
                <w:rFonts w:eastAsia="Times New Roman" w:cs="Arial"/>
                <w:sz w:val="20"/>
                <w:szCs w:val="20"/>
                <w:lang w:val="es-AR"/>
              </w:rPr>
            </w:pPr>
            <w:r w:rsidRPr="00273434">
              <w:rPr>
                <w:rFonts w:eastAsia="Times New Roman" w:cs="Arial"/>
                <w:sz w:val="20"/>
                <w:szCs w:val="20"/>
                <w:lang w:val="es-AR"/>
              </w:rPr>
              <w:lastRenderedPageBreak/>
              <w:t>Pedalera para ejercicios</w:t>
            </w:r>
          </w:p>
        </w:tc>
      </w:tr>
    </w:tbl>
    <w:p w:rsidR="00C17AC2" w:rsidRPr="00273434" w:rsidRDefault="00C17AC2" w:rsidP="00C17AC2">
      <w:pPr>
        <w:ind w:firstLine="0"/>
        <w:rPr>
          <w:rFonts w:cs="Arial"/>
          <w:lang w:val="es-AR"/>
        </w:rPr>
      </w:pPr>
    </w:p>
    <w:p w:rsidR="001D0F6A" w:rsidRPr="00273434" w:rsidRDefault="001D0F6A" w:rsidP="00C17AC2">
      <w:pPr>
        <w:ind w:firstLine="0"/>
        <w:rPr>
          <w:rFonts w:cs="Arial"/>
          <w:u w:val="single"/>
          <w:lang w:val="es-AR"/>
        </w:rPr>
      </w:pPr>
      <w:r w:rsidRPr="00273434">
        <w:rPr>
          <w:rFonts w:cs="Arial"/>
          <w:u w:val="single"/>
          <w:lang w:val="es-AR"/>
        </w:rPr>
        <w:t>Alimentación:</w:t>
      </w:r>
    </w:p>
    <w:p w:rsidR="001D0F6A" w:rsidRPr="00273434" w:rsidRDefault="001D0F6A" w:rsidP="00C17AC2">
      <w:pPr>
        <w:ind w:firstLine="0"/>
        <w:rPr>
          <w:rFonts w:cs="Arial"/>
          <w:lang w:val="es-AR"/>
        </w:rPr>
      </w:pPr>
    </w:p>
    <w:tbl>
      <w:tblPr>
        <w:tblW w:w="4328" w:type="dxa"/>
        <w:tblInd w:w="98" w:type="dxa"/>
        <w:tblLook w:val="04A0"/>
      </w:tblPr>
      <w:tblGrid>
        <w:gridCol w:w="4328"/>
      </w:tblGrid>
      <w:tr w:rsidR="001D0F6A" w:rsidRPr="00273434" w:rsidTr="001D0F6A">
        <w:trPr>
          <w:trHeight w:val="345"/>
        </w:trPr>
        <w:tc>
          <w:tcPr>
            <w:tcW w:w="4328" w:type="dxa"/>
            <w:tcBorders>
              <w:top w:val="single" w:sz="8" w:space="0" w:color="993366"/>
              <w:left w:val="single" w:sz="8" w:space="0" w:color="993366"/>
              <w:bottom w:val="single" w:sz="8" w:space="0" w:color="993366"/>
              <w:right w:val="nil"/>
            </w:tcBorders>
            <w:shd w:val="clear" w:color="000000" w:fill="993366"/>
            <w:noWrap/>
            <w:vAlign w:val="bottom"/>
            <w:hideMark/>
          </w:tcPr>
          <w:p w:rsidR="001D0F6A" w:rsidRPr="00273434" w:rsidRDefault="001D0F6A" w:rsidP="001D0F6A">
            <w:pPr>
              <w:ind w:firstLine="0"/>
              <w:jc w:val="left"/>
              <w:rPr>
                <w:rFonts w:eastAsia="Times New Roman" w:cs="Arial"/>
                <w:b/>
                <w:bCs/>
                <w:color w:val="FFFFFF"/>
                <w:lang w:val="es-AR"/>
              </w:rPr>
            </w:pPr>
            <w:r w:rsidRPr="00273434">
              <w:rPr>
                <w:rFonts w:eastAsia="Times New Roman" w:cs="Arial"/>
                <w:b/>
                <w:bCs/>
                <w:color w:val="FFFFFF"/>
                <w:lang w:val="es-AR"/>
              </w:rPr>
              <w:t xml:space="preserve">Bomba de alimentación </w:t>
            </w:r>
            <w:proofErr w:type="spellStart"/>
            <w:r w:rsidRPr="00273434">
              <w:rPr>
                <w:rFonts w:eastAsia="Times New Roman" w:cs="Arial"/>
                <w:b/>
                <w:bCs/>
                <w:color w:val="FFFFFF"/>
                <w:lang w:val="es-AR"/>
              </w:rPr>
              <w:t>enteral</w:t>
            </w:r>
            <w:proofErr w:type="spellEnd"/>
          </w:p>
        </w:tc>
      </w:tr>
      <w:tr w:rsidR="001D0F6A" w:rsidRPr="00273434" w:rsidTr="001D0F6A">
        <w:trPr>
          <w:trHeight w:val="345"/>
        </w:trPr>
        <w:tc>
          <w:tcPr>
            <w:tcW w:w="4328" w:type="dxa"/>
            <w:tcBorders>
              <w:top w:val="nil"/>
              <w:left w:val="nil"/>
              <w:bottom w:val="single" w:sz="4" w:space="0" w:color="auto"/>
              <w:right w:val="nil"/>
            </w:tcBorders>
            <w:shd w:val="clear" w:color="auto" w:fill="auto"/>
            <w:noWrap/>
            <w:vAlign w:val="bottom"/>
            <w:hideMark/>
          </w:tcPr>
          <w:p w:rsidR="001D0F6A" w:rsidRPr="00273434" w:rsidRDefault="001D0F6A" w:rsidP="001D0F6A">
            <w:pPr>
              <w:ind w:firstLine="0"/>
              <w:jc w:val="left"/>
              <w:rPr>
                <w:rFonts w:eastAsia="Times New Roman" w:cs="Arial"/>
                <w:sz w:val="20"/>
                <w:szCs w:val="20"/>
                <w:lang w:val="es-AR"/>
              </w:rPr>
            </w:pPr>
            <w:r w:rsidRPr="00273434">
              <w:rPr>
                <w:rFonts w:eastAsia="Times New Roman" w:cs="Arial"/>
                <w:sz w:val="20"/>
                <w:szCs w:val="20"/>
                <w:lang w:val="es-AR"/>
              </w:rPr>
              <w:t>Alquiler sin sets</w:t>
            </w:r>
          </w:p>
        </w:tc>
      </w:tr>
      <w:tr w:rsidR="001D0F6A" w:rsidRPr="00273434" w:rsidTr="001D0F6A">
        <w:trPr>
          <w:trHeight w:val="345"/>
        </w:trPr>
        <w:tc>
          <w:tcPr>
            <w:tcW w:w="4328" w:type="dxa"/>
            <w:tcBorders>
              <w:top w:val="nil"/>
              <w:left w:val="nil"/>
              <w:bottom w:val="single" w:sz="4" w:space="0" w:color="auto"/>
              <w:right w:val="nil"/>
            </w:tcBorders>
            <w:shd w:val="clear" w:color="auto" w:fill="auto"/>
            <w:noWrap/>
            <w:vAlign w:val="bottom"/>
            <w:hideMark/>
          </w:tcPr>
          <w:p w:rsidR="001D0F6A" w:rsidRPr="00273434" w:rsidRDefault="001D0F6A" w:rsidP="001D0F6A">
            <w:pPr>
              <w:ind w:firstLine="0"/>
              <w:jc w:val="left"/>
              <w:rPr>
                <w:rFonts w:eastAsia="Times New Roman" w:cs="Arial"/>
                <w:sz w:val="20"/>
                <w:szCs w:val="20"/>
                <w:lang w:val="es-AR"/>
              </w:rPr>
            </w:pPr>
            <w:r w:rsidRPr="00273434">
              <w:rPr>
                <w:rFonts w:eastAsia="Times New Roman" w:cs="Arial"/>
                <w:sz w:val="20"/>
                <w:szCs w:val="20"/>
                <w:lang w:val="es-AR"/>
              </w:rPr>
              <w:t>Alquiler con 15 sets y pie de sueros</w:t>
            </w:r>
          </w:p>
        </w:tc>
      </w:tr>
      <w:tr w:rsidR="001D0F6A" w:rsidRPr="00273434" w:rsidTr="001D0F6A">
        <w:trPr>
          <w:trHeight w:val="345"/>
        </w:trPr>
        <w:tc>
          <w:tcPr>
            <w:tcW w:w="4328" w:type="dxa"/>
            <w:tcBorders>
              <w:top w:val="nil"/>
              <w:left w:val="nil"/>
              <w:bottom w:val="single" w:sz="4" w:space="0" w:color="auto"/>
              <w:right w:val="nil"/>
            </w:tcBorders>
            <w:shd w:val="clear" w:color="auto" w:fill="auto"/>
            <w:noWrap/>
            <w:vAlign w:val="bottom"/>
            <w:hideMark/>
          </w:tcPr>
          <w:p w:rsidR="001D0F6A" w:rsidRPr="00273434" w:rsidRDefault="001D0F6A" w:rsidP="001D0F6A">
            <w:pPr>
              <w:ind w:firstLine="0"/>
              <w:jc w:val="left"/>
              <w:rPr>
                <w:rFonts w:eastAsia="Times New Roman" w:cs="Arial"/>
                <w:sz w:val="20"/>
                <w:szCs w:val="20"/>
                <w:lang w:val="es-AR"/>
              </w:rPr>
            </w:pPr>
            <w:r w:rsidRPr="00273434">
              <w:rPr>
                <w:rFonts w:eastAsia="Times New Roman" w:cs="Arial"/>
                <w:sz w:val="20"/>
                <w:szCs w:val="20"/>
                <w:lang w:val="es-AR"/>
              </w:rPr>
              <w:t>Alquiler con 30 sets y pie de sueros</w:t>
            </w:r>
          </w:p>
        </w:tc>
      </w:tr>
      <w:tr w:rsidR="001D0F6A" w:rsidRPr="00273434" w:rsidTr="001D0F6A">
        <w:trPr>
          <w:trHeight w:val="345"/>
        </w:trPr>
        <w:tc>
          <w:tcPr>
            <w:tcW w:w="4328" w:type="dxa"/>
            <w:tcBorders>
              <w:top w:val="single" w:sz="8" w:space="0" w:color="993366"/>
              <w:left w:val="single" w:sz="8" w:space="0" w:color="993366"/>
              <w:bottom w:val="single" w:sz="8" w:space="0" w:color="993366"/>
              <w:right w:val="nil"/>
            </w:tcBorders>
            <w:shd w:val="clear" w:color="000000" w:fill="993366"/>
            <w:noWrap/>
            <w:vAlign w:val="bottom"/>
            <w:hideMark/>
          </w:tcPr>
          <w:p w:rsidR="001D0F6A" w:rsidRPr="00273434" w:rsidRDefault="001D0F6A" w:rsidP="001D0F6A">
            <w:pPr>
              <w:ind w:firstLine="0"/>
              <w:jc w:val="left"/>
              <w:rPr>
                <w:rFonts w:eastAsia="Times New Roman" w:cs="Arial"/>
                <w:b/>
                <w:bCs/>
                <w:color w:val="FFFFFF"/>
                <w:lang w:val="es-AR"/>
              </w:rPr>
            </w:pPr>
            <w:r w:rsidRPr="00273434">
              <w:rPr>
                <w:rFonts w:eastAsia="Times New Roman" w:cs="Arial"/>
                <w:b/>
                <w:bCs/>
                <w:color w:val="FFFFFF"/>
                <w:lang w:val="es-AR"/>
              </w:rPr>
              <w:t xml:space="preserve">Bomba de infusión parenteral </w:t>
            </w:r>
          </w:p>
        </w:tc>
      </w:tr>
      <w:tr w:rsidR="001D0F6A" w:rsidRPr="00273434" w:rsidTr="001D0F6A">
        <w:trPr>
          <w:trHeight w:val="345"/>
        </w:trPr>
        <w:tc>
          <w:tcPr>
            <w:tcW w:w="4328" w:type="dxa"/>
            <w:tcBorders>
              <w:top w:val="single" w:sz="4" w:space="0" w:color="auto"/>
              <w:left w:val="nil"/>
              <w:bottom w:val="single" w:sz="4" w:space="0" w:color="auto"/>
              <w:right w:val="nil"/>
            </w:tcBorders>
            <w:shd w:val="clear" w:color="auto" w:fill="auto"/>
            <w:noWrap/>
            <w:vAlign w:val="bottom"/>
            <w:hideMark/>
          </w:tcPr>
          <w:p w:rsidR="001D0F6A" w:rsidRPr="00273434" w:rsidRDefault="001D0F6A" w:rsidP="001D0F6A">
            <w:pPr>
              <w:ind w:firstLine="0"/>
              <w:jc w:val="left"/>
              <w:rPr>
                <w:rFonts w:eastAsia="Times New Roman" w:cs="Arial"/>
                <w:sz w:val="20"/>
                <w:szCs w:val="20"/>
                <w:lang w:val="es-AR"/>
              </w:rPr>
            </w:pPr>
            <w:r w:rsidRPr="00273434">
              <w:rPr>
                <w:rFonts w:eastAsia="Times New Roman" w:cs="Arial"/>
                <w:sz w:val="20"/>
                <w:szCs w:val="20"/>
                <w:lang w:val="es-AR"/>
              </w:rPr>
              <w:t>Bomba de infusión parenteral 3M  sin sets</w:t>
            </w:r>
          </w:p>
        </w:tc>
      </w:tr>
      <w:tr w:rsidR="001D0F6A" w:rsidRPr="00273434" w:rsidTr="001D0F6A">
        <w:trPr>
          <w:trHeight w:val="345"/>
        </w:trPr>
        <w:tc>
          <w:tcPr>
            <w:tcW w:w="4328" w:type="dxa"/>
            <w:tcBorders>
              <w:top w:val="nil"/>
              <w:left w:val="nil"/>
              <w:bottom w:val="single" w:sz="4" w:space="0" w:color="auto"/>
              <w:right w:val="nil"/>
            </w:tcBorders>
            <w:shd w:val="clear" w:color="auto" w:fill="auto"/>
            <w:noWrap/>
            <w:vAlign w:val="bottom"/>
            <w:hideMark/>
          </w:tcPr>
          <w:p w:rsidR="001D0F6A" w:rsidRPr="00273434" w:rsidRDefault="001D0F6A" w:rsidP="001D0F6A">
            <w:pPr>
              <w:ind w:firstLine="0"/>
              <w:jc w:val="left"/>
              <w:rPr>
                <w:rFonts w:eastAsia="Times New Roman" w:cs="Arial"/>
                <w:sz w:val="20"/>
                <w:szCs w:val="20"/>
                <w:lang w:val="es-AR"/>
              </w:rPr>
            </w:pPr>
            <w:r w:rsidRPr="00273434">
              <w:rPr>
                <w:rFonts w:eastAsia="Times New Roman" w:cs="Arial"/>
                <w:sz w:val="20"/>
                <w:szCs w:val="20"/>
                <w:lang w:val="es-AR"/>
              </w:rPr>
              <w:t>Alquiler con 15 sets y pie de sueros</w:t>
            </w:r>
          </w:p>
        </w:tc>
      </w:tr>
      <w:tr w:rsidR="001D0F6A" w:rsidRPr="00273434" w:rsidTr="001D0F6A">
        <w:trPr>
          <w:trHeight w:val="345"/>
        </w:trPr>
        <w:tc>
          <w:tcPr>
            <w:tcW w:w="4328" w:type="dxa"/>
            <w:tcBorders>
              <w:top w:val="nil"/>
              <w:left w:val="nil"/>
              <w:bottom w:val="single" w:sz="4" w:space="0" w:color="auto"/>
              <w:right w:val="nil"/>
            </w:tcBorders>
            <w:shd w:val="clear" w:color="auto" w:fill="auto"/>
            <w:noWrap/>
            <w:vAlign w:val="bottom"/>
            <w:hideMark/>
          </w:tcPr>
          <w:p w:rsidR="001D0F6A" w:rsidRPr="00273434" w:rsidRDefault="001D0F6A" w:rsidP="001D0F6A">
            <w:pPr>
              <w:ind w:firstLine="0"/>
              <w:jc w:val="left"/>
              <w:rPr>
                <w:rFonts w:eastAsia="Times New Roman" w:cs="Arial"/>
                <w:sz w:val="20"/>
                <w:szCs w:val="20"/>
                <w:lang w:val="es-AR"/>
              </w:rPr>
            </w:pPr>
            <w:r w:rsidRPr="00273434">
              <w:rPr>
                <w:rFonts w:eastAsia="Times New Roman" w:cs="Arial"/>
                <w:sz w:val="20"/>
                <w:szCs w:val="20"/>
                <w:lang w:val="es-AR"/>
              </w:rPr>
              <w:t>Alquiler con 30 sets y pie de sueros</w:t>
            </w:r>
          </w:p>
        </w:tc>
      </w:tr>
      <w:tr w:rsidR="001D0F6A" w:rsidRPr="00273434" w:rsidTr="001D0F6A">
        <w:trPr>
          <w:trHeight w:val="345"/>
        </w:trPr>
        <w:tc>
          <w:tcPr>
            <w:tcW w:w="4328" w:type="dxa"/>
            <w:tcBorders>
              <w:top w:val="single" w:sz="8" w:space="0" w:color="993366"/>
              <w:left w:val="single" w:sz="8" w:space="0" w:color="993366"/>
              <w:bottom w:val="single" w:sz="8" w:space="0" w:color="993366"/>
              <w:right w:val="nil"/>
            </w:tcBorders>
            <w:shd w:val="clear" w:color="000000" w:fill="993366"/>
            <w:noWrap/>
            <w:vAlign w:val="bottom"/>
            <w:hideMark/>
          </w:tcPr>
          <w:p w:rsidR="001D0F6A" w:rsidRPr="00273434" w:rsidRDefault="001D0F6A" w:rsidP="001D0F6A">
            <w:pPr>
              <w:ind w:firstLine="0"/>
              <w:jc w:val="left"/>
              <w:rPr>
                <w:rFonts w:eastAsia="Times New Roman" w:cs="Arial"/>
                <w:b/>
                <w:bCs/>
                <w:color w:val="FFFFFF"/>
                <w:lang w:val="es-AR"/>
              </w:rPr>
            </w:pPr>
            <w:r w:rsidRPr="00273434">
              <w:rPr>
                <w:rFonts w:eastAsia="Times New Roman" w:cs="Arial"/>
                <w:b/>
                <w:bCs/>
                <w:color w:val="FFFFFF"/>
                <w:lang w:val="es-AR"/>
              </w:rPr>
              <w:t>Varios</w:t>
            </w:r>
          </w:p>
        </w:tc>
      </w:tr>
      <w:tr w:rsidR="001D0F6A" w:rsidRPr="00273434" w:rsidTr="001D0F6A">
        <w:trPr>
          <w:trHeight w:val="345"/>
        </w:trPr>
        <w:tc>
          <w:tcPr>
            <w:tcW w:w="4328" w:type="dxa"/>
            <w:tcBorders>
              <w:top w:val="nil"/>
              <w:left w:val="nil"/>
              <w:bottom w:val="single" w:sz="4" w:space="0" w:color="auto"/>
              <w:right w:val="nil"/>
            </w:tcBorders>
            <w:shd w:val="clear" w:color="auto" w:fill="auto"/>
            <w:noWrap/>
            <w:vAlign w:val="bottom"/>
            <w:hideMark/>
          </w:tcPr>
          <w:p w:rsidR="001D0F6A" w:rsidRPr="00273434" w:rsidRDefault="001D0F6A" w:rsidP="001D0F6A">
            <w:pPr>
              <w:ind w:firstLine="0"/>
              <w:jc w:val="left"/>
              <w:rPr>
                <w:rFonts w:eastAsia="Times New Roman" w:cs="Arial"/>
                <w:sz w:val="20"/>
                <w:szCs w:val="20"/>
                <w:lang w:val="es-AR"/>
              </w:rPr>
            </w:pPr>
            <w:r w:rsidRPr="00273434">
              <w:rPr>
                <w:rFonts w:eastAsia="Times New Roman" w:cs="Arial"/>
                <w:sz w:val="20"/>
                <w:szCs w:val="20"/>
                <w:lang w:val="es-AR"/>
              </w:rPr>
              <w:t xml:space="preserve">Frascos Contenedores / </w:t>
            </w:r>
            <w:proofErr w:type="spellStart"/>
            <w:r w:rsidRPr="00273434">
              <w:rPr>
                <w:rFonts w:eastAsia="Times New Roman" w:cs="Arial"/>
                <w:sz w:val="20"/>
                <w:szCs w:val="20"/>
                <w:lang w:val="es-AR"/>
              </w:rPr>
              <w:t>Nutritranier</w:t>
            </w:r>
            <w:proofErr w:type="spellEnd"/>
            <w:r w:rsidRPr="00273434">
              <w:rPr>
                <w:rFonts w:eastAsia="Times New Roman" w:cs="Arial"/>
                <w:sz w:val="20"/>
                <w:szCs w:val="20"/>
                <w:lang w:val="es-AR"/>
              </w:rPr>
              <w:t xml:space="preserve"> x 500ml</w:t>
            </w:r>
          </w:p>
        </w:tc>
      </w:tr>
      <w:tr w:rsidR="001D0F6A" w:rsidRPr="00273434" w:rsidTr="001D0F6A">
        <w:trPr>
          <w:trHeight w:val="345"/>
        </w:trPr>
        <w:tc>
          <w:tcPr>
            <w:tcW w:w="4328" w:type="dxa"/>
            <w:tcBorders>
              <w:top w:val="single" w:sz="8" w:space="0" w:color="993366"/>
              <w:left w:val="single" w:sz="8" w:space="0" w:color="993366"/>
              <w:bottom w:val="single" w:sz="8" w:space="0" w:color="993366"/>
              <w:right w:val="nil"/>
            </w:tcBorders>
            <w:shd w:val="clear" w:color="000000" w:fill="993366"/>
            <w:noWrap/>
            <w:vAlign w:val="bottom"/>
            <w:hideMark/>
          </w:tcPr>
          <w:p w:rsidR="001D0F6A" w:rsidRPr="00273434" w:rsidRDefault="001D0F6A" w:rsidP="001D0F6A">
            <w:pPr>
              <w:ind w:firstLine="0"/>
              <w:jc w:val="left"/>
              <w:rPr>
                <w:rFonts w:eastAsia="Times New Roman" w:cs="Arial"/>
                <w:b/>
                <w:bCs/>
                <w:color w:val="FFFFFF"/>
                <w:lang w:val="es-AR"/>
              </w:rPr>
            </w:pPr>
            <w:r w:rsidRPr="00273434">
              <w:rPr>
                <w:rFonts w:eastAsia="Times New Roman" w:cs="Arial"/>
                <w:b/>
                <w:bCs/>
                <w:color w:val="FFFFFF"/>
                <w:lang w:val="es-AR"/>
              </w:rPr>
              <w:t>Bomba a Jeringa</w:t>
            </w:r>
          </w:p>
        </w:tc>
      </w:tr>
      <w:tr w:rsidR="001D0F6A" w:rsidRPr="00273434" w:rsidTr="001D0F6A">
        <w:trPr>
          <w:trHeight w:val="345"/>
        </w:trPr>
        <w:tc>
          <w:tcPr>
            <w:tcW w:w="4328" w:type="dxa"/>
            <w:tcBorders>
              <w:top w:val="single" w:sz="4" w:space="0" w:color="auto"/>
              <w:left w:val="nil"/>
              <w:bottom w:val="single" w:sz="4" w:space="0" w:color="auto"/>
              <w:right w:val="nil"/>
            </w:tcBorders>
            <w:shd w:val="clear" w:color="auto" w:fill="auto"/>
            <w:noWrap/>
            <w:vAlign w:val="bottom"/>
            <w:hideMark/>
          </w:tcPr>
          <w:p w:rsidR="001D0F6A" w:rsidRPr="00273434" w:rsidRDefault="001D0F6A" w:rsidP="001D0F6A">
            <w:pPr>
              <w:ind w:firstLine="0"/>
              <w:jc w:val="left"/>
              <w:rPr>
                <w:rFonts w:eastAsia="Times New Roman" w:cs="Arial"/>
                <w:sz w:val="20"/>
                <w:szCs w:val="20"/>
                <w:lang w:val="es-AR"/>
              </w:rPr>
            </w:pPr>
            <w:r w:rsidRPr="00273434">
              <w:rPr>
                <w:rFonts w:eastAsia="Times New Roman" w:cs="Arial"/>
                <w:sz w:val="20"/>
                <w:szCs w:val="20"/>
                <w:lang w:val="es-AR"/>
              </w:rPr>
              <w:t xml:space="preserve">Bomba </w:t>
            </w:r>
            <w:proofErr w:type="spellStart"/>
            <w:r w:rsidRPr="00273434">
              <w:rPr>
                <w:rFonts w:eastAsia="Times New Roman" w:cs="Arial"/>
                <w:sz w:val="20"/>
                <w:szCs w:val="20"/>
                <w:lang w:val="es-AR"/>
              </w:rPr>
              <w:t>Razel</w:t>
            </w:r>
            <w:proofErr w:type="spellEnd"/>
          </w:p>
        </w:tc>
      </w:tr>
    </w:tbl>
    <w:p w:rsidR="001D0F6A" w:rsidRPr="00273434" w:rsidRDefault="001D0F6A" w:rsidP="00C17AC2">
      <w:pPr>
        <w:ind w:firstLine="0"/>
        <w:rPr>
          <w:rFonts w:cs="Arial"/>
          <w:lang w:val="es-AR"/>
        </w:rPr>
      </w:pPr>
    </w:p>
    <w:p w:rsidR="007D54D8" w:rsidRPr="00273434" w:rsidRDefault="007D54D8" w:rsidP="00DF6384">
      <w:pPr>
        <w:rPr>
          <w:rFonts w:cs="Arial"/>
          <w:lang w:val="es-AR"/>
        </w:rPr>
      </w:pPr>
    </w:p>
    <w:p w:rsidR="007D54D8" w:rsidRPr="00273434" w:rsidRDefault="007D54D8" w:rsidP="003621C5">
      <w:pPr>
        <w:ind w:firstLine="708"/>
        <w:rPr>
          <w:rFonts w:cs="Arial"/>
          <w:lang w:val="es-AR"/>
        </w:rPr>
      </w:pPr>
      <w:r w:rsidRPr="00273434">
        <w:rPr>
          <w:rFonts w:cs="Arial"/>
          <w:lang w:val="es-AR"/>
        </w:rPr>
        <w:t>Posteriormente, y con el ob</w:t>
      </w:r>
      <w:r w:rsidR="003621C5" w:rsidRPr="00273434">
        <w:rPr>
          <w:rFonts w:cs="Arial"/>
          <w:lang w:val="es-AR"/>
        </w:rPr>
        <w:t xml:space="preserve">jetivo de ampliar el alcance del </w:t>
      </w:r>
      <w:r w:rsidRPr="00273434">
        <w:rPr>
          <w:rFonts w:cs="Arial"/>
          <w:lang w:val="es-AR"/>
        </w:rPr>
        <w:t>negocio</w:t>
      </w:r>
      <w:r w:rsidR="003621C5" w:rsidRPr="00273434">
        <w:rPr>
          <w:rFonts w:cs="Arial"/>
          <w:lang w:val="es-AR"/>
        </w:rPr>
        <w:t xml:space="preserve"> y de los clientes</w:t>
      </w:r>
      <w:r w:rsidRPr="00273434">
        <w:rPr>
          <w:rFonts w:cs="Arial"/>
          <w:lang w:val="es-AR"/>
        </w:rPr>
        <w:t>, ofreceremos servicios como:</w:t>
      </w:r>
    </w:p>
    <w:p w:rsidR="007D54D8" w:rsidRPr="00273434" w:rsidRDefault="007D54D8" w:rsidP="00DF6384">
      <w:pPr>
        <w:rPr>
          <w:rFonts w:cs="Arial"/>
          <w:lang w:val="es-AR"/>
        </w:rPr>
      </w:pPr>
    </w:p>
    <w:p w:rsidR="001D0F6A" w:rsidRPr="00273434" w:rsidRDefault="001D0F6A" w:rsidP="00DF6384">
      <w:pPr>
        <w:rPr>
          <w:rFonts w:cs="Arial"/>
          <w:lang w:val="es-AR"/>
        </w:rPr>
      </w:pPr>
      <w:r w:rsidRPr="00273434">
        <w:rPr>
          <w:rFonts w:cs="Arial"/>
          <w:lang w:val="es-AR"/>
        </w:rPr>
        <w:t xml:space="preserve">Oxígeno: </w:t>
      </w:r>
    </w:p>
    <w:p w:rsidR="001D0F6A" w:rsidRPr="00273434" w:rsidRDefault="001D0F6A" w:rsidP="00DF6384">
      <w:pPr>
        <w:rPr>
          <w:rFonts w:cs="Arial"/>
          <w:lang w:val="es-AR"/>
        </w:rPr>
      </w:pPr>
      <w:r w:rsidRPr="00273434">
        <w:rPr>
          <w:rFonts w:cs="Arial"/>
          <w:lang w:val="es-AR"/>
        </w:rPr>
        <w:t xml:space="preserve"> -Tubos de acero, concentradores de oxígeno, </w:t>
      </w:r>
      <w:proofErr w:type="spellStart"/>
      <w:r w:rsidRPr="00273434">
        <w:rPr>
          <w:rFonts w:cs="Arial"/>
          <w:lang w:val="es-AR"/>
        </w:rPr>
        <w:t>saturómetros</w:t>
      </w:r>
      <w:proofErr w:type="spellEnd"/>
      <w:r w:rsidRPr="00273434">
        <w:rPr>
          <w:rFonts w:cs="Arial"/>
          <w:lang w:val="es-AR"/>
        </w:rPr>
        <w:t xml:space="preserve"> / </w:t>
      </w:r>
      <w:proofErr w:type="spellStart"/>
      <w:r w:rsidRPr="00273434">
        <w:rPr>
          <w:rFonts w:cs="Arial"/>
          <w:u w:val="single"/>
          <w:lang w:val="es-AR"/>
        </w:rPr>
        <w:t>Oxímetros</w:t>
      </w:r>
      <w:proofErr w:type="spellEnd"/>
      <w:r w:rsidRPr="00273434">
        <w:rPr>
          <w:rFonts w:cs="Arial"/>
          <w:lang w:val="es-AR"/>
        </w:rPr>
        <w:t xml:space="preserve"> de pulso, mochilas portátiles de oxígeno gaseoso, soporte </w:t>
      </w:r>
      <w:proofErr w:type="spellStart"/>
      <w:r w:rsidRPr="00273434">
        <w:rPr>
          <w:rFonts w:cs="Arial"/>
          <w:lang w:val="es-AR"/>
        </w:rPr>
        <w:t>ventilatorio</w:t>
      </w:r>
      <w:proofErr w:type="spellEnd"/>
    </w:p>
    <w:p w:rsidR="00335F05" w:rsidRPr="00273434" w:rsidRDefault="00335F05" w:rsidP="00DF6384">
      <w:pPr>
        <w:rPr>
          <w:rFonts w:cs="Arial"/>
          <w:lang w:val="es-AR"/>
        </w:rPr>
      </w:pPr>
      <w:r w:rsidRPr="00273434">
        <w:rPr>
          <w:rFonts w:cs="Arial"/>
          <w:lang w:val="es-AR"/>
        </w:rPr>
        <w:t>Insumos</w:t>
      </w:r>
      <w:r w:rsidR="003621C5" w:rsidRPr="00273434">
        <w:rPr>
          <w:rFonts w:cs="Arial"/>
          <w:lang w:val="es-AR"/>
        </w:rPr>
        <w:t>, d</w:t>
      </w:r>
      <w:r w:rsidR="001D0F6A" w:rsidRPr="00273434">
        <w:rPr>
          <w:rFonts w:cs="Arial"/>
          <w:lang w:val="es-AR"/>
        </w:rPr>
        <w:t>escartables</w:t>
      </w:r>
      <w:r w:rsidRPr="00273434">
        <w:rPr>
          <w:rFonts w:cs="Arial"/>
          <w:lang w:val="es-AR"/>
        </w:rPr>
        <w:t>:</w:t>
      </w:r>
    </w:p>
    <w:p w:rsidR="001D0F6A" w:rsidRPr="00273434" w:rsidRDefault="003621C5" w:rsidP="001D0F6A">
      <w:pPr>
        <w:rPr>
          <w:rFonts w:cs="Arial"/>
          <w:lang w:val="es-AR"/>
        </w:rPr>
      </w:pPr>
      <w:r w:rsidRPr="00273434">
        <w:rPr>
          <w:rFonts w:cs="Arial"/>
          <w:lang w:val="es-AR"/>
        </w:rPr>
        <w:t>- Bigotera o cánula nasal de oxígeno, alargue de bigotera, má</w:t>
      </w:r>
      <w:r w:rsidR="001D0F6A" w:rsidRPr="00273434">
        <w:rPr>
          <w:rFonts w:cs="Arial"/>
          <w:lang w:val="es-AR"/>
        </w:rPr>
        <w:t>scara de</w:t>
      </w:r>
      <w:r w:rsidRPr="00273434">
        <w:rPr>
          <w:rFonts w:cs="Arial"/>
          <w:lang w:val="es-AR"/>
        </w:rPr>
        <w:t xml:space="preserve"> oxígeno, Kit de Nebulizar con tubo de oxígeno o aspirador, Sonda K32, Kit de</w:t>
      </w:r>
      <w:r w:rsidR="001D0F6A" w:rsidRPr="00273434">
        <w:rPr>
          <w:rFonts w:cs="Arial"/>
          <w:lang w:val="es-AR"/>
        </w:rPr>
        <w:t xml:space="preserve"> </w:t>
      </w:r>
      <w:r w:rsidRPr="00273434">
        <w:rPr>
          <w:rFonts w:cs="Arial"/>
          <w:lang w:val="es-AR"/>
        </w:rPr>
        <w:t>traqueotomía</w:t>
      </w:r>
      <w:r w:rsidR="001D0F6A" w:rsidRPr="00273434">
        <w:rPr>
          <w:rFonts w:cs="Arial"/>
          <w:lang w:val="es-AR"/>
        </w:rPr>
        <w:t>, etc</w:t>
      </w:r>
      <w:r w:rsidRPr="00273434">
        <w:rPr>
          <w:rFonts w:cs="Arial"/>
          <w:lang w:val="es-AR"/>
        </w:rPr>
        <w:t>.</w:t>
      </w:r>
    </w:p>
    <w:p w:rsidR="002214A7" w:rsidRPr="00273434" w:rsidRDefault="002214A7" w:rsidP="00DF6384">
      <w:pPr>
        <w:spacing w:line="276" w:lineRule="auto"/>
        <w:contextualSpacing/>
        <w:rPr>
          <w:rFonts w:cs="Arial"/>
          <w:lang w:val="es-AR"/>
        </w:rPr>
      </w:pPr>
    </w:p>
    <w:p w:rsidR="002214A7" w:rsidRPr="00273434" w:rsidRDefault="007D54D8" w:rsidP="00DF6384">
      <w:pPr>
        <w:spacing w:line="276" w:lineRule="auto"/>
        <w:contextualSpacing/>
        <w:rPr>
          <w:rFonts w:cs="Arial"/>
          <w:lang w:val="es-AR"/>
        </w:rPr>
      </w:pPr>
      <w:r w:rsidRPr="00273434">
        <w:rPr>
          <w:rFonts w:cs="Arial"/>
          <w:lang w:val="es-AR"/>
        </w:rPr>
        <w:t>Estos servicios no serán ofrecidos en una primera instancia</w:t>
      </w:r>
      <w:r w:rsidR="00EC7372" w:rsidRPr="00273434">
        <w:rPr>
          <w:rFonts w:cs="Arial"/>
          <w:lang w:val="es-AR"/>
        </w:rPr>
        <w:t>.</w:t>
      </w:r>
    </w:p>
    <w:p w:rsidR="002214A7" w:rsidRPr="00273434" w:rsidRDefault="002214A7" w:rsidP="00DF6384">
      <w:pPr>
        <w:spacing w:line="276" w:lineRule="auto"/>
        <w:contextualSpacing/>
        <w:rPr>
          <w:rFonts w:cs="Arial"/>
          <w:lang w:val="es-AR"/>
        </w:rPr>
      </w:pPr>
    </w:p>
    <w:p w:rsidR="002214A7" w:rsidRPr="00273434" w:rsidRDefault="006678FF" w:rsidP="003621C5">
      <w:pPr>
        <w:ind w:firstLine="708"/>
        <w:rPr>
          <w:rFonts w:cs="Arial"/>
          <w:lang w:val="es-AR"/>
        </w:rPr>
      </w:pPr>
      <w:r w:rsidRPr="00273434">
        <w:rPr>
          <w:rFonts w:cs="Arial"/>
          <w:lang w:val="es-AR"/>
        </w:rPr>
        <w:t xml:space="preserve">Se </w:t>
      </w:r>
      <w:r w:rsidR="002214A7" w:rsidRPr="00273434">
        <w:rPr>
          <w:rFonts w:cs="Arial"/>
          <w:lang w:val="es-AR"/>
        </w:rPr>
        <w:t>establece que la modalidad de  comercio electrónico es de negocio a negocio (B2B).</w:t>
      </w:r>
    </w:p>
    <w:p w:rsidR="002214A7" w:rsidRPr="00273434" w:rsidRDefault="002214A7" w:rsidP="006678FF">
      <w:pPr>
        <w:rPr>
          <w:rFonts w:cs="Arial"/>
          <w:lang w:val="es-AR"/>
        </w:rPr>
      </w:pPr>
    </w:p>
    <w:p w:rsidR="002214A7" w:rsidRPr="00273434" w:rsidRDefault="002214A7" w:rsidP="003621C5">
      <w:pPr>
        <w:ind w:firstLine="708"/>
        <w:rPr>
          <w:rFonts w:cs="Arial"/>
          <w:lang w:val="es-AR"/>
        </w:rPr>
      </w:pPr>
      <w:bookmarkStart w:id="4" w:name="_Toc246764255"/>
      <w:r w:rsidRPr="00273434">
        <w:rPr>
          <w:rFonts w:cs="Arial"/>
          <w:lang w:val="es-AR"/>
        </w:rPr>
        <w:t>Modalidad E-Commerce:</w:t>
      </w:r>
      <w:r w:rsidR="003621C5" w:rsidRPr="00273434">
        <w:rPr>
          <w:rFonts w:cs="Arial"/>
          <w:lang w:val="es-AR"/>
        </w:rPr>
        <w:t xml:space="preserve"> </w:t>
      </w:r>
      <w:r w:rsidRPr="00273434">
        <w:rPr>
          <w:rFonts w:cs="Arial"/>
          <w:lang w:val="es-AR"/>
        </w:rPr>
        <w:t>El proyecto se sitúa en el comercio electrónic</w:t>
      </w:r>
      <w:bookmarkEnd w:id="4"/>
      <w:r w:rsidRPr="00273434">
        <w:rPr>
          <w:rFonts w:cs="Arial"/>
          <w:lang w:val="es-AR"/>
        </w:rPr>
        <w:t>o, debido a que es un servicio que permite una celebración a través de medios tecnológicos, no requiere del medio físico tradicional para su cumplimiento aunque tampoco lo excluye.</w:t>
      </w:r>
    </w:p>
    <w:p w:rsidR="002214A7" w:rsidRPr="00273434" w:rsidRDefault="002214A7" w:rsidP="006678FF">
      <w:pPr>
        <w:rPr>
          <w:rFonts w:cs="Arial"/>
          <w:lang w:val="es-AR"/>
        </w:rPr>
      </w:pPr>
    </w:p>
    <w:p w:rsidR="003621C5" w:rsidRPr="00273434" w:rsidRDefault="003621C5" w:rsidP="00570CFF">
      <w:pPr>
        <w:ind w:firstLine="0"/>
        <w:rPr>
          <w:rFonts w:cs="Arial"/>
          <w:lang w:val="es-AR"/>
        </w:rPr>
      </w:pPr>
    </w:p>
    <w:p w:rsidR="008D38B3" w:rsidRPr="00273434" w:rsidRDefault="008D38B3" w:rsidP="008D38B3">
      <w:pPr>
        <w:pStyle w:val="Ttulo2"/>
        <w:rPr>
          <w:rFonts w:cs="Arial"/>
          <w:lang w:val="es-AR"/>
        </w:rPr>
      </w:pPr>
      <w:bookmarkStart w:id="5" w:name="_Toc425792047"/>
      <w:r w:rsidRPr="00273434">
        <w:rPr>
          <w:rFonts w:cs="Arial"/>
          <w:lang w:val="es-AR"/>
        </w:rPr>
        <w:lastRenderedPageBreak/>
        <w:t>Situación actual del negocio</w:t>
      </w:r>
      <w:bookmarkEnd w:id="5"/>
    </w:p>
    <w:p w:rsidR="00EB2E76" w:rsidRPr="00273434" w:rsidRDefault="00EB2E76" w:rsidP="00EB2E76">
      <w:pPr>
        <w:rPr>
          <w:rFonts w:cs="Arial"/>
          <w:lang w:val="es-AR"/>
        </w:rPr>
      </w:pPr>
    </w:p>
    <w:p w:rsidR="00EB2E76" w:rsidRPr="00273434" w:rsidRDefault="00EB2E76" w:rsidP="00EB2E76">
      <w:pPr>
        <w:rPr>
          <w:rFonts w:cs="Arial"/>
          <w:lang w:val="es-AR"/>
        </w:rPr>
      </w:pPr>
      <w:r w:rsidRPr="00273434">
        <w:rPr>
          <w:rFonts w:cs="Arial"/>
          <w:b/>
          <w:lang w:val="es-AR"/>
        </w:rPr>
        <w:t xml:space="preserve">IID </w:t>
      </w:r>
      <w:r w:rsidRPr="00273434">
        <w:rPr>
          <w:rFonts w:cs="Arial"/>
          <w:lang w:val="es-AR"/>
        </w:rPr>
        <w:t>es un emprendimiento</w:t>
      </w:r>
      <w:r w:rsidR="005D5FF4" w:rsidRPr="00273434">
        <w:rPr>
          <w:rFonts w:cs="Arial"/>
          <w:lang w:val="es-AR"/>
        </w:rPr>
        <w:t xml:space="preserve"> </w:t>
      </w:r>
      <w:r w:rsidR="002A4EEC" w:rsidRPr="00273434">
        <w:rPr>
          <w:rFonts w:cs="Arial"/>
          <w:lang w:val="es-AR"/>
        </w:rPr>
        <w:t>con</w:t>
      </w:r>
      <w:r w:rsidRPr="00273434">
        <w:rPr>
          <w:rFonts w:cs="Arial"/>
          <w:lang w:val="es-AR"/>
        </w:rPr>
        <w:t xml:space="preserve"> 2 años en el mercado</w:t>
      </w:r>
      <w:r w:rsidR="002A4EEC" w:rsidRPr="00273434">
        <w:rPr>
          <w:rFonts w:cs="Arial"/>
          <w:lang w:val="es-AR"/>
        </w:rPr>
        <w:t xml:space="preserve"> </w:t>
      </w:r>
      <w:r w:rsidRPr="00273434">
        <w:rPr>
          <w:rFonts w:cs="Arial"/>
          <w:lang w:val="es-AR"/>
        </w:rPr>
        <w:t xml:space="preserve">que intenta posicionarse en este a través de sus políticas </w:t>
      </w:r>
      <w:r w:rsidR="002A4EEC" w:rsidRPr="00273434">
        <w:rPr>
          <w:rFonts w:cs="Arial"/>
          <w:lang w:val="es-AR"/>
        </w:rPr>
        <w:t>internas,</w:t>
      </w:r>
      <w:r w:rsidR="005D5FF4" w:rsidRPr="00273434">
        <w:rPr>
          <w:rFonts w:cs="Arial"/>
          <w:lang w:val="es-AR"/>
        </w:rPr>
        <w:t xml:space="preserve"> de promoción, </w:t>
      </w:r>
      <w:r w:rsidR="002A4EEC" w:rsidRPr="00273434">
        <w:rPr>
          <w:rFonts w:cs="Arial"/>
          <w:lang w:val="es-AR"/>
        </w:rPr>
        <w:t>y sobre todo por la calidad de atención a sus clientes</w:t>
      </w:r>
      <w:r w:rsidR="005D5FF4" w:rsidRPr="00273434">
        <w:rPr>
          <w:rFonts w:cs="Arial"/>
          <w:lang w:val="es-AR"/>
        </w:rPr>
        <w:t xml:space="preserve"> como principal fuente de diferenciación.</w:t>
      </w:r>
    </w:p>
    <w:p w:rsidR="005D5FF4" w:rsidRPr="00273434" w:rsidRDefault="005D5FF4" w:rsidP="00EB2E76">
      <w:pPr>
        <w:rPr>
          <w:rFonts w:cs="Arial"/>
          <w:lang w:val="es-AR"/>
        </w:rPr>
      </w:pPr>
    </w:p>
    <w:p w:rsidR="005D5FF4" w:rsidRPr="00273434" w:rsidRDefault="005D5FF4" w:rsidP="00EB2E76">
      <w:pPr>
        <w:rPr>
          <w:rFonts w:cs="Arial"/>
          <w:lang w:val="es-AR"/>
        </w:rPr>
      </w:pPr>
      <w:r w:rsidRPr="00273434">
        <w:rPr>
          <w:rFonts w:cs="Arial"/>
          <w:lang w:val="es-AR"/>
        </w:rPr>
        <w:t>Cuenta con un equipo de trabajo altamente capacitado para brindar a sus clientes la mejor atención y experiencia.</w:t>
      </w:r>
    </w:p>
    <w:p w:rsidR="005D5FF4" w:rsidRPr="00273434" w:rsidRDefault="005D5FF4" w:rsidP="00EB2E76">
      <w:pPr>
        <w:rPr>
          <w:rFonts w:cs="Arial"/>
          <w:lang w:val="es-AR"/>
        </w:rPr>
      </w:pPr>
    </w:p>
    <w:p w:rsidR="005D5FF4" w:rsidRPr="00273434" w:rsidRDefault="001F6694" w:rsidP="00EB2E76">
      <w:pPr>
        <w:rPr>
          <w:rFonts w:cs="Arial"/>
          <w:lang w:val="es-AR"/>
        </w:rPr>
      </w:pPr>
      <w:r>
        <w:rPr>
          <w:rFonts w:cs="Arial"/>
          <w:lang w:val="es-AR"/>
        </w:rPr>
        <w:t>Se</w:t>
      </w:r>
      <w:r w:rsidR="005D5FF4" w:rsidRPr="00273434">
        <w:rPr>
          <w:rFonts w:cs="Arial"/>
          <w:lang w:val="es-AR"/>
        </w:rPr>
        <w:t xml:space="preserve"> pretende </w:t>
      </w:r>
      <w:r w:rsidR="00CF7723" w:rsidRPr="00273434">
        <w:rPr>
          <w:rFonts w:cs="Arial"/>
          <w:lang w:val="es-AR"/>
        </w:rPr>
        <w:t xml:space="preserve">expandir </w:t>
      </w:r>
      <w:r w:rsidR="00343839">
        <w:rPr>
          <w:rFonts w:cs="Arial"/>
          <w:lang w:val="es-AR"/>
        </w:rPr>
        <w:t>la oferta</w:t>
      </w:r>
      <w:r w:rsidR="00CF7723" w:rsidRPr="00273434">
        <w:rPr>
          <w:rFonts w:cs="Arial"/>
          <w:lang w:val="es-AR"/>
        </w:rPr>
        <w:t xml:space="preserve"> en un futuro </w:t>
      </w:r>
      <w:r w:rsidR="00D735A2" w:rsidRPr="00273434">
        <w:rPr>
          <w:rFonts w:cs="Arial"/>
          <w:lang w:val="es-AR"/>
        </w:rPr>
        <w:t>próximo</w:t>
      </w:r>
      <w:r w:rsidR="00CF7723" w:rsidRPr="00273434">
        <w:rPr>
          <w:rFonts w:cs="Arial"/>
          <w:lang w:val="es-AR"/>
        </w:rPr>
        <w:t xml:space="preserve"> intentando lograr una expansión a nivel </w:t>
      </w:r>
      <w:r w:rsidR="00D735A2" w:rsidRPr="00273434">
        <w:rPr>
          <w:rFonts w:cs="Arial"/>
          <w:lang w:val="es-AR"/>
        </w:rPr>
        <w:t xml:space="preserve">geográfico </w:t>
      </w:r>
      <w:r w:rsidR="00343839">
        <w:rPr>
          <w:rFonts w:cs="Arial"/>
          <w:lang w:val="es-AR"/>
        </w:rPr>
        <w:t>y en</w:t>
      </w:r>
      <w:r w:rsidR="00D735A2" w:rsidRPr="00273434">
        <w:rPr>
          <w:rFonts w:cs="Arial"/>
          <w:lang w:val="es-AR"/>
        </w:rPr>
        <w:t xml:space="preserve"> cantidad de clientes.</w:t>
      </w:r>
    </w:p>
    <w:p w:rsidR="00F6409D" w:rsidRPr="00273434" w:rsidRDefault="00F6409D" w:rsidP="00EB2E76">
      <w:pPr>
        <w:rPr>
          <w:rFonts w:cs="Arial"/>
          <w:lang w:val="es-AR"/>
        </w:rPr>
      </w:pPr>
    </w:p>
    <w:p w:rsidR="00F6409D" w:rsidRPr="00273434" w:rsidRDefault="00F6409D" w:rsidP="00EB2E76">
      <w:pPr>
        <w:rPr>
          <w:rFonts w:cs="Arial"/>
          <w:lang w:val="es-AR"/>
        </w:rPr>
      </w:pPr>
      <w:r w:rsidRPr="00273434">
        <w:rPr>
          <w:rFonts w:cs="Arial"/>
          <w:lang w:val="es-AR"/>
        </w:rPr>
        <w:t xml:space="preserve">La estrategia de </w:t>
      </w:r>
      <w:r w:rsidRPr="00273434">
        <w:rPr>
          <w:rFonts w:cs="Arial"/>
          <w:b/>
          <w:lang w:val="es-AR"/>
        </w:rPr>
        <w:t xml:space="preserve">IID </w:t>
      </w:r>
      <w:r w:rsidRPr="00273434">
        <w:rPr>
          <w:rFonts w:cs="Arial"/>
          <w:lang w:val="es-AR"/>
        </w:rPr>
        <w:t>de desarrollo y expansión se sostiene en las siguientes bases:</w:t>
      </w:r>
    </w:p>
    <w:p w:rsidR="00F6409D" w:rsidRPr="00273434" w:rsidRDefault="00F6409D" w:rsidP="00221A27">
      <w:pPr>
        <w:pStyle w:val="Prrafodelista"/>
        <w:numPr>
          <w:ilvl w:val="0"/>
          <w:numId w:val="3"/>
        </w:numPr>
        <w:rPr>
          <w:rFonts w:cs="Arial"/>
          <w:lang w:val="es-AR"/>
        </w:rPr>
      </w:pPr>
      <w:r w:rsidRPr="00273434">
        <w:rPr>
          <w:rFonts w:cs="Arial"/>
          <w:lang w:val="es-AR"/>
        </w:rPr>
        <w:t>Orientación a la satisfacción del cliente</w:t>
      </w:r>
    </w:p>
    <w:p w:rsidR="00955869" w:rsidRPr="00273434" w:rsidRDefault="00955869" w:rsidP="00221A27">
      <w:pPr>
        <w:pStyle w:val="Prrafodelista"/>
        <w:numPr>
          <w:ilvl w:val="0"/>
          <w:numId w:val="3"/>
        </w:numPr>
        <w:rPr>
          <w:rFonts w:cs="Arial"/>
          <w:lang w:val="es-AR"/>
        </w:rPr>
      </w:pPr>
      <w:r w:rsidRPr="00273434">
        <w:rPr>
          <w:rFonts w:cs="Arial"/>
          <w:lang w:val="es-AR"/>
        </w:rPr>
        <w:t>Nos esforzamos para sentirnos socios de nuestros clientes</w:t>
      </w:r>
    </w:p>
    <w:p w:rsidR="00955869" w:rsidRPr="00273434" w:rsidRDefault="00955869" w:rsidP="00221A27">
      <w:pPr>
        <w:pStyle w:val="Prrafodelista"/>
        <w:numPr>
          <w:ilvl w:val="0"/>
          <w:numId w:val="3"/>
        </w:numPr>
        <w:rPr>
          <w:rFonts w:cs="Arial"/>
          <w:lang w:val="es-AR"/>
        </w:rPr>
      </w:pPr>
      <w:r w:rsidRPr="00273434">
        <w:rPr>
          <w:rFonts w:cs="Arial"/>
          <w:lang w:val="es-AR"/>
        </w:rPr>
        <w:t>Consideramos la comunicación como un aspecto clave del negocio</w:t>
      </w:r>
    </w:p>
    <w:p w:rsidR="00F6409D" w:rsidRPr="00273434" w:rsidRDefault="00F6409D" w:rsidP="00221A27">
      <w:pPr>
        <w:pStyle w:val="Prrafodelista"/>
        <w:numPr>
          <w:ilvl w:val="0"/>
          <w:numId w:val="3"/>
        </w:numPr>
        <w:rPr>
          <w:rFonts w:cs="Arial"/>
          <w:lang w:val="es-AR"/>
        </w:rPr>
      </w:pPr>
      <w:r w:rsidRPr="00273434">
        <w:rPr>
          <w:rFonts w:cs="Arial"/>
          <w:lang w:val="es-AR"/>
        </w:rPr>
        <w:t>Facilidad y flexibilidad de operación y cobro</w:t>
      </w:r>
    </w:p>
    <w:p w:rsidR="00F6409D" w:rsidRPr="00273434" w:rsidRDefault="00F6409D" w:rsidP="00221A27">
      <w:pPr>
        <w:pStyle w:val="Prrafodelista"/>
        <w:numPr>
          <w:ilvl w:val="0"/>
          <w:numId w:val="3"/>
        </w:numPr>
        <w:rPr>
          <w:rFonts w:cs="Arial"/>
          <w:lang w:val="es-AR"/>
        </w:rPr>
      </w:pPr>
      <w:r w:rsidRPr="00273434">
        <w:rPr>
          <w:rFonts w:cs="Arial"/>
          <w:lang w:val="es-AR"/>
        </w:rPr>
        <w:t>Altos estándares en calidad de productos</w:t>
      </w:r>
      <w:r w:rsidR="00955869" w:rsidRPr="00273434">
        <w:rPr>
          <w:rFonts w:cs="Arial"/>
          <w:lang w:val="es-AR"/>
        </w:rPr>
        <w:t xml:space="preserve"> y servicios</w:t>
      </w:r>
    </w:p>
    <w:p w:rsidR="00F6409D" w:rsidRPr="00273434" w:rsidRDefault="00F6409D" w:rsidP="00221A27">
      <w:pPr>
        <w:pStyle w:val="Prrafodelista"/>
        <w:numPr>
          <w:ilvl w:val="0"/>
          <w:numId w:val="3"/>
        </w:numPr>
        <w:rPr>
          <w:rFonts w:cs="Arial"/>
          <w:lang w:val="es-AR"/>
        </w:rPr>
      </w:pPr>
      <w:r w:rsidRPr="00273434">
        <w:rPr>
          <w:rFonts w:cs="Arial"/>
          <w:lang w:val="es-AR"/>
        </w:rPr>
        <w:t>Fortaleza en sistemas de información y tecnología</w:t>
      </w:r>
    </w:p>
    <w:p w:rsidR="00955869" w:rsidRPr="00273434" w:rsidRDefault="00955869" w:rsidP="00221A27">
      <w:pPr>
        <w:pStyle w:val="Prrafodelista"/>
        <w:numPr>
          <w:ilvl w:val="0"/>
          <w:numId w:val="3"/>
        </w:numPr>
        <w:rPr>
          <w:rFonts w:cs="Arial"/>
          <w:lang w:val="es-AR"/>
        </w:rPr>
      </w:pPr>
      <w:r w:rsidRPr="00273434">
        <w:rPr>
          <w:rFonts w:cs="Arial"/>
          <w:lang w:val="es-AR"/>
        </w:rPr>
        <w:t>Relaciones a largo plazo</w:t>
      </w:r>
    </w:p>
    <w:p w:rsidR="00955869" w:rsidRPr="00273434" w:rsidRDefault="00955869" w:rsidP="00221A27">
      <w:pPr>
        <w:pStyle w:val="Prrafodelista"/>
        <w:numPr>
          <w:ilvl w:val="0"/>
          <w:numId w:val="3"/>
        </w:numPr>
        <w:rPr>
          <w:rFonts w:cs="Arial"/>
          <w:lang w:val="es-AR"/>
        </w:rPr>
      </w:pPr>
      <w:r w:rsidRPr="00273434">
        <w:rPr>
          <w:rFonts w:cs="Arial"/>
          <w:lang w:val="es-AR"/>
        </w:rPr>
        <w:t>Supervisamos nuestros desempeño</w:t>
      </w:r>
    </w:p>
    <w:p w:rsidR="008C166A" w:rsidRPr="00273434" w:rsidRDefault="008C166A" w:rsidP="00221A27">
      <w:pPr>
        <w:pStyle w:val="Prrafodelista"/>
        <w:numPr>
          <w:ilvl w:val="0"/>
          <w:numId w:val="3"/>
        </w:numPr>
        <w:rPr>
          <w:rFonts w:cs="Arial"/>
          <w:lang w:val="es-AR"/>
        </w:rPr>
      </w:pPr>
      <w:r w:rsidRPr="00273434">
        <w:rPr>
          <w:rFonts w:cs="Arial"/>
          <w:lang w:val="es-AR"/>
        </w:rPr>
        <w:t>Ofrecemos excelente relación precio/calidad</w:t>
      </w:r>
    </w:p>
    <w:p w:rsidR="00FA2AD0" w:rsidRPr="00273434" w:rsidRDefault="00FA2AD0" w:rsidP="00221A27">
      <w:pPr>
        <w:pStyle w:val="Prrafodelista"/>
        <w:numPr>
          <w:ilvl w:val="0"/>
          <w:numId w:val="3"/>
        </w:numPr>
        <w:rPr>
          <w:rFonts w:cs="Arial"/>
          <w:lang w:val="es-AR"/>
        </w:rPr>
      </w:pPr>
      <w:r w:rsidRPr="00273434">
        <w:rPr>
          <w:rFonts w:cs="Arial"/>
          <w:lang w:val="es-AR"/>
        </w:rPr>
        <w:t>El éxito de su proyecto es nuestro éxito</w:t>
      </w:r>
    </w:p>
    <w:p w:rsidR="00C33145" w:rsidRPr="00273434" w:rsidRDefault="00C33145" w:rsidP="00C33145">
      <w:pPr>
        <w:ind w:firstLine="0"/>
        <w:rPr>
          <w:rFonts w:cs="Arial"/>
          <w:lang w:val="es-AR"/>
        </w:rPr>
      </w:pPr>
    </w:p>
    <w:p w:rsidR="008A203D" w:rsidRPr="00273434" w:rsidRDefault="008A203D">
      <w:pPr>
        <w:spacing w:after="200" w:line="276" w:lineRule="auto"/>
        <w:ind w:firstLine="0"/>
        <w:jc w:val="left"/>
        <w:rPr>
          <w:rFonts w:cs="Arial"/>
          <w:lang w:val="es-AR"/>
        </w:rPr>
      </w:pPr>
    </w:p>
    <w:p w:rsidR="008D38B3" w:rsidRPr="00273434" w:rsidRDefault="008D38B3" w:rsidP="008D38B3">
      <w:pPr>
        <w:pStyle w:val="Ttulo2"/>
        <w:rPr>
          <w:rFonts w:cs="Arial"/>
          <w:lang w:val="es-AR"/>
        </w:rPr>
      </w:pPr>
      <w:bookmarkStart w:id="6" w:name="_Toc425792048"/>
      <w:r w:rsidRPr="00273434">
        <w:rPr>
          <w:rFonts w:cs="Arial"/>
          <w:lang w:val="es-AR"/>
        </w:rPr>
        <w:t>¿Qué lo hace único</w:t>
      </w:r>
      <w:r w:rsidR="002F310C" w:rsidRPr="00273434">
        <w:rPr>
          <w:rFonts w:cs="Arial"/>
          <w:lang w:val="es-AR"/>
        </w:rPr>
        <w:t xml:space="preserve"> a su negocio</w:t>
      </w:r>
      <w:r w:rsidRPr="00273434">
        <w:rPr>
          <w:rFonts w:cs="Arial"/>
          <w:lang w:val="es-AR"/>
        </w:rPr>
        <w:t>?</w:t>
      </w:r>
      <w:bookmarkEnd w:id="6"/>
    </w:p>
    <w:p w:rsidR="00437816" w:rsidRPr="00273434" w:rsidRDefault="00437816" w:rsidP="00437816">
      <w:pPr>
        <w:rPr>
          <w:rFonts w:cs="Arial"/>
          <w:lang w:val="es-AR"/>
        </w:rPr>
      </w:pPr>
    </w:p>
    <w:p w:rsidR="00592E16" w:rsidRPr="00273434" w:rsidRDefault="008C166A" w:rsidP="00437816">
      <w:pPr>
        <w:rPr>
          <w:rFonts w:cs="Arial"/>
          <w:lang w:val="es-AR"/>
        </w:rPr>
      </w:pPr>
      <w:r w:rsidRPr="00273434">
        <w:rPr>
          <w:rFonts w:cs="Arial"/>
          <w:b/>
          <w:lang w:val="es-AR"/>
        </w:rPr>
        <w:t>IID</w:t>
      </w:r>
      <w:r w:rsidRPr="00273434">
        <w:rPr>
          <w:rFonts w:cs="Arial"/>
          <w:lang w:val="es-AR"/>
        </w:rPr>
        <w:t xml:space="preserve"> </w:t>
      </w:r>
      <w:r w:rsidR="00437816" w:rsidRPr="00273434">
        <w:rPr>
          <w:rFonts w:cs="Arial"/>
          <w:lang w:val="es-AR"/>
        </w:rPr>
        <w:t>buscará diferenciarse de sus competidores</w:t>
      </w:r>
      <w:r w:rsidR="00592E16" w:rsidRPr="00273434">
        <w:rPr>
          <w:rFonts w:cs="Arial"/>
          <w:lang w:val="es-AR"/>
        </w:rPr>
        <w:t xml:space="preserve"> </w:t>
      </w:r>
      <w:r w:rsidR="00437816" w:rsidRPr="00273434">
        <w:rPr>
          <w:rFonts w:cs="Arial"/>
          <w:lang w:val="es-AR"/>
        </w:rPr>
        <w:t xml:space="preserve">brindando </w:t>
      </w:r>
      <w:r w:rsidR="000A725C" w:rsidRPr="00273434">
        <w:rPr>
          <w:rFonts w:cs="Arial"/>
          <w:lang w:val="es-AR"/>
        </w:rPr>
        <w:t>la</w:t>
      </w:r>
      <w:r w:rsidR="00592E16" w:rsidRPr="00273434">
        <w:rPr>
          <w:rFonts w:cs="Arial"/>
          <w:lang w:val="es-AR"/>
        </w:rPr>
        <w:t xml:space="preserve"> mejor</w:t>
      </w:r>
      <w:r w:rsidR="00A017AE" w:rsidRPr="00273434">
        <w:rPr>
          <w:rFonts w:cs="Arial"/>
          <w:lang w:val="es-AR"/>
        </w:rPr>
        <w:t xml:space="preserve"> atención posible a sus clientes</w:t>
      </w:r>
      <w:r w:rsidR="00592E16" w:rsidRPr="00273434">
        <w:rPr>
          <w:rFonts w:cs="Arial"/>
          <w:lang w:val="es-AR"/>
        </w:rPr>
        <w:t xml:space="preserve"> </w:t>
      </w:r>
      <w:r w:rsidR="002F310C" w:rsidRPr="00273434">
        <w:rPr>
          <w:rFonts w:cs="Arial"/>
          <w:lang w:val="es-AR"/>
        </w:rPr>
        <w:t>y</w:t>
      </w:r>
      <w:r w:rsidR="00592E16" w:rsidRPr="00273434">
        <w:rPr>
          <w:rFonts w:cs="Arial"/>
          <w:lang w:val="es-AR"/>
        </w:rPr>
        <w:t xml:space="preserve"> la mejor</w:t>
      </w:r>
      <w:r w:rsidR="002F310C" w:rsidRPr="00273434">
        <w:rPr>
          <w:rFonts w:cs="Arial"/>
          <w:lang w:val="es-AR"/>
        </w:rPr>
        <w:t xml:space="preserve"> </w:t>
      </w:r>
      <w:r w:rsidR="00A017AE" w:rsidRPr="00273434">
        <w:rPr>
          <w:rFonts w:cs="Arial"/>
          <w:lang w:val="es-AR"/>
        </w:rPr>
        <w:t>relación precio/calidad en el servicio.</w:t>
      </w:r>
      <w:r w:rsidR="004C10E4" w:rsidRPr="00273434">
        <w:rPr>
          <w:rFonts w:cs="Arial"/>
          <w:lang w:val="es-AR"/>
        </w:rPr>
        <w:t xml:space="preserve"> Buscará también tener un servicio de logística altamente comprometido.</w:t>
      </w:r>
    </w:p>
    <w:p w:rsidR="00A017AE" w:rsidRPr="00273434" w:rsidRDefault="00A017AE" w:rsidP="00437816">
      <w:pPr>
        <w:rPr>
          <w:rFonts w:cs="Arial"/>
          <w:lang w:val="es-AR"/>
        </w:rPr>
      </w:pPr>
    </w:p>
    <w:p w:rsidR="00592E16" w:rsidRPr="00273434" w:rsidRDefault="002A4EEC" w:rsidP="00592E16">
      <w:pPr>
        <w:rPr>
          <w:rFonts w:cs="Arial"/>
          <w:lang w:val="es-AR"/>
        </w:rPr>
      </w:pPr>
      <w:r w:rsidRPr="00273434">
        <w:rPr>
          <w:rFonts w:cs="Arial"/>
          <w:lang w:val="es-AR"/>
        </w:rPr>
        <w:t>Otro foco de</w:t>
      </w:r>
      <w:r w:rsidR="00592E16" w:rsidRPr="00273434">
        <w:rPr>
          <w:rFonts w:cs="Arial"/>
          <w:lang w:val="es-AR"/>
        </w:rPr>
        <w:t xml:space="preserve"> diferenciación estará </w:t>
      </w:r>
      <w:r w:rsidRPr="00273434">
        <w:rPr>
          <w:rFonts w:cs="Arial"/>
          <w:lang w:val="es-AR"/>
        </w:rPr>
        <w:t>planteado</w:t>
      </w:r>
      <w:r w:rsidR="00592E16" w:rsidRPr="00273434">
        <w:rPr>
          <w:rFonts w:cs="Arial"/>
          <w:lang w:val="es-AR"/>
        </w:rPr>
        <w:t xml:space="preserve"> en la posibilidad de realizar todas las transacciones necesarias desde la web. Esto comprende:</w:t>
      </w:r>
    </w:p>
    <w:p w:rsidR="00592E16" w:rsidRPr="00273434" w:rsidRDefault="00592E16" w:rsidP="00221A27">
      <w:pPr>
        <w:numPr>
          <w:ilvl w:val="0"/>
          <w:numId w:val="4"/>
        </w:numPr>
        <w:jc w:val="left"/>
        <w:rPr>
          <w:rFonts w:cs="Arial"/>
          <w:lang w:val="es-AR"/>
        </w:rPr>
      </w:pPr>
      <w:r w:rsidRPr="00273434">
        <w:rPr>
          <w:rFonts w:cs="Arial"/>
          <w:lang w:val="es-AR"/>
        </w:rPr>
        <w:t>Consulta de disponibilidad</w:t>
      </w:r>
    </w:p>
    <w:p w:rsidR="00592E16" w:rsidRPr="00273434" w:rsidRDefault="00592E16" w:rsidP="00221A27">
      <w:pPr>
        <w:numPr>
          <w:ilvl w:val="0"/>
          <w:numId w:val="4"/>
        </w:numPr>
        <w:jc w:val="left"/>
        <w:rPr>
          <w:rFonts w:cs="Arial"/>
          <w:lang w:val="es-AR"/>
        </w:rPr>
      </w:pPr>
      <w:r w:rsidRPr="00273434">
        <w:rPr>
          <w:rFonts w:cs="Arial"/>
          <w:lang w:val="es-AR"/>
        </w:rPr>
        <w:t>Consulta de costos</w:t>
      </w:r>
    </w:p>
    <w:p w:rsidR="00592E16" w:rsidRPr="00273434" w:rsidRDefault="00592E16" w:rsidP="00221A27">
      <w:pPr>
        <w:numPr>
          <w:ilvl w:val="0"/>
          <w:numId w:val="4"/>
        </w:numPr>
        <w:jc w:val="left"/>
        <w:rPr>
          <w:rFonts w:cs="Arial"/>
          <w:lang w:val="es-AR"/>
        </w:rPr>
      </w:pPr>
      <w:r w:rsidRPr="00273434">
        <w:rPr>
          <w:rFonts w:cs="Arial"/>
          <w:lang w:val="es-AR"/>
        </w:rPr>
        <w:t>Alquilar virtual</w:t>
      </w:r>
    </w:p>
    <w:p w:rsidR="00592E16" w:rsidRPr="00273434" w:rsidRDefault="00592E16" w:rsidP="00221A27">
      <w:pPr>
        <w:numPr>
          <w:ilvl w:val="0"/>
          <w:numId w:val="4"/>
        </w:numPr>
        <w:jc w:val="left"/>
        <w:rPr>
          <w:rFonts w:cs="Arial"/>
          <w:lang w:val="es-AR"/>
        </w:rPr>
      </w:pPr>
      <w:r w:rsidRPr="00273434">
        <w:rPr>
          <w:rFonts w:cs="Arial"/>
          <w:lang w:val="es-AR"/>
        </w:rPr>
        <w:t>Estado de operación</w:t>
      </w:r>
    </w:p>
    <w:p w:rsidR="00592E16" w:rsidRPr="00273434" w:rsidRDefault="00592E16" w:rsidP="00221A27">
      <w:pPr>
        <w:numPr>
          <w:ilvl w:val="0"/>
          <w:numId w:val="4"/>
        </w:numPr>
        <w:jc w:val="left"/>
        <w:rPr>
          <w:rFonts w:cs="Arial"/>
          <w:lang w:val="es-AR"/>
        </w:rPr>
      </w:pPr>
      <w:r w:rsidRPr="00273434">
        <w:rPr>
          <w:rFonts w:cs="Arial"/>
          <w:lang w:val="es-AR"/>
        </w:rPr>
        <w:t>Pago virtual</w:t>
      </w:r>
    </w:p>
    <w:p w:rsidR="002F310C" w:rsidRPr="00273434" w:rsidRDefault="002F310C" w:rsidP="00437816">
      <w:pPr>
        <w:rPr>
          <w:rFonts w:cs="Arial"/>
          <w:lang w:val="es-AR"/>
        </w:rPr>
      </w:pPr>
    </w:p>
    <w:p w:rsidR="00592E16" w:rsidRPr="00273434" w:rsidRDefault="00592E16" w:rsidP="00437816">
      <w:pPr>
        <w:rPr>
          <w:rFonts w:cs="Arial"/>
          <w:lang w:val="es-AR"/>
        </w:rPr>
      </w:pPr>
      <w:r w:rsidRPr="00273434">
        <w:rPr>
          <w:rFonts w:cs="Arial"/>
          <w:lang w:val="es-AR"/>
        </w:rPr>
        <w:t>Por otro lado intenta generar valor a través de las siguientes medidas:</w:t>
      </w:r>
    </w:p>
    <w:p w:rsidR="00592E16" w:rsidRPr="00273434" w:rsidRDefault="00592E16" w:rsidP="00221A27">
      <w:pPr>
        <w:pStyle w:val="Prrafodelista"/>
        <w:numPr>
          <w:ilvl w:val="0"/>
          <w:numId w:val="5"/>
        </w:numPr>
        <w:rPr>
          <w:rFonts w:cs="Arial"/>
          <w:lang w:val="es-AR"/>
        </w:rPr>
      </w:pPr>
      <w:r w:rsidRPr="00273434">
        <w:rPr>
          <w:rFonts w:cs="Arial"/>
          <w:lang w:val="es-AR"/>
        </w:rPr>
        <w:t>Trato individual</w:t>
      </w:r>
    </w:p>
    <w:p w:rsidR="00592E16" w:rsidRPr="00273434" w:rsidRDefault="00592E16" w:rsidP="00221A27">
      <w:pPr>
        <w:pStyle w:val="Prrafodelista"/>
        <w:numPr>
          <w:ilvl w:val="0"/>
          <w:numId w:val="5"/>
        </w:numPr>
        <w:rPr>
          <w:rFonts w:cs="Arial"/>
          <w:lang w:val="es-AR"/>
        </w:rPr>
      </w:pPr>
      <w:r w:rsidRPr="00273434">
        <w:rPr>
          <w:rFonts w:cs="Arial"/>
          <w:lang w:val="es-AR"/>
        </w:rPr>
        <w:lastRenderedPageBreak/>
        <w:t>Supervisión de cada una de las tareas y pasos</w:t>
      </w:r>
    </w:p>
    <w:p w:rsidR="00592E16" w:rsidRPr="00273434" w:rsidRDefault="00592E16" w:rsidP="00221A27">
      <w:pPr>
        <w:pStyle w:val="Prrafodelista"/>
        <w:numPr>
          <w:ilvl w:val="0"/>
          <w:numId w:val="5"/>
        </w:numPr>
        <w:rPr>
          <w:rFonts w:cs="Arial"/>
          <w:lang w:val="es-AR"/>
        </w:rPr>
      </w:pPr>
      <w:r w:rsidRPr="00273434">
        <w:rPr>
          <w:rFonts w:cs="Arial"/>
          <w:lang w:val="es-AR"/>
        </w:rPr>
        <w:t>Productos de alta calidad</w:t>
      </w:r>
    </w:p>
    <w:p w:rsidR="006C5161" w:rsidRPr="00273434" w:rsidRDefault="006C5161" w:rsidP="00221A27">
      <w:pPr>
        <w:pStyle w:val="Prrafodelista"/>
        <w:numPr>
          <w:ilvl w:val="0"/>
          <w:numId w:val="5"/>
        </w:numPr>
        <w:rPr>
          <w:rFonts w:cs="Arial"/>
          <w:lang w:val="es-AR"/>
        </w:rPr>
      </w:pPr>
      <w:r w:rsidRPr="00273434">
        <w:rPr>
          <w:rFonts w:cs="Arial"/>
          <w:lang w:val="es-AR"/>
        </w:rPr>
        <w:t>Alto nivel de satisfacción en relaciones previas</w:t>
      </w:r>
    </w:p>
    <w:p w:rsidR="00592E16" w:rsidRPr="00273434" w:rsidRDefault="00592E16" w:rsidP="00437816">
      <w:pPr>
        <w:rPr>
          <w:rFonts w:cs="Arial"/>
          <w:lang w:val="es-AR"/>
        </w:rPr>
      </w:pPr>
    </w:p>
    <w:p w:rsidR="00592E16" w:rsidRPr="00273434" w:rsidRDefault="00592E16" w:rsidP="00437816">
      <w:pPr>
        <w:rPr>
          <w:rFonts w:cs="Arial"/>
          <w:lang w:val="es-AR"/>
        </w:rPr>
      </w:pPr>
    </w:p>
    <w:p w:rsidR="000A725C" w:rsidRPr="00273434" w:rsidRDefault="006C5161" w:rsidP="00437816">
      <w:pPr>
        <w:rPr>
          <w:rFonts w:cs="Arial"/>
          <w:lang w:val="es-AR"/>
        </w:rPr>
      </w:pPr>
      <w:r w:rsidRPr="00273434">
        <w:rPr>
          <w:rFonts w:cs="Arial"/>
          <w:b/>
          <w:lang w:val="es-AR"/>
        </w:rPr>
        <w:t xml:space="preserve">IID </w:t>
      </w:r>
      <w:r w:rsidRPr="00273434">
        <w:rPr>
          <w:rFonts w:cs="Arial"/>
          <w:lang w:val="es-AR"/>
        </w:rPr>
        <w:t>está abierto a cualquier tipo de pedido y/o recomendación en cuanto a la expansión de su catálogo de productos, zona de cobertura, atención, etc. enfocándose en la necesidad del cliente y mejorando cada día para su satisfacción.</w:t>
      </w:r>
    </w:p>
    <w:p w:rsidR="009D6817" w:rsidRPr="00273434" w:rsidRDefault="009D6817" w:rsidP="00B50F7E">
      <w:pPr>
        <w:spacing w:after="200" w:line="276" w:lineRule="auto"/>
        <w:ind w:firstLine="0"/>
        <w:jc w:val="left"/>
        <w:rPr>
          <w:rFonts w:cs="Arial"/>
          <w:lang w:val="es-AR"/>
        </w:rPr>
      </w:pPr>
    </w:p>
    <w:p w:rsidR="006C5161" w:rsidRPr="00273434" w:rsidRDefault="006C5161" w:rsidP="00B50F7E">
      <w:pPr>
        <w:spacing w:after="200" w:line="276" w:lineRule="auto"/>
        <w:ind w:firstLine="0"/>
        <w:jc w:val="left"/>
        <w:rPr>
          <w:rFonts w:cs="Arial"/>
          <w:lang w:val="es-AR"/>
        </w:rPr>
      </w:pPr>
    </w:p>
    <w:p w:rsidR="009D6817" w:rsidRPr="00273434" w:rsidRDefault="009D6817" w:rsidP="009D6817">
      <w:pPr>
        <w:pStyle w:val="Ttulo2"/>
        <w:rPr>
          <w:rFonts w:cs="Arial"/>
          <w:lang w:val="es-AR"/>
        </w:rPr>
      </w:pPr>
      <w:bookmarkStart w:id="7" w:name="_Toc425792049"/>
      <w:r w:rsidRPr="00273434">
        <w:rPr>
          <w:rFonts w:cs="Arial"/>
          <w:lang w:val="es-AR"/>
        </w:rPr>
        <w:t>Describa los factores principales que usted considera que harán exitoso su proyecto</w:t>
      </w:r>
      <w:bookmarkEnd w:id="7"/>
    </w:p>
    <w:p w:rsidR="009D6817" w:rsidRPr="00273434" w:rsidRDefault="009D6817" w:rsidP="009D6817">
      <w:pPr>
        <w:rPr>
          <w:rFonts w:cs="Arial"/>
          <w:lang w:val="es-AR"/>
        </w:rPr>
      </w:pPr>
    </w:p>
    <w:p w:rsidR="00955869" w:rsidRPr="00273434" w:rsidRDefault="00955869" w:rsidP="009D6817">
      <w:pPr>
        <w:rPr>
          <w:rFonts w:cs="Arial"/>
          <w:lang w:val="es-AR"/>
        </w:rPr>
      </w:pPr>
    </w:p>
    <w:p w:rsidR="00CB5AB8" w:rsidRPr="00273434" w:rsidRDefault="00CB5AB8" w:rsidP="009D6817">
      <w:pPr>
        <w:rPr>
          <w:rFonts w:cs="Arial"/>
          <w:lang w:val="es-AR"/>
        </w:rPr>
      </w:pPr>
      <w:r w:rsidRPr="00273434">
        <w:rPr>
          <w:rFonts w:cs="Arial"/>
          <w:lang w:val="es-AR"/>
        </w:rPr>
        <w:t>El avance de las ciencias médicas, la mayor longevidad, los factores socioeconómicos y otras causas traen aparejado un aumento del número de pacientes crónicos. Este incremento se ve reflejado en el aumento de la estadía hospitalaria, la dificultas en la externación y el miedo al alta sanatorial. La internación hospitalaria no es el remedio para el paciente y la familia. Suele ser estresante y agotadora tanto física como emocionalmente. Su costo para el sistema de salud es muy alto, existiendo una tendencia mundial a dejar</w:t>
      </w:r>
      <w:r w:rsidR="006530ED">
        <w:rPr>
          <w:rFonts w:cs="Arial"/>
          <w:lang w:val="es-AR"/>
        </w:rPr>
        <w:t xml:space="preserve"> disponibles</w:t>
      </w:r>
      <w:r w:rsidRPr="00273434">
        <w:rPr>
          <w:rFonts w:cs="Arial"/>
          <w:lang w:val="es-AR"/>
        </w:rPr>
        <w:t xml:space="preserve"> las camas hospitalarias para la patología aguda descompensada.</w:t>
      </w:r>
    </w:p>
    <w:p w:rsidR="00CB5AB8" w:rsidRPr="00273434" w:rsidRDefault="00CB5AB8" w:rsidP="009D6817">
      <w:pPr>
        <w:rPr>
          <w:rFonts w:cs="Arial"/>
          <w:lang w:val="es-AR"/>
        </w:rPr>
      </w:pPr>
    </w:p>
    <w:p w:rsidR="00955869" w:rsidRPr="00273434" w:rsidRDefault="00CB5AB8" w:rsidP="009D6817">
      <w:pPr>
        <w:rPr>
          <w:rFonts w:cs="Arial"/>
          <w:lang w:val="es-AR"/>
        </w:rPr>
      </w:pPr>
      <w:r w:rsidRPr="00273434">
        <w:rPr>
          <w:rFonts w:cs="Arial"/>
          <w:lang w:val="es-AR"/>
        </w:rPr>
        <w:t xml:space="preserve"> La Internación Domiciliaria es una respuesta concreta a las necesidades de atención de la salud de los ciudadanos. Una alternativa asistencial pensando en la salud desde un punto de vista integral, ligado a valores como la convivencia familiar, entorno, afecto y responsabilidad participativa y conjunta</w:t>
      </w:r>
      <w:r w:rsidR="00075C57">
        <w:rPr>
          <w:rFonts w:cs="Arial"/>
          <w:lang w:val="es-AR"/>
        </w:rPr>
        <w:t>, y</w:t>
      </w:r>
      <w:r w:rsidRPr="00273434">
        <w:rPr>
          <w:rFonts w:cs="Arial"/>
          <w:lang w:val="es-AR"/>
        </w:rPr>
        <w:t xml:space="preserve"> no exclusivamente médica. Es una práctica que apunta a estar más cerca de los ciudadanos que necesitan ser atendidos, una concepción moderna que combina la eficiencia de un equipo de salud interdisciplinario con recursos técnicos de actualidad para lograr así una prestación ambulatoria cuyo papel fundamental es resguardar la autonomía y calidad de vida del paciente. Este perfil propio y único contribuye a la descentralización hospitalaria de los enfermos y a la vez a la institucionalización de un accionar interdisciplinario. El hecho de asumir los múltiples aspectos que hacen a la salud de las personas implica la aceptación y valoración de otras miradas profesionales que permitan evaluar las condiciones emocionales, socioeconómicas, culturales, y habitacionales en la que se encuentra el enfermo</w:t>
      </w:r>
      <w:r w:rsidR="004C078A" w:rsidRPr="00273434">
        <w:rPr>
          <w:rFonts w:cs="Arial"/>
          <w:lang w:val="es-AR"/>
        </w:rPr>
        <w:t>.</w:t>
      </w:r>
      <w:r w:rsidR="004C078A" w:rsidRPr="00273434">
        <w:rPr>
          <w:rStyle w:val="Refdenotaalpie"/>
          <w:rFonts w:cs="Arial"/>
          <w:lang w:val="es-AR"/>
        </w:rPr>
        <w:footnoteReference w:id="2"/>
      </w:r>
      <w:r w:rsidR="004C078A" w:rsidRPr="00273434">
        <w:rPr>
          <w:rStyle w:val="Refdenotaalpie"/>
          <w:rFonts w:cs="Arial"/>
          <w:lang w:val="es-AR"/>
        </w:rPr>
        <w:footnoteReference w:id="3"/>
      </w:r>
      <w:r w:rsidR="004C078A" w:rsidRPr="00273434">
        <w:rPr>
          <w:rStyle w:val="Refdenotaalpie"/>
          <w:rFonts w:cs="Arial"/>
          <w:lang w:val="es-AR"/>
        </w:rPr>
        <w:footnoteReference w:id="4"/>
      </w:r>
    </w:p>
    <w:p w:rsidR="00955869" w:rsidRPr="00273434" w:rsidRDefault="00955869" w:rsidP="009D6817">
      <w:pPr>
        <w:rPr>
          <w:rFonts w:cs="Arial"/>
          <w:lang w:val="es-AR"/>
        </w:rPr>
      </w:pPr>
    </w:p>
    <w:p w:rsidR="00CB5AB8" w:rsidRPr="00273434" w:rsidRDefault="00CB5AB8" w:rsidP="00955869">
      <w:pPr>
        <w:rPr>
          <w:rFonts w:cs="Arial"/>
          <w:lang w:val="es-AR"/>
        </w:rPr>
      </w:pPr>
      <w:r w:rsidRPr="00273434">
        <w:rPr>
          <w:rFonts w:cs="Arial"/>
          <w:lang w:val="es-AR"/>
        </w:rPr>
        <w:t xml:space="preserve">Se destacan los siguientes puntos que consideramos harán exitoso el </w:t>
      </w:r>
      <w:r w:rsidR="00152400" w:rsidRPr="00273434">
        <w:rPr>
          <w:rFonts w:cs="Arial"/>
          <w:lang w:val="es-AR"/>
        </w:rPr>
        <w:t>proyecto</w:t>
      </w:r>
      <w:r w:rsidRPr="00273434">
        <w:rPr>
          <w:rFonts w:cs="Arial"/>
          <w:lang w:val="es-AR"/>
        </w:rPr>
        <w:t>:</w:t>
      </w:r>
    </w:p>
    <w:p w:rsidR="00CB5AB8" w:rsidRPr="00273434" w:rsidRDefault="00CB5AB8" w:rsidP="00955869">
      <w:pPr>
        <w:rPr>
          <w:rFonts w:cs="Arial"/>
          <w:lang w:val="es-AR"/>
        </w:rPr>
      </w:pPr>
    </w:p>
    <w:p w:rsidR="00955869" w:rsidRPr="00273434" w:rsidRDefault="00152400" w:rsidP="00221A27">
      <w:pPr>
        <w:pStyle w:val="Prrafodelista"/>
        <w:numPr>
          <w:ilvl w:val="0"/>
          <w:numId w:val="6"/>
        </w:numPr>
        <w:rPr>
          <w:rFonts w:cs="Arial"/>
          <w:lang w:val="es-AR"/>
        </w:rPr>
      </w:pPr>
      <w:r w:rsidRPr="00273434">
        <w:rPr>
          <w:rFonts w:cs="Arial"/>
          <w:lang w:val="es-AR"/>
        </w:rPr>
        <w:t>A</w:t>
      </w:r>
      <w:r w:rsidR="00955869" w:rsidRPr="00273434">
        <w:rPr>
          <w:rFonts w:cs="Arial"/>
          <w:lang w:val="es-AR"/>
        </w:rPr>
        <w:t>umento progresivo de la población de edad avanzada, con dificu</w:t>
      </w:r>
      <w:r w:rsidRPr="00273434">
        <w:rPr>
          <w:rFonts w:cs="Arial"/>
          <w:lang w:val="es-AR"/>
        </w:rPr>
        <w:t>ltad para acceder al hospital.</w:t>
      </w:r>
    </w:p>
    <w:p w:rsidR="00955869" w:rsidRPr="00273434" w:rsidRDefault="00152400" w:rsidP="00221A27">
      <w:pPr>
        <w:pStyle w:val="Prrafodelista"/>
        <w:numPr>
          <w:ilvl w:val="0"/>
          <w:numId w:val="6"/>
        </w:numPr>
        <w:rPr>
          <w:rFonts w:cs="Arial"/>
          <w:lang w:val="es-AR"/>
        </w:rPr>
      </w:pPr>
      <w:r w:rsidRPr="00273434">
        <w:rPr>
          <w:rFonts w:cs="Arial"/>
          <w:lang w:val="es-AR"/>
        </w:rPr>
        <w:t>E</w:t>
      </w:r>
      <w:r w:rsidR="00955869" w:rsidRPr="00273434">
        <w:rPr>
          <w:rFonts w:cs="Arial"/>
          <w:lang w:val="es-AR"/>
        </w:rPr>
        <w:t xml:space="preserve">levado coste del tratamiento y de la cama hospitalaria en los </w:t>
      </w:r>
      <w:r w:rsidRPr="00273434">
        <w:rPr>
          <w:rFonts w:cs="Arial"/>
          <w:lang w:val="es-AR"/>
        </w:rPr>
        <w:t>centros altamente tecnificados.</w:t>
      </w:r>
    </w:p>
    <w:p w:rsidR="00152400" w:rsidRPr="00273434" w:rsidRDefault="00152400" w:rsidP="00221A27">
      <w:pPr>
        <w:pStyle w:val="Prrafodelista"/>
        <w:numPr>
          <w:ilvl w:val="0"/>
          <w:numId w:val="6"/>
        </w:numPr>
        <w:autoSpaceDE w:val="0"/>
        <w:autoSpaceDN w:val="0"/>
        <w:adjustRightInd w:val="0"/>
        <w:jc w:val="left"/>
        <w:rPr>
          <w:rFonts w:cs="Arial"/>
          <w:lang w:val="es-AR"/>
        </w:rPr>
      </w:pPr>
      <w:r w:rsidRPr="00273434">
        <w:rPr>
          <w:rFonts w:cs="Arial"/>
          <w:lang w:val="es-AR"/>
        </w:rPr>
        <w:t>Posibilidad de evitar complicaciones propias del hospital (infecciones, trauma hospitalario, alteraciones de la dinámica familiar</w:t>
      </w:r>
      <w:r w:rsidR="00BD03CE">
        <w:rPr>
          <w:rFonts w:cs="Arial"/>
          <w:lang w:val="es-AR"/>
        </w:rPr>
        <w:t>, etc.</w:t>
      </w:r>
      <w:r w:rsidRPr="00273434">
        <w:rPr>
          <w:rFonts w:cs="Arial"/>
          <w:lang w:val="es-AR"/>
        </w:rPr>
        <w:t>)</w:t>
      </w:r>
    </w:p>
    <w:p w:rsidR="00955869" w:rsidRPr="00273434" w:rsidRDefault="00152400" w:rsidP="00221A27">
      <w:pPr>
        <w:pStyle w:val="Prrafodelista"/>
        <w:numPr>
          <w:ilvl w:val="0"/>
          <w:numId w:val="6"/>
        </w:numPr>
        <w:rPr>
          <w:rFonts w:cs="Arial"/>
          <w:lang w:val="es-AR"/>
        </w:rPr>
      </w:pPr>
      <w:r w:rsidRPr="00273434">
        <w:rPr>
          <w:rFonts w:cs="Arial"/>
          <w:lang w:val="es-AR"/>
        </w:rPr>
        <w:t>I</w:t>
      </w:r>
      <w:r w:rsidR="00955869" w:rsidRPr="00273434">
        <w:rPr>
          <w:rFonts w:cs="Arial"/>
          <w:lang w:val="es-AR"/>
        </w:rPr>
        <w:t xml:space="preserve">nadecuación del hospital para </w:t>
      </w:r>
      <w:r w:rsidRPr="00273434">
        <w:rPr>
          <w:rFonts w:cs="Arial"/>
          <w:lang w:val="es-AR"/>
        </w:rPr>
        <w:t>tratar los problemas no agudos.</w:t>
      </w:r>
    </w:p>
    <w:p w:rsidR="00955869" w:rsidRPr="00273434" w:rsidRDefault="00152400" w:rsidP="00221A27">
      <w:pPr>
        <w:pStyle w:val="Prrafodelista"/>
        <w:numPr>
          <w:ilvl w:val="0"/>
          <w:numId w:val="6"/>
        </w:numPr>
        <w:rPr>
          <w:rFonts w:cs="Arial"/>
          <w:lang w:val="es-AR"/>
        </w:rPr>
      </w:pPr>
      <w:r w:rsidRPr="00273434">
        <w:rPr>
          <w:rFonts w:cs="Arial"/>
          <w:lang w:val="es-AR"/>
        </w:rPr>
        <w:t>L</w:t>
      </w:r>
      <w:r w:rsidR="00955869" w:rsidRPr="00273434">
        <w:rPr>
          <w:rFonts w:cs="Arial"/>
          <w:lang w:val="es-AR"/>
        </w:rPr>
        <w:t xml:space="preserve">a mejoría actual de la calidad de la vivienda en cuanto a las comunicaciones que favorece el tratamiento en el propio domicilio del paciente, </w:t>
      </w:r>
    </w:p>
    <w:p w:rsidR="00955869" w:rsidRPr="00273434" w:rsidRDefault="00152400" w:rsidP="00221A27">
      <w:pPr>
        <w:pStyle w:val="Prrafodelista"/>
        <w:numPr>
          <w:ilvl w:val="0"/>
          <w:numId w:val="6"/>
        </w:numPr>
        <w:rPr>
          <w:rFonts w:cs="Arial"/>
          <w:lang w:val="es-AR"/>
        </w:rPr>
      </w:pPr>
      <w:r w:rsidRPr="00273434">
        <w:rPr>
          <w:rFonts w:cs="Arial"/>
          <w:lang w:val="es-AR"/>
        </w:rPr>
        <w:t>P</w:t>
      </w:r>
      <w:r w:rsidR="00955869" w:rsidRPr="00273434">
        <w:rPr>
          <w:rFonts w:cs="Arial"/>
          <w:lang w:val="es-AR"/>
        </w:rPr>
        <w:t xml:space="preserve">osibilidad de que el paciente pueda elegir donde quiere tratarse </w:t>
      </w:r>
    </w:p>
    <w:p w:rsidR="00955869" w:rsidRPr="00273434" w:rsidRDefault="00152400" w:rsidP="00221A27">
      <w:pPr>
        <w:pStyle w:val="Prrafodelista"/>
        <w:numPr>
          <w:ilvl w:val="0"/>
          <w:numId w:val="6"/>
        </w:numPr>
        <w:rPr>
          <w:rFonts w:cs="Arial"/>
          <w:lang w:val="es-AR"/>
        </w:rPr>
      </w:pPr>
      <w:r w:rsidRPr="00273434">
        <w:rPr>
          <w:rFonts w:cs="Arial"/>
          <w:lang w:val="es-AR"/>
        </w:rPr>
        <w:t>L</w:t>
      </w:r>
      <w:r w:rsidR="00955869" w:rsidRPr="00273434">
        <w:rPr>
          <w:rFonts w:cs="Arial"/>
          <w:lang w:val="es-AR"/>
        </w:rPr>
        <w:t xml:space="preserve">a tendencia actual a considerar un error que un paciente deba permanecer en el hospital sólo para recibir medicación intravenosa, si por lo demás se encuentra estable, lo que se consideraba hasta muy recientemente un motivo ineludible para permanecer ingresado en </w:t>
      </w:r>
      <w:r w:rsidR="006C5161" w:rsidRPr="00273434">
        <w:rPr>
          <w:rFonts w:cs="Arial"/>
          <w:lang w:val="es-AR"/>
        </w:rPr>
        <w:t>el</w:t>
      </w:r>
      <w:r w:rsidR="00955869" w:rsidRPr="00273434">
        <w:rPr>
          <w:rFonts w:cs="Arial"/>
          <w:lang w:val="es-AR"/>
        </w:rPr>
        <w:t xml:space="preserve"> hospital</w:t>
      </w:r>
    </w:p>
    <w:p w:rsidR="00B7777B" w:rsidRPr="00273434" w:rsidRDefault="00B7777B" w:rsidP="00221A27">
      <w:pPr>
        <w:pStyle w:val="Prrafodelista"/>
        <w:numPr>
          <w:ilvl w:val="0"/>
          <w:numId w:val="6"/>
        </w:numPr>
        <w:autoSpaceDE w:val="0"/>
        <w:autoSpaceDN w:val="0"/>
        <w:adjustRightInd w:val="0"/>
        <w:jc w:val="left"/>
        <w:rPr>
          <w:rFonts w:cs="Arial"/>
          <w:lang w:val="es-AR"/>
        </w:rPr>
      </w:pPr>
      <w:r w:rsidRPr="00273434">
        <w:rPr>
          <w:rFonts w:cs="Arial"/>
          <w:lang w:val="es-AR"/>
        </w:rPr>
        <w:t>Rápida recuperación en su hábitat, rodeado de su familia</w:t>
      </w:r>
    </w:p>
    <w:p w:rsidR="00152400" w:rsidRPr="00273434" w:rsidRDefault="00152400" w:rsidP="00221A27">
      <w:pPr>
        <w:pStyle w:val="Prrafodelista"/>
        <w:numPr>
          <w:ilvl w:val="0"/>
          <w:numId w:val="6"/>
        </w:numPr>
        <w:autoSpaceDE w:val="0"/>
        <w:autoSpaceDN w:val="0"/>
        <w:adjustRightInd w:val="0"/>
        <w:jc w:val="left"/>
        <w:rPr>
          <w:rFonts w:cs="Arial"/>
          <w:lang w:val="es-AR"/>
        </w:rPr>
      </w:pPr>
      <w:r w:rsidRPr="00273434">
        <w:rPr>
          <w:rFonts w:cs="Arial"/>
          <w:lang w:val="es-AR"/>
        </w:rPr>
        <w:t>Participación activa en el proceso curativo, tanto del enfermo, como de la familia</w:t>
      </w:r>
    </w:p>
    <w:p w:rsidR="00152400" w:rsidRPr="00273434" w:rsidRDefault="00152400" w:rsidP="00221A27">
      <w:pPr>
        <w:pStyle w:val="Prrafodelista"/>
        <w:numPr>
          <w:ilvl w:val="0"/>
          <w:numId w:val="6"/>
        </w:numPr>
        <w:autoSpaceDE w:val="0"/>
        <w:autoSpaceDN w:val="0"/>
        <w:adjustRightInd w:val="0"/>
        <w:jc w:val="left"/>
        <w:rPr>
          <w:rFonts w:cs="Arial"/>
          <w:lang w:val="es-AR"/>
        </w:rPr>
      </w:pPr>
      <w:r w:rsidRPr="00273434">
        <w:rPr>
          <w:rFonts w:cs="Arial"/>
          <w:lang w:val="es-AR"/>
        </w:rPr>
        <w:t>Atención personalizada, a cargo de un mismo equipo de salud, desde su ingreso hasta su alta</w:t>
      </w:r>
    </w:p>
    <w:p w:rsidR="00152400" w:rsidRPr="00273434" w:rsidRDefault="00152400" w:rsidP="00221A27">
      <w:pPr>
        <w:pStyle w:val="Prrafodelista"/>
        <w:numPr>
          <w:ilvl w:val="0"/>
          <w:numId w:val="6"/>
        </w:numPr>
        <w:autoSpaceDE w:val="0"/>
        <w:autoSpaceDN w:val="0"/>
        <w:adjustRightInd w:val="0"/>
        <w:jc w:val="left"/>
        <w:rPr>
          <w:rFonts w:cs="Arial"/>
          <w:lang w:val="es-AR"/>
        </w:rPr>
      </w:pPr>
      <w:r w:rsidRPr="00273434">
        <w:rPr>
          <w:rFonts w:cs="Arial"/>
          <w:lang w:val="es-AR"/>
        </w:rPr>
        <w:t>No altera las funciones del grupo familiar</w:t>
      </w:r>
    </w:p>
    <w:p w:rsidR="00152400" w:rsidRPr="00273434" w:rsidRDefault="00152400" w:rsidP="00221A27">
      <w:pPr>
        <w:pStyle w:val="Prrafodelista"/>
        <w:numPr>
          <w:ilvl w:val="0"/>
          <w:numId w:val="6"/>
        </w:numPr>
        <w:autoSpaceDE w:val="0"/>
        <w:autoSpaceDN w:val="0"/>
        <w:adjustRightInd w:val="0"/>
        <w:jc w:val="left"/>
        <w:rPr>
          <w:rFonts w:cs="Arial"/>
          <w:lang w:val="es-AR"/>
        </w:rPr>
      </w:pPr>
      <w:r w:rsidRPr="00273434">
        <w:rPr>
          <w:rFonts w:cs="Arial"/>
          <w:lang w:val="es-AR"/>
        </w:rPr>
        <w:t>Evita la internación sanatorial innecesaria</w:t>
      </w:r>
    </w:p>
    <w:p w:rsidR="00152400" w:rsidRPr="00273434" w:rsidRDefault="00152400" w:rsidP="00221A27">
      <w:pPr>
        <w:pStyle w:val="Prrafodelista"/>
        <w:numPr>
          <w:ilvl w:val="0"/>
          <w:numId w:val="6"/>
        </w:numPr>
        <w:autoSpaceDE w:val="0"/>
        <w:autoSpaceDN w:val="0"/>
        <w:adjustRightInd w:val="0"/>
        <w:jc w:val="left"/>
        <w:rPr>
          <w:rFonts w:cs="Arial"/>
          <w:lang w:val="es-AR"/>
        </w:rPr>
      </w:pPr>
      <w:r w:rsidRPr="00273434">
        <w:rPr>
          <w:rFonts w:cs="Arial"/>
          <w:lang w:val="es-AR"/>
        </w:rPr>
        <w:t>Reduce la tasa de re internaciones</w:t>
      </w:r>
    </w:p>
    <w:p w:rsidR="00152400" w:rsidRPr="00273434" w:rsidRDefault="00152400" w:rsidP="00221A27">
      <w:pPr>
        <w:pStyle w:val="Prrafodelista"/>
        <w:numPr>
          <w:ilvl w:val="0"/>
          <w:numId w:val="6"/>
        </w:numPr>
        <w:autoSpaceDE w:val="0"/>
        <w:autoSpaceDN w:val="0"/>
        <w:adjustRightInd w:val="0"/>
        <w:jc w:val="left"/>
        <w:rPr>
          <w:rFonts w:cs="Arial"/>
          <w:lang w:val="es-AR"/>
        </w:rPr>
      </w:pPr>
      <w:r w:rsidRPr="00273434">
        <w:rPr>
          <w:rFonts w:cs="Arial"/>
          <w:lang w:val="es-AR"/>
        </w:rPr>
        <w:t>Reduce los tiempos de internación al posibilitar el alta precoz, y garantizar la continuidad asistencial</w:t>
      </w:r>
    </w:p>
    <w:p w:rsidR="00152400" w:rsidRPr="00273434" w:rsidRDefault="00152400" w:rsidP="00221A27">
      <w:pPr>
        <w:pStyle w:val="Prrafodelista"/>
        <w:numPr>
          <w:ilvl w:val="0"/>
          <w:numId w:val="6"/>
        </w:numPr>
        <w:autoSpaceDE w:val="0"/>
        <w:autoSpaceDN w:val="0"/>
        <w:adjustRightInd w:val="0"/>
        <w:jc w:val="left"/>
        <w:rPr>
          <w:rFonts w:cs="Arial"/>
          <w:lang w:val="es-AR"/>
        </w:rPr>
      </w:pPr>
      <w:r w:rsidRPr="00273434">
        <w:rPr>
          <w:rFonts w:cs="Arial"/>
          <w:lang w:val="es-AR"/>
        </w:rPr>
        <w:t>Evita traslados innecesarios</w:t>
      </w:r>
    </w:p>
    <w:p w:rsidR="00152400" w:rsidRPr="00273434" w:rsidRDefault="00152400" w:rsidP="00221A27">
      <w:pPr>
        <w:pStyle w:val="Prrafodelista"/>
        <w:numPr>
          <w:ilvl w:val="0"/>
          <w:numId w:val="6"/>
        </w:numPr>
        <w:autoSpaceDE w:val="0"/>
        <w:autoSpaceDN w:val="0"/>
        <w:adjustRightInd w:val="0"/>
        <w:jc w:val="left"/>
        <w:rPr>
          <w:rFonts w:cs="Arial"/>
          <w:lang w:val="es-AR"/>
        </w:rPr>
      </w:pPr>
      <w:r w:rsidRPr="00273434">
        <w:rPr>
          <w:rFonts w:cs="Arial"/>
          <w:lang w:val="es-AR"/>
        </w:rPr>
        <w:t>Disminuye en forma significativa los gastos de internación hospitalaria</w:t>
      </w:r>
    </w:p>
    <w:p w:rsidR="00B7777B" w:rsidRPr="00273434" w:rsidRDefault="00B7777B" w:rsidP="00B7777B">
      <w:pPr>
        <w:autoSpaceDE w:val="0"/>
        <w:autoSpaceDN w:val="0"/>
        <w:adjustRightInd w:val="0"/>
        <w:ind w:firstLine="0"/>
        <w:jc w:val="left"/>
        <w:rPr>
          <w:rFonts w:cs="Arial"/>
          <w:lang w:val="es-AR"/>
        </w:rPr>
      </w:pPr>
    </w:p>
    <w:p w:rsidR="00152400" w:rsidRPr="00273434" w:rsidRDefault="00152400" w:rsidP="00B7777B">
      <w:pPr>
        <w:autoSpaceDE w:val="0"/>
        <w:autoSpaceDN w:val="0"/>
        <w:adjustRightInd w:val="0"/>
        <w:ind w:firstLine="0"/>
        <w:jc w:val="left"/>
        <w:rPr>
          <w:rFonts w:cs="Arial"/>
          <w:lang w:val="es-AR"/>
        </w:rPr>
      </w:pPr>
      <w:r w:rsidRPr="00273434">
        <w:rPr>
          <w:rFonts w:cs="Arial"/>
          <w:lang w:val="es-AR"/>
        </w:rPr>
        <w:t xml:space="preserve">Por otro lado, la alta </w:t>
      </w:r>
      <w:r w:rsidR="005E38C0" w:rsidRPr="00273434">
        <w:rPr>
          <w:rFonts w:cs="Arial"/>
          <w:lang w:val="es-AR"/>
        </w:rPr>
        <w:t xml:space="preserve">inflación y factores de logística </w:t>
      </w:r>
      <w:r w:rsidR="00A16E21" w:rsidRPr="00273434">
        <w:rPr>
          <w:rFonts w:cs="Arial"/>
          <w:lang w:val="es-AR"/>
        </w:rPr>
        <w:t xml:space="preserve"> </w:t>
      </w:r>
      <w:r w:rsidR="004C078A" w:rsidRPr="00273434">
        <w:rPr>
          <w:rFonts w:cs="Arial"/>
          <w:lang w:val="es-AR"/>
        </w:rPr>
        <w:t>empujan</w:t>
      </w:r>
      <w:r w:rsidRPr="00273434">
        <w:rPr>
          <w:rFonts w:cs="Arial"/>
          <w:lang w:val="es-AR"/>
        </w:rPr>
        <w:t xml:space="preserve"> a las empresas de internación domiciliaria a tercerizar  </w:t>
      </w:r>
      <w:r w:rsidR="00A16E21" w:rsidRPr="00273434">
        <w:rPr>
          <w:rFonts w:cs="Arial"/>
          <w:lang w:val="es-AR"/>
        </w:rPr>
        <w:t>sus equipos y aparatos médicos</w:t>
      </w:r>
    </w:p>
    <w:p w:rsidR="00B7777B" w:rsidRPr="00273434" w:rsidRDefault="00B7777B" w:rsidP="00B7777B">
      <w:pPr>
        <w:autoSpaceDE w:val="0"/>
        <w:autoSpaceDN w:val="0"/>
        <w:adjustRightInd w:val="0"/>
        <w:ind w:firstLine="0"/>
        <w:jc w:val="left"/>
        <w:rPr>
          <w:rFonts w:cs="Arial"/>
          <w:lang w:val="es-AR"/>
        </w:rPr>
      </w:pPr>
    </w:p>
    <w:p w:rsidR="00322D56" w:rsidRPr="00273434" w:rsidRDefault="00322D56" w:rsidP="00B7777B">
      <w:pPr>
        <w:autoSpaceDE w:val="0"/>
        <w:autoSpaceDN w:val="0"/>
        <w:adjustRightInd w:val="0"/>
        <w:ind w:firstLine="0"/>
        <w:jc w:val="left"/>
        <w:rPr>
          <w:rFonts w:cs="Arial"/>
          <w:lang w:val="es-AR"/>
        </w:rPr>
      </w:pPr>
    </w:p>
    <w:p w:rsidR="004572F2" w:rsidRDefault="004572F2" w:rsidP="00570CFF">
      <w:pPr>
        <w:ind w:firstLine="0"/>
        <w:rPr>
          <w:rFonts w:cs="Arial"/>
          <w:lang w:val="es-AR"/>
        </w:rPr>
      </w:pPr>
    </w:p>
    <w:p w:rsidR="00E81B6A" w:rsidRPr="00273434" w:rsidRDefault="00E81B6A" w:rsidP="00570CFF">
      <w:pPr>
        <w:ind w:firstLine="0"/>
        <w:rPr>
          <w:rFonts w:cs="Arial"/>
          <w:lang w:val="es-AR"/>
        </w:rPr>
      </w:pPr>
    </w:p>
    <w:p w:rsidR="009D6817" w:rsidRPr="00273434" w:rsidRDefault="009D6817" w:rsidP="009D6817">
      <w:pPr>
        <w:rPr>
          <w:rFonts w:cs="Arial"/>
          <w:lang w:val="es-AR"/>
        </w:rPr>
      </w:pPr>
    </w:p>
    <w:p w:rsidR="009D6817" w:rsidRPr="00273434" w:rsidRDefault="004572F2" w:rsidP="009D6817">
      <w:pPr>
        <w:pStyle w:val="Ttulo2"/>
        <w:rPr>
          <w:rFonts w:cs="Arial"/>
          <w:lang w:val="es-AR"/>
        </w:rPr>
      </w:pPr>
      <w:bookmarkStart w:id="8" w:name="_Toc425792050"/>
      <w:r w:rsidRPr="00273434">
        <w:rPr>
          <w:rFonts w:cs="Arial"/>
          <w:lang w:val="es-AR"/>
        </w:rPr>
        <w:t>Estrategia: Definir, Misión, Visión y Propósito Estratégico</w:t>
      </w:r>
      <w:bookmarkEnd w:id="8"/>
    </w:p>
    <w:p w:rsidR="009D6817" w:rsidRPr="00273434" w:rsidRDefault="009D6817" w:rsidP="009D6817">
      <w:pPr>
        <w:rPr>
          <w:rFonts w:cs="Arial"/>
          <w:lang w:val="es-AR"/>
        </w:rPr>
      </w:pPr>
    </w:p>
    <w:p w:rsidR="009D6817" w:rsidRPr="00273434" w:rsidRDefault="009D6817" w:rsidP="009D6817">
      <w:pPr>
        <w:pStyle w:val="Ttulo3"/>
        <w:rPr>
          <w:rFonts w:cs="Arial"/>
          <w:lang w:val="es-AR"/>
        </w:rPr>
      </w:pPr>
      <w:bookmarkStart w:id="9" w:name="_Toc425792051"/>
      <w:r w:rsidRPr="00273434">
        <w:rPr>
          <w:rFonts w:cs="Arial"/>
          <w:lang w:val="es-AR"/>
        </w:rPr>
        <w:t>Marco temporal</w:t>
      </w:r>
      <w:bookmarkEnd w:id="9"/>
    </w:p>
    <w:p w:rsidR="009D6817" w:rsidRPr="00273434" w:rsidRDefault="009D6817" w:rsidP="009D6817">
      <w:pPr>
        <w:rPr>
          <w:rFonts w:cs="Arial"/>
          <w:lang w:val="es-AR"/>
        </w:rPr>
      </w:pPr>
    </w:p>
    <w:p w:rsidR="00BD03CE" w:rsidRPr="00273434" w:rsidRDefault="00BD03CE" w:rsidP="00BD03CE">
      <w:pPr>
        <w:rPr>
          <w:rFonts w:cs="Arial"/>
          <w:lang w:val="es-AR"/>
        </w:rPr>
      </w:pPr>
    </w:p>
    <w:p w:rsidR="00BD03CE" w:rsidRPr="00273434" w:rsidRDefault="00BD03CE" w:rsidP="00BD03CE">
      <w:pPr>
        <w:rPr>
          <w:rFonts w:cs="Arial"/>
          <w:lang w:val="es-AR"/>
        </w:rPr>
      </w:pPr>
      <w:r w:rsidRPr="00273434">
        <w:rPr>
          <w:rFonts w:cs="Arial"/>
          <w:lang w:val="es-AR"/>
        </w:rPr>
        <w:t>Considerando este mercado como medianamente cambiante, las variaciones en materia de política económica y las distintas fluctuaciones cíclicas que atraviesa la Argentina en lo que respecta a crecimiento del sector terciario, entendemos adecuado establecer un marco temporal de 3 años. Consideramos este un marco temporal adecuado con respecto a la inversión y la posibilidad del retorno de la misma.</w:t>
      </w:r>
    </w:p>
    <w:p w:rsidR="009D6817" w:rsidRPr="00273434" w:rsidRDefault="009D6817" w:rsidP="009D6817">
      <w:pPr>
        <w:rPr>
          <w:rFonts w:cs="Arial"/>
          <w:lang w:val="es-AR"/>
        </w:rPr>
      </w:pPr>
    </w:p>
    <w:p w:rsidR="009D6817" w:rsidRPr="00273434" w:rsidRDefault="009D6817" w:rsidP="00BD03CE">
      <w:pPr>
        <w:ind w:firstLine="0"/>
        <w:rPr>
          <w:rFonts w:cs="Arial"/>
          <w:lang w:val="es-AR"/>
        </w:rPr>
      </w:pPr>
    </w:p>
    <w:p w:rsidR="009A705C" w:rsidRPr="00273434" w:rsidRDefault="009A705C" w:rsidP="00570CFF">
      <w:pPr>
        <w:ind w:firstLine="0"/>
        <w:rPr>
          <w:rFonts w:cs="Arial"/>
          <w:lang w:val="es-AR"/>
        </w:rPr>
      </w:pPr>
    </w:p>
    <w:p w:rsidR="009D6817" w:rsidRPr="00273434" w:rsidRDefault="00810810" w:rsidP="009D6817">
      <w:pPr>
        <w:pStyle w:val="Ttulo3"/>
        <w:rPr>
          <w:rFonts w:cs="Arial"/>
          <w:lang w:val="es-AR"/>
        </w:rPr>
      </w:pPr>
      <w:bookmarkStart w:id="10" w:name="_Toc425792052"/>
      <w:r w:rsidRPr="00273434">
        <w:rPr>
          <w:rFonts w:cs="Arial"/>
          <w:lang w:val="es-AR"/>
        </w:rPr>
        <w:t>Determinación del alcance y las competencias únicas del negocio</w:t>
      </w:r>
      <w:bookmarkEnd w:id="10"/>
    </w:p>
    <w:p w:rsidR="00810810" w:rsidRPr="00273434" w:rsidRDefault="00810810" w:rsidP="00810810">
      <w:pPr>
        <w:rPr>
          <w:rFonts w:cs="Arial"/>
          <w:lang w:val="es-AR"/>
        </w:rPr>
      </w:pPr>
    </w:p>
    <w:p w:rsidR="009D6817" w:rsidRPr="00273434" w:rsidRDefault="009D6817" w:rsidP="009D6817">
      <w:pPr>
        <w:rPr>
          <w:rFonts w:cs="Arial"/>
          <w:lang w:val="es-AR"/>
        </w:rPr>
      </w:pPr>
    </w:p>
    <w:p w:rsidR="009D6817" w:rsidRPr="00273434" w:rsidRDefault="009D6817" w:rsidP="009D6817">
      <w:pPr>
        <w:rPr>
          <w:rFonts w:cs="Arial"/>
          <w:u w:val="single"/>
          <w:lang w:val="es-AR"/>
        </w:rPr>
      </w:pPr>
      <w:r w:rsidRPr="00273434">
        <w:rPr>
          <w:rFonts w:cs="Arial"/>
          <w:u w:val="single"/>
          <w:lang w:val="es-AR"/>
        </w:rPr>
        <w:t>Escala de evaluación de prioridades para el alcance del negocio</w:t>
      </w:r>
    </w:p>
    <w:p w:rsidR="009D6817" w:rsidRPr="00273434" w:rsidRDefault="009D6817" w:rsidP="009D6817">
      <w:pPr>
        <w:rPr>
          <w:rFonts w:cs="Arial"/>
          <w:u w:val="single"/>
          <w:lang w:val="es-AR"/>
        </w:rPr>
      </w:pPr>
    </w:p>
    <w:tbl>
      <w:tblPr>
        <w:tblW w:w="5252" w:type="pct"/>
        <w:tblCellMar>
          <w:left w:w="70" w:type="dxa"/>
          <w:right w:w="70" w:type="dxa"/>
        </w:tblCellMar>
        <w:tblLook w:val="00A0"/>
      </w:tblPr>
      <w:tblGrid>
        <w:gridCol w:w="1124"/>
        <w:gridCol w:w="1375"/>
        <w:gridCol w:w="6931"/>
      </w:tblGrid>
      <w:tr w:rsidR="00810810" w:rsidRPr="00273434" w:rsidTr="00810810">
        <w:trPr>
          <w:trHeight w:val="329"/>
        </w:trPr>
        <w:tc>
          <w:tcPr>
            <w:tcW w:w="596" w:type="pct"/>
            <w:tcBorders>
              <w:top w:val="single" w:sz="8" w:space="0" w:color="auto"/>
              <w:left w:val="single" w:sz="8" w:space="0" w:color="auto"/>
              <w:bottom w:val="single" w:sz="8" w:space="0" w:color="auto"/>
              <w:right w:val="single" w:sz="8" w:space="0" w:color="auto"/>
            </w:tcBorders>
            <w:shd w:val="clear" w:color="auto" w:fill="BFBFBF" w:themeFill="background1" w:themeFillShade="BF"/>
          </w:tcPr>
          <w:p w:rsidR="00810810" w:rsidRPr="00273434" w:rsidRDefault="00810810" w:rsidP="00C0248E">
            <w:pPr>
              <w:ind w:firstLine="0"/>
              <w:jc w:val="left"/>
              <w:rPr>
                <w:rFonts w:cs="Arial"/>
                <w:b/>
                <w:lang w:val="es-AR"/>
              </w:rPr>
            </w:pPr>
            <w:r w:rsidRPr="00273434">
              <w:rPr>
                <w:rFonts w:cs="Arial"/>
                <w:b/>
                <w:lang w:val="es-AR"/>
              </w:rPr>
              <w:t>ALANCE</w:t>
            </w:r>
          </w:p>
        </w:tc>
        <w:tc>
          <w:tcPr>
            <w:tcW w:w="729" w:type="pct"/>
            <w:tcBorders>
              <w:top w:val="single" w:sz="8" w:space="0" w:color="auto"/>
              <w:left w:val="single" w:sz="8" w:space="0" w:color="auto"/>
              <w:bottom w:val="single" w:sz="8" w:space="0" w:color="auto"/>
              <w:right w:val="single" w:sz="8" w:space="0" w:color="auto"/>
            </w:tcBorders>
            <w:shd w:val="clear" w:color="auto" w:fill="BFBFBF" w:themeFill="background1" w:themeFillShade="BF"/>
            <w:vAlign w:val="center"/>
          </w:tcPr>
          <w:p w:rsidR="00810810" w:rsidRPr="00273434" w:rsidRDefault="00810810" w:rsidP="00C0248E">
            <w:pPr>
              <w:ind w:firstLine="0"/>
              <w:jc w:val="left"/>
              <w:rPr>
                <w:rFonts w:cs="Arial"/>
                <w:b/>
                <w:iCs/>
                <w:lang w:val="es-AR"/>
              </w:rPr>
            </w:pPr>
            <w:r w:rsidRPr="00273434">
              <w:rPr>
                <w:rFonts w:cs="Arial"/>
                <w:b/>
                <w:lang w:val="es-AR"/>
              </w:rPr>
              <w:t xml:space="preserve">PRIORIDAD </w:t>
            </w:r>
          </w:p>
        </w:tc>
        <w:tc>
          <w:tcPr>
            <w:tcW w:w="3675" w:type="pct"/>
            <w:tcBorders>
              <w:top w:val="single" w:sz="8" w:space="0" w:color="auto"/>
              <w:left w:val="nil"/>
              <w:bottom w:val="single" w:sz="8" w:space="0" w:color="auto"/>
              <w:right w:val="single" w:sz="8" w:space="0" w:color="auto"/>
            </w:tcBorders>
            <w:shd w:val="clear" w:color="auto" w:fill="BFBFBF" w:themeFill="background1" w:themeFillShade="BF"/>
            <w:vAlign w:val="center"/>
          </w:tcPr>
          <w:p w:rsidR="00810810" w:rsidRPr="00273434" w:rsidRDefault="00810810" w:rsidP="00C0248E">
            <w:pPr>
              <w:jc w:val="left"/>
              <w:rPr>
                <w:rFonts w:cs="Arial"/>
                <w:b/>
                <w:iCs/>
                <w:lang w:val="es-AR"/>
              </w:rPr>
            </w:pPr>
            <w:r w:rsidRPr="00273434">
              <w:rPr>
                <w:rFonts w:cs="Arial"/>
                <w:b/>
                <w:lang w:val="es-AR"/>
              </w:rPr>
              <w:t>EL PRODUCTO, MERCADO, O UBICACIÓN GEOGRAFICA</w:t>
            </w:r>
          </w:p>
        </w:tc>
      </w:tr>
      <w:tr w:rsidR="00810810" w:rsidRPr="00273434" w:rsidTr="00810810">
        <w:trPr>
          <w:trHeight w:val="329"/>
        </w:trPr>
        <w:tc>
          <w:tcPr>
            <w:tcW w:w="596" w:type="pct"/>
            <w:vMerge w:val="restart"/>
            <w:tcBorders>
              <w:top w:val="nil"/>
              <w:left w:val="single" w:sz="8" w:space="0" w:color="auto"/>
              <w:right w:val="single" w:sz="8" w:space="0" w:color="auto"/>
            </w:tcBorders>
          </w:tcPr>
          <w:p w:rsidR="00810810" w:rsidRPr="00273434" w:rsidRDefault="00810810" w:rsidP="00C0248E">
            <w:pPr>
              <w:ind w:firstLine="0"/>
              <w:jc w:val="center"/>
              <w:rPr>
                <w:rFonts w:cs="Arial"/>
                <w:b/>
                <w:lang w:val="es-AR"/>
              </w:rPr>
            </w:pPr>
          </w:p>
          <w:p w:rsidR="00810810" w:rsidRPr="00273434" w:rsidRDefault="00810810" w:rsidP="00C0248E">
            <w:pPr>
              <w:ind w:firstLine="0"/>
              <w:jc w:val="center"/>
              <w:rPr>
                <w:rFonts w:cs="Arial"/>
                <w:b/>
                <w:lang w:val="es-AR"/>
              </w:rPr>
            </w:pPr>
          </w:p>
          <w:p w:rsidR="00810810" w:rsidRPr="00273434" w:rsidRDefault="00810810" w:rsidP="00C0248E">
            <w:pPr>
              <w:ind w:firstLine="0"/>
              <w:jc w:val="center"/>
              <w:rPr>
                <w:rFonts w:cs="Arial"/>
                <w:b/>
                <w:lang w:val="es-AR"/>
              </w:rPr>
            </w:pPr>
          </w:p>
          <w:p w:rsidR="00810810" w:rsidRPr="00273434" w:rsidRDefault="00810810" w:rsidP="00C0248E">
            <w:pPr>
              <w:ind w:firstLine="0"/>
              <w:jc w:val="center"/>
              <w:rPr>
                <w:rFonts w:cs="Arial"/>
                <w:b/>
                <w:lang w:val="es-AR"/>
              </w:rPr>
            </w:pPr>
            <w:r w:rsidRPr="00273434">
              <w:rPr>
                <w:rFonts w:cs="Arial"/>
                <w:b/>
                <w:lang w:val="es-AR"/>
              </w:rPr>
              <w:t>Existente</w:t>
            </w:r>
          </w:p>
        </w:tc>
        <w:tc>
          <w:tcPr>
            <w:tcW w:w="729" w:type="pct"/>
            <w:tcBorders>
              <w:top w:val="nil"/>
              <w:left w:val="single" w:sz="8" w:space="0" w:color="auto"/>
              <w:bottom w:val="single" w:sz="8" w:space="0" w:color="auto"/>
              <w:right w:val="single" w:sz="8" w:space="0" w:color="auto"/>
            </w:tcBorders>
            <w:vAlign w:val="center"/>
          </w:tcPr>
          <w:p w:rsidR="00810810" w:rsidRPr="00273434" w:rsidRDefault="00810810" w:rsidP="00C0248E">
            <w:pPr>
              <w:ind w:firstLine="0"/>
              <w:jc w:val="center"/>
              <w:rPr>
                <w:rFonts w:cs="Arial"/>
                <w:b/>
                <w:i/>
                <w:iCs/>
                <w:lang w:val="es-AR"/>
              </w:rPr>
            </w:pPr>
            <w:r w:rsidRPr="00273434">
              <w:rPr>
                <w:rFonts w:cs="Arial"/>
                <w:b/>
                <w:lang w:val="es-AR"/>
              </w:rPr>
              <w:t>- -</w:t>
            </w:r>
          </w:p>
        </w:tc>
        <w:tc>
          <w:tcPr>
            <w:tcW w:w="3675" w:type="pct"/>
            <w:tcBorders>
              <w:top w:val="nil"/>
              <w:left w:val="nil"/>
              <w:bottom w:val="single" w:sz="8" w:space="0" w:color="auto"/>
              <w:right w:val="single" w:sz="8" w:space="0" w:color="auto"/>
            </w:tcBorders>
            <w:vAlign w:val="center"/>
          </w:tcPr>
          <w:p w:rsidR="00810810" w:rsidRPr="00273434" w:rsidRDefault="00810810" w:rsidP="00C0248E">
            <w:pPr>
              <w:ind w:firstLine="0"/>
              <w:jc w:val="left"/>
              <w:rPr>
                <w:rFonts w:cs="Arial"/>
                <w:i/>
                <w:iCs/>
                <w:lang w:val="es-AR"/>
              </w:rPr>
            </w:pPr>
            <w:r w:rsidRPr="00273434">
              <w:rPr>
                <w:rFonts w:cs="Arial"/>
                <w:lang w:val="es-AR"/>
              </w:rPr>
              <w:t>... dejado de lado o eliminado.</w:t>
            </w:r>
          </w:p>
        </w:tc>
      </w:tr>
      <w:tr w:rsidR="00810810" w:rsidRPr="00273434" w:rsidTr="00810810">
        <w:trPr>
          <w:trHeight w:val="329"/>
        </w:trPr>
        <w:tc>
          <w:tcPr>
            <w:tcW w:w="596" w:type="pct"/>
            <w:vMerge/>
            <w:tcBorders>
              <w:left w:val="single" w:sz="8" w:space="0" w:color="auto"/>
              <w:right w:val="single" w:sz="8" w:space="0" w:color="auto"/>
            </w:tcBorders>
          </w:tcPr>
          <w:p w:rsidR="00810810" w:rsidRPr="00273434" w:rsidRDefault="00810810" w:rsidP="00C0248E">
            <w:pPr>
              <w:ind w:firstLine="0"/>
              <w:jc w:val="center"/>
              <w:rPr>
                <w:rFonts w:cs="Arial"/>
                <w:b/>
                <w:lang w:val="es-AR"/>
              </w:rPr>
            </w:pPr>
          </w:p>
        </w:tc>
        <w:tc>
          <w:tcPr>
            <w:tcW w:w="729" w:type="pct"/>
            <w:tcBorders>
              <w:top w:val="nil"/>
              <w:left w:val="single" w:sz="8" w:space="0" w:color="auto"/>
              <w:bottom w:val="single" w:sz="8" w:space="0" w:color="auto"/>
              <w:right w:val="single" w:sz="8" w:space="0" w:color="auto"/>
            </w:tcBorders>
            <w:vAlign w:val="center"/>
          </w:tcPr>
          <w:p w:rsidR="00810810" w:rsidRPr="00273434" w:rsidRDefault="00810810" w:rsidP="00C0248E">
            <w:pPr>
              <w:ind w:firstLine="0"/>
              <w:jc w:val="center"/>
              <w:rPr>
                <w:rFonts w:cs="Arial"/>
                <w:b/>
                <w:i/>
                <w:iCs/>
                <w:lang w:val="es-AR"/>
              </w:rPr>
            </w:pPr>
            <w:r w:rsidRPr="00273434">
              <w:rPr>
                <w:rFonts w:cs="Arial"/>
                <w:b/>
                <w:lang w:val="es-AR"/>
              </w:rPr>
              <w:t>-</w:t>
            </w:r>
          </w:p>
        </w:tc>
        <w:tc>
          <w:tcPr>
            <w:tcW w:w="3675" w:type="pct"/>
            <w:tcBorders>
              <w:top w:val="nil"/>
              <w:left w:val="nil"/>
              <w:bottom w:val="single" w:sz="8" w:space="0" w:color="auto"/>
              <w:right w:val="single" w:sz="8" w:space="0" w:color="auto"/>
            </w:tcBorders>
            <w:vAlign w:val="center"/>
          </w:tcPr>
          <w:p w:rsidR="00810810" w:rsidRPr="00273434" w:rsidRDefault="00810810" w:rsidP="00C0248E">
            <w:pPr>
              <w:ind w:firstLine="0"/>
              <w:jc w:val="left"/>
              <w:rPr>
                <w:rFonts w:cs="Arial"/>
                <w:i/>
                <w:iCs/>
                <w:lang w:val="es-AR"/>
              </w:rPr>
            </w:pPr>
            <w:r w:rsidRPr="00273434">
              <w:rPr>
                <w:rFonts w:cs="Arial"/>
                <w:lang w:val="es-AR"/>
              </w:rPr>
              <w:t>... se le asignará un bajo nivel de importancia.</w:t>
            </w:r>
          </w:p>
        </w:tc>
      </w:tr>
      <w:tr w:rsidR="00810810" w:rsidRPr="00273434" w:rsidTr="00810810">
        <w:trPr>
          <w:trHeight w:val="329"/>
        </w:trPr>
        <w:tc>
          <w:tcPr>
            <w:tcW w:w="596" w:type="pct"/>
            <w:vMerge/>
            <w:tcBorders>
              <w:left w:val="single" w:sz="8" w:space="0" w:color="auto"/>
              <w:right w:val="single" w:sz="8" w:space="0" w:color="auto"/>
            </w:tcBorders>
          </w:tcPr>
          <w:p w:rsidR="00810810" w:rsidRPr="00273434" w:rsidRDefault="00810810" w:rsidP="00C0248E">
            <w:pPr>
              <w:ind w:firstLine="0"/>
              <w:jc w:val="center"/>
              <w:rPr>
                <w:rFonts w:cs="Arial"/>
                <w:b/>
                <w:lang w:val="es-AR"/>
              </w:rPr>
            </w:pPr>
          </w:p>
        </w:tc>
        <w:tc>
          <w:tcPr>
            <w:tcW w:w="729" w:type="pct"/>
            <w:tcBorders>
              <w:top w:val="nil"/>
              <w:left w:val="single" w:sz="8" w:space="0" w:color="auto"/>
              <w:bottom w:val="single" w:sz="8" w:space="0" w:color="auto"/>
              <w:right w:val="single" w:sz="8" w:space="0" w:color="auto"/>
            </w:tcBorders>
            <w:vAlign w:val="center"/>
          </w:tcPr>
          <w:p w:rsidR="00810810" w:rsidRPr="00273434" w:rsidRDefault="00810810" w:rsidP="00C0248E">
            <w:pPr>
              <w:ind w:firstLine="0"/>
              <w:jc w:val="center"/>
              <w:rPr>
                <w:rFonts w:cs="Arial"/>
                <w:b/>
                <w:i/>
                <w:iCs/>
                <w:lang w:val="es-AR"/>
              </w:rPr>
            </w:pPr>
            <w:r w:rsidRPr="00273434">
              <w:rPr>
                <w:rFonts w:cs="Arial"/>
                <w:b/>
                <w:lang w:val="es-AR"/>
              </w:rPr>
              <w:t>E</w:t>
            </w:r>
          </w:p>
        </w:tc>
        <w:tc>
          <w:tcPr>
            <w:tcW w:w="3675" w:type="pct"/>
            <w:tcBorders>
              <w:top w:val="nil"/>
              <w:left w:val="nil"/>
              <w:bottom w:val="single" w:sz="8" w:space="0" w:color="auto"/>
              <w:right w:val="single" w:sz="8" w:space="0" w:color="auto"/>
            </w:tcBorders>
            <w:vAlign w:val="center"/>
          </w:tcPr>
          <w:p w:rsidR="00810810" w:rsidRPr="00273434" w:rsidRDefault="00810810" w:rsidP="00C0248E">
            <w:pPr>
              <w:ind w:firstLine="0"/>
              <w:jc w:val="left"/>
              <w:rPr>
                <w:rFonts w:cs="Arial"/>
                <w:i/>
                <w:iCs/>
                <w:lang w:val="es-AR"/>
              </w:rPr>
            </w:pPr>
            <w:r w:rsidRPr="00273434">
              <w:rPr>
                <w:rFonts w:cs="Arial"/>
                <w:lang w:val="es-AR"/>
              </w:rPr>
              <w:t>… seguirá recibiendo el nivel actual de recursos</w:t>
            </w:r>
          </w:p>
        </w:tc>
      </w:tr>
      <w:tr w:rsidR="00810810" w:rsidRPr="00273434" w:rsidTr="00810810">
        <w:trPr>
          <w:trHeight w:val="329"/>
        </w:trPr>
        <w:tc>
          <w:tcPr>
            <w:tcW w:w="596" w:type="pct"/>
            <w:vMerge/>
            <w:tcBorders>
              <w:left w:val="single" w:sz="8" w:space="0" w:color="auto"/>
              <w:right w:val="single" w:sz="8" w:space="0" w:color="auto"/>
            </w:tcBorders>
          </w:tcPr>
          <w:p w:rsidR="00810810" w:rsidRPr="00273434" w:rsidRDefault="00810810" w:rsidP="00C0248E">
            <w:pPr>
              <w:ind w:firstLine="0"/>
              <w:jc w:val="center"/>
              <w:rPr>
                <w:rFonts w:cs="Arial"/>
                <w:b/>
                <w:lang w:val="es-AR"/>
              </w:rPr>
            </w:pPr>
          </w:p>
        </w:tc>
        <w:tc>
          <w:tcPr>
            <w:tcW w:w="729" w:type="pct"/>
            <w:tcBorders>
              <w:top w:val="nil"/>
              <w:left w:val="single" w:sz="8" w:space="0" w:color="auto"/>
              <w:bottom w:val="single" w:sz="8" w:space="0" w:color="auto"/>
              <w:right w:val="single" w:sz="8" w:space="0" w:color="auto"/>
            </w:tcBorders>
            <w:vAlign w:val="center"/>
          </w:tcPr>
          <w:p w:rsidR="00810810" w:rsidRPr="00273434" w:rsidRDefault="00810810" w:rsidP="00C0248E">
            <w:pPr>
              <w:ind w:firstLine="0"/>
              <w:jc w:val="center"/>
              <w:rPr>
                <w:rFonts w:cs="Arial"/>
                <w:b/>
                <w:i/>
                <w:iCs/>
                <w:lang w:val="es-AR"/>
              </w:rPr>
            </w:pPr>
            <w:r w:rsidRPr="00273434">
              <w:rPr>
                <w:rFonts w:cs="Arial"/>
                <w:b/>
                <w:lang w:val="es-AR"/>
              </w:rPr>
              <w:t>+</w:t>
            </w:r>
          </w:p>
        </w:tc>
        <w:tc>
          <w:tcPr>
            <w:tcW w:w="3675" w:type="pct"/>
            <w:tcBorders>
              <w:top w:val="nil"/>
              <w:left w:val="nil"/>
              <w:bottom w:val="single" w:sz="8" w:space="0" w:color="auto"/>
              <w:right w:val="single" w:sz="8" w:space="0" w:color="auto"/>
            </w:tcBorders>
            <w:vAlign w:val="center"/>
          </w:tcPr>
          <w:p w:rsidR="00810810" w:rsidRPr="00273434" w:rsidRDefault="00810810" w:rsidP="00EC7372">
            <w:pPr>
              <w:ind w:firstLine="0"/>
              <w:jc w:val="left"/>
              <w:rPr>
                <w:rFonts w:cs="Arial"/>
                <w:i/>
                <w:iCs/>
                <w:lang w:val="es-AR"/>
              </w:rPr>
            </w:pPr>
            <w:r w:rsidRPr="00273434">
              <w:rPr>
                <w:rFonts w:cs="Arial"/>
                <w:lang w:val="es-AR"/>
              </w:rPr>
              <w:t xml:space="preserve">…se le asignará un alto nivel de importancia y los recursos </w:t>
            </w:r>
            <w:r w:rsidR="00EC7372" w:rsidRPr="00273434">
              <w:rPr>
                <w:rFonts w:cs="Arial"/>
                <w:lang w:val="es-AR"/>
              </w:rPr>
              <w:t>adicionales para lograr una mejor posición competitiva.</w:t>
            </w:r>
          </w:p>
        </w:tc>
      </w:tr>
      <w:tr w:rsidR="00810810" w:rsidRPr="00273434" w:rsidTr="00810810">
        <w:trPr>
          <w:trHeight w:val="329"/>
        </w:trPr>
        <w:tc>
          <w:tcPr>
            <w:tcW w:w="596" w:type="pct"/>
            <w:vMerge/>
            <w:tcBorders>
              <w:left w:val="single" w:sz="8" w:space="0" w:color="auto"/>
              <w:bottom w:val="single" w:sz="8" w:space="0" w:color="auto"/>
              <w:right w:val="single" w:sz="8" w:space="0" w:color="auto"/>
            </w:tcBorders>
          </w:tcPr>
          <w:p w:rsidR="00810810" w:rsidRPr="00273434" w:rsidRDefault="00810810" w:rsidP="00C0248E">
            <w:pPr>
              <w:ind w:firstLine="0"/>
              <w:jc w:val="center"/>
              <w:rPr>
                <w:rFonts w:cs="Arial"/>
                <w:b/>
                <w:lang w:val="es-AR"/>
              </w:rPr>
            </w:pPr>
          </w:p>
        </w:tc>
        <w:tc>
          <w:tcPr>
            <w:tcW w:w="729" w:type="pct"/>
            <w:tcBorders>
              <w:top w:val="nil"/>
              <w:left w:val="single" w:sz="8" w:space="0" w:color="auto"/>
              <w:bottom w:val="single" w:sz="8" w:space="0" w:color="auto"/>
              <w:right w:val="single" w:sz="8" w:space="0" w:color="auto"/>
            </w:tcBorders>
            <w:vAlign w:val="center"/>
          </w:tcPr>
          <w:p w:rsidR="00810810" w:rsidRPr="00273434" w:rsidRDefault="00810810" w:rsidP="00C0248E">
            <w:pPr>
              <w:ind w:firstLine="0"/>
              <w:jc w:val="center"/>
              <w:rPr>
                <w:rFonts w:cs="Arial"/>
                <w:b/>
                <w:i/>
                <w:iCs/>
                <w:lang w:val="es-AR"/>
              </w:rPr>
            </w:pPr>
            <w:r w:rsidRPr="00273434">
              <w:rPr>
                <w:rFonts w:cs="Arial"/>
                <w:b/>
                <w:lang w:val="es-AR"/>
              </w:rPr>
              <w:t>+ +</w:t>
            </w:r>
          </w:p>
        </w:tc>
        <w:tc>
          <w:tcPr>
            <w:tcW w:w="3675" w:type="pct"/>
            <w:tcBorders>
              <w:top w:val="nil"/>
              <w:left w:val="nil"/>
              <w:bottom w:val="single" w:sz="8" w:space="0" w:color="auto"/>
              <w:right w:val="single" w:sz="8" w:space="0" w:color="auto"/>
            </w:tcBorders>
            <w:vAlign w:val="center"/>
          </w:tcPr>
          <w:p w:rsidR="00810810" w:rsidRPr="00273434" w:rsidRDefault="00EC7372" w:rsidP="00C0248E">
            <w:pPr>
              <w:ind w:firstLine="0"/>
              <w:jc w:val="left"/>
              <w:rPr>
                <w:rFonts w:cs="Arial"/>
                <w:i/>
                <w:iCs/>
                <w:lang w:val="es-AR"/>
              </w:rPr>
            </w:pPr>
            <w:r w:rsidRPr="00273434">
              <w:rPr>
                <w:rFonts w:cs="Arial"/>
                <w:lang w:val="es-AR"/>
              </w:rPr>
              <w:t>… se le asignará el nivel más alto de importancia y los recursos necesarios para logra r la posición competitiva más destacada posible.</w:t>
            </w:r>
          </w:p>
        </w:tc>
      </w:tr>
    </w:tbl>
    <w:p w:rsidR="009D6817" w:rsidRPr="00273434" w:rsidRDefault="009D6817" w:rsidP="009D6817">
      <w:pPr>
        <w:rPr>
          <w:rFonts w:cs="Arial"/>
          <w:u w:val="single"/>
          <w:lang w:val="es-AR"/>
        </w:rPr>
      </w:pPr>
    </w:p>
    <w:p w:rsidR="00CD1F08" w:rsidRPr="00273434" w:rsidRDefault="00CD1F08" w:rsidP="009D6817">
      <w:pPr>
        <w:rPr>
          <w:rFonts w:cs="Arial"/>
          <w:u w:val="single"/>
          <w:lang w:val="es-AR"/>
        </w:rPr>
      </w:pPr>
    </w:p>
    <w:p w:rsidR="00CD1F08" w:rsidRDefault="00CD1F08" w:rsidP="009D6817">
      <w:pPr>
        <w:rPr>
          <w:rFonts w:cs="Arial"/>
          <w:u w:val="single"/>
          <w:lang w:val="es-AR"/>
        </w:rPr>
      </w:pPr>
    </w:p>
    <w:p w:rsidR="00AB3E71" w:rsidRPr="00273434" w:rsidRDefault="00AB3E71" w:rsidP="009D6817">
      <w:pPr>
        <w:rPr>
          <w:rFonts w:cs="Arial"/>
          <w:u w:val="single"/>
          <w:lang w:val="es-AR"/>
        </w:rPr>
      </w:pPr>
    </w:p>
    <w:p w:rsidR="00CD1F08" w:rsidRPr="00273434" w:rsidRDefault="00CD1F08" w:rsidP="009D6817">
      <w:pPr>
        <w:rPr>
          <w:rFonts w:cs="Arial"/>
          <w:u w:val="single"/>
          <w:lang w:val="es-AR"/>
        </w:rPr>
      </w:pPr>
    </w:p>
    <w:p w:rsidR="00CD1F08" w:rsidRPr="00273434" w:rsidRDefault="00CD1F08" w:rsidP="009D6817">
      <w:pPr>
        <w:rPr>
          <w:rFonts w:cs="Arial"/>
          <w:u w:val="single"/>
          <w:lang w:val="es-AR"/>
        </w:rPr>
      </w:pPr>
    </w:p>
    <w:p w:rsidR="00CD1F08" w:rsidRPr="00273434" w:rsidRDefault="00CD1F08" w:rsidP="009D6817">
      <w:pPr>
        <w:rPr>
          <w:rFonts w:cs="Arial"/>
          <w:u w:val="single"/>
          <w:lang w:val="es-AR"/>
        </w:rPr>
      </w:pPr>
    </w:p>
    <w:p w:rsidR="00CD1F08" w:rsidRDefault="00CD1F08" w:rsidP="009D6817">
      <w:pPr>
        <w:rPr>
          <w:rFonts w:cs="Arial"/>
          <w:u w:val="single"/>
          <w:lang w:val="es-AR"/>
        </w:rPr>
      </w:pPr>
    </w:p>
    <w:p w:rsidR="00E675B6" w:rsidRDefault="00E675B6" w:rsidP="009D6817">
      <w:pPr>
        <w:rPr>
          <w:rFonts w:cs="Arial"/>
          <w:u w:val="single"/>
          <w:lang w:val="es-AR"/>
        </w:rPr>
      </w:pPr>
    </w:p>
    <w:p w:rsidR="00E675B6" w:rsidRDefault="00E675B6" w:rsidP="009D6817">
      <w:pPr>
        <w:rPr>
          <w:rFonts w:cs="Arial"/>
          <w:u w:val="single"/>
          <w:lang w:val="es-AR"/>
        </w:rPr>
      </w:pPr>
    </w:p>
    <w:p w:rsidR="00BD03CE" w:rsidRDefault="00BD03CE" w:rsidP="009D6817">
      <w:pPr>
        <w:rPr>
          <w:rFonts w:cs="Arial"/>
          <w:u w:val="single"/>
          <w:lang w:val="es-AR"/>
        </w:rPr>
      </w:pPr>
    </w:p>
    <w:p w:rsidR="00E81B6A" w:rsidRDefault="00E81B6A" w:rsidP="009D6817">
      <w:pPr>
        <w:rPr>
          <w:rFonts w:cs="Arial"/>
          <w:u w:val="single"/>
          <w:lang w:val="es-AR"/>
        </w:rPr>
      </w:pPr>
    </w:p>
    <w:p w:rsidR="00BD03CE" w:rsidRPr="00273434" w:rsidRDefault="00BD03CE" w:rsidP="009D6817">
      <w:pPr>
        <w:rPr>
          <w:rFonts w:cs="Arial"/>
          <w:u w:val="single"/>
          <w:lang w:val="es-AR"/>
        </w:rPr>
      </w:pPr>
    </w:p>
    <w:p w:rsidR="00CD1F08" w:rsidRPr="00273434" w:rsidRDefault="00CD1F08" w:rsidP="009D6817">
      <w:pPr>
        <w:rPr>
          <w:rFonts w:cs="Arial"/>
          <w:u w:val="single"/>
          <w:lang w:val="es-AR"/>
        </w:rPr>
      </w:pPr>
    </w:p>
    <w:p w:rsidR="00CD1F08" w:rsidRPr="00273434" w:rsidRDefault="00CD1F08" w:rsidP="009D6817">
      <w:pPr>
        <w:rPr>
          <w:rFonts w:cs="Arial"/>
          <w:u w:val="single"/>
          <w:lang w:val="es-AR"/>
        </w:rPr>
      </w:pPr>
    </w:p>
    <w:tbl>
      <w:tblPr>
        <w:tblW w:w="5252" w:type="pct"/>
        <w:tblCellMar>
          <w:left w:w="70" w:type="dxa"/>
          <w:right w:w="70" w:type="dxa"/>
        </w:tblCellMar>
        <w:tblLook w:val="00A0"/>
      </w:tblPr>
      <w:tblGrid>
        <w:gridCol w:w="1124"/>
        <w:gridCol w:w="1375"/>
        <w:gridCol w:w="6931"/>
      </w:tblGrid>
      <w:tr w:rsidR="00810810" w:rsidRPr="00273434" w:rsidTr="00810810">
        <w:trPr>
          <w:trHeight w:val="329"/>
        </w:trPr>
        <w:tc>
          <w:tcPr>
            <w:tcW w:w="596" w:type="pct"/>
            <w:tcBorders>
              <w:top w:val="single" w:sz="8" w:space="0" w:color="auto"/>
              <w:left w:val="single" w:sz="8" w:space="0" w:color="auto"/>
              <w:bottom w:val="single" w:sz="8" w:space="0" w:color="auto"/>
              <w:right w:val="single" w:sz="8" w:space="0" w:color="auto"/>
            </w:tcBorders>
            <w:shd w:val="clear" w:color="auto" w:fill="BFBFBF" w:themeFill="background1" w:themeFillShade="BF"/>
          </w:tcPr>
          <w:p w:rsidR="00810810" w:rsidRPr="00273434" w:rsidRDefault="00810810" w:rsidP="00810810">
            <w:pPr>
              <w:ind w:firstLine="0"/>
              <w:jc w:val="left"/>
              <w:rPr>
                <w:rFonts w:cs="Arial"/>
                <w:b/>
                <w:lang w:val="es-AR"/>
              </w:rPr>
            </w:pPr>
            <w:r w:rsidRPr="00273434">
              <w:rPr>
                <w:rFonts w:cs="Arial"/>
                <w:b/>
                <w:lang w:val="es-AR"/>
              </w:rPr>
              <w:t>ALANCE</w:t>
            </w:r>
          </w:p>
        </w:tc>
        <w:tc>
          <w:tcPr>
            <w:tcW w:w="729" w:type="pct"/>
            <w:tcBorders>
              <w:top w:val="single" w:sz="8" w:space="0" w:color="auto"/>
              <w:left w:val="single" w:sz="8" w:space="0" w:color="auto"/>
              <w:bottom w:val="single" w:sz="8" w:space="0" w:color="auto"/>
              <w:right w:val="single" w:sz="8" w:space="0" w:color="auto"/>
            </w:tcBorders>
            <w:shd w:val="clear" w:color="auto" w:fill="BFBFBF" w:themeFill="background1" w:themeFillShade="BF"/>
            <w:vAlign w:val="center"/>
          </w:tcPr>
          <w:p w:rsidR="00810810" w:rsidRPr="00273434" w:rsidRDefault="00810810" w:rsidP="00810810">
            <w:pPr>
              <w:ind w:firstLine="0"/>
              <w:jc w:val="left"/>
              <w:rPr>
                <w:rFonts w:cs="Arial"/>
                <w:b/>
                <w:iCs/>
                <w:lang w:val="es-AR"/>
              </w:rPr>
            </w:pPr>
            <w:r w:rsidRPr="00273434">
              <w:rPr>
                <w:rFonts w:cs="Arial"/>
                <w:b/>
                <w:lang w:val="es-AR"/>
              </w:rPr>
              <w:t xml:space="preserve">PRIORIDAD </w:t>
            </w:r>
          </w:p>
        </w:tc>
        <w:tc>
          <w:tcPr>
            <w:tcW w:w="3675" w:type="pct"/>
            <w:tcBorders>
              <w:top w:val="single" w:sz="8" w:space="0" w:color="auto"/>
              <w:left w:val="nil"/>
              <w:bottom w:val="single" w:sz="8" w:space="0" w:color="auto"/>
              <w:right w:val="single" w:sz="8" w:space="0" w:color="auto"/>
            </w:tcBorders>
            <w:shd w:val="clear" w:color="auto" w:fill="BFBFBF" w:themeFill="background1" w:themeFillShade="BF"/>
            <w:vAlign w:val="center"/>
          </w:tcPr>
          <w:p w:rsidR="00810810" w:rsidRPr="00273434" w:rsidRDefault="00810810" w:rsidP="00810810">
            <w:pPr>
              <w:jc w:val="left"/>
              <w:rPr>
                <w:rFonts w:cs="Arial"/>
                <w:b/>
                <w:iCs/>
                <w:lang w:val="es-AR"/>
              </w:rPr>
            </w:pPr>
            <w:r w:rsidRPr="00273434">
              <w:rPr>
                <w:rFonts w:cs="Arial"/>
                <w:b/>
                <w:lang w:val="es-AR"/>
              </w:rPr>
              <w:t>EL PRODUCTO, MERCADO, O UBICACIÓN GEOGRAFICA</w:t>
            </w:r>
          </w:p>
        </w:tc>
      </w:tr>
      <w:tr w:rsidR="00810810" w:rsidRPr="00273434" w:rsidTr="00810810">
        <w:trPr>
          <w:trHeight w:val="329"/>
        </w:trPr>
        <w:tc>
          <w:tcPr>
            <w:tcW w:w="596" w:type="pct"/>
            <w:vMerge w:val="restart"/>
            <w:tcBorders>
              <w:top w:val="nil"/>
              <w:left w:val="single" w:sz="8" w:space="0" w:color="auto"/>
              <w:right w:val="single" w:sz="8" w:space="0" w:color="auto"/>
            </w:tcBorders>
          </w:tcPr>
          <w:p w:rsidR="00810810" w:rsidRPr="00273434" w:rsidRDefault="00810810" w:rsidP="00810810">
            <w:pPr>
              <w:ind w:firstLine="0"/>
              <w:jc w:val="center"/>
              <w:rPr>
                <w:rFonts w:cs="Arial"/>
                <w:b/>
                <w:lang w:val="es-AR"/>
              </w:rPr>
            </w:pPr>
          </w:p>
          <w:p w:rsidR="00810810" w:rsidRPr="00273434" w:rsidRDefault="00810810" w:rsidP="00810810">
            <w:pPr>
              <w:ind w:firstLine="0"/>
              <w:jc w:val="center"/>
              <w:rPr>
                <w:rFonts w:cs="Arial"/>
                <w:b/>
                <w:lang w:val="es-AR"/>
              </w:rPr>
            </w:pPr>
          </w:p>
          <w:p w:rsidR="00810810" w:rsidRPr="00273434" w:rsidRDefault="00810810" w:rsidP="00810810">
            <w:pPr>
              <w:ind w:firstLine="0"/>
              <w:jc w:val="center"/>
              <w:rPr>
                <w:rFonts w:cs="Arial"/>
                <w:b/>
                <w:lang w:val="es-AR"/>
              </w:rPr>
            </w:pPr>
          </w:p>
          <w:p w:rsidR="00810810" w:rsidRPr="00273434" w:rsidRDefault="00810810" w:rsidP="00810810">
            <w:pPr>
              <w:ind w:firstLine="0"/>
              <w:jc w:val="center"/>
              <w:rPr>
                <w:rFonts w:cs="Arial"/>
                <w:b/>
                <w:lang w:val="es-AR"/>
              </w:rPr>
            </w:pPr>
            <w:r w:rsidRPr="00273434">
              <w:rPr>
                <w:rFonts w:cs="Arial"/>
                <w:b/>
                <w:lang w:val="es-AR"/>
              </w:rPr>
              <w:t>Nuevo</w:t>
            </w:r>
          </w:p>
        </w:tc>
        <w:tc>
          <w:tcPr>
            <w:tcW w:w="729" w:type="pct"/>
            <w:tcBorders>
              <w:top w:val="nil"/>
              <w:left w:val="single" w:sz="8" w:space="0" w:color="auto"/>
              <w:bottom w:val="single" w:sz="8" w:space="0" w:color="auto"/>
              <w:right w:val="single" w:sz="8" w:space="0" w:color="auto"/>
            </w:tcBorders>
            <w:vAlign w:val="center"/>
          </w:tcPr>
          <w:p w:rsidR="00810810" w:rsidRPr="00273434" w:rsidRDefault="00810810" w:rsidP="00810810">
            <w:pPr>
              <w:ind w:firstLine="0"/>
              <w:jc w:val="center"/>
              <w:rPr>
                <w:rFonts w:cs="Arial"/>
                <w:b/>
                <w:i/>
                <w:iCs/>
                <w:lang w:val="es-AR"/>
              </w:rPr>
            </w:pPr>
            <w:r w:rsidRPr="00273434">
              <w:rPr>
                <w:rFonts w:cs="Arial"/>
                <w:b/>
                <w:lang w:val="es-AR"/>
              </w:rPr>
              <w:t>- -</w:t>
            </w:r>
          </w:p>
        </w:tc>
        <w:tc>
          <w:tcPr>
            <w:tcW w:w="3675" w:type="pct"/>
            <w:tcBorders>
              <w:top w:val="nil"/>
              <w:left w:val="nil"/>
              <w:bottom w:val="single" w:sz="8" w:space="0" w:color="auto"/>
              <w:right w:val="single" w:sz="8" w:space="0" w:color="auto"/>
            </w:tcBorders>
            <w:vAlign w:val="center"/>
          </w:tcPr>
          <w:p w:rsidR="00810810" w:rsidRPr="00273434" w:rsidRDefault="00EC7372" w:rsidP="00810810">
            <w:pPr>
              <w:ind w:firstLine="0"/>
              <w:jc w:val="left"/>
              <w:rPr>
                <w:rFonts w:cs="Arial"/>
                <w:i/>
                <w:iCs/>
                <w:lang w:val="es-AR"/>
              </w:rPr>
            </w:pPr>
            <w:r w:rsidRPr="00273434">
              <w:rPr>
                <w:rFonts w:cs="Arial"/>
                <w:lang w:val="es-AR"/>
              </w:rPr>
              <w:t>… c</w:t>
            </w:r>
            <w:r w:rsidR="00810810" w:rsidRPr="00273434">
              <w:rPr>
                <w:rFonts w:cs="Arial"/>
                <w:lang w:val="es-AR"/>
              </w:rPr>
              <w:t>onsiderado de forma muy tentativa para la actividad del negocio.</w:t>
            </w:r>
          </w:p>
        </w:tc>
      </w:tr>
      <w:tr w:rsidR="00810810" w:rsidRPr="00273434" w:rsidTr="00810810">
        <w:trPr>
          <w:trHeight w:val="329"/>
        </w:trPr>
        <w:tc>
          <w:tcPr>
            <w:tcW w:w="596" w:type="pct"/>
            <w:vMerge/>
            <w:tcBorders>
              <w:left w:val="single" w:sz="8" w:space="0" w:color="auto"/>
              <w:right w:val="single" w:sz="8" w:space="0" w:color="auto"/>
            </w:tcBorders>
          </w:tcPr>
          <w:p w:rsidR="00810810" w:rsidRPr="00273434" w:rsidRDefault="00810810" w:rsidP="00810810">
            <w:pPr>
              <w:ind w:firstLine="0"/>
              <w:jc w:val="center"/>
              <w:rPr>
                <w:rFonts w:cs="Arial"/>
                <w:b/>
                <w:lang w:val="es-AR"/>
              </w:rPr>
            </w:pPr>
          </w:p>
        </w:tc>
        <w:tc>
          <w:tcPr>
            <w:tcW w:w="729" w:type="pct"/>
            <w:tcBorders>
              <w:top w:val="nil"/>
              <w:left w:val="single" w:sz="8" w:space="0" w:color="auto"/>
              <w:bottom w:val="single" w:sz="8" w:space="0" w:color="auto"/>
              <w:right w:val="single" w:sz="8" w:space="0" w:color="auto"/>
            </w:tcBorders>
            <w:vAlign w:val="center"/>
          </w:tcPr>
          <w:p w:rsidR="00810810" w:rsidRPr="00273434" w:rsidRDefault="00810810" w:rsidP="00810810">
            <w:pPr>
              <w:ind w:firstLine="0"/>
              <w:jc w:val="center"/>
              <w:rPr>
                <w:rFonts w:cs="Arial"/>
                <w:b/>
                <w:i/>
                <w:iCs/>
                <w:lang w:val="es-AR"/>
              </w:rPr>
            </w:pPr>
            <w:r w:rsidRPr="00273434">
              <w:rPr>
                <w:rFonts w:cs="Arial"/>
                <w:b/>
                <w:lang w:val="es-AR"/>
              </w:rPr>
              <w:t>-</w:t>
            </w:r>
          </w:p>
        </w:tc>
        <w:tc>
          <w:tcPr>
            <w:tcW w:w="3675" w:type="pct"/>
            <w:tcBorders>
              <w:top w:val="nil"/>
              <w:left w:val="nil"/>
              <w:bottom w:val="single" w:sz="8" w:space="0" w:color="auto"/>
              <w:right w:val="single" w:sz="8" w:space="0" w:color="auto"/>
            </w:tcBorders>
            <w:vAlign w:val="center"/>
          </w:tcPr>
          <w:p w:rsidR="00810810" w:rsidRPr="00273434" w:rsidRDefault="00EC7372" w:rsidP="00EC7372">
            <w:pPr>
              <w:ind w:firstLine="0"/>
              <w:jc w:val="left"/>
              <w:rPr>
                <w:rFonts w:cs="Arial"/>
                <w:i/>
                <w:iCs/>
                <w:lang w:val="es-AR"/>
              </w:rPr>
            </w:pPr>
            <w:r w:rsidRPr="00273434">
              <w:rPr>
                <w:rFonts w:cs="Arial"/>
                <w:lang w:val="es-AR"/>
              </w:rPr>
              <w:t>… c</w:t>
            </w:r>
            <w:r w:rsidR="00810810" w:rsidRPr="00273434">
              <w:rPr>
                <w:rFonts w:cs="Arial"/>
                <w:lang w:val="es-AR"/>
              </w:rPr>
              <w:t>onsiderado de forma tentativa para la actividad del negocio.</w:t>
            </w:r>
          </w:p>
        </w:tc>
      </w:tr>
      <w:tr w:rsidR="00810810" w:rsidRPr="00273434" w:rsidTr="00810810">
        <w:trPr>
          <w:trHeight w:val="329"/>
        </w:trPr>
        <w:tc>
          <w:tcPr>
            <w:tcW w:w="596" w:type="pct"/>
            <w:vMerge/>
            <w:tcBorders>
              <w:left w:val="single" w:sz="8" w:space="0" w:color="auto"/>
              <w:right w:val="single" w:sz="8" w:space="0" w:color="auto"/>
            </w:tcBorders>
          </w:tcPr>
          <w:p w:rsidR="00810810" w:rsidRPr="00273434" w:rsidRDefault="00810810" w:rsidP="00810810">
            <w:pPr>
              <w:ind w:firstLine="0"/>
              <w:jc w:val="center"/>
              <w:rPr>
                <w:rFonts w:cs="Arial"/>
                <w:b/>
                <w:lang w:val="es-AR"/>
              </w:rPr>
            </w:pPr>
          </w:p>
        </w:tc>
        <w:tc>
          <w:tcPr>
            <w:tcW w:w="729" w:type="pct"/>
            <w:tcBorders>
              <w:top w:val="nil"/>
              <w:left w:val="single" w:sz="8" w:space="0" w:color="auto"/>
              <w:bottom w:val="single" w:sz="8" w:space="0" w:color="auto"/>
              <w:right w:val="single" w:sz="8" w:space="0" w:color="auto"/>
            </w:tcBorders>
            <w:vAlign w:val="center"/>
          </w:tcPr>
          <w:p w:rsidR="00810810" w:rsidRPr="00273434" w:rsidRDefault="00810810" w:rsidP="00810810">
            <w:pPr>
              <w:ind w:firstLine="0"/>
              <w:jc w:val="center"/>
              <w:rPr>
                <w:rFonts w:cs="Arial"/>
                <w:b/>
                <w:i/>
                <w:iCs/>
                <w:lang w:val="es-AR"/>
              </w:rPr>
            </w:pPr>
            <w:r w:rsidRPr="00273434">
              <w:rPr>
                <w:rFonts w:cs="Arial"/>
                <w:b/>
                <w:lang w:val="es-AR"/>
              </w:rPr>
              <w:t>E</w:t>
            </w:r>
          </w:p>
        </w:tc>
        <w:tc>
          <w:tcPr>
            <w:tcW w:w="3675" w:type="pct"/>
            <w:tcBorders>
              <w:top w:val="nil"/>
              <w:left w:val="nil"/>
              <w:bottom w:val="single" w:sz="8" w:space="0" w:color="auto"/>
              <w:right w:val="single" w:sz="8" w:space="0" w:color="auto"/>
            </w:tcBorders>
            <w:vAlign w:val="center"/>
          </w:tcPr>
          <w:p w:rsidR="00810810" w:rsidRPr="00273434" w:rsidRDefault="00EC7372" w:rsidP="00EC7372">
            <w:pPr>
              <w:ind w:firstLine="0"/>
              <w:jc w:val="left"/>
              <w:rPr>
                <w:rFonts w:cs="Arial"/>
                <w:i/>
                <w:iCs/>
                <w:lang w:val="es-AR"/>
              </w:rPr>
            </w:pPr>
            <w:r w:rsidRPr="00273434">
              <w:rPr>
                <w:rFonts w:cs="Arial"/>
                <w:lang w:val="es-AR"/>
              </w:rPr>
              <w:t>… r</w:t>
            </w:r>
            <w:r w:rsidR="00810810" w:rsidRPr="00273434">
              <w:rPr>
                <w:rFonts w:cs="Arial"/>
                <w:lang w:val="es-AR"/>
              </w:rPr>
              <w:t>ecibirá el nivel necesario de recursos.</w:t>
            </w:r>
          </w:p>
        </w:tc>
      </w:tr>
      <w:tr w:rsidR="00810810" w:rsidRPr="00273434" w:rsidTr="00810810">
        <w:trPr>
          <w:trHeight w:val="329"/>
        </w:trPr>
        <w:tc>
          <w:tcPr>
            <w:tcW w:w="596" w:type="pct"/>
            <w:vMerge/>
            <w:tcBorders>
              <w:left w:val="single" w:sz="8" w:space="0" w:color="auto"/>
              <w:right w:val="single" w:sz="8" w:space="0" w:color="auto"/>
            </w:tcBorders>
          </w:tcPr>
          <w:p w:rsidR="00810810" w:rsidRPr="00273434" w:rsidRDefault="00810810" w:rsidP="00810810">
            <w:pPr>
              <w:ind w:firstLine="0"/>
              <w:jc w:val="center"/>
              <w:rPr>
                <w:rFonts w:cs="Arial"/>
                <w:b/>
                <w:lang w:val="es-AR"/>
              </w:rPr>
            </w:pPr>
          </w:p>
        </w:tc>
        <w:tc>
          <w:tcPr>
            <w:tcW w:w="729" w:type="pct"/>
            <w:tcBorders>
              <w:top w:val="nil"/>
              <w:left w:val="single" w:sz="8" w:space="0" w:color="auto"/>
              <w:bottom w:val="single" w:sz="8" w:space="0" w:color="auto"/>
              <w:right w:val="single" w:sz="8" w:space="0" w:color="auto"/>
            </w:tcBorders>
            <w:vAlign w:val="center"/>
          </w:tcPr>
          <w:p w:rsidR="00810810" w:rsidRPr="00273434" w:rsidRDefault="00810810" w:rsidP="00810810">
            <w:pPr>
              <w:ind w:firstLine="0"/>
              <w:jc w:val="center"/>
              <w:rPr>
                <w:rFonts w:cs="Arial"/>
                <w:b/>
                <w:i/>
                <w:iCs/>
                <w:lang w:val="es-AR"/>
              </w:rPr>
            </w:pPr>
            <w:r w:rsidRPr="00273434">
              <w:rPr>
                <w:rFonts w:cs="Arial"/>
                <w:b/>
                <w:lang w:val="es-AR"/>
              </w:rPr>
              <w:t>+</w:t>
            </w:r>
          </w:p>
        </w:tc>
        <w:tc>
          <w:tcPr>
            <w:tcW w:w="3675" w:type="pct"/>
            <w:tcBorders>
              <w:top w:val="nil"/>
              <w:left w:val="nil"/>
              <w:bottom w:val="single" w:sz="8" w:space="0" w:color="auto"/>
              <w:right w:val="single" w:sz="8" w:space="0" w:color="auto"/>
            </w:tcBorders>
            <w:vAlign w:val="center"/>
          </w:tcPr>
          <w:p w:rsidR="00810810" w:rsidRPr="00273434" w:rsidRDefault="00EC7372" w:rsidP="00EC7372">
            <w:pPr>
              <w:ind w:firstLine="0"/>
              <w:jc w:val="left"/>
              <w:rPr>
                <w:rFonts w:cs="Arial"/>
                <w:i/>
                <w:iCs/>
                <w:lang w:val="es-AR"/>
              </w:rPr>
            </w:pPr>
            <w:r w:rsidRPr="00273434">
              <w:rPr>
                <w:rFonts w:cs="Arial"/>
                <w:lang w:val="es-AR"/>
              </w:rPr>
              <w:t>… s</w:t>
            </w:r>
            <w:r w:rsidR="00810810" w:rsidRPr="00273434">
              <w:rPr>
                <w:rFonts w:cs="Arial"/>
                <w:lang w:val="es-AR"/>
              </w:rPr>
              <w:t>e le asignará un alto nivel de importancia y los recursos necesarios para lograr una fuerte posición competitiva.</w:t>
            </w:r>
          </w:p>
        </w:tc>
      </w:tr>
      <w:tr w:rsidR="00810810" w:rsidRPr="00273434" w:rsidTr="00810810">
        <w:trPr>
          <w:trHeight w:val="329"/>
        </w:trPr>
        <w:tc>
          <w:tcPr>
            <w:tcW w:w="596" w:type="pct"/>
            <w:vMerge/>
            <w:tcBorders>
              <w:left w:val="single" w:sz="8" w:space="0" w:color="auto"/>
              <w:bottom w:val="single" w:sz="8" w:space="0" w:color="auto"/>
              <w:right w:val="single" w:sz="8" w:space="0" w:color="auto"/>
            </w:tcBorders>
          </w:tcPr>
          <w:p w:rsidR="00810810" w:rsidRPr="00273434" w:rsidRDefault="00810810" w:rsidP="00810810">
            <w:pPr>
              <w:ind w:firstLine="0"/>
              <w:jc w:val="center"/>
              <w:rPr>
                <w:rFonts w:cs="Arial"/>
                <w:b/>
                <w:lang w:val="es-AR"/>
              </w:rPr>
            </w:pPr>
          </w:p>
        </w:tc>
        <w:tc>
          <w:tcPr>
            <w:tcW w:w="729" w:type="pct"/>
            <w:tcBorders>
              <w:top w:val="nil"/>
              <w:left w:val="single" w:sz="8" w:space="0" w:color="auto"/>
              <w:bottom w:val="single" w:sz="8" w:space="0" w:color="auto"/>
              <w:right w:val="single" w:sz="8" w:space="0" w:color="auto"/>
            </w:tcBorders>
            <w:vAlign w:val="center"/>
          </w:tcPr>
          <w:p w:rsidR="00810810" w:rsidRPr="00273434" w:rsidRDefault="00810810" w:rsidP="00810810">
            <w:pPr>
              <w:ind w:firstLine="0"/>
              <w:jc w:val="center"/>
              <w:rPr>
                <w:rFonts w:cs="Arial"/>
                <w:b/>
                <w:i/>
                <w:iCs/>
                <w:lang w:val="es-AR"/>
              </w:rPr>
            </w:pPr>
            <w:r w:rsidRPr="00273434">
              <w:rPr>
                <w:rFonts w:cs="Arial"/>
                <w:b/>
                <w:lang w:val="es-AR"/>
              </w:rPr>
              <w:t>+ +</w:t>
            </w:r>
          </w:p>
        </w:tc>
        <w:tc>
          <w:tcPr>
            <w:tcW w:w="3675" w:type="pct"/>
            <w:tcBorders>
              <w:top w:val="nil"/>
              <w:left w:val="nil"/>
              <w:bottom w:val="single" w:sz="8" w:space="0" w:color="auto"/>
              <w:right w:val="single" w:sz="8" w:space="0" w:color="auto"/>
            </w:tcBorders>
            <w:vAlign w:val="center"/>
          </w:tcPr>
          <w:p w:rsidR="00810810" w:rsidRPr="00273434" w:rsidRDefault="00EC7372" w:rsidP="00810810">
            <w:pPr>
              <w:ind w:firstLine="0"/>
              <w:jc w:val="left"/>
              <w:rPr>
                <w:rFonts w:cs="Arial"/>
                <w:i/>
                <w:iCs/>
                <w:lang w:val="es-AR"/>
              </w:rPr>
            </w:pPr>
            <w:r w:rsidRPr="00273434">
              <w:rPr>
                <w:rFonts w:cs="Arial"/>
                <w:lang w:val="es-AR"/>
              </w:rPr>
              <w:t>… s</w:t>
            </w:r>
            <w:r w:rsidR="00810810" w:rsidRPr="00273434">
              <w:rPr>
                <w:rFonts w:cs="Arial"/>
                <w:lang w:val="es-AR"/>
              </w:rPr>
              <w:t>e le asignará el nivel más alto de importancia y los recursos.</w:t>
            </w:r>
          </w:p>
        </w:tc>
      </w:tr>
    </w:tbl>
    <w:p w:rsidR="00810810" w:rsidRPr="00273434" w:rsidRDefault="00810810" w:rsidP="009D6817">
      <w:pPr>
        <w:rPr>
          <w:rFonts w:cs="Arial"/>
          <w:u w:val="single"/>
          <w:lang w:val="es-AR"/>
        </w:rPr>
      </w:pPr>
    </w:p>
    <w:p w:rsidR="00B52C0A" w:rsidRPr="00273434" w:rsidRDefault="00B52C0A" w:rsidP="00570CFF">
      <w:pPr>
        <w:ind w:firstLine="0"/>
        <w:rPr>
          <w:rFonts w:cs="Arial"/>
          <w:u w:val="single"/>
          <w:lang w:val="es-AR"/>
        </w:rPr>
      </w:pPr>
    </w:p>
    <w:p w:rsidR="00B52C0A" w:rsidRPr="00273434" w:rsidRDefault="00B52C0A" w:rsidP="00B52C0A">
      <w:pPr>
        <w:rPr>
          <w:rFonts w:cs="Arial"/>
          <w:u w:val="single"/>
          <w:lang w:val="es-AR"/>
        </w:rPr>
      </w:pPr>
    </w:p>
    <w:p w:rsidR="00B52C0A" w:rsidRPr="00273434" w:rsidRDefault="00B52C0A" w:rsidP="00B52C0A">
      <w:pPr>
        <w:rPr>
          <w:rFonts w:cs="Arial"/>
          <w:u w:val="single"/>
          <w:lang w:val="es-AR"/>
        </w:rPr>
      </w:pPr>
    </w:p>
    <w:p w:rsidR="00B52C0A" w:rsidRPr="00273434" w:rsidRDefault="00B52C0A" w:rsidP="00B52C0A">
      <w:pPr>
        <w:rPr>
          <w:rFonts w:cs="Arial"/>
          <w:u w:val="single"/>
          <w:lang w:val="es-AR"/>
        </w:rPr>
      </w:pPr>
      <w:r w:rsidRPr="00273434">
        <w:rPr>
          <w:rFonts w:cs="Arial"/>
          <w:u w:val="single"/>
          <w:lang w:val="es-AR"/>
        </w:rPr>
        <w:t>Escala de evaluación de prioridades para las competencias únicas</w:t>
      </w:r>
    </w:p>
    <w:p w:rsidR="00B52C0A" w:rsidRPr="00273434" w:rsidRDefault="00B52C0A" w:rsidP="00B52C0A">
      <w:pPr>
        <w:rPr>
          <w:rFonts w:cs="Arial"/>
          <w:u w:val="single"/>
          <w:lang w:val="es-AR"/>
        </w:rPr>
      </w:pPr>
    </w:p>
    <w:tbl>
      <w:tblPr>
        <w:tblW w:w="5252" w:type="pct"/>
        <w:tblCellMar>
          <w:left w:w="70" w:type="dxa"/>
          <w:right w:w="70" w:type="dxa"/>
        </w:tblCellMar>
        <w:tblLook w:val="00A0"/>
      </w:tblPr>
      <w:tblGrid>
        <w:gridCol w:w="1124"/>
        <w:gridCol w:w="1375"/>
        <w:gridCol w:w="6931"/>
      </w:tblGrid>
      <w:tr w:rsidR="00B52C0A" w:rsidRPr="00273434" w:rsidTr="00AD2083">
        <w:trPr>
          <w:trHeight w:val="329"/>
        </w:trPr>
        <w:tc>
          <w:tcPr>
            <w:tcW w:w="596" w:type="pct"/>
            <w:tcBorders>
              <w:top w:val="single" w:sz="8" w:space="0" w:color="auto"/>
              <w:left w:val="single" w:sz="8" w:space="0" w:color="auto"/>
              <w:bottom w:val="single" w:sz="8" w:space="0" w:color="auto"/>
              <w:right w:val="single" w:sz="8" w:space="0" w:color="auto"/>
            </w:tcBorders>
            <w:shd w:val="clear" w:color="auto" w:fill="BFBFBF" w:themeFill="background1" w:themeFillShade="BF"/>
          </w:tcPr>
          <w:p w:rsidR="00B52C0A" w:rsidRPr="00273434" w:rsidRDefault="00B52C0A" w:rsidP="00AD2083">
            <w:pPr>
              <w:ind w:firstLine="0"/>
              <w:jc w:val="left"/>
              <w:rPr>
                <w:rFonts w:cs="Arial"/>
                <w:b/>
                <w:lang w:val="es-AR"/>
              </w:rPr>
            </w:pPr>
            <w:r w:rsidRPr="00273434">
              <w:rPr>
                <w:rFonts w:cs="Arial"/>
                <w:b/>
                <w:lang w:val="es-AR"/>
              </w:rPr>
              <w:t>ALANCE</w:t>
            </w:r>
          </w:p>
        </w:tc>
        <w:tc>
          <w:tcPr>
            <w:tcW w:w="729" w:type="pct"/>
            <w:tcBorders>
              <w:top w:val="single" w:sz="8" w:space="0" w:color="auto"/>
              <w:left w:val="single" w:sz="8" w:space="0" w:color="auto"/>
              <w:bottom w:val="single" w:sz="8" w:space="0" w:color="auto"/>
              <w:right w:val="single" w:sz="8" w:space="0" w:color="auto"/>
            </w:tcBorders>
            <w:shd w:val="clear" w:color="auto" w:fill="BFBFBF" w:themeFill="background1" w:themeFillShade="BF"/>
            <w:vAlign w:val="center"/>
          </w:tcPr>
          <w:p w:rsidR="00B52C0A" w:rsidRPr="00273434" w:rsidRDefault="00B52C0A" w:rsidP="00AD2083">
            <w:pPr>
              <w:ind w:firstLine="0"/>
              <w:jc w:val="left"/>
              <w:rPr>
                <w:rFonts w:cs="Arial"/>
                <w:b/>
                <w:iCs/>
                <w:lang w:val="es-AR"/>
              </w:rPr>
            </w:pPr>
            <w:r w:rsidRPr="00273434">
              <w:rPr>
                <w:rFonts w:cs="Arial"/>
                <w:b/>
                <w:lang w:val="es-AR"/>
              </w:rPr>
              <w:t xml:space="preserve">PRIORIDAD </w:t>
            </w:r>
          </w:p>
        </w:tc>
        <w:tc>
          <w:tcPr>
            <w:tcW w:w="3675" w:type="pct"/>
            <w:tcBorders>
              <w:top w:val="single" w:sz="8" w:space="0" w:color="auto"/>
              <w:left w:val="nil"/>
              <w:bottom w:val="single" w:sz="8" w:space="0" w:color="auto"/>
              <w:right w:val="single" w:sz="8" w:space="0" w:color="auto"/>
            </w:tcBorders>
            <w:shd w:val="clear" w:color="auto" w:fill="BFBFBF" w:themeFill="background1" w:themeFillShade="BF"/>
            <w:vAlign w:val="center"/>
          </w:tcPr>
          <w:p w:rsidR="00B52C0A" w:rsidRPr="00273434" w:rsidRDefault="00B52C0A" w:rsidP="00AD2083">
            <w:pPr>
              <w:jc w:val="left"/>
              <w:rPr>
                <w:rFonts w:cs="Arial"/>
                <w:b/>
                <w:iCs/>
                <w:lang w:val="es-AR"/>
              </w:rPr>
            </w:pPr>
            <w:r w:rsidRPr="00273434">
              <w:rPr>
                <w:rFonts w:cs="Arial"/>
                <w:b/>
                <w:lang w:val="es-AR"/>
              </w:rPr>
              <w:t>EL PRODUCTO, MERCADO, O UBICACIÓN GEOGRAFICA</w:t>
            </w:r>
          </w:p>
        </w:tc>
      </w:tr>
      <w:tr w:rsidR="00B52C0A" w:rsidRPr="00273434" w:rsidTr="00AD2083">
        <w:trPr>
          <w:trHeight w:val="329"/>
        </w:trPr>
        <w:tc>
          <w:tcPr>
            <w:tcW w:w="596" w:type="pct"/>
            <w:vMerge w:val="restart"/>
            <w:tcBorders>
              <w:top w:val="nil"/>
              <w:left w:val="single" w:sz="8" w:space="0" w:color="auto"/>
              <w:right w:val="single" w:sz="8" w:space="0" w:color="auto"/>
            </w:tcBorders>
          </w:tcPr>
          <w:p w:rsidR="00B52C0A" w:rsidRPr="00273434" w:rsidRDefault="00B52C0A" w:rsidP="00AD2083">
            <w:pPr>
              <w:ind w:firstLine="0"/>
              <w:jc w:val="center"/>
              <w:rPr>
                <w:rFonts w:cs="Arial"/>
                <w:b/>
                <w:lang w:val="es-AR"/>
              </w:rPr>
            </w:pPr>
          </w:p>
          <w:p w:rsidR="00B52C0A" w:rsidRPr="00273434" w:rsidRDefault="00B52C0A" w:rsidP="00AD2083">
            <w:pPr>
              <w:ind w:firstLine="0"/>
              <w:jc w:val="center"/>
              <w:rPr>
                <w:rFonts w:cs="Arial"/>
                <w:b/>
                <w:lang w:val="es-AR"/>
              </w:rPr>
            </w:pPr>
          </w:p>
          <w:p w:rsidR="00B52C0A" w:rsidRPr="00273434" w:rsidRDefault="00B52C0A" w:rsidP="00AD2083">
            <w:pPr>
              <w:ind w:firstLine="0"/>
              <w:jc w:val="center"/>
              <w:rPr>
                <w:rFonts w:cs="Arial"/>
                <w:b/>
                <w:lang w:val="es-AR"/>
              </w:rPr>
            </w:pPr>
          </w:p>
          <w:p w:rsidR="00B52C0A" w:rsidRPr="00273434" w:rsidRDefault="00B52C0A" w:rsidP="00AD2083">
            <w:pPr>
              <w:ind w:firstLine="0"/>
              <w:jc w:val="center"/>
              <w:rPr>
                <w:rFonts w:cs="Arial"/>
                <w:b/>
                <w:lang w:val="es-AR"/>
              </w:rPr>
            </w:pPr>
            <w:r w:rsidRPr="00273434">
              <w:rPr>
                <w:rFonts w:cs="Arial"/>
                <w:b/>
                <w:lang w:val="es-AR"/>
              </w:rPr>
              <w:t>Existente</w:t>
            </w:r>
          </w:p>
        </w:tc>
        <w:tc>
          <w:tcPr>
            <w:tcW w:w="729" w:type="pct"/>
            <w:tcBorders>
              <w:top w:val="nil"/>
              <w:left w:val="single" w:sz="8" w:space="0" w:color="auto"/>
              <w:bottom w:val="single" w:sz="8" w:space="0" w:color="auto"/>
              <w:right w:val="single" w:sz="8" w:space="0" w:color="auto"/>
            </w:tcBorders>
            <w:vAlign w:val="center"/>
          </w:tcPr>
          <w:p w:rsidR="00B52C0A" w:rsidRPr="00273434" w:rsidRDefault="00B52C0A" w:rsidP="00AD2083">
            <w:pPr>
              <w:ind w:firstLine="0"/>
              <w:jc w:val="center"/>
              <w:rPr>
                <w:rFonts w:cs="Arial"/>
                <w:b/>
                <w:i/>
                <w:iCs/>
                <w:lang w:val="es-AR"/>
              </w:rPr>
            </w:pPr>
            <w:r w:rsidRPr="00273434">
              <w:rPr>
                <w:rFonts w:cs="Arial"/>
                <w:b/>
                <w:lang w:val="es-AR"/>
              </w:rPr>
              <w:t>- -</w:t>
            </w:r>
          </w:p>
        </w:tc>
        <w:tc>
          <w:tcPr>
            <w:tcW w:w="3675" w:type="pct"/>
            <w:tcBorders>
              <w:top w:val="nil"/>
              <w:left w:val="nil"/>
              <w:bottom w:val="single" w:sz="8" w:space="0" w:color="auto"/>
              <w:right w:val="single" w:sz="8" w:space="0" w:color="auto"/>
            </w:tcBorders>
            <w:vAlign w:val="center"/>
          </w:tcPr>
          <w:p w:rsidR="00B52C0A" w:rsidRPr="00273434" w:rsidRDefault="00B52C0A" w:rsidP="00B52C0A">
            <w:pPr>
              <w:ind w:firstLine="0"/>
              <w:jc w:val="left"/>
              <w:rPr>
                <w:rFonts w:cs="Arial"/>
                <w:i/>
                <w:iCs/>
                <w:lang w:val="es-AR"/>
              </w:rPr>
            </w:pPr>
            <w:r w:rsidRPr="00273434">
              <w:rPr>
                <w:rFonts w:cs="Arial"/>
                <w:lang w:val="es-AR"/>
              </w:rPr>
              <w:t>... ya no proporcionará una ventaja competitiva.</w:t>
            </w:r>
          </w:p>
        </w:tc>
      </w:tr>
      <w:tr w:rsidR="00B52C0A" w:rsidRPr="00273434" w:rsidTr="00AD2083">
        <w:trPr>
          <w:trHeight w:val="329"/>
        </w:trPr>
        <w:tc>
          <w:tcPr>
            <w:tcW w:w="596" w:type="pct"/>
            <w:vMerge/>
            <w:tcBorders>
              <w:left w:val="single" w:sz="8" w:space="0" w:color="auto"/>
              <w:right w:val="single" w:sz="8" w:space="0" w:color="auto"/>
            </w:tcBorders>
          </w:tcPr>
          <w:p w:rsidR="00B52C0A" w:rsidRPr="00273434" w:rsidRDefault="00B52C0A" w:rsidP="00AD2083">
            <w:pPr>
              <w:ind w:firstLine="0"/>
              <w:jc w:val="center"/>
              <w:rPr>
                <w:rFonts w:cs="Arial"/>
                <w:b/>
                <w:lang w:val="es-AR"/>
              </w:rPr>
            </w:pPr>
          </w:p>
        </w:tc>
        <w:tc>
          <w:tcPr>
            <w:tcW w:w="729" w:type="pct"/>
            <w:tcBorders>
              <w:top w:val="nil"/>
              <w:left w:val="single" w:sz="8" w:space="0" w:color="auto"/>
              <w:bottom w:val="single" w:sz="8" w:space="0" w:color="auto"/>
              <w:right w:val="single" w:sz="8" w:space="0" w:color="auto"/>
            </w:tcBorders>
            <w:vAlign w:val="center"/>
          </w:tcPr>
          <w:p w:rsidR="00B52C0A" w:rsidRPr="00273434" w:rsidRDefault="00B52C0A" w:rsidP="00AD2083">
            <w:pPr>
              <w:ind w:firstLine="0"/>
              <w:jc w:val="center"/>
              <w:rPr>
                <w:rFonts w:cs="Arial"/>
                <w:b/>
                <w:i/>
                <w:iCs/>
                <w:lang w:val="es-AR"/>
              </w:rPr>
            </w:pPr>
            <w:r w:rsidRPr="00273434">
              <w:rPr>
                <w:rFonts w:cs="Arial"/>
                <w:b/>
                <w:lang w:val="es-AR"/>
              </w:rPr>
              <w:t>-</w:t>
            </w:r>
          </w:p>
        </w:tc>
        <w:tc>
          <w:tcPr>
            <w:tcW w:w="3675" w:type="pct"/>
            <w:tcBorders>
              <w:top w:val="nil"/>
              <w:left w:val="nil"/>
              <w:bottom w:val="single" w:sz="8" w:space="0" w:color="auto"/>
              <w:right w:val="single" w:sz="8" w:space="0" w:color="auto"/>
            </w:tcBorders>
            <w:vAlign w:val="center"/>
          </w:tcPr>
          <w:p w:rsidR="00B52C0A" w:rsidRPr="00273434" w:rsidRDefault="00B52C0A" w:rsidP="00B52C0A">
            <w:pPr>
              <w:ind w:firstLine="0"/>
              <w:jc w:val="left"/>
              <w:rPr>
                <w:rFonts w:cs="Arial"/>
                <w:i/>
                <w:iCs/>
                <w:lang w:val="es-AR"/>
              </w:rPr>
            </w:pPr>
            <w:r w:rsidRPr="00273434">
              <w:rPr>
                <w:rFonts w:cs="Arial"/>
                <w:lang w:val="es-AR"/>
              </w:rPr>
              <w:t>... sólo proporcionará una ventaja competitiva menor.</w:t>
            </w:r>
          </w:p>
        </w:tc>
      </w:tr>
      <w:tr w:rsidR="00B52C0A" w:rsidRPr="00273434" w:rsidTr="00AD2083">
        <w:trPr>
          <w:trHeight w:val="329"/>
        </w:trPr>
        <w:tc>
          <w:tcPr>
            <w:tcW w:w="596" w:type="pct"/>
            <w:vMerge/>
            <w:tcBorders>
              <w:left w:val="single" w:sz="8" w:space="0" w:color="auto"/>
              <w:right w:val="single" w:sz="8" w:space="0" w:color="auto"/>
            </w:tcBorders>
          </w:tcPr>
          <w:p w:rsidR="00B52C0A" w:rsidRPr="00273434" w:rsidRDefault="00B52C0A" w:rsidP="00AD2083">
            <w:pPr>
              <w:ind w:firstLine="0"/>
              <w:jc w:val="center"/>
              <w:rPr>
                <w:rFonts w:cs="Arial"/>
                <w:b/>
                <w:lang w:val="es-AR"/>
              </w:rPr>
            </w:pPr>
          </w:p>
        </w:tc>
        <w:tc>
          <w:tcPr>
            <w:tcW w:w="729" w:type="pct"/>
            <w:tcBorders>
              <w:top w:val="nil"/>
              <w:left w:val="single" w:sz="8" w:space="0" w:color="auto"/>
              <w:bottom w:val="single" w:sz="8" w:space="0" w:color="auto"/>
              <w:right w:val="single" w:sz="8" w:space="0" w:color="auto"/>
            </w:tcBorders>
            <w:vAlign w:val="center"/>
          </w:tcPr>
          <w:p w:rsidR="00B52C0A" w:rsidRPr="00273434" w:rsidRDefault="00B52C0A" w:rsidP="00AD2083">
            <w:pPr>
              <w:ind w:firstLine="0"/>
              <w:jc w:val="center"/>
              <w:rPr>
                <w:rFonts w:cs="Arial"/>
                <w:b/>
                <w:i/>
                <w:iCs/>
                <w:lang w:val="es-AR"/>
              </w:rPr>
            </w:pPr>
            <w:r w:rsidRPr="00273434">
              <w:rPr>
                <w:rFonts w:cs="Arial"/>
                <w:b/>
                <w:lang w:val="es-AR"/>
              </w:rPr>
              <w:t>E</w:t>
            </w:r>
          </w:p>
        </w:tc>
        <w:tc>
          <w:tcPr>
            <w:tcW w:w="3675" w:type="pct"/>
            <w:tcBorders>
              <w:top w:val="nil"/>
              <w:left w:val="nil"/>
              <w:bottom w:val="single" w:sz="8" w:space="0" w:color="auto"/>
              <w:right w:val="single" w:sz="8" w:space="0" w:color="auto"/>
            </w:tcBorders>
            <w:vAlign w:val="center"/>
          </w:tcPr>
          <w:p w:rsidR="00B52C0A" w:rsidRPr="00273434" w:rsidRDefault="00B52C0A" w:rsidP="00B52C0A">
            <w:pPr>
              <w:ind w:firstLine="0"/>
              <w:jc w:val="left"/>
              <w:rPr>
                <w:rFonts w:cs="Arial"/>
                <w:i/>
                <w:iCs/>
                <w:lang w:val="es-AR"/>
              </w:rPr>
            </w:pPr>
            <w:r w:rsidRPr="00273434">
              <w:rPr>
                <w:rFonts w:cs="Arial"/>
                <w:lang w:val="es-AR"/>
              </w:rPr>
              <w:t>… será fuente de una ventaja competitiva significativa.</w:t>
            </w:r>
          </w:p>
        </w:tc>
      </w:tr>
      <w:tr w:rsidR="00B52C0A" w:rsidRPr="00273434" w:rsidTr="00AD2083">
        <w:trPr>
          <w:trHeight w:val="329"/>
        </w:trPr>
        <w:tc>
          <w:tcPr>
            <w:tcW w:w="596" w:type="pct"/>
            <w:vMerge/>
            <w:tcBorders>
              <w:left w:val="single" w:sz="8" w:space="0" w:color="auto"/>
              <w:right w:val="single" w:sz="8" w:space="0" w:color="auto"/>
            </w:tcBorders>
          </w:tcPr>
          <w:p w:rsidR="00B52C0A" w:rsidRPr="00273434" w:rsidRDefault="00B52C0A" w:rsidP="00AD2083">
            <w:pPr>
              <w:ind w:firstLine="0"/>
              <w:jc w:val="center"/>
              <w:rPr>
                <w:rFonts w:cs="Arial"/>
                <w:b/>
                <w:lang w:val="es-AR"/>
              </w:rPr>
            </w:pPr>
          </w:p>
        </w:tc>
        <w:tc>
          <w:tcPr>
            <w:tcW w:w="729" w:type="pct"/>
            <w:tcBorders>
              <w:top w:val="nil"/>
              <w:left w:val="single" w:sz="8" w:space="0" w:color="auto"/>
              <w:bottom w:val="single" w:sz="8" w:space="0" w:color="auto"/>
              <w:right w:val="single" w:sz="8" w:space="0" w:color="auto"/>
            </w:tcBorders>
            <w:vAlign w:val="center"/>
          </w:tcPr>
          <w:p w:rsidR="00B52C0A" w:rsidRPr="00273434" w:rsidRDefault="00B52C0A" w:rsidP="00AD2083">
            <w:pPr>
              <w:ind w:firstLine="0"/>
              <w:jc w:val="center"/>
              <w:rPr>
                <w:rFonts w:cs="Arial"/>
                <w:b/>
                <w:i/>
                <w:iCs/>
                <w:lang w:val="es-AR"/>
              </w:rPr>
            </w:pPr>
            <w:r w:rsidRPr="00273434">
              <w:rPr>
                <w:rFonts w:cs="Arial"/>
                <w:b/>
                <w:lang w:val="es-AR"/>
              </w:rPr>
              <w:t>+</w:t>
            </w:r>
          </w:p>
        </w:tc>
        <w:tc>
          <w:tcPr>
            <w:tcW w:w="3675" w:type="pct"/>
            <w:tcBorders>
              <w:top w:val="nil"/>
              <w:left w:val="nil"/>
              <w:bottom w:val="single" w:sz="8" w:space="0" w:color="auto"/>
              <w:right w:val="single" w:sz="8" w:space="0" w:color="auto"/>
            </w:tcBorders>
            <w:vAlign w:val="center"/>
          </w:tcPr>
          <w:p w:rsidR="00B52C0A" w:rsidRPr="00273434" w:rsidRDefault="00B52C0A" w:rsidP="00B52C0A">
            <w:pPr>
              <w:ind w:firstLine="0"/>
              <w:jc w:val="left"/>
              <w:rPr>
                <w:rFonts w:cs="Arial"/>
                <w:i/>
                <w:iCs/>
                <w:lang w:val="es-AR"/>
              </w:rPr>
            </w:pPr>
            <w:r w:rsidRPr="00273434">
              <w:rPr>
                <w:rFonts w:cs="Arial"/>
                <w:lang w:val="es-AR"/>
              </w:rPr>
              <w:t>…será fuente de una ventaja competitiva muy alta.</w:t>
            </w:r>
          </w:p>
        </w:tc>
      </w:tr>
      <w:tr w:rsidR="00B52C0A" w:rsidRPr="00273434" w:rsidTr="00AD2083">
        <w:trPr>
          <w:trHeight w:val="329"/>
        </w:trPr>
        <w:tc>
          <w:tcPr>
            <w:tcW w:w="596" w:type="pct"/>
            <w:vMerge/>
            <w:tcBorders>
              <w:left w:val="single" w:sz="8" w:space="0" w:color="auto"/>
              <w:bottom w:val="single" w:sz="8" w:space="0" w:color="auto"/>
              <w:right w:val="single" w:sz="8" w:space="0" w:color="auto"/>
            </w:tcBorders>
          </w:tcPr>
          <w:p w:rsidR="00B52C0A" w:rsidRPr="00273434" w:rsidRDefault="00B52C0A" w:rsidP="00AD2083">
            <w:pPr>
              <w:ind w:firstLine="0"/>
              <w:jc w:val="center"/>
              <w:rPr>
                <w:rFonts w:cs="Arial"/>
                <w:b/>
                <w:lang w:val="es-AR"/>
              </w:rPr>
            </w:pPr>
          </w:p>
        </w:tc>
        <w:tc>
          <w:tcPr>
            <w:tcW w:w="729" w:type="pct"/>
            <w:tcBorders>
              <w:top w:val="nil"/>
              <w:left w:val="single" w:sz="8" w:space="0" w:color="auto"/>
              <w:bottom w:val="single" w:sz="8" w:space="0" w:color="auto"/>
              <w:right w:val="single" w:sz="8" w:space="0" w:color="auto"/>
            </w:tcBorders>
            <w:vAlign w:val="center"/>
          </w:tcPr>
          <w:p w:rsidR="00B52C0A" w:rsidRPr="00273434" w:rsidRDefault="00B52C0A" w:rsidP="00AD2083">
            <w:pPr>
              <w:ind w:firstLine="0"/>
              <w:jc w:val="center"/>
              <w:rPr>
                <w:rFonts w:cs="Arial"/>
                <w:b/>
                <w:i/>
                <w:iCs/>
                <w:lang w:val="es-AR"/>
              </w:rPr>
            </w:pPr>
            <w:r w:rsidRPr="00273434">
              <w:rPr>
                <w:rFonts w:cs="Arial"/>
                <w:b/>
                <w:lang w:val="es-AR"/>
              </w:rPr>
              <w:t>+ +</w:t>
            </w:r>
          </w:p>
        </w:tc>
        <w:tc>
          <w:tcPr>
            <w:tcW w:w="3675" w:type="pct"/>
            <w:tcBorders>
              <w:top w:val="nil"/>
              <w:left w:val="nil"/>
              <w:bottom w:val="single" w:sz="8" w:space="0" w:color="auto"/>
              <w:right w:val="single" w:sz="8" w:space="0" w:color="auto"/>
            </w:tcBorders>
            <w:vAlign w:val="center"/>
          </w:tcPr>
          <w:p w:rsidR="00B52C0A" w:rsidRPr="00273434" w:rsidRDefault="00B52C0A" w:rsidP="00B52C0A">
            <w:pPr>
              <w:ind w:firstLine="0"/>
              <w:jc w:val="left"/>
              <w:rPr>
                <w:rFonts w:cs="Arial"/>
                <w:i/>
                <w:iCs/>
                <w:lang w:val="es-AR"/>
              </w:rPr>
            </w:pPr>
            <w:r w:rsidRPr="00273434">
              <w:rPr>
                <w:rFonts w:cs="Arial"/>
                <w:lang w:val="es-AR"/>
              </w:rPr>
              <w:t>… será fuente de una ventaja competitiva fundamental y altamente diferenciada.</w:t>
            </w:r>
          </w:p>
        </w:tc>
      </w:tr>
    </w:tbl>
    <w:p w:rsidR="00B52C0A" w:rsidRPr="00273434" w:rsidRDefault="00B52C0A" w:rsidP="00B52C0A">
      <w:pPr>
        <w:rPr>
          <w:rFonts w:cs="Arial"/>
          <w:u w:val="single"/>
          <w:lang w:val="es-AR"/>
        </w:rPr>
      </w:pPr>
    </w:p>
    <w:tbl>
      <w:tblPr>
        <w:tblW w:w="5252" w:type="pct"/>
        <w:tblCellMar>
          <w:left w:w="70" w:type="dxa"/>
          <w:right w:w="70" w:type="dxa"/>
        </w:tblCellMar>
        <w:tblLook w:val="00A0"/>
      </w:tblPr>
      <w:tblGrid>
        <w:gridCol w:w="1124"/>
        <w:gridCol w:w="1375"/>
        <w:gridCol w:w="6931"/>
      </w:tblGrid>
      <w:tr w:rsidR="00B52C0A" w:rsidRPr="00273434" w:rsidTr="00AD2083">
        <w:trPr>
          <w:trHeight w:val="329"/>
        </w:trPr>
        <w:tc>
          <w:tcPr>
            <w:tcW w:w="596" w:type="pct"/>
            <w:tcBorders>
              <w:top w:val="single" w:sz="8" w:space="0" w:color="auto"/>
              <w:left w:val="single" w:sz="8" w:space="0" w:color="auto"/>
              <w:bottom w:val="single" w:sz="8" w:space="0" w:color="auto"/>
              <w:right w:val="single" w:sz="8" w:space="0" w:color="auto"/>
            </w:tcBorders>
            <w:shd w:val="clear" w:color="auto" w:fill="BFBFBF" w:themeFill="background1" w:themeFillShade="BF"/>
          </w:tcPr>
          <w:p w:rsidR="00B52C0A" w:rsidRPr="00273434" w:rsidRDefault="00B52C0A" w:rsidP="00AD2083">
            <w:pPr>
              <w:ind w:firstLine="0"/>
              <w:jc w:val="left"/>
              <w:rPr>
                <w:rFonts w:cs="Arial"/>
                <w:b/>
                <w:lang w:val="es-AR"/>
              </w:rPr>
            </w:pPr>
            <w:r w:rsidRPr="00273434">
              <w:rPr>
                <w:rFonts w:cs="Arial"/>
                <w:b/>
                <w:lang w:val="es-AR"/>
              </w:rPr>
              <w:t>ALANCE</w:t>
            </w:r>
          </w:p>
        </w:tc>
        <w:tc>
          <w:tcPr>
            <w:tcW w:w="729" w:type="pct"/>
            <w:tcBorders>
              <w:top w:val="single" w:sz="8" w:space="0" w:color="auto"/>
              <w:left w:val="single" w:sz="8" w:space="0" w:color="auto"/>
              <w:bottom w:val="single" w:sz="8" w:space="0" w:color="auto"/>
              <w:right w:val="single" w:sz="8" w:space="0" w:color="auto"/>
            </w:tcBorders>
            <w:shd w:val="clear" w:color="auto" w:fill="BFBFBF" w:themeFill="background1" w:themeFillShade="BF"/>
            <w:vAlign w:val="center"/>
          </w:tcPr>
          <w:p w:rsidR="00B52C0A" w:rsidRPr="00273434" w:rsidRDefault="00B52C0A" w:rsidP="00AD2083">
            <w:pPr>
              <w:ind w:firstLine="0"/>
              <w:jc w:val="left"/>
              <w:rPr>
                <w:rFonts w:cs="Arial"/>
                <w:b/>
                <w:iCs/>
                <w:lang w:val="es-AR"/>
              </w:rPr>
            </w:pPr>
            <w:r w:rsidRPr="00273434">
              <w:rPr>
                <w:rFonts w:cs="Arial"/>
                <w:b/>
                <w:lang w:val="es-AR"/>
              </w:rPr>
              <w:t xml:space="preserve">PRIORIDAD </w:t>
            </w:r>
          </w:p>
        </w:tc>
        <w:tc>
          <w:tcPr>
            <w:tcW w:w="3675" w:type="pct"/>
            <w:tcBorders>
              <w:top w:val="single" w:sz="8" w:space="0" w:color="auto"/>
              <w:left w:val="nil"/>
              <w:bottom w:val="single" w:sz="8" w:space="0" w:color="auto"/>
              <w:right w:val="single" w:sz="8" w:space="0" w:color="auto"/>
            </w:tcBorders>
            <w:shd w:val="clear" w:color="auto" w:fill="BFBFBF" w:themeFill="background1" w:themeFillShade="BF"/>
            <w:vAlign w:val="center"/>
          </w:tcPr>
          <w:p w:rsidR="00B52C0A" w:rsidRPr="00273434" w:rsidRDefault="00B52C0A" w:rsidP="00AD2083">
            <w:pPr>
              <w:jc w:val="left"/>
              <w:rPr>
                <w:rFonts w:cs="Arial"/>
                <w:b/>
                <w:iCs/>
                <w:lang w:val="es-AR"/>
              </w:rPr>
            </w:pPr>
            <w:r w:rsidRPr="00273434">
              <w:rPr>
                <w:rFonts w:cs="Arial"/>
                <w:b/>
                <w:lang w:val="es-AR"/>
              </w:rPr>
              <w:t>EL PRODUCTO, MERCADO, O UBICACIÓN GEOGRAFICA</w:t>
            </w:r>
          </w:p>
        </w:tc>
      </w:tr>
      <w:tr w:rsidR="00B52C0A" w:rsidRPr="00273434" w:rsidTr="00AD2083">
        <w:trPr>
          <w:trHeight w:val="329"/>
        </w:trPr>
        <w:tc>
          <w:tcPr>
            <w:tcW w:w="596" w:type="pct"/>
            <w:vMerge w:val="restart"/>
            <w:tcBorders>
              <w:top w:val="nil"/>
              <w:left w:val="single" w:sz="8" w:space="0" w:color="auto"/>
              <w:right w:val="single" w:sz="8" w:space="0" w:color="auto"/>
            </w:tcBorders>
          </w:tcPr>
          <w:p w:rsidR="00B52C0A" w:rsidRPr="00273434" w:rsidRDefault="00B52C0A" w:rsidP="00AD2083">
            <w:pPr>
              <w:ind w:firstLine="0"/>
              <w:jc w:val="center"/>
              <w:rPr>
                <w:rFonts w:cs="Arial"/>
                <w:b/>
                <w:lang w:val="es-AR"/>
              </w:rPr>
            </w:pPr>
          </w:p>
          <w:p w:rsidR="00B52C0A" w:rsidRPr="00273434" w:rsidRDefault="00B52C0A" w:rsidP="00AD2083">
            <w:pPr>
              <w:ind w:firstLine="0"/>
              <w:jc w:val="center"/>
              <w:rPr>
                <w:rFonts w:cs="Arial"/>
                <w:b/>
                <w:lang w:val="es-AR"/>
              </w:rPr>
            </w:pPr>
          </w:p>
          <w:p w:rsidR="00B52C0A" w:rsidRPr="00273434" w:rsidRDefault="00B52C0A" w:rsidP="00AD2083">
            <w:pPr>
              <w:ind w:firstLine="0"/>
              <w:jc w:val="center"/>
              <w:rPr>
                <w:rFonts w:cs="Arial"/>
                <w:b/>
                <w:lang w:val="es-AR"/>
              </w:rPr>
            </w:pPr>
          </w:p>
          <w:p w:rsidR="00B52C0A" w:rsidRPr="00273434" w:rsidRDefault="00B52C0A" w:rsidP="00AD2083">
            <w:pPr>
              <w:ind w:firstLine="0"/>
              <w:jc w:val="center"/>
              <w:rPr>
                <w:rFonts w:cs="Arial"/>
                <w:b/>
                <w:lang w:val="es-AR"/>
              </w:rPr>
            </w:pPr>
            <w:r w:rsidRPr="00273434">
              <w:rPr>
                <w:rFonts w:cs="Arial"/>
                <w:b/>
                <w:lang w:val="es-AR"/>
              </w:rPr>
              <w:t>Nuevo</w:t>
            </w:r>
          </w:p>
        </w:tc>
        <w:tc>
          <w:tcPr>
            <w:tcW w:w="729" w:type="pct"/>
            <w:tcBorders>
              <w:top w:val="nil"/>
              <w:left w:val="single" w:sz="8" w:space="0" w:color="auto"/>
              <w:bottom w:val="single" w:sz="8" w:space="0" w:color="auto"/>
              <w:right w:val="single" w:sz="8" w:space="0" w:color="auto"/>
            </w:tcBorders>
            <w:vAlign w:val="center"/>
          </w:tcPr>
          <w:p w:rsidR="00B52C0A" w:rsidRPr="00273434" w:rsidRDefault="00B52C0A" w:rsidP="00AD2083">
            <w:pPr>
              <w:ind w:firstLine="0"/>
              <w:jc w:val="center"/>
              <w:rPr>
                <w:rFonts w:cs="Arial"/>
                <w:b/>
                <w:i/>
                <w:iCs/>
                <w:lang w:val="es-AR"/>
              </w:rPr>
            </w:pPr>
            <w:r w:rsidRPr="00273434">
              <w:rPr>
                <w:rFonts w:cs="Arial"/>
                <w:b/>
                <w:lang w:val="es-AR"/>
              </w:rPr>
              <w:t>- -</w:t>
            </w:r>
          </w:p>
        </w:tc>
        <w:tc>
          <w:tcPr>
            <w:tcW w:w="3675" w:type="pct"/>
            <w:tcBorders>
              <w:top w:val="nil"/>
              <w:left w:val="nil"/>
              <w:bottom w:val="single" w:sz="8" w:space="0" w:color="auto"/>
              <w:right w:val="single" w:sz="8" w:space="0" w:color="auto"/>
            </w:tcBorders>
            <w:vAlign w:val="center"/>
          </w:tcPr>
          <w:p w:rsidR="00B52C0A" w:rsidRPr="00273434" w:rsidRDefault="00B52C0A" w:rsidP="00AD2083">
            <w:pPr>
              <w:ind w:firstLine="0"/>
              <w:jc w:val="left"/>
              <w:rPr>
                <w:rFonts w:cs="Arial"/>
                <w:i/>
                <w:iCs/>
                <w:lang w:val="es-AR"/>
              </w:rPr>
            </w:pPr>
            <w:r w:rsidRPr="00273434">
              <w:rPr>
                <w:rFonts w:cs="Arial"/>
                <w:lang w:val="es-AR"/>
              </w:rPr>
              <w:t>… podría convertirse en fuente de una ventaja competitiva, pero su importancia es muy incierta.</w:t>
            </w:r>
          </w:p>
        </w:tc>
      </w:tr>
      <w:tr w:rsidR="00B52C0A" w:rsidRPr="00273434" w:rsidTr="00AD2083">
        <w:trPr>
          <w:trHeight w:val="329"/>
        </w:trPr>
        <w:tc>
          <w:tcPr>
            <w:tcW w:w="596" w:type="pct"/>
            <w:vMerge/>
            <w:tcBorders>
              <w:left w:val="single" w:sz="8" w:space="0" w:color="auto"/>
              <w:right w:val="single" w:sz="8" w:space="0" w:color="auto"/>
            </w:tcBorders>
          </w:tcPr>
          <w:p w:rsidR="00B52C0A" w:rsidRPr="00273434" w:rsidRDefault="00B52C0A" w:rsidP="00AD2083">
            <w:pPr>
              <w:ind w:firstLine="0"/>
              <w:jc w:val="center"/>
              <w:rPr>
                <w:rFonts w:cs="Arial"/>
                <w:b/>
                <w:lang w:val="es-AR"/>
              </w:rPr>
            </w:pPr>
          </w:p>
        </w:tc>
        <w:tc>
          <w:tcPr>
            <w:tcW w:w="729" w:type="pct"/>
            <w:tcBorders>
              <w:top w:val="nil"/>
              <w:left w:val="single" w:sz="8" w:space="0" w:color="auto"/>
              <w:bottom w:val="single" w:sz="8" w:space="0" w:color="auto"/>
              <w:right w:val="single" w:sz="8" w:space="0" w:color="auto"/>
            </w:tcBorders>
            <w:vAlign w:val="center"/>
          </w:tcPr>
          <w:p w:rsidR="00B52C0A" w:rsidRPr="00273434" w:rsidRDefault="00B52C0A" w:rsidP="00AD2083">
            <w:pPr>
              <w:ind w:firstLine="0"/>
              <w:jc w:val="center"/>
              <w:rPr>
                <w:rFonts w:cs="Arial"/>
                <w:b/>
                <w:i/>
                <w:iCs/>
                <w:lang w:val="es-AR"/>
              </w:rPr>
            </w:pPr>
            <w:r w:rsidRPr="00273434">
              <w:rPr>
                <w:rFonts w:cs="Arial"/>
                <w:b/>
                <w:lang w:val="es-AR"/>
              </w:rPr>
              <w:t>-</w:t>
            </w:r>
          </w:p>
        </w:tc>
        <w:tc>
          <w:tcPr>
            <w:tcW w:w="3675" w:type="pct"/>
            <w:tcBorders>
              <w:top w:val="nil"/>
              <w:left w:val="nil"/>
              <w:bottom w:val="single" w:sz="8" w:space="0" w:color="auto"/>
              <w:right w:val="single" w:sz="8" w:space="0" w:color="auto"/>
            </w:tcBorders>
            <w:vAlign w:val="center"/>
          </w:tcPr>
          <w:p w:rsidR="00B52C0A" w:rsidRPr="00273434" w:rsidRDefault="00B52C0A" w:rsidP="00B52C0A">
            <w:pPr>
              <w:ind w:firstLine="0"/>
              <w:jc w:val="left"/>
              <w:rPr>
                <w:rFonts w:cs="Arial"/>
                <w:i/>
                <w:iCs/>
                <w:lang w:val="es-AR"/>
              </w:rPr>
            </w:pPr>
            <w:r w:rsidRPr="00273434">
              <w:rPr>
                <w:rFonts w:cs="Arial"/>
                <w:lang w:val="es-AR"/>
              </w:rPr>
              <w:t>… podría convertirse en fuente de una ventaja competitiva, pero su importancia es medianamente incierta.</w:t>
            </w:r>
          </w:p>
        </w:tc>
      </w:tr>
      <w:tr w:rsidR="00B52C0A" w:rsidRPr="00273434" w:rsidTr="00AD2083">
        <w:trPr>
          <w:trHeight w:val="329"/>
        </w:trPr>
        <w:tc>
          <w:tcPr>
            <w:tcW w:w="596" w:type="pct"/>
            <w:vMerge/>
            <w:tcBorders>
              <w:left w:val="single" w:sz="8" w:space="0" w:color="auto"/>
              <w:right w:val="single" w:sz="8" w:space="0" w:color="auto"/>
            </w:tcBorders>
          </w:tcPr>
          <w:p w:rsidR="00B52C0A" w:rsidRPr="00273434" w:rsidRDefault="00B52C0A" w:rsidP="00AD2083">
            <w:pPr>
              <w:ind w:firstLine="0"/>
              <w:jc w:val="center"/>
              <w:rPr>
                <w:rFonts w:cs="Arial"/>
                <w:b/>
                <w:lang w:val="es-AR"/>
              </w:rPr>
            </w:pPr>
          </w:p>
        </w:tc>
        <w:tc>
          <w:tcPr>
            <w:tcW w:w="729" w:type="pct"/>
            <w:tcBorders>
              <w:top w:val="nil"/>
              <w:left w:val="single" w:sz="8" w:space="0" w:color="auto"/>
              <w:bottom w:val="single" w:sz="8" w:space="0" w:color="auto"/>
              <w:right w:val="single" w:sz="8" w:space="0" w:color="auto"/>
            </w:tcBorders>
            <w:vAlign w:val="center"/>
          </w:tcPr>
          <w:p w:rsidR="00B52C0A" w:rsidRPr="00273434" w:rsidRDefault="00B52C0A" w:rsidP="00AD2083">
            <w:pPr>
              <w:ind w:firstLine="0"/>
              <w:jc w:val="center"/>
              <w:rPr>
                <w:rFonts w:cs="Arial"/>
                <w:b/>
                <w:i/>
                <w:iCs/>
                <w:lang w:val="es-AR"/>
              </w:rPr>
            </w:pPr>
            <w:r w:rsidRPr="00273434">
              <w:rPr>
                <w:rFonts w:cs="Arial"/>
                <w:b/>
                <w:lang w:val="es-AR"/>
              </w:rPr>
              <w:t>E</w:t>
            </w:r>
          </w:p>
        </w:tc>
        <w:tc>
          <w:tcPr>
            <w:tcW w:w="3675" w:type="pct"/>
            <w:tcBorders>
              <w:top w:val="nil"/>
              <w:left w:val="nil"/>
              <w:bottom w:val="single" w:sz="8" w:space="0" w:color="auto"/>
              <w:right w:val="single" w:sz="8" w:space="0" w:color="auto"/>
            </w:tcBorders>
            <w:vAlign w:val="center"/>
          </w:tcPr>
          <w:p w:rsidR="00B52C0A" w:rsidRPr="00273434" w:rsidRDefault="00B52C0A" w:rsidP="00B52C0A">
            <w:pPr>
              <w:ind w:firstLine="0"/>
              <w:jc w:val="left"/>
              <w:rPr>
                <w:rFonts w:cs="Arial"/>
                <w:i/>
                <w:iCs/>
                <w:lang w:val="es-AR"/>
              </w:rPr>
            </w:pPr>
            <w:r w:rsidRPr="00273434">
              <w:rPr>
                <w:rFonts w:cs="Arial"/>
                <w:lang w:val="es-AR"/>
              </w:rPr>
              <w:t>… será fuente de una ventaja competitiva significativa.</w:t>
            </w:r>
          </w:p>
        </w:tc>
      </w:tr>
      <w:tr w:rsidR="00B52C0A" w:rsidRPr="00273434" w:rsidTr="00AD2083">
        <w:trPr>
          <w:trHeight w:val="329"/>
        </w:trPr>
        <w:tc>
          <w:tcPr>
            <w:tcW w:w="596" w:type="pct"/>
            <w:vMerge/>
            <w:tcBorders>
              <w:left w:val="single" w:sz="8" w:space="0" w:color="auto"/>
              <w:right w:val="single" w:sz="8" w:space="0" w:color="auto"/>
            </w:tcBorders>
          </w:tcPr>
          <w:p w:rsidR="00B52C0A" w:rsidRPr="00273434" w:rsidRDefault="00B52C0A" w:rsidP="00AD2083">
            <w:pPr>
              <w:ind w:firstLine="0"/>
              <w:jc w:val="center"/>
              <w:rPr>
                <w:rFonts w:cs="Arial"/>
                <w:b/>
                <w:lang w:val="es-AR"/>
              </w:rPr>
            </w:pPr>
          </w:p>
        </w:tc>
        <w:tc>
          <w:tcPr>
            <w:tcW w:w="729" w:type="pct"/>
            <w:tcBorders>
              <w:top w:val="nil"/>
              <w:left w:val="single" w:sz="8" w:space="0" w:color="auto"/>
              <w:bottom w:val="single" w:sz="8" w:space="0" w:color="auto"/>
              <w:right w:val="single" w:sz="8" w:space="0" w:color="auto"/>
            </w:tcBorders>
            <w:vAlign w:val="center"/>
          </w:tcPr>
          <w:p w:rsidR="00B52C0A" w:rsidRPr="00273434" w:rsidRDefault="00B52C0A" w:rsidP="00AD2083">
            <w:pPr>
              <w:ind w:firstLine="0"/>
              <w:jc w:val="center"/>
              <w:rPr>
                <w:rFonts w:cs="Arial"/>
                <w:b/>
                <w:i/>
                <w:iCs/>
                <w:lang w:val="es-AR"/>
              </w:rPr>
            </w:pPr>
            <w:r w:rsidRPr="00273434">
              <w:rPr>
                <w:rFonts w:cs="Arial"/>
                <w:b/>
                <w:lang w:val="es-AR"/>
              </w:rPr>
              <w:t>+</w:t>
            </w:r>
          </w:p>
        </w:tc>
        <w:tc>
          <w:tcPr>
            <w:tcW w:w="3675" w:type="pct"/>
            <w:tcBorders>
              <w:top w:val="nil"/>
              <w:left w:val="nil"/>
              <w:bottom w:val="single" w:sz="8" w:space="0" w:color="auto"/>
              <w:right w:val="single" w:sz="8" w:space="0" w:color="auto"/>
            </w:tcBorders>
            <w:vAlign w:val="center"/>
          </w:tcPr>
          <w:p w:rsidR="00B52C0A" w:rsidRPr="00273434" w:rsidRDefault="00B52C0A" w:rsidP="00AD2083">
            <w:pPr>
              <w:ind w:firstLine="0"/>
              <w:jc w:val="left"/>
              <w:rPr>
                <w:rFonts w:cs="Arial"/>
                <w:i/>
                <w:iCs/>
                <w:lang w:val="es-AR"/>
              </w:rPr>
            </w:pPr>
            <w:r w:rsidRPr="00273434">
              <w:rPr>
                <w:rFonts w:cs="Arial"/>
                <w:lang w:val="es-AR"/>
              </w:rPr>
              <w:t>… será fuente de una ventaja competitiva muy alta.</w:t>
            </w:r>
          </w:p>
        </w:tc>
      </w:tr>
      <w:tr w:rsidR="00B52C0A" w:rsidRPr="00273434" w:rsidTr="00AD2083">
        <w:trPr>
          <w:trHeight w:val="329"/>
        </w:trPr>
        <w:tc>
          <w:tcPr>
            <w:tcW w:w="596" w:type="pct"/>
            <w:vMerge/>
            <w:tcBorders>
              <w:left w:val="single" w:sz="8" w:space="0" w:color="auto"/>
              <w:bottom w:val="single" w:sz="8" w:space="0" w:color="auto"/>
              <w:right w:val="single" w:sz="8" w:space="0" w:color="auto"/>
            </w:tcBorders>
          </w:tcPr>
          <w:p w:rsidR="00B52C0A" w:rsidRPr="00273434" w:rsidRDefault="00B52C0A" w:rsidP="00AD2083">
            <w:pPr>
              <w:ind w:firstLine="0"/>
              <w:jc w:val="center"/>
              <w:rPr>
                <w:rFonts w:cs="Arial"/>
                <w:b/>
                <w:lang w:val="es-AR"/>
              </w:rPr>
            </w:pPr>
          </w:p>
        </w:tc>
        <w:tc>
          <w:tcPr>
            <w:tcW w:w="729" w:type="pct"/>
            <w:tcBorders>
              <w:top w:val="nil"/>
              <w:left w:val="single" w:sz="8" w:space="0" w:color="auto"/>
              <w:bottom w:val="single" w:sz="8" w:space="0" w:color="auto"/>
              <w:right w:val="single" w:sz="8" w:space="0" w:color="auto"/>
            </w:tcBorders>
            <w:vAlign w:val="center"/>
          </w:tcPr>
          <w:p w:rsidR="00B52C0A" w:rsidRPr="00273434" w:rsidRDefault="00B52C0A" w:rsidP="00AD2083">
            <w:pPr>
              <w:ind w:firstLine="0"/>
              <w:jc w:val="center"/>
              <w:rPr>
                <w:rFonts w:cs="Arial"/>
                <w:b/>
                <w:i/>
                <w:iCs/>
                <w:lang w:val="es-AR"/>
              </w:rPr>
            </w:pPr>
            <w:r w:rsidRPr="00273434">
              <w:rPr>
                <w:rFonts w:cs="Arial"/>
                <w:b/>
                <w:lang w:val="es-AR"/>
              </w:rPr>
              <w:t>+ +</w:t>
            </w:r>
          </w:p>
        </w:tc>
        <w:tc>
          <w:tcPr>
            <w:tcW w:w="3675" w:type="pct"/>
            <w:tcBorders>
              <w:top w:val="nil"/>
              <w:left w:val="nil"/>
              <w:bottom w:val="single" w:sz="8" w:space="0" w:color="auto"/>
              <w:right w:val="single" w:sz="8" w:space="0" w:color="auto"/>
            </w:tcBorders>
            <w:vAlign w:val="center"/>
          </w:tcPr>
          <w:p w:rsidR="00B52C0A" w:rsidRPr="00273434" w:rsidRDefault="00B52C0A" w:rsidP="00AD2083">
            <w:pPr>
              <w:ind w:firstLine="0"/>
              <w:jc w:val="left"/>
              <w:rPr>
                <w:rFonts w:cs="Arial"/>
                <w:i/>
                <w:iCs/>
                <w:lang w:val="es-AR"/>
              </w:rPr>
            </w:pPr>
            <w:r w:rsidRPr="00273434">
              <w:rPr>
                <w:rFonts w:cs="Arial"/>
                <w:lang w:val="es-AR"/>
              </w:rPr>
              <w:t>… será fuente de una ventaja competitiva fundamental y altamente diferenciada.</w:t>
            </w:r>
          </w:p>
        </w:tc>
      </w:tr>
    </w:tbl>
    <w:p w:rsidR="00B52C0A" w:rsidRPr="00273434" w:rsidRDefault="00B52C0A" w:rsidP="009D6817">
      <w:pPr>
        <w:rPr>
          <w:rFonts w:cs="Arial"/>
          <w:u w:val="single"/>
          <w:lang w:val="es-AR"/>
        </w:rPr>
      </w:pPr>
    </w:p>
    <w:p w:rsidR="00B52C0A" w:rsidRPr="00273434" w:rsidRDefault="00B52C0A" w:rsidP="00AD2083">
      <w:pPr>
        <w:pStyle w:val="Ttulo4"/>
        <w:numPr>
          <w:ilvl w:val="0"/>
          <w:numId w:val="0"/>
        </w:numPr>
        <w:ind w:left="864"/>
        <w:rPr>
          <w:rFonts w:cs="Arial"/>
          <w:lang w:val="es-AR"/>
        </w:rPr>
      </w:pPr>
    </w:p>
    <w:p w:rsidR="00B52C0A" w:rsidRPr="00273434" w:rsidRDefault="00B52C0A" w:rsidP="009D6817">
      <w:pPr>
        <w:rPr>
          <w:rFonts w:cs="Arial"/>
          <w:u w:val="single"/>
          <w:lang w:val="es-AR"/>
        </w:rPr>
      </w:pPr>
    </w:p>
    <w:p w:rsidR="00CD1F08" w:rsidRPr="00273434" w:rsidRDefault="00CD1F08" w:rsidP="009D6817">
      <w:pPr>
        <w:rPr>
          <w:rFonts w:cs="Arial"/>
          <w:u w:val="single"/>
          <w:lang w:val="es-AR"/>
        </w:rPr>
      </w:pPr>
    </w:p>
    <w:p w:rsidR="00CD1F08" w:rsidRPr="00273434" w:rsidRDefault="00CD1F08" w:rsidP="009D6817">
      <w:pPr>
        <w:rPr>
          <w:rFonts w:cs="Arial"/>
          <w:u w:val="single"/>
          <w:lang w:val="es-AR"/>
        </w:rPr>
      </w:pPr>
    </w:p>
    <w:p w:rsidR="00CD1F08" w:rsidRPr="00273434" w:rsidRDefault="00CD1F08" w:rsidP="009D6817">
      <w:pPr>
        <w:rPr>
          <w:rFonts w:cs="Arial"/>
          <w:u w:val="single"/>
          <w:lang w:val="es-AR"/>
        </w:rPr>
      </w:pPr>
    </w:p>
    <w:p w:rsidR="00CD1F08" w:rsidRPr="00273434" w:rsidRDefault="00CD1F08" w:rsidP="009D6817">
      <w:pPr>
        <w:rPr>
          <w:rFonts w:cs="Arial"/>
          <w:u w:val="single"/>
          <w:lang w:val="es-AR"/>
        </w:rPr>
      </w:pPr>
    </w:p>
    <w:p w:rsidR="009D6817" w:rsidRPr="00273434" w:rsidRDefault="00AD2083" w:rsidP="009D6817">
      <w:pPr>
        <w:pStyle w:val="Ttulo4"/>
        <w:rPr>
          <w:rFonts w:cs="Arial"/>
          <w:lang w:val="es-AR"/>
        </w:rPr>
      </w:pPr>
      <w:r w:rsidRPr="00273434">
        <w:rPr>
          <w:rFonts w:cs="Arial"/>
          <w:lang w:val="es-AR"/>
        </w:rPr>
        <w:lastRenderedPageBreak/>
        <w:t xml:space="preserve"> El a</w:t>
      </w:r>
      <w:r w:rsidR="009D6817" w:rsidRPr="00273434">
        <w:rPr>
          <w:rFonts w:cs="Arial"/>
          <w:lang w:val="es-AR"/>
        </w:rPr>
        <w:t xml:space="preserve">lcance </w:t>
      </w:r>
      <w:r w:rsidRPr="00273434">
        <w:rPr>
          <w:rFonts w:cs="Arial"/>
          <w:lang w:val="es-AR"/>
        </w:rPr>
        <w:t>del producto</w:t>
      </w:r>
    </w:p>
    <w:p w:rsidR="009D6817" w:rsidRPr="00273434" w:rsidRDefault="009D6817" w:rsidP="009D6817">
      <w:pPr>
        <w:rPr>
          <w:rFonts w:cs="Arial"/>
          <w:lang w:val="es-AR"/>
        </w:rPr>
      </w:pPr>
    </w:p>
    <w:p w:rsidR="00BD03CE" w:rsidRPr="00273434" w:rsidRDefault="00BD03CE" w:rsidP="00BD03CE">
      <w:pPr>
        <w:tabs>
          <w:tab w:val="left" w:pos="2917"/>
        </w:tabs>
        <w:rPr>
          <w:rFonts w:cs="Arial"/>
          <w:lang w:val="es-AR"/>
        </w:rPr>
      </w:pPr>
      <w:r w:rsidRPr="00273434">
        <w:rPr>
          <w:rFonts w:cs="Arial"/>
          <w:lang w:val="es-AR"/>
        </w:rPr>
        <w:t>Nuestros productos están supervisados por nuestros especialistas y tanto el alcance actual como el futuro están siendo evaluados desde el punto de vista de la necesidad del cliente y los aspectos económicos actuales.</w:t>
      </w:r>
    </w:p>
    <w:p w:rsidR="002B62A0" w:rsidRPr="00273434" w:rsidRDefault="002B62A0" w:rsidP="009D6817">
      <w:pPr>
        <w:rPr>
          <w:rFonts w:cs="Arial"/>
          <w:u w:val="single"/>
          <w:lang w:val="es-AR"/>
        </w:rPr>
      </w:pPr>
    </w:p>
    <w:p w:rsidR="00AD2083" w:rsidRPr="00273434" w:rsidRDefault="00B47BA6" w:rsidP="009D6817">
      <w:pPr>
        <w:rPr>
          <w:rFonts w:cs="Arial"/>
          <w:u w:val="single"/>
          <w:lang w:val="es-AR"/>
        </w:rPr>
      </w:pPr>
      <w:r w:rsidRPr="00273434">
        <w:rPr>
          <w:rFonts w:cs="Arial"/>
          <w:u w:val="single"/>
          <w:lang w:val="es-AR"/>
        </w:rPr>
        <w:t xml:space="preserve">Alcance </w:t>
      </w:r>
      <w:r w:rsidR="003F1F00" w:rsidRPr="00273434">
        <w:rPr>
          <w:rFonts w:cs="Arial"/>
          <w:u w:val="single"/>
          <w:lang w:val="es-AR"/>
        </w:rPr>
        <w:t>existente del producto</w:t>
      </w:r>
      <w:r w:rsidRPr="00273434">
        <w:rPr>
          <w:rFonts w:cs="Arial"/>
          <w:u w:val="single"/>
          <w:lang w:val="es-AR"/>
        </w:rPr>
        <w:t>:</w:t>
      </w:r>
    </w:p>
    <w:p w:rsidR="00E538C0" w:rsidRPr="00273434" w:rsidRDefault="00E538C0" w:rsidP="009D6817">
      <w:pPr>
        <w:rPr>
          <w:rFonts w:cs="Arial"/>
          <w:lang w:val="es-AR"/>
        </w:rPr>
      </w:pPr>
    </w:p>
    <w:p w:rsidR="00B47BA6" w:rsidRPr="00273434" w:rsidRDefault="00B47BA6" w:rsidP="009D6817">
      <w:pPr>
        <w:rPr>
          <w:rFonts w:cs="Arial"/>
          <w:lang w:val="es-AR"/>
        </w:rPr>
      </w:pPr>
    </w:p>
    <w:tbl>
      <w:tblPr>
        <w:tblW w:w="5000" w:type="pct"/>
        <w:tblCellMar>
          <w:left w:w="70" w:type="dxa"/>
          <w:right w:w="70" w:type="dxa"/>
        </w:tblCellMar>
        <w:tblLook w:val="00A0"/>
      </w:tblPr>
      <w:tblGrid>
        <w:gridCol w:w="4054"/>
        <w:gridCol w:w="986"/>
        <w:gridCol w:w="986"/>
        <w:gridCol w:w="986"/>
        <w:gridCol w:w="986"/>
        <w:gridCol w:w="980"/>
      </w:tblGrid>
      <w:tr w:rsidR="00B47BA6" w:rsidRPr="00273434" w:rsidTr="00B47BA6">
        <w:trPr>
          <w:trHeight w:val="330"/>
        </w:trPr>
        <w:tc>
          <w:tcPr>
            <w:tcW w:w="2258" w:type="pct"/>
            <w:tcBorders>
              <w:top w:val="single" w:sz="8" w:space="0" w:color="auto"/>
              <w:left w:val="single" w:sz="8" w:space="0" w:color="auto"/>
              <w:bottom w:val="single" w:sz="8" w:space="0" w:color="auto"/>
              <w:right w:val="single" w:sz="8" w:space="0" w:color="auto"/>
            </w:tcBorders>
            <w:shd w:val="clear" w:color="000000" w:fill="BFBFBF" w:themeFill="background1" w:themeFillShade="BF"/>
            <w:vAlign w:val="center"/>
          </w:tcPr>
          <w:p w:rsidR="00B47BA6" w:rsidRPr="00273434" w:rsidRDefault="00B47BA6" w:rsidP="00B47BA6">
            <w:pPr>
              <w:ind w:firstLine="0"/>
              <w:jc w:val="center"/>
              <w:rPr>
                <w:rFonts w:cs="Arial"/>
                <w:b/>
                <w:bCs/>
                <w:i/>
                <w:iCs/>
                <w:color w:val="FFFFFF" w:themeColor="background1"/>
                <w:lang w:val="es-AR" w:eastAsia="es-AR"/>
              </w:rPr>
            </w:pPr>
            <w:r w:rsidRPr="00273434">
              <w:rPr>
                <w:rFonts w:cs="Arial"/>
                <w:b/>
                <w:bCs/>
                <w:color w:val="FFFFFF" w:themeColor="background1"/>
                <w:lang w:val="es-AR" w:eastAsia="es-AR"/>
              </w:rPr>
              <w:t>Producto</w:t>
            </w:r>
          </w:p>
        </w:tc>
        <w:tc>
          <w:tcPr>
            <w:tcW w:w="549" w:type="pct"/>
            <w:tcBorders>
              <w:top w:val="single" w:sz="8" w:space="0" w:color="auto"/>
              <w:left w:val="nil"/>
              <w:bottom w:val="single" w:sz="8" w:space="0" w:color="auto"/>
              <w:right w:val="single" w:sz="8" w:space="0" w:color="auto"/>
            </w:tcBorders>
            <w:shd w:val="clear" w:color="000000" w:fill="BFBFBF" w:themeFill="background1" w:themeFillShade="BF"/>
            <w:vAlign w:val="center"/>
          </w:tcPr>
          <w:p w:rsidR="00B47BA6" w:rsidRPr="00273434" w:rsidRDefault="00B47BA6" w:rsidP="00B47BA6">
            <w:pPr>
              <w:ind w:firstLine="0"/>
              <w:jc w:val="center"/>
              <w:rPr>
                <w:rFonts w:cs="Arial"/>
                <w:b/>
                <w:bCs/>
                <w:i/>
                <w:iCs/>
                <w:color w:val="FFFFFF" w:themeColor="background1"/>
                <w:lang w:val="es-AR" w:eastAsia="es-AR"/>
              </w:rPr>
            </w:pPr>
            <w:r w:rsidRPr="00273434">
              <w:rPr>
                <w:rFonts w:cs="Arial"/>
                <w:b/>
                <w:bCs/>
                <w:color w:val="FFFFFF" w:themeColor="background1"/>
                <w:lang w:val="es-AR" w:eastAsia="es-AR"/>
              </w:rPr>
              <w:t>- -</w:t>
            </w:r>
          </w:p>
        </w:tc>
        <w:tc>
          <w:tcPr>
            <w:tcW w:w="549" w:type="pct"/>
            <w:tcBorders>
              <w:top w:val="single" w:sz="8" w:space="0" w:color="auto"/>
              <w:left w:val="nil"/>
              <w:bottom w:val="single" w:sz="8" w:space="0" w:color="auto"/>
              <w:right w:val="single" w:sz="8" w:space="0" w:color="auto"/>
            </w:tcBorders>
            <w:shd w:val="clear" w:color="000000" w:fill="BFBFBF" w:themeFill="background1" w:themeFillShade="BF"/>
            <w:vAlign w:val="center"/>
          </w:tcPr>
          <w:p w:rsidR="00B47BA6" w:rsidRPr="00273434" w:rsidRDefault="00B47BA6" w:rsidP="00B47BA6">
            <w:pPr>
              <w:ind w:firstLine="0"/>
              <w:jc w:val="center"/>
              <w:rPr>
                <w:rFonts w:cs="Arial"/>
                <w:b/>
                <w:bCs/>
                <w:i/>
                <w:iCs/>
                <w:color w:val="FFFFFF" w:themeColor="background1"/>
                <w:lang w:val="es-AR" w:eastAsia="es-AR"/>
              </w:rPr>
            </w:pPr>
            <w:r w:rsidRPr="00273434">
              <w:rPr>
                <w:rFonts w:cs="Arial"/>
                <w:b/>
                <w:bCs/>
                <w:color w:val="FFFFFF" w:themeColor="background1"/>
                <w:lang w:val="es-AR" w:eastAsia="es-AR"/>
              </w:rPr>
              <w:t>-</w:t>
            </w:r>
          </w:p>
        </w:tc>
        <w:tc>
          <w:tcPr>
            <w:tcW w:w="549" w:type="pct"/>
            <w:tcBorders>
              <w:top w:val="single" w:sz="8" w:space="0" w:color="auto"/>
              <w:left w:val="nil"/>
              <w:bottom w:val="single" w:sz="8" w:space="0" w:color="auto"/>
              <w:right w:val="single" w:sz="8" w:space="0" w:color="auto"/>
            </w:tcBorders>
            <w:shd w:val="clear" w:color="000000" w:fill="BFBFBF" w:themeFill="background1" w:themeFillShade="BF"/>
            <w:vAlign w:val="center"/>
          </w:tcPr>
          <w:p w:rsidR="00B47BA6" w:rsidRPr="00273434" w:rsidRDefault="00B47BA6" w:rsidP="00B47BA6">
            <w:pPr>
              <w:ind w:firstLine="0"/>
              <w:jc w:val="center"/>
              <w:rPr>
                <w:rFonts w:cs="Arial"/>
                <w:b/>
                <w:bCs/>
                <w:i/>
                <w:iCs/>
                <w:color w:val="FFFFFF" w:themeColor="background1"/>
                <w:lang w:val="es-AR" w:eastAsia="es-AR"/>
              </w:rPr>
            </w:pPr>
            <w:r w:rsidRPr="00273434">
              <w:rPr>
                <w:rFonts w:cs="Arial"/>
                <w:b/>
                <w:bCs/>
                <w:color w:val="FFFFFF" w:themeColor="background1"/>
                <w:lang w:val="es-AR" w:eastAsia="es-AR"/>
              </w:rPr>
              <w:t>E</w:t>
            </w:r>
          </w:p>
        </w:tc>
        <w:tc>
          <w:tcPr>
            <w:tcW w:w="549" w:type="pct"/>
            <w:tcBorders>
              <w:top w:val="single" w:sz="8" w:space="0" w:color="auto"/>
              <w:left w:val="nil"/>
              <w:bottom w:val="single" w:sz="8" w:space="0" w:color="auto"/>
              <w:right w:val="single" w:sz="8" w:space="0" w:color="auto"/>
            </w:tcBorders>
            <w:shd w:val="clear" w:color="000000" w:fill="BFBFBF" w:themeFill="background1" w:themeFillShade="BF"/>
            <w:vAlign w:val="center"/>
          </w:tcPr>
          <w:p w:rsidR="00B47BA6" w:rsidRPr="00273434" w:rsidRDefault="00B47BA6" w:rsidP="00B47BA6">
            <w:pPr>
              <w:ind w:firstLine="0"/>
              <w:jc w:val="center"/>
              <w:rPr>
                <w:rFonts w:cs="Arial"/>
                <w:b/>
                <w:bCs/>
                <w:i/>
                <w:iCs/>
                <w:color w:val="FFFFFF" w:themeColor="background1"/>
                <w:lang w:val="es-AR" w:eastAsia="es-AR"/>
              </w:rPr>
            </w:pPr>
            <w:r w:rsidRPr="00273434">
              <w:rPr>
                <w:rFonts w:cs="Arial"/>
                <w:b/>
                <w:bCs/>
                <w:color w:val="FFFFFF" w:themeColor="background1"/>
                <w:lang w:val="es-AR" w:eastAsia="es-AR"/>
              </w:rPr>
              <w:t>+</w:t>
            </w:r>
          </w:p>
        </w:tc>
        <w:tc>
          <w:tcPr>
            <w:tcW w:w="546" w:type="pct"/>
            <w:tcBorders>
              <w:top w:val="single" w:sz="8" w:space="0" w:color="auto"/>
              <w:left w:val="nil"/>
              <w:bottom w:val="single" w:sz="8" w:space="0" w:color="auto"/>
              <w:right w:val="single" w:sz="8" w:space="0" w:color="auto"/>
            </w:tcBorders>
            <w:shd w:val="clear" w:color="000000" w:fill="BFBFBF" w:themeFill="background1" w:themeFillShade="BF"/>
            <w:vAlign w:val="center"/>
          </w:tcPr>
          <w:p w:rsidR="00B47BA6" w:rsidRPr="00273434" w:rsidRDefault="00B47BA6" w:rsidP="00B47BA6">
            <w:pPr>
              <w:ind w:firstLine="0"/>
              <w:jc w:val="center"/>
              <w:rPr>
                <w:rFonts w:cs="Arial"/>
                <w:b/>
                <w:bCs/>
                <w:i/>
                <w:iCs/>
                <w:color w:val="FFFFFF" w:themeColor="background1"/>
                <w:lang w:val="es-AR" w:eastAsia="es-AR"/>
              </w:rPr>
            </w:pPr>
            <w:r w:rsidRPr="00273434">
              <w:rPr>
                <w:rFonts w:cs="Arial"/>
                <w:b/>
                <w:bCs/>
                <w:color w:val="FFFFFF" w:themeColor="background1"/>
                <w:lang w:val="es-AR" w:eastAsia="es-AR"/>
              </w:rPr>
              <w:t>+ +</w:t>
            </w:r>
          </w:p>
        </w:tc>
      </w:tr>
      <w:tr w:rsidR="00B47BA6" w:rsidRPr="00273434" w:rsidTr="005B0692">
        <w:trPr>
          <w:trHeight w:val="561"/>
        </w:trPr>
        <w:tc>
          <w:tcPr>
            <w:tcW w:w="2258" w:type="pct"/>
            <w:tcBorders>
              <w:top w:val="nil"/>
              <w:left w:val="single" w:sz="8" w:space="0" w:color="auto"/>
              <w:bottom w:val="single" w:sz="8" w:space="0" w:color="auto"/>
              <w:right w:val="single" w:sz="8" w:space="0" w:color="auto"/>
            </w:tcBorders>
            <w:shd w:val="clear" w:color="000000" w:fill="F2F2F2"/>
            <w:vAlign w:val="center"/>
          </w:tcPr>
          <w:p w:rsidR="00B47BA6" w:rsidRPr="00273434" w:rsidRDefault="00B47BA6" w:rsidP="00221A27">
            <w:pPr>
              <w:numPr>
                <w:ilvl w:val="0"/>
                <w:numId w:val="1"/>
              </w:numPr>
              <w:jc w:val="left"/>
              <w:rPr>
                <w:rFonts w:cs="Arial"/>
                <w:b/>
                <w:bCs/>
                <w:i/>
                <w:iCs/>
                <w:color w:val="262626"/>
                <w:lang w:val="es-AR" w:eastAsia="es-AR"/>
              </w:rPr>
            </w:pPr>
            <w:r w:rsidRPr="00273434">
              <w:rPr>
                <w:rFonts w:cs="Arial"/>
                <w:b/>
                <w:bCs/>
                <w:color w:val="262626"/>
                <w:lang w:val="es-AR" w:eastAsia="es-AR"/>
              </w:rPr>
              <w:t>Camas ortopédicas y accesorios</w:t>
            </w:r>
          </w:p>
        </w:tc>
        <w:tc>
          <w:tcPr>
            <w:tcW w:w="2742" w:type="pct"/>
            <w:gridSpan w:val="5"/>
            <w:tcBorders>
              <w:top w:val="single" w:sz="8" w:space="0" w:color="auto"/>
              <w:left w:val="nil"/>
              <w:bottom w:val="single" w:sz="8" w:space="0" w:color="auto"/>
              <w:right w:val="single" w:sz="8" w:space="0" w:color="000000"/>
            </w:tcBorders>
            <w:shd w:val="clear" w:color="000000" w:fill="F2F2F2"/>
            <w:vAlign w:val="center"/>
          </w:tcPr>
          <w:p w:rsidR="00B47BA6" w:rsidRPr="00273434" w:rsidRDefault="00B47BA6" w:rsidP="00B47BA6">
            <w:pPr>
              <w:jc w:val="center"/>
              <w:rPr>
                <w:rFonts w:cs="Arial"/>
                <w:color w:val="000000"/>
                <w:lang w:val="es-AR" w:eastAsia="es-AR"/>
              </w:rPr>
            </w:pPr>
          </w:p>
        </w:tc>
      </w:tr>
      <w:tr w:rsidR="005B0692" w:rsidRPr="00273434" w:rsidTr="00B47BA6">
        <w:trPr>
          <w:trHeight w:val="330"/>
        </w:trPr>
        <w:tc>
          <w:tcPr>
            <w:tcW w:w="2258" w:type="pct"/>
            <w:tcBorders>
              <w:top w:val="nil"/>
              <w:left w:val="single" w:sz="8" w:space="0" w:color="auto"/>
              <w:bottom w:val="single" w:sz="8" w:space="0" w:color="auto"/>
              <w:right w:val="single" w:sz="8" w:space="0" w:color="auto"/>
            </w:tcBorders>
            <w:vAlign w:val="center"/>
          </w:tcPr>
          <w:p w:rsidR="005B0692" w:rsidRPr="00273434" w:rsidRDefault="005B0692" w:rsidP="00221A27">
            <w:pPr>
              <w:numPr>
                <w:ilvl w:val="0"/>
                <w:numId w:val="2"/>
              </w:numPr>
              <w:jc w:val="left"/>
              <w:rPr>
                <w:rFonts w:cs="Arial"/>
                <w:bCs/>
                <w:i/>
                <w:lang w:val="es-AR" w:eastAsia="es-AR"/>
              </w:rPr>
            </w:pPr>
            <w:r w:rsidRPr="00273434">
              <w:rPr>
                <w:rFonts w:cs="Arial"/>
                <w:bCs/>
                <w:lang w:val="es-AR" w:eastAsia="es-AR"/>
              </w:rPr>
              <w:t>Manual, colchón y barandas</w:t>
            </w:r>
          </w:p>
        </w:tc>
        <w:tc>
          <w:tcPr>
            <w:tcW w:w="549" w:type="pct"/>
            <w:tcBorders>
              <w:top w:val="nil"/>
              <w:left w:val="nil"/>
              <w:bottom w:val="single" w:sz="8" w:space="0" w:color="auto"/>
              <w:right w:val="single" w:sz="8" w:space="0" w:color="auto"/>
            </w:tcBorders>
            <w:vAlign w:val="center"/>
          </w:tcPr>
          <w:p w:rsidR="005B0692" w:rsidRPr="00273434" w:rsidRDefault="005B0692" w:rsidP="00B47BA6">
            <w:pPr>
              <w:ind w:firstLine="0"/>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B47BA6">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2B62A0">
            <w:pPr>
              <w:ind w:firstLine="0"/>
              <w:jc w:val="center"/>
              <w:rPr>
                <w:rFonts w:cs="Arial"/>
                <w:b/>
                <w:lang w:val="es-AR" w:eastAsia="es-AR"/>
              </w:rPr>
            </w:pPr>
            <w:r w:rsidRPr="00273434">
              <w:rPr>
                <w:rFonts w:cs="Arial"/>
                <w:b/>
                <w:lang w:val="es-AR" w:eastAsia="es-AR"/>
              </w:rPr>
              <w:t>X</w:t>
            </w:r>
          </w:p>
        </w:tc>
        <w:tc>
          <w:tcPr>
            <w:tcW w:w="549" w:type="pct"/>
            <w:tcBorders>
              <w:top w:val="nil"/>
              <w:left w:val="nil"/>
              <w:bottom w:val="single" w:sz="8" w:space="0" w:color="auto"/>
              <w:right w:val="single" w:sz="8" w:space="0" w:color="auto"/>
            </w:tcBorders>
            <w:vAlign w:val="center"/>
          </w:tcPr>
          <w:p w:rsidR="005B0692" w:rsidRPr="00273434" w:rsidRDefault="005B0692" w:rsidP="00B47BA6">
            <w:pPr>
              <w:jc w:val="center"/>
              <w:rPr>
                <w:rFonts w:cs="Arial"/>
                <w:b/>
                <w:lang w:val="es-AR" w:eastAsia="es-AR"/>
              </w:rPr>
            </w:pPr>
          </w:p>
        </w:tc>
        <w:tc>
          <w:tcPr>
            <w:tcW w:w="546" w:type="pct"/>
            <w:tcBorders>
              <w:top w:val="nil"/>
              <w:left w:val="nil"/>
              <w:bottom w:val="single" w:sz="8" w:space="0" w:color="auto"/>
              <w:right w:val="single" w:sz="8" w:space="0" w:color="auto"/>
            </w:tcBorders>
            <w:vAlign w:val="center"/>
          </w:tcPr>
          <w:p w:rsidR="005B0692" w:rsidRPr="00273434" w:rsidRDefault="005B0692" w:rsidP="00B47BA6">
            <w:pPr>
              <w:ind w:firstLine="0"/>
              <w:jc w:val="center"/>
              <w:rPr>
                <w:rFonts w:cs="Arial"/>
                <w:b/>
                <w:lang w:val="es-AR" w:eastAsia="es-AR"/>
              </w:rPr>
            </w:pPr>
          </w:p>
        </w:tc>
      </w:tr>
      <w:tr w:rsidR="005B0692" w:rsidRPr="00273434" w:rsidTr="00B47BA6">
        <w:trPr>
          <w:trHeight w:val="330"/>
        </w:trPr>
        <w:tc>
          <w:tcPr>
            <w:tcW w:w="2258" w:type="pct"/>
            <w:tcBorders>
              <w:top w:val="nil"/>
              <w:left w:val="single" w:sz="8" w:space="0" w:color="auto"/>
              <w:bottom w:val="single" w:sz="8" w:space="0" w:color="auto"/>
              <w:right w:val="single" w:sz="8" w:space="0" w:color="auto"/>
            </w:tcBorders>
            <w:vAlign w:val="center"/>
          </w:tcPr>
          <w:p w:rsidR="005B0692" w:rsidRPr="00273434" w:rsidRDefault="005B0692" w:rsidP="00221A27">
            <w:pPr>
              <w:numPr>
                <w:ilvl w:val="0"/>
                <w:numId w:val="2"/>
              </w:numPr>
              <w:jc w:val="left"/>
              <w:rPr>
                <w:rFonts w:cs="Arial"/>
                <w:bCs/>
                <w:i/>
                <w:lang w:val="es-AR" w:eastAsia="es-AR"/>
              </w:rPr>
            </w:pPr>
            <w:r w:rsidRPr="00273434">
              <w:rPr>
                <w:rFonts w:cs="Arial"/>
                <w:bCs/>
                <w:lang w:val="es-AR" w:eastAsia="es-AR"/>
              </w:rPr>
              <w:t>Eléctrica, colchón y barandas</w:t>
            </w:r>
          </w:p>
        </w:tc>
        <w:tc>
          <w:tcPr>
            <w:tcW w:w="549" w:type="pct"/>
            <w:tcBorders>
              <w:top w:val="nil"/>
              <w:left w:val="nil"/>
              <w:bottom w:val="single" w:sz="8" w:space="0" w:color="auto"/>
              <w:right w:val="single" w:sz="8" w:space="0" w:color="auto"/>
            </w:tcBorders>
            <w:vAlign w:val="center"/>
          </w:tcPr>
          <w:p w:rsidR="005B0692" w:rsidRPr="00273434" w:rsidRDefault="005B0692" w:rsidP="00B47BA6">
            <w:pPr>
              <w:ind w:firstLine="0"/>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B47BA6">
            <w:pPr>
              <w:ind w:firstLine="0"/>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B47BA6">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2B62A0">
            <w:pPr>
              <w:ind w:firstLine="0"/>
              <w:jc w:val="center"/>
              <w:rPr>
                <w:rFonts w:cs="Arial"/>
                <w:b/>
                <w:lang w:val="es-AR" w:eastAsia="es-AR"/>
              </w:rPr>
            </w:pPr>
            <w:r w:rsidRPr="00273434">
              <w:rPr>
                <w:rFonts w:cs="Arial"/>
                <w:b/>
                <w:lang w:val="es-AR" w:eastAsia="es-AR"/>
              </w:rPr>
              <w:t>X</w:t>
            </w:r>
          </w:p>
        </w:tc>
        <w:tc>
          <w:tcPr>
            <w:tcW w:w="546" w:type="pct"/>
            <w:tcBorders>
              <w:top w:val="nil"/>
              <w:left w:val="nil"/>
              <w:bottom w:val="single" w:sz="8" w:space="0" w:color="auto"/>
              <w:right w:val="single" w:sz="8" w:space="0" w:color="auto"/>
            </w:tcBorders>
            <w:vAlign w:val="center"/>
          </w:tcPr>
          <w:p w:rsidR="005B0692" w:rsidRPr="00273434" w:rsidRDefault="005B0692" w:rsidP="00B47BA6">
            <w:pPr>
              <w:ind w:firstLine="0"/>
              <w:jc w:val="center"/>
              <w:rPr>
                <w:rFonts w:cs="Arial"/>
                <w:b/>
                <w:lang w:val="es-AR" w:eastAsia="es-AR"/>
              </w:rPr>
            </w:pPr>
          </w:p>
        </w:tc>
      </w:tr>
      <w:tr w:rsidR="005B0692" w:rsidRPr="00273434" w:rsidTr="00B47BA6">
        <w:trPr>
          <w:trHeight w:val="330"/>
        </w:trPr>
        <w:tc>
          <w:tcPr>
            <w:tcW w:w="2258" w:type="pct"/>
            <w:tcBorders>
              <w:top w:val="nil"/>
              <w:left w:val="single" w:sz="8" w:space="0" w:color="auto"/>
              <w:bottom w:val="single" w:sz="8" w:space="0" w:color="auto"/>
              <w:right w:val="single" w:sz="8" w:space="0" w:color="auto"/>
            </w:tcBorders>
            <w:vAlign w:val="center"/>
          </w:tcPr>
          <w:p w:rsidR="005B0692" w:rsidRPr="00273434" w:rsidRDefault="005B0692" w:rsidP="00221A27">
            <w:pPr>
              <w:numPr>
                <w:ilvl w:val="0"/>
                <w:numId w:val="2"/>
              </w:numPr>
              <w:jc w:val="left"/>
              <w:rPr>
                <w:rFonts w:cs="Arial"/>
                <w:bCs/>
                <w:i/>
                <w:lang w:val="es-AR" w:eastAsia="es-AR"/>
              </w:rPr>
            </w:pPr>
            <w:r w:rsidRPr="00273434">
              <w:rPr>
                <w:rFonts w:cs="Arial"/>
                <w:bCs/>
                <w:lang w:val="es-AR" w:eastAsia="es-AR"/>
              </w:rPr>
              <w:t>Pediátrica, colchón y barandas</w:t>
            </w:r>
          </w:p>
        </w:tc>
        <w:tc>
          <w:tcPr>
            <w:tcW w:w="549" w:type="pct"/>
            <w:tcBorders>
              <w:top w:val="nil"/>
              <w:left w:val="nil"/>
              <w:bottom w:val="single" w:sz="8" w:space="0" w:color="auto"/>
              <w:right w:val="single" w:sz="8" w:space="0" w:color="auto"/>
            </w:tcBorders>
            <w:vAlign w:val="center"/>
          </w:tcPr>
          <w:p w:rsidR="005B0692" w:rsidRPr="00273434" w:rsidRDefault="005B0692" w:rsidP="00B47BA6">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B47BA6">
            <w:pPr>
              <w:ind w:firstLine="0"/>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2B62A0">
            <w:pPr>
              <w:ind w:firstLine="0"/>
              <w:jc w:val="center"/>
              <w:rPr>
                <w:rFonts w:cs="Arial"/>
                <w:b/>
                <w:lang w:val="es-AR" w:eastAsia="es-AR"/>
              </w:rPr>
            </w:pPr>
            <w:r w:rsidRPr="00273434">
              <w:rPr>
                <w:rFonts w:cs="Arial"/>
                <w:b/>
                <w:lang w:val="es-AR" w:eastAsia="es-AR"/>
              </w:rPr>
              <w:t>X</w:t>
            </w:r>
          </w:p>
        </w:tc>
        <w:tc>
          <w:tcPr>
            <w:tcW w:w="549" w:type="pct"/>
            <w:tcBorders>
              <w:top w:val="nil"/>
              <w:left w:val="nil"/>
              <w:bottom w:val="single" w:sz="8" w:space="0" w:color="auto"/>
              <w:right w:val="single" w:sz="8" w:space="0" w:color="auto"/>
            </w:tcBorders>
            <w:vAlign w:val="center"/>
          </w:tcPr>
          <w:p w:rsidR="005B0692" w:rsidRPr="00273434" w:rsidRDefault="005B0692" w:rsidP="00B47BA6">
            <w:pPr>
              <w:ind w:firstLine="0"/>
              <w:jc w:val="center"/>
              <w:rPr>
                <w:rFonts w:cs="Arial"/>
                <w:b/>
                <w:lang w:val="es-AR" w:eastAsia="es-AR"/>
              </w:rPr>
            </w:pPr>
          </w:p>
        </w:tc>
        <w:tc>
          <w:tcPr>
            <w:tcW w:w="546" w:type="pct"/>
            <w:tcBorders>
              <w:top w:val="nil"/>
              <w:left w:val="nil"/>
              <w:bottom w:val="single" w:sz="8" w:space="0" w:color="auto"/>
              <w:right w:val="single" w:sz="8" w:space="0" w:color="auto"/>
            </w:tcBorders>
            <w:vAlign w:val="center"/>
          </w:tcPr>
          <w:p w:rsidR="005B0692" w:rsidRPr="00273434" w:rsidRDefault="005B0692" w:rsidP="00B47BA6">
            <w:pPr>
              <w:jc w:val="center"/>
              <w:rPr>
                <w:rFonts w:cs="Arial"/>
                <w:b/>
                <w:lang w:val="es-AR" w:eastAsia="es-AR"/>
              </w:rPr>
            </w:pPr>
          </w:p>
        </w:tc>
      </w:tr>
      <w:tr w:rsidR="005B0692" w:rsidRPr="00273434" w:rsidTr="00B47BA6">
        <w:trPr>
          <w:trHeight w:val="330"/>
        </w:trPr>
        <w:tc>
          <w:tcPr>
            <w:tcW w:w="2258" w:type="pct"/>
            <w:tcBorders>
              <w:top w:val="nil"/>
              <w:left w:val="single" w:sz="8" w:space="0" w:color="auto"/>
              <w:bottom w:val="single" w:sz="8" w:space="0" w:color="auto"/>
              <w:right w:val="single" w:sz="8" w:space="0" w:color="auto"/>
            </w:tcBorders>
            <w:vAlign w:val="center"/>
          </w:tcPr>
          <w:p w:rsidR="005B0692" w:rsidRPr="00273434" w:rsidRDefault="005B0692" w:rsidP="00221A27">
            <w:pPr>
              <w:numPr>
                <w:ilvl w:val="0"/>
                <w:numId w:val="2"/>
              </w:numPr>
              <w:jc w:val="left"/>
              <w:rPr>
                <w:rFonts w:cs="Arial"/>
                <w:bCs/>
                <w:lang w:val="es-AR" w:eastAsia="es-AR"/>
              </w:rPr>
            </w:pPr>
            <w:r w:rsidRPr="00273434">
              <w:rPr>
                <w:rFonts w:cs="Arial"/>
                <w:bCs/>
                <w:lang w:val="es-AR" w:eastAsia="es-AR"/>
              </w:rPr>
              <w:t>Peso Especial, colchón y barandas</w:t>
            </w:r>
          </w:p>
        </w:tc>
        <w:tc>
          <w:tcPr>
            <w:tcW w:w="549" w:type="pct"/>
            <w:tcBorders>
              <w:top w:val="nil"/>
              <w:left w:val="nil"/>
              <w:bottom w:val="single" w:sz="8" w:space="0" w:color="auto"/>
              <w:right w:val="single" w:sz="8" w:space="0" w:color="auto"/>
            </w:tcBorders>
            <w:vAlign w:val="center"/>
          </w:tcPr>
          <w:p w:rsidR="005B0692" w:rsidRPr="00273434" w:rsidRDefault="005B0692" w:rsidP="00B47BA6">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B47BA6">
            <w:pPr>
              <w:ind w:firstLine="0"/>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2B62A0">
            <w:pPr>
              <w:ind w:firstLine="0"/>
              <w:jc w:val="center"/>
              <w:rPr>
                <w:rFonts w:cs="Arial"/>
                <w:b/>
                <w:lang w:val="es-AR" w:eastAsia="es-AR"/>
              </w:rPr>
            </w:pPr>
            <w:r w:rsidRPr="00273434">
              <w:rPr>
                <w:rFonts w:cs="Arial"/>
                <w:b/>
                <w:lang w:val="es-AR" w:eastAsia="es-AR"/>
              </w:rPr>
              <w:t>X</w:t>
            </w:r>
          </w:p>
        </w:tc>
        <w:tc>
          <w:tcPr>
            <w:tcW w:w="549" w:type="pct"/>
            <w:tcBorders>
              <w:top w:val="nil"/>
              <w:left w:val="nil"/>
              <w:bottom w:val="single" w:sz="8" w:space="0" w:color="auto"/>
              <w:right w:val="single" w:sz="8" w:space="0" w:color="auto"/>
            </w:tcBorders>
            <w:vAlign w:val="center"/>
          </w:tcPr>
          <w:p w:rsidR="005B0692" w:rsidRPr="00273434" w:rsidRDefault="005B0692" w:rsidP="00B47BA6">
            <w:pPr>
              <w:ind w:firstLine="0"/>
              <w:jc w:val="center"/>
              <w:rPr>
                <w:rFonts w:cs="Arial"/>
                <w:b/>
                <w:lang w:val="es-AR" w:eastAsia="es-AR"/>
              </w:rPr>
            </w:pPr>
          </w:p>
        </w:tc>
        <w:tc>
          <w:tcPr>
            <w:tcW w:w="546" w:type="pct"/>
            <w:tcBorders>
              <w:top w:val="nil"/>
              <w:left w:val="nil"/>
              <w:bottom w:val="single" w:sz="8" w:space="0" w:color="auto"/>
              <w:right w:val="single" w:sz="8" w:space="0" w:color="auto"/>
            </w:tcBorders>
            <w:vAlign w:val="center"/>
          </w:tcPr>
          <w:p w:rsidR="005B0692" w:rsidRPr="00273434" w:rsidRDefault="005B0692" w:rsidP="00B47BA6">
            <w:pPr>
              <w:jc w:val="center"/>
              <w:rPr>
                <w:rFonts w:cs="Arial"/>
                <w:b/>
                <w:lang w:val="es-AR" w:eastAsia="es-AR"/>
              </w:rPr>
            </w:pPr>
          </w:p>
        </w:tc>
      </w:tr>
      <w:tr w:rsidR="005B0692" w:rsidRPr="00273434" w:rsidTr="00B47BA6">
        <w:trPr>
          <w:trHeight w:val="330"/>
        </w:trPr>
        <w:tc>
          <w:tcPr>
            <w:tcW w:w="2258" w:type="pct"/>
            <w:tcBorders>
              <w:top w:val="nil"/>
              <w:left w:val="single" w:sz="8" w:space="0" w:color="auto"/>
              <w:bottom w:val="single" w:sz="8" w:space="0" w:color="auto"/>
              <w:right w:val="single" w:sz="8" w:space="0" w:color="auto"/>
            </w:tcBorders>
            <w:vAlign w:val="center"/>
          </w:tcPr>
          <w:p w:rsidR="005B0692" w:rsidRPr="00273434" w:rsidRDefault="005B0692" w:rsidP="00221A27">
            <w:pPr>
              <w:numPr>
                <w:ilvl w:val="0"/>
                <w:numId w:val="2"/>
              </w:numPr>
              <w:jc w:val="left"/>
              <w:rPr>
                <w:rFonts w:cs="Arial"/>
                <w:bCs/>
                <w:lang w:val="es-AR" w:eastAsia="es-AR"/>
              </w:rPr>
            </w:pPr>
            <w:r w:rsidRPr="00273434">
              <w:rPr>
                <w:rFonts w:cs="Arial"/>
                <w:bCs/>
                <w:lang w:val="es-AR" w:eastAsia="es-AR"/>
              </w:rPr>
              <w:t>Cuna 1º Infancia c/colchón</w:t>
            </w:r>
          </w:p>
        </w:tc>
        <w:tc>
          <w:tcPr>
            <w:tcW w:w="549" w:type="pct"/>
            <w:tcBorders>
              <w:top w:val="nil"/>
              <w:left w:val="nil"/>
              <w:bottom w:val="single" w:sz="8" w:space="0" w:color="auto"/>
              <w:right w:val="single" w:sz="8" w:space="0" w:color="auto"/>
            </w:tcBorders>
            <w:vAlign w:val="center"/>
          </w:tcPr>
          <w:p w:rsidR="005B0692" w:rsidRPr="00273434" w:rsidRDefault="005B0692" w:rsidP="00B47BA6">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B47BA6">
            <w:pPr>
              <w:ind w:firstLine="0"/>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2B62A0">
            <w:pPr>
              <w:ind w:firstLine="0"/>
              <w:jc w:val="center"/>
              <w:rPr>
                <w:rFonts w:cs="Arial"/>
                <w:b/>
                <w:lang w:val="es-AR" w:eastAsia="es-AR"/>
              </w:rPr>
            </w:pPr>
            <w:r w:rsidRPr="00273434">
              <w:rPr>
                <w:rFonts w:cs="Arial"/>
                <w:b/>
                <w:lang w:val="es-AR" w:eastAsia="es-AR"/>
              </w:rPr>
              <w:t>X</w:t>
            </w:r>
          </w:p>
        </w:tc>
        <w:tc>
          <w:tcPr>
            <w:tcW w:w="549" w:type="pct"/>
            <w:tcBorders>
              <w:top w:val="nil"/>
              <w:left w:val="nil"/>
              <w:bottom w:val="single" w:sz="8" w:space="0" w:color="auto"/>
              <w:right w:val="single" w:sz="8" w:space="0" w:color="auto"/>
            </w:tcBorders>
            <w:vAlign w:val="center"/>
          </w:tcPr>
          <w:p w:rsidR="005B0692" w:rsidRPr="00273434" w:rsidRDefault="005B0692" w:rsidP="00B47BA6">
            <w:pPr>
              <w:ind w:firstLine="0"/>
              <w:jc w:val="center"/>
              <w:rPr>
                <w:rFonts w:cs="Arial"/>
                <w:b/>
                <w:lang w:val="es-AR" w:eastAsia="es-AR"/>
              </w:rPr>
            </w:pPr>
          </w:p>
        </w:tc>
        <w:tc>
          <w:tcPr>
            <w:tcW w:w="546" w:type="pct"/>
            <w:tcBorders>
              <w:top w:val="nil"/>
              <w:left w:val="nil"/>
              <w:bottom w:val="single" w:sz="8" w:space="0" w:color="auto"/>
              <w:right w:val="single" w:sz="8" w:space="0" w:color="auto"/>
            </w:tcBorders>
            <w:vAlign w:val="center"/>
          </w:tcPr>
          <w:p w:rsidR="005B0692" w:rsidRPr="00273434" w:rsidRDefault="005B0692" w:rsidP="00B47BA6">
            <w:pPr>
              <w:jc w:val="center"/>
              <w:rPr>
                <w:rFonts w:cs="Arial"/>
                <w:b/>
                <w:lang w:val="es-AR" w:eastAsia="es-AR"/>
              </w:rPr>
            </w:pPr>
          </w:p>
        </w:tc>
      </w:tr>
      <w:tr w:rsidR="005B0692" w:rsidRPr="00273434" w:rsidTr="00B47BA6">
        <w:trPr>
          <w:trHeight w:val="330"/>
        </w:trPr>
        <w:tc>
          <w:tcPr>
            <w:tcW w:w="2258" w:type="pct"/>
            <w:tcBorders>
              <w:top w:val="nil"/>
              <w:left w:val="single" w:sz="8" w:space="0" w:color="auto"/>
              <w:bottom w:val="single" w:sz="8" w:space="0" w:color="auto"/>
              <w:right w:val="single" w:sz="8" w:space="0" w:color="auto"/>
            </w:tcBorders>
            <w:vAlign w:val="center"/>
          </w:tcPr>
          <w:p w:rsidR="005B0692" w:rsidRPr="00273434" w:rsidRDefault="005B0692" w:rsidP="00221A27">
            <w:pPr>
              <w:numPr>
                <w:ilvl w:val="0"/>
                <w:numId w:val="2"/>
              </w:numPr>
              <w:jc w:val="left"/>
              <w:rPr>
                <w:rFonts w:cs="Arial"/>
                <w:bCs/>
                <w:lang w:val="es-AR" w:eastAsia="es-AR"/>
              </w:rPr>
            </w:pPr>
            <w:r w:rsidRPr="00273434">
              <w:rPr>
                <w:rFonts w:cs="Arial"/>
                <w:bCs/>
                <w:lang w:val="es-AR" w:eastAsia="es-AR"/>
              </w:rPr>
              <w:t>Juego de barandas Extensibles, regulables</w:t>
            </w:r>
          </w:p>
        </w:tc>
        <w:tc>
          <w:tcPr>
            <w:tcW w:w="549" w:type="pct"/>
            <w:tcBorders>
              <w:top w:val="nil"/>
              <w:left w:val="nil"/>
              <w:bottom w:val="single" w:sz="8" w:space="0" w:color="auto"/>
              <w:right w:val="single" w:sz="8" w:space="0" w:color="auto"/>
            </w:tcBorders>
            <w:vAlign w:val="center"/>
          </w:tcPr>
          <w:p w:rsidR="005B0692" w:rsidRPr="00273434" w:rsidRDefault="005B0692" w:rsidP="00B47BA6">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B47BA6">
            <w:pPr>
              <w:ind w:firstLine="0"/>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B47BA6">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2B62A0">
            <w:pPr>
              <w:ind w:firstLine="0"/>
              <w:jc w:val="center"/>
              <w:rPr>
                <w:rFonts w:cs="Arial"/>
                <w:b/>
                <w:lang w:val="es-AR" w:eastAsia="es-AR"/>
              </w:rPr>
            </w:pPr>
            <w:r w:rsidRPr="00273434">
              <w:rPr>
                <w:rFonts w:cs="Arial"/>
                <w:b/>
                <w:lang w:val="es-AR" w:eastAsia="es-AR"/>
              </w:rPr>
              <w:t>X</w:t>
            </w:r>
          </w:p>
        </w:tc>
        <w:tc>
          <w:tcPr>
            <w:tcW w:w="546" w:type="pct"/>
            <w:tcBorders>
              <w:top w:val="nil"/>
              <w:left w:val="nil"/>
              <w:bottom w:val="single" w:sz="8" w:space="0" w:color="auto"/>
              <w:right w:val="single" w:sz="8" w:space="0" w:color="auto"/>
            </w:tcBorders>
            <w:vAlign w:val="center"/>
          </w:tcPr>
          <w:p w:rsidR="005B0692" w:rsidRPr="00273434" w:rsidRDefault="005B0692" w:rsidP="00B47BA6">
            <w:pPr>
              <w:jc w:val="center"/>
              <w:rPr>
                <w:rFonts w:cs="Arial"/>
                <w:b/>
                <w:lang w:val="es-AR" w:eastAsia="es-AR"/>
              </w:rPr>
            </w:pPr>
          </w:p>
        </w:tc>
      </w:tr>
      <w:tr w:rsidR="005B0692" w:rsidRPr="00273434" w:rsidTr="00CA7D96">
        <w:trPr>
          <w:trHeight w:val="330"/>
        </w:trPr>
        <w:tc>
          <w:tcPr>
            <w:tcW w:w="2258" w:type="pct"/>
            <w:tcBorders>
              <w:top w:val="nil"/>
              <w:left w:val="single" w:sz="8" w:space="0" w:color="auto"/>
              <w:bottom w:val="single" w:sz="8" w:space="0" w:color="auto"/>
              <w:right w:val="single" w:sz="8" w:space="0" w:color="auto"/>
            </w:tcBorders>
            <w:vAlign w:val="center"/>
          </w:tcPr>
          <w:p w:rsidR="005B0692" w:rsidRPr="00273434" w:rsidRDefault="005B0692" w:rsidP="00221A27">
            <w:pPr>
              <w:numPr>
                <w:ilvl w:val="0"/>
                <w:numId w:val="2"/>
              </w:numPr>
              <w:jc w:val="left"/>
              <w:rPr>
                <w:rFonts w:cs="Arial"/>
                <w:bCs/>
                <w:lang w:val="es-AR" w:eastAsia="es-AR"/>
              </w:rPr>
            </w:pPr>
            <w:r w:rsidRPr="00273434">
              <w:rPr>
                <w:rFonts w:cs="Arial"/>
                <w:bCs/>
                <w:lang w:val="es-AR" w:eastAsia="es-AR"/>
              </w:rPr>
              <w:t>Trapecio regulable</w:t>
            </w:r>
          </w:p>
        </w:tc>
        <w:tc>
          <w:tcPr>
            <w:tcW w:w="549" w:type="pct"/>
            <w:tcBorders>
              <w:top w:val="nil"/>
              <w:left w:val="nil"/>
              <w:bottom w:val="single" w:sz="8" w:space="0" w:color="auto"/>
              <w:right w:val="single" w:sz="8" w:space="0" w:color="auto"/>
            </w:tcBorders>
            <w:vAlign w:val="center"/>
          </w:tcPr>
          <w:p w:rsidR="005B0692" w:rsidRPr="00273434" w:rsidRDefault="005B0692" w:rsidP="00CA7D96">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CA7D96">
            <w:pPr>
              <w:ind w:firstLine="0"/>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2B62A0">
            <w:pPr>
              <w:ind w:firstLine="0"/>
              <w:jc w:val="center"/>
              <w:rPr>
                <w:rFonts w:cs="Arial"/>
                <w:b/>
                <w:lang w:val="es-AR" w:eastAsia="es-AR"/>
              </w:rPr>
            </w:pPr>
            <w:r w:rsidRPr="00273434">
              <w:rPr>
                <w:rFonts w:cs="Arial"/>
                <w:b/>
                <w:lang w:val="es-AR" w:eastAsia="es-AR"/>
              </w:rPr>
              <w:t>X</w:t>
            </w:r>
          </w:p>
        </w:tc>
        <w:tc>
          <w:tcPr>
            <w:tcW w:w="549" w:type="pct"/>
            <w:tcBorders>
              <w:top w:val="nil"/>
              <w:left w:val="nil"/>
              <w:bottom w:val="single" w:sz="8" w:space="0" w:color="auto"/>
              <w:right w:val="single" w:sz="8" w:space="0" w:color="auto"/>
            </w:tcBorders>
            <w:vAlign w:val="center"/>
          </w:tcPr>
          <w:p w:rsidR="005B0692" w:rsidRPr="00273434" w:rsidRDefault="005B0692" w:rsidP="00CA7D96">
            <w:pPr>
              <w:ind w:firstLine="0"/>
              <w:jc w:val="center"/>
              <w:rPr>
                <w:rFonts w:cs="Arial"/>
                <w:b/>
                <w:lang w:val="es-AR" w:eastAsia="es-AR"/>
              </w:rPr>
            </w:pPr>
          </w:p>
        </w:tc>
        <w:tc>
          <w:tcPr>
            <w:tcW w:w="546" w:type="pct"/>
            <w:tcBorders>
              <w:top w:val="nil"/>
              <w:left w:val="nil"/>
              <w:bottom w:val="single" w:sz="8" w:space="0" w:color="auto"/>
              <w:right w:val="single" w:sz="8" w:space="0" w:color="auto"/>
            </w:tcBorders>
            <w:vAlign w:val="center"/>
          </w:tcPr>
          <w:p w:rsidR="005B0692" w:rsidRPr="00273434" w:rsidRDefault="005B0692" w:rsidP="00CA7D96">
            <w:pPr>
              <w:jc w:val="center"/>
              <w:rPr>
                <w:rFonts w:cs="Arial"/>
                <w:b/>
                <w:lang w:val="es-AR" w:eastAsia="es-AR"/>
              </w:rPr>
            </w:pPr>
          </w:p>
        </w:tc>
      </w:tr>
      <w:tr w:rsidR="005B0692" w:rsidRPr="00273434" w:rsidTr="00CA7D96">
        <w:trPr>
          <w:trHeight w:val="330"/>
        </w:trPr>
        <w:tc>
          <w:tcPr>
            <w:tcW w:w="2258" w:type="pct"/>
            <w:tcBorders>
              <w:top w:val="nil"/>
              <w:left w:val="single" w:sz="8" w:space="0" w:color="auto"/>
              <w:bottom w:val="single" w:sz="8" w:space="0" w:color="auto"/>
              <w:right w:val="single" w:sz="8" w:space="0" w:color="auto"/>
            </w:tcBorders>
            <w:vAlign w:val="center"/>
          </w:tcPr>
          <w:p w:rsidR="005B0692" w:rsidRPr="00273434" w:rsidRDefault="005B0692" w:rsidP="00221A27">
            <w:pPr>
              <w:numPr>
                <w:ilvl w:val="0"/>
                <w:numId w:val="2"/>
              </w:numPr>
              <w:jc w:val="left"/>
              <w:rPr>
                <w:rFonts w:cs="Arial"/>
                <w:bCs/>
                <w:lang w:val="es-AR" w:eastAsia="es-AR"/>
              </w:rPr>
            </w:pPr>
            <w:r w:rsidRPr="00273434">
              <w:rPr>
                <w:rFonts w:cs="Arial"/>
                <w:bCs/>
                <w:lang w:val="es-AR" w:eastAsia="es-AR"/>
              </w:rPr>
              <w:t>Arco elevador de ropa de cama</w:t>
            </w:r>
          </w:p>
        </w:tc>
        <w:tc>
          <w:tcPr>
            <w:tcW w:w="549" w:type="pct"/>
            <w:tcBorders>
              <w:top w:val="nil"/>
              <w:left w:val="nil"/>
              <w:bottom w:val="single" w:sz="8" w:space="0" w:color="auto"/>
              <w:right w:val="single" w:sz="8" w:space="0" w:color="auto"/>
            </w:tcBorders>
            <w:vAlign w:val="center"/>
          </w:tcPr>
          <w:p w:rsidR="005B0692" w:rsidRPr="00273434" w:rsidRDefault="005B0692" w:rsidP="00CA7D96">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CA7D96">
            <w:pPr>
              <w:ind w:firstLine="0"/>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2B62A0">
            <w:pPr>
              <w:ind w:firstLine="0"/>
              <w:jc w:val="center"/>
              <w:rPr>
                <w:rFonts w:cs="Arial"/>
                <w:b/>
                <w:lang w:val="es-AR" w:eastAsia="es-AR"/>
              </w:rPr>
            </w:pPr>
            <w:r w:rsidRPr="00273434">
              <w:rPr>
                <w:rFonts w:cs="Arial"/>
                <w:b/>
                <w:lang w:val="es-AR" w:eastAsia="es-AR"/>
              </w:rPr>
              <w:t>X</w:t>
            </w:r>
          </w:p>
        </w:tc>
        <w:tc>
          <w:tcPr>
            <w:tcW w:w="549" w:type="pct"/>
            <w:tcBorders>
              <w:top w:val="nil"/>
              <w:left w:val="nil"/>
              <w:bottom w:val="single" w:sz="8" w:space="0" w:color="auto"/>
              <w:right w:val="single" w:sz="8" w:space="0" w:color="auto"/>
            </w:tcBorders>
            <w:vAlign w:val="center"/>
          </w:tcPr>
          <w:p w:rsidR="005B0692" w:rsidRPr="00273434" w:rsidRDefault="005B0692" w:rsidP="00CA7D96">
            <w:pPr>
              <w:ind w:firstLine="0"/>
              <w:jc w:val="center"/>
              <w:rPr>
                <w:rFonts w:cs="Arial"/>
                <w:b/>
                <w:lang w:val="es-AR" w:eastAsia="es-AR"/>
              </w:rPr>
            </w:pPr>
          </w:p>
        </w:tc>
        <w:tc>
          <w:tcPr>
            <w:tcW w:w="546" w:type="pct"/>
            <w:tcBorders>
              <w:top w:val="nil"/>
              <w:left w:val="nil"/>
              <w:bottom w:val="single" w:sz="8" w:space="0" w:color="auto"/>
              <w:right w:val="single" w:sz="8" w:space="0" w:color="auto"/>
            </w:tcBorders>
            <w:vAlign w:val="center"/>
          </w:tcPr>
          <w:p w:rsidR="005B0692" w:rsidRPr="00273434" w:rsidRDefault="005B0692" w:rsidP="00CA7D96">
            <w:pPr>
              <w:jc w:val="center"/>
              <w:rPr>
                <w:rFonts w:cs="Arial"/>
                <w:b/>
                <w:lang w:val="es-AR" w:eastAsia="es-AR"/>
              </w:rPr>
            </w:pPr>
          </w:p>
        </w:tc>
      </w:tr>
      <w:tr w:rsidR="005B0692" w:rsidRPr="00273434" w:rsidTr="00CA7D96">
        <w:trPr>
          <w:trHeight w:val="330"/>
        </w:trPr>
        <w:tc>
          <w:tcPr>
            <w:tcW w:w="2258" w:type="pct"/>
            <w:tcBorders>
              <w:top w:val="nil"/>
              <w:left w:val="single" w:sz="8" w:space="0" w:color="auto"/>
              <w:bottom w:val="single" w:sz="8" w:space="0" w:color="auto"/>
              <w:right w:val="single" w:sz="8" w:space="0" w:color="auto"/>
            </w:tcBorders>
            <w:vAlign w:val="center"/>
          </w:tcPr>
          <w:p w:rsidR="005B0692" w:rsidRPr="00273434" w:rsidRDefault="005B0692" w:rsidP="00221A27">
            <w:pPr>
              <w:numPr>
                <w:ilvl w:val="0"/>
                <w:numId w:val="2"/>
              </w:numPr>
              <w:jc w:val="left"/>
              <w:rPr>
                <w:rFonts w:cs="Arial"/>
                <w:bCs/>
                <w:lang w:val="es-AR" w:eastAsia="es-AR"/>
              </w:rPr>
            </w:pPr>
            <w:r w:rsidRPr="00273434">
              <w:rPr>
                <w:rFonts w:cs="Arial"/>
                <w:bCs/>
                <w:lang w:val="es-AR" w:eastAsia="es-AR"/>
              </w:rPr>
              <w:t>Mesa sanatorial rodante, regulable en altura</w:t>
            </w:r>
          </w:p>
        </w:tc>
        <w:tc>
          <w:tcPr>
            <w:tcW w:w="549" w:type="pct"/>
            <w:tcBorders>
              <w:top w:val="nil"/>
              <w:left w:val="nil"/>
              <w:bottom w:val="single" w:sz="8" w:space="0" w:color="auto"/>
              <w:right w:val="single" w:sz="8" w:space="0" w:color="auto"/>
            </w:tcBorders>
            <w:vAlign w:val="center"/>
          </w:tcPr>
          <w:p w:rsidR="005B0692" w:rsidRPr="00273434" w:rsidRDefault="005B0692" w:rsidP="00CA7D96">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CA7D96">
            <w:pPr>
              <w:ind w:firstLine="0"/>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CA7D96">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2B62A0">
            <w:pPr>
              <w:ind w:firstLine="0"/>
              <w:jc w:val="center"/>
              <w:rPr>
                <w:rFonts w:cs="Arial"/>
                <w:b/>
                <w:lang w:val="es-AR" w:eastAsia="es-AR"/>
              </w:rPr>
            </w:pPr>
            <w:r w:rsidRPr="00273434">
              <w:rPr>
                <w:rFonts w:cs="Arial"/>
                <w:b/>
                <w:lang w:val="es-AR" w:eastAsia="es-AR"/>
              </w:rPr>
              <w:t>X</w:t>
            </w:r>
          </w:p>
        </w:tc>
        <w:tc>
          <w:tcPr>
            <w:tcW w:w="546" w:type="pct"/>
            <w:tcBorders>
              <w:top w:val="nil"/>
              <w:left w:val="nil"/>
              <w:bottom w:val="single" w:sz="8" w:space="0" w:color="auto"/>
              <w:right w:val="single" w:sz="8" w:space="0" w:color="auto"/>
            </w:tcBorders>
            <w:vAlign w:val="center"/>
          </w:tcPr>
          <w:p w:rsidR="005B0692" w:rsidRPr="00273434" w:rsidRDefault="005B0692" w:rsidP="00CA7D96">
            <w:pPr>
              <w:jc w:val="center"/>
              <w:rPr>
                <w:rFonts w:cs="Arial"/>
                <w:b/>
                <w:lang w:val="es-AR" w:eastAsia="es-AR"/>
              </w:rPr>
            </w:pPr>
          </w:p>
        </w:tc>
      </w:tr>
      <w:tr w:rsidR="005B0692" w:rsidRPr="00273434" w:rsidTr="00B47BA6">
        <w:trPr>
          <w:trHeight w:val="330"/>
        </w:trPr>
        <w:tc>
          <w:tcPr>
            <w:tcW w:w="2258" w:type="pct"/>
            <w:tcBorders>
              <w:top w:val="nil"/>
              <w:left w:val="single" w:sz="8" w:space="0" w:color="auto"/>
              <w:bottom w:val="single" w:sz="8" w:space="0" w:color="auto"/>
              <w:right w:val="single" w:sz="8" w:space="0" w:color="auto"/>
            </w:tcBorders>
            <w:vAlign w:val="center"/>
          </w:tcPr>
          <w:p w:rsidR="005B0692" w:rsidRPr="00273434" w:rsidRDefault="005B0692" w:rsidP="00221A27">
            <w:pPr>
              <w:numPr>
                <w:ilvl w:val="0"/>
                <w:numId w:val="2"/>
              </w:numPr>
              <w:jc w:val="left"/>
              <w:rPr>
                <w:rFonts w:cs="Arial"/>
                <w:bCs/>
                <w:lang w:val="es-AR" w:eastAsia="es-AR"/>
              </w:rPr>
            </w:pPr>
            <w:r w:rsidRPr="00273434">
              <w:rPr>
                <w:rFonts w:cs="Arial"/>
                <w:bCs/>
                <w:lang w:val="es-AR" w:eastAsia="es-AR"/>
              </w:rPr>
              <w:t>Pie de sueros, rodante, regulable en altura</w:t>
            </w:r>
          </w:p>
        </w:tc>
        <w:tc>
          <w:tcPr>
            <w:tcW w:w="549" w:type="pct"/>
            <w:tcBorders>
              <w:top w:val="nil"/>
              <w:left w:val="nil"/>
              <w:bottom w:val="single" w:sz="8" w:space="0" w:color="auto"/>
              <w:right w:val="single" w:sz="8" w:space="0" w:color="auto"/>
            </w:tcBorders>
            <w:vAlign w:val="center"/>
          </w:tcPr>
          <w:p w:rsidR="005B0692" w:rsidRPr="00273434" w:rsidRDefault="005B0692" w:rsidP="00B47BA6">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B47BA6">
            <w:pPr>
              <w:ind w:firstLine="0"/>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B47BA6">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B47BA6">
            <w:pPr>
              <w:ind w:firstLine="0"/>
              <w:jc w:val="center"/>
              <w:rPr>
                <w:rFonts w:cs="Arial"/>
                <w:b/>
                <w:lang w:val="es-AR" w:eastAsia="es-AR"/>
              </w:rPr>
            </w:pPr>
          </w:p>
        </w:tc>
        <w:tc>
          <w:tcPr>
            <w:tcW w:w="546" w:type="pct"/>
            <w:tcBorders>
              <w:top w:val="nil"/>
              <w:left w:val="nil"/>
              <w:bottom w:val="single" w:sz="8" w:space="0" w:color="auto"/>
              <w:right w:val="single" w:sz="8" w:space="0" w:color="auto"/>
            </w:tcBorders>
            <w:vAlign w:val="center"/>
          </w:tcPr>
          <w:p w:rsidR="005B0692" w:rsidRPr="00273434" w:rsidRDefault="005B0692" w:rsidP="002B62A0">
            <w:pPr>
              <w:ind w:firstLine="0"/>
              <w:jc w:val="center"/>
              <w:rPr>
                <w:rFonts w:cs="Arial"/>
                <w:b/>
                <w:lang w:val="es-AR" w:eastAsia="es-AR"/>
              </w:rPr>
            </w:pPr>
            <w:r w:rsidRPr="00273434">
              <w:rPr>
                <w:rFonts w:cs="Arial"/>
                <w:b/>
                <w:lang w:val="es-AR" w:eastAsia="es-AR"/>
              </w:rPr>
              <w:t>X</w:t>
            </w:r>
          </w:p>
        </w:tc>
      </w:tr>
      <w:tr w:rsidR="005B0692" w:rsidRPr="00273434" w:rsidTr="00B47BA6">
        <w:trPr>
          <w:trHeight w:val="330"/>
        </w:trPr>
        <w:tc>
          <w:tcPr>
            <w:tcW w:w="2258" w:type="pct"/>
            <w:tcBorders>
              <w:top w:val="nil"/>
              <w:left w:val="single" w:sz="8" w:space="0" w:color="auto"/>
              <w:bottom w:val="single" w:sz="8" w:space="0" w:color="auto"/>
              <w:right w:val="single" w:sz="8" w:space="0" w:color="auto"/>
            </w:tcBorders>
            <w:shd w:val="clear" w:color="000000" w:fill="F2F2F2"/>
            <w:vAlign w:val="center"/>
          </w:tcPr>
          <w:p w:rsidR="005B0692" w:rsidRPr="00273434" w:rsidRDefault="005B0692" w:rsidP="00221A27">
            <w:pPr>
              <w:numPr>
                <w:ilvl w:val="0"/>
                <w:numId w:val="1"/>
              </w:numPr>
              <w:jc w:val="left"/>
              <w:rPr>
                <w:rFonts w:cs="Arial"/>
                <w:b/>
                <w:bCs/>
                <w:color w:val="262626"/>
                <w:lang w:val="es-AR" w:eastAsia="es-AR"/>
              </w:rPr>
            </w:pPr>
            <w:r w:rsidRPr="00273434">
              <w:rPr>
                <w:rFonts w:cs="Arial"/>
                <w:b/>
                <w:bCs/>
                <w:color w:val="262626"/>
                <w:lang w:val="es-AR" w:eastAsia="es-AR"/>
              </w:rPr>
              <w:t>Colchones</w:t>
            </w:r>
          </w:p>
        </w:tc>
        <w:tc>
          <w:tcPr>
            <w:tcW w:w="2742" w:type="pct"/>
            <w:gridSpan w:val="5"/>
            <w:tcBorders>
              <w:top w:val="single" w:sz="8" w:space="0" w:color="auto"/>
              <w:left w:val="nil"/>
              <w:bottom w:val="single" w:sz="8" w:space="0" w:color="auto"/>
              <w:right w:val="single" w:sz="8" w:space="0" w:color="000000"/>
            </w:tcBorders>
            <w:shd w:val="clear" w:color="000000" w:fill="F2F2F2"/>
            <w:vAlign w:val="center"/>
          </w:tcPr>
          <w:p w:rsidR="005B0692" w:rsidRPr="00273434" w:rsidRDefault="005B0692" w:rsidP="00B47BA6">
            <w:pPr>
              <w:jc w:val="center"/>
              <w:rPr>
                <w:rFonts w:cs="Arial"/>
                <w:color w:val="C00000"/>
                <w:lang w:val="es-AR" w:eastAsia="es-AR"/>
              </w:rPr>
            </w:pPr>
          </w:p>
        </w:tc>
      </w:tr>
      <w:tr w:rsidR="005B0692" w:rsidRPr="00273434" w:rsidTr="00CA7D96">
        <w:trPr>
          <w:trHeight w:val="330"/>
        </w:trPr>
        <w:tc>
          <w:tcPr>
            <w:tcW w:w="2258" w:type="pct"/>
            <w:tcBorders>
              <w:top w:val="nil"/>
              <w:left w:val="single" w:sz="8" w:space="0" w:color="auto"/>
              <w:bottom w:val="single" w:sz="8" w:space="0" w:color="auto"/>
              <w:right w:val="single" w:sz="8" w:space="0" w:color="auto"/>
            </w:tcBorders>
            <w:vAlign w:val="bottom"/>
          </w:tcPr>
          <w:p w:rsidR="005B0692" w:rsidRPr="00273434" w:rsidRDefault="005B0692" w:rsidP="00221A27">
            <w:pPr>
              <w:numPr>
                <w:ilvl w:val="0"/>
                <w:numId w:val="2"/>
              </w:numPr>
              <w:jc w:val="left"/>
              <w:rPr>
                <w:rFonts w:cs="Arial"/>
                <w:bCs/>
                <w:lang w:val="es-AR" w:eastAsia="es-AR"/>
              </w:rPr>
            </w:pPr>
            <w:r w:rsidRPr="00273434">
              <w:rPr>
                <w:rFonts w:cs="Arial"/>
                <w:bCs/>
                <w:lang w:val="es-AR" w:eastAsia="es-AR"/>
              </w:rPr>
              <w:t>Colchón de aire, de presión alternativa, con motor,  hasta 100 kg</w:t>
            </w:r>
          </w:p>
        </w:tc>
        <w:tc>
          <w:tcPr>
            <w:tcW w:w="549" w:type="pct"/>
            <w:tcBorders>
              <w:top w:val="nil"/>
              <w:left w:val="nil"/>
              <w:bottom w:val="single" w:sz="8" w:space="0" w:color="auto"/>
              <w:right w:val="single" w:sz="8" w:space="0" w:color="auto"/>
            </w:tcBorders>
            <w:vAlign w:val="center"/>
          </w:tcPr>
          <w:p w:rsidR="005B0692" w:rsidRPr="00273434" w:rsidRDefault="005B0692" w:rsidP="00B47BA6">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B47BA6">
            <w:pPr>
              <w:ind w:firstLine="0"/>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2B62A0">
            <w:pPr>
              <w:ind w:firstLine="0"/>
              <w:jc w:val="center"/>
              <w:rPr>
                <w:rFonts w:cs="Arial"/>
                <w:b/>
                <w:lang w:val="es-AR" w:eastAsia="es-AR"/>
              </w:rPr>
            </w:pPr>
            <w:r w:rsidRPr="00273434">
              <w:rPr>
                <w:rFonts w:cs="Arial"/>
                <w:b/>
                <w:lang w:val="es-AR" w:eastAsia="es-AR"/>
              </w:rPr>
              <w:t>X</w:t>
            </w:r>
          </w:p>
        </w:tc>
        <w:tc>
          <w:tcPr>
            <w:tcW w:w="549" w:type="pct"/>
            <w:tcBorders>
              <w:top w:val="nil"/>
              <w:left w:val="nil"/>
              <w:bottom w:val="single" w:sz="8" w:space="0" w:color="auto"/>
              <w:right w:val="single" w:sz="8" w:space="0" w:color="auto"/>
            </w:tcBorders>
            <w:vAlign w:val="center"/>
          </w:tcPr>
          <w:p w:rsidR="005B0692" w:rsidRPr="00273434" w:rsidRDefault="005B0692" w:rsidP="00B47BA6">
            <w:pPr>
              <w:jc w:val="center"/>
              <w:rPr>
                <w:rFonts w:cs="Arial"/>
                <w:b/>
                <w:lang w:val="es-AR" w:eastAsia="es-AR"/>
              </w:rPr>
            </w:pPr>
          </w:p>
        </w:tc>
        <w:tc>
          <w:tcPr>
            <w:tcW w:w="546" w:type="pct"/>
            <w:tcBorders>
              <w:top w:val="nil"/>
              <w:left w:val="nil"/>
              <w:bottom w:val="single" w:sz="8" w:space="0" w:color="auto"/>
              <w:right w:val="single" w:sz="8" w:space="0" w:color="auto"/>
            </w:tcBorders>
            <w:vAlign w:val="center"/>
          </w:tcPr>
          <w:p w:rsidR="005B0692" w:rsidRPr="00273434" w:rsidRDefault="005B0692" w:rsidP="00B47BA6">
            <w:pPr>
              <w:jc w:val="center"/>
              <w:rPr>
                <w:rFonts w:cs="Arial"/>
                <w:b/>
                <w:lang w:val="es-AR" w:eastAsia="es-AR"/>
              </w:rPr>
            </w:pPr>
          </w:p>
        </w:tc>
      </w:tr>
      <w:tr w:rsidR="005B0692" w:rsidRPr="00273434" w:rsidTr="00CA7D96">
        <w:trPr>
          <w:trHeight w:val="330"/>
        </w:trPr>
        <w:tc>
          <w:tcPr>
            <w:tcW w:w="2258" w:type="pct"/>
            <w:tcBorders>
              <w:top w:val="nil"/>
              <w:left w:val="single" w:sz="8" w:space="0" w:color="auto"/>
              <w:bottom w:val="single" w:sz="8" w:space="0" w:color="auto"/>
              <w:right w:val="single" w:sz="8" w:space="0" w:color="auto"/>
            </w:tcBorders>
            <w:vAlign w:val="bottom"/>
          </w:tcPr>
          <w:p w:rsidR="005B0692" w:rsidRPr="00273434" w:rsidRDefault="005B0692" w:rsidP="00221A27">
            <w:pPr>
              <w:numPr>
                <w:ilvl w:val="0"/>
                <w:numId w:val="2"/>
              </w:numPr>
              <w:jc w:val="left"/>
              <w:rPr>
                <w:rFonts w:cs="Arial"/>
                <w:bCs/>
                <w:lang w:val="es-AR" w:eastAsia="es-AR"/>
              </w:rPr>
            </w:pPr>
            <w:r w:rsidRPr="00273434">
              <w:rPr>
                <w:rFonts w:cs="Arial"/>
                <w:bCs/>
                <w:lang w:val="es-AR" w:eastAsia="es-AR"/>
              </w:rPr>
              <w:t>Colchón de aire PESO ESPECIAL,  con motor, hasta 150 kg</w:t>
            </w:r>
          </w:p>
        </w:tc>
        <w:tc>
          <w:tcPr>
            <w:tcW w:w="549" w:type="pct"/>
            <w:tcBorders>
              <w:top w:val="nil"/>
              <w:left w:val="nil"/>
              <w:bottom w:val="single" w:sz="8" w:space="0" w:color="auto"/>
              <w:right w:val="single" w:sz="8" w:space="0" w:color="auto"/>
            </w:tcBorders>
            <w:vAlign w:val="center"/>
          </w:tcPr>
          <w:p w:rsidR="005B0692" w:rsidRPr="00273434" w:rsidRDefault="005B0692" w:rsidP="00B47BA6">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B47BA6">
            <w:pPr>
              <w:ind w:firstLine="0"/>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B47BA6">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2B62A0">
            <w:pPr>
              <w:ind w:firstLine="0"/>
              <w:jc w:val="center"/>
              <w:rPr>
                <w:rFonts w:cs="Arial"/>
                <w:b/>
                <w:lang w:val="es-AR" w:eastAsia="es-AR"/>
              </w:rPr>
            </w:pPr>
            <w:r w:rsidRPr="00273434">
              <w:rPr>
                <w:rFonts w:cs="Arial"/>
                <w:b/>
                <w:lang w:val="es-AR" w:eastAsia="es-AR"/>
              </w:rPr>
              <w:t>X</w:t>
            </w:r>
          </w:p>
        </w:tc>
        <w:tc>
          <w:tcPr>
            <w:tcW w:w="546" w:type="pct"/>
            <w:tcBorders>
              <w:top w:val="nil"/>
              <w:left w:val="nil"/>
              <w:bottom w:val="single" w:sz="8" w:space="0" w:color="auto"/>
              <w:right w:val="single" w:sz="8" w:space="0" w:color="auto"/>
            </w:tcBorders>
            <w:vAlign w:val="center"/>
          </w:tcPr>
          <w:p w:rsidR="005B0692" w:rsidRPr="00273434" w:rsidRDefault="005B0692" w:rsidP="00B47BA6">
            <w:pPr>
              <w:ind w:firstLine="0"/>
              <w:jc w:val="center"/>
              <w:rPr>
                <w:rFonts w:cs="Arial"/>
                <w:b/>
                <w:lang w:val="es-AR" w:eastAsia="es-AR"/>
              </w:rPr>
            </w:pPr>
          </w:p>
        </w:tc>
      </w:tr>
      <w:tr w:rsidR="005B0692" w:rsidRPr="00273434" w:rsidTr="00B47BA6">
        <w:trPr>
          <w:trHeight w:val="330"/>
        </w:trPr>
        <w:tc>
          <w:tcPr>
            <w:tcW w:w="2258" w:type="pct"/>
            <w:tcBorders>
              <w:top w:val="nil"/>
              <w:left w:val="single" w:sz="8" w:space="0" w:color="auto"/>
              <w:bottom w:val="single" w:sz="8" w:space="0" w:color="auto"/>
              <w:right w:val="single" w:sz="8" w:space="0" w:color="auto"/>
            </w:tcBorders>
            <w:shd w:val="clear" w:color="000000" w:fill="F2F2F2"/>
            <w:vAlign w:val="center"/>
          </w:tcPr>
          <w:p w:rsidR="005B0692" w:rsidRPr="00273434" w:rsidRDefault="005B0692" w:rsidP="00221A27">
            <w:pPr>
              <w:numPr>
                <w:ilvl w:val="0"/>
                <w:numId w:val="1"/>
              </w:numPr>
              <w:jc w:val="left"/>
              <w:rPr>
                <w:rFonts w:cs="Arial"/>
                <w:b/>
                <w:bCs/>
                <w:color w:val="262626"/>
                <w:lang w:val="es-AR" w:eastAsia="es-AR"/>
              </w:rPr>
            </w:pPr>
            <w:r w:rsidRPr="00273434">
              <w:rPr>
                <w:rFonts w:cs="Arial"/>
                <w:b/>
                <w:bCs/>
                <w:color w:val="262626"/>
                <w:lang w:val="es-AR" w:eastAsia="es-AR"/>
              </w:rPr>
              <w:t>Sillas de ruedas</w:t>
            </w:r>
          </w:p>
        </w:tc>
        <w:tc>
          <w:tcPr>
            <w:tcW w:w="2742" w:type="pct"/>
            <w:gridSpan w:val="5"/>
            <w:tcBorders>
              <w:top w:val="single" w:sz="8" w:space="0" w:color="auto"/>
              <w:left w:val="nil"/>
              <w:bottom w:val="single" w:sz="8" w:space="0" w:color="auto"/>
              <w:right w:val="single" w:sz="8" w:space="0" w:color="000000"/>
            </w:tcBorders>
            <w:shd w:val="clear" w:color="000000" w:fill="F2F2F2"/>
            <w:vAlign w:val="center"/>
          </w:tcPr>
          <w:p w:rsidR="005B0692" w:rsidRPr="00273434" w:rsidRDefault="005B0692" w:rsidP="00B47BA6">
            <w:pPr>
              <w:jc w:val="center"/>
              <w:rPr>
                <w:rFonts w:cs="Arial"/>
                <w:color w:val="C00000"/>
                <w:lang w:val="es-AR" w:eastAsia="es-AR"/>
              </w:rPr>
            </w:pPr>
          </w:p>
        </w:tc>
      </w:tr>
      <w:tr w:rsidR="005B0692" w:rsidRPr="00273434" w:rsidTr="00CA7D96">
        <w:trPr>
          <w:trHeight w:val="330"/>
        </w:trPr>
        <w:tc>
          <w:tcPr>
            <w:tcW w:w="2258" w:type="pct"/>
            <w:tcBorders>
              <w:top w:val="nil"/>
              <w:left w:val="single" w:sz="8" w:space="0" w:color="auto"/>
              <w:bottom w:val="single" w:sz="8" w:space="0" w:color="auto"/>
              <w:right w:val="single" w:sz="8" w:space="0" w:color="auto"/>
            </w:tcBorders>
            <w:vAlign w:val="bottom"/>
          </w:tcPr>
          <w:p w:rsidR="005B0692" w:rsidRPr="00273434" w:rsidRDefault="005B0692" w:rsidP="00221A27">
            <w:pPr>
              <w:numPr>
                <w:ilvl w:val="0"/>
                <w:numId w:val="2"/>
              </w:numPr>
              <w:jc w:val="left"/>
              <w:rPr>
                <w:rFonts w:cs="Arial"/>
                <w:bCs/>
                <w:lang w:val="es-AR" w:eastAsia="es-AR"/>
              </w:rPr>
            </w:pPr>
            <w:r w:rsidRPr="00273434">
              <w:rPr>
                <w:rFonts w:cs="Arial"/>
                <w:bCs/>
                <w:lang w:val="es-AR" w:eastAsia="es-AR"/>
              </w:rPr>
              <w:t>Standard , ruedas 20 x 20 cm / 60x20 cm</w:t>
            </w:r>
          </w:p>
        </w:tc>
        <w:tc>
          <w:tcPr>
            <w:tcW w:w="549" w:type="pct"/>
            <w:tcBorders>
              <w:top w:val="nil"/>
              <w:left w:val="nil"/>
              <w:bottom w:val="single" w:sz="8" w:space="0" w:color="auto"/>
              <w:right w:val="single" w:sz="8" w:space="0" w:color="auto"/>
            </w:tcBorders>
            <w:vAlign w:val="center"/>
          </w:tcPr>
          <w:p w:rsidR="005B0692" w:rsidRPr="00273434" w:rsidRDefault="005B0692" w:rsidP="00B47BA6">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2B62A0">
            <w:pPr>
              <w:ind w:firstLine="0"/>
              <w:jc w:val="center"/>
              <w:rPr>
                <w:rFonts w:cs="Arial"/>
                <w:b/>
                <w:lang w:val="es-AR" w:eastAsia="es-AR"/>
              </w:rPr>
            </w:pPr>
            <w:r w:rsidRPr="00273434">
              <w:rPr>
                <w:rFonts w:cs="Arial"/>
                <w:b/>
                <w:lang w:val="es-AR" w:eastAsia="es-AR"/>
              </w:rPr>
              <w:t>X</w:t>
            </w:r>
          </w:p>
        </w:tc>
        <w:tc>
          <w:tcPr>
            <w:tcW w:w="549" w:type="pct"/>
            <w:tcBorders>
              <w:top w:val="nil"/>
              <w:left w:val="nil"/>
              <w:bottom w:val="single" w:sz="8" w:space="0" w:color="auto"/>
              <w:right w:val="single" w:sz="8" w:space="0" w:color="auto"/>
            </w:tcBorders>
            <w:vAlign w:val="center"/>
          </w:tcPr>
          <w:p w:rsidR="005B0692" w:rsidRPr="00273434" w:rsidRDefault="005B0692" w:rsidP="00B47BA6">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B47BA6">
            <w:pPr>
              <w:jc w:val="center"/>
              <w:rPr>
                <w:rFonts w:cs="Arial"/>
                <w:b/>
                <w:lang w:val="es-AR" w:eastAsia="es-AR"/>
              </w:rPr>
            </w:pPr>
          </w:p>
        </w:tc>
        <w:tc>
          <w:tcPr>
            <w:tcW w:w="546" w:type="pct"/>
            <w:tcBorders>
              <w:top w:val="nil"/>
              <w:left w:val="nil"/>
              <w:bottom w:val="single" w:sz="8" w:space="0" w:color="auto"/>
              <w:right w:val="single" w:sz="8" w:space="0" w:color="auto"/>
            </w:tcBorders>
            <w:vAlign w:val="center"/>
          </w:tcPr>
          <w:p w:rsidR="005B0692" w:rsidRPr="00273434" w:rsidRDefault="005B0692" w:rsidP="00B47BA6">
            <w:pPr>
              <w:ind w:firstLine="0"/>
              <w:jc w:val="center"/>
              <w:rPr>
                <w:rFonts w:cs="Arial"/>
                <w:b/>
                <w:lang w:val="es-AR" w:eastAsia="es-AR"/>
              </w:rPr>
            </w:pPr>
          </w:p>
        </w:tc>
      </w:tr>
      <w:tr w:rsidR="005B0692" w:rsidRPr="00273434" w:rsidTr="00CA7D96">
        <w:trPr>
          <w:trHeight w:val="330"/>
        </w:trPr>
        <w:tc>
          <w:tcPr>
            <w:tcW w:w="2258" w:type="pct"/>
            <w:tcBorders>
              <w:top w:val="nil"/>
              <w:left w:val="single" w:sz="8" w:space="0" w:color="auto"/>
              <w:bottom w:val="single" w:sz="8" w:space="0" w:color="auto"/>
              <w:right w:val="single" w:sz="8" w:space="0" w:color="auto"/>
            </w:tcBorders>
            <w:vAlign w:val="bottom"/>
          </w:tcPr>
          <w:p w:rsidR="005B0692" w:rsidRPr="00273434" w:rsidRDefault="005B0692" w:rsidP="00221A27">
            <w:pPr>
              <w:numPr>
                <w:ilvl w:val="0"/>
                <w:numId w:val="2"/>
              </w:numPr>
              <w:jc w:val="left"/>
              <w:rPr>
                <w:rFonts w:cs="Arial"/>
                <w:bCs/>
                <w:lang w:val="es-AR" w:eastAsia="es-AR"/>
              </w:rPr>
            </w:pPr>
            <w:r w:rsidRPr="00273434">
              <w:rPr>
                <w:rFonts w:cs="Arial"/>
                <w:bCs/>
                <w:lang w:val="es-AR" w:eastAsia="es-AR"/>
              </w:rPr>
              <w:t xml:space="preserve">Standard con </w:t>
            </w:r>
            <w:proofErr w:type="spellStart"/>
            <w:r w:rsidRPr="00273434">
              <w:rPr>
                <w:rFonts w:cs="Arial"/>
                <w:bCs/>
                <w:lang w:val="es-AR" w:eastAsia="es-AR"/>
              </w:rPr>
              <w:t>elevapiernas,ruedas</w:t>
            </w:r>
            <w:proofErr w:type="spellEnd"/>
            <w:r w:rsidRPr="00273434">
              <w:rPr>
                <w:rFonts w:cs="Arial"/>
                <w:bCs/>
                <w:lang w:val="es-AR" w:eastAsia="es-AR"/>
              </w:rPr>
              <w:t xml:space="preserve"> 20 x 20 </w:t>
            </w:r>
            <w:r w:rsidRPr="00273434">
              <w:rPr>
                <w:rFonts w:cs="Arial"/>
                <w:bCs/>
                <w:lang w:val="es-AR" w:eastAsia="es-AR"/>
              </w:rPr>
              <w:lastRenderedPageBreak/>
              <w:t>cm / 60x20 cm</w:t>
            </w:r>
          </w:p>
        </w:tc>
        <w:tc>
          <w:tcPr>
            <w:tcW w:w="549" w:type="pct"/>
            <w:tcBorders>
              <w:top w:val="nil"/>
              <w:left w:val="nil"/>
              <w:bottom w:val="single" w:sz="8" w:space="0" w:color="auto"/>
              <w:right w:val="single" w:sz="8" w:space="0" w:color="auto"/>
            </w:tcBorders>
            <w:vAlign w:val="center"/>
          </w:tcPr>
          <w:p w:rsidR="005B0692" w:rsidRPr="00273434" w:rsidRDefault="005B0692" w:rsidP="00B47BA6">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B47BA6">
            <w:pPr>
              <w:ind w:firstLine="0"/>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B47BA6">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2B62A0">
            <w:pPr>
              <w:ind w:firstLine="0"/>
              <w:jc w:val="center"/>
              <w:rPr>
                <w:rFonts w:cs="Arial"/>
                <w:b/>
                <w:lang w:val="es-AR" w:eastAsia="es-AR"/>
              </w:rPr>
            </w:pPr>
            <w:r w:rsidRPr="00273434">
              <w:rPr>
                <w:rFonts w:cs="Arial"/>
                <w:b/>
                <w:lang w:val="es-AR" w:eastAsia="es-AR"/>
              </w:rPr>
              <w:t>X</w:t>
            </w:r>
          </w:p>
        </w:tc>
        <w:tc>
          <w:tcPr>
            <w:tcW w:w="546" w:type="pct"/>
            <w:tcBorders>
              <w:top w:val="nil"/>
              <w:left w:val="nil"/>
              <w:bottom w:val="single" w:sz="8" w:space="0" w:color="auto"/>
              <w:right w:val="single" w:sz="8" w:space="0" w:color="auto"/>
            </w:tcBorders>
            <w:vAlign w:val="center"/>
          </w:tcPr>
          <w:p w:rsidR="005B0692" w:rsidRPr="00273434" w:rsidRDefault="005B0692" w:rsidP="00B47BA6">
            <w:pPr>
              <w:jc w:val="center"/>
              <w:rPr>
                <w:rFonts w:cs="Arial"/>
                <w:b/>
                <w:lang w:val="es-AR" w:eastAsia="es-AR"/>
              </w:rPr>
            </w:pPr>
          </w:p>
        </w:tc>
      </w:tr>
      <w:tr w:rsidR="005B0692" w:rsidRPr="00273434" w:rsidTr="00CA7D96">
        <w:trPr>
          <w:trHeight w:val="330"/>
        </w:trPr>
        <w:tc>
          <w:tcPr>
            <w:tcW w:w="2258" w:type="pct"/>
            <w:tcBorders>
              <w:top w:val="nil"/>
              <w:left w:val="single" w:sz="8" w:space="0" w:color="auto"/>
              <w:bottom w:val="single" w:sz="8" w:space="0" w:color="auto"/>
              <w:right w:val="single" w:sz="8" w:space="0" w:color="auto"/>
            </w:tcBorders>
            <w:vAlign w:val="bottom"/>
          </w:tcPr>
          <w:p w:rsidR="005B0692" w:rsidRPr="00273434" w:rsidRDefault="005B0692" w:rsidP="00221A27">
            <w:pPr>
              <w:numPr>
                <w:ilvl w:val="0"/>
                <w:numId w:val="2"/>
              </w:numPr>
              <w:jc w:val="left"/>
              <w:rPr>
                <w:rFonts w:cs="Arial"/>
                <w:bCs/>
                <w:lang w:val="es-AR" w:eastAsia="es-AR"/>
              </w:rPr>
            </w:pPr>
            <w:r w:rsidRPr="00273434">
              <w:rPr>
                <w:rFonts w:cs="Arial"/>
                <w:bCs/>
                <w:lang w:val="es-AR" w:eastAsia="es-AR"/>
              </w:rPr>
              <w:lastRenderedPageBreak/>
              <w:t>Pediátrica, ruedas 50 x 20 cm.</w:t>
            </w:r>
          </w:p>
        </w:tc>
        <w:tc>
          <w:tcPr>
            <w:tcW w:w="549" w:type="pct"/>
            <w:tcBorders>
              <w:top w:val="nil"/>
              <w:left w:val="nil"/>
              <w:bottom w:val="single" w:sz="8" w:space="0" w:color="auto"/>
              <w:right w:val="single" w:sz="8" w:space="0" w:color="auto"/>
            </w:tcBorders>
            <w:vAlign w:val="center"/>
          </w:tcPr>
          <w:p w:rsidR="005B0692" w:rsidRPr="00273434" w:rsidRDefault="005B0692" w:rsidP="00B47BA6">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2B62A0">
            <w:pPr>
              <w:ind w:firstLine="0"/>
              <w:jc w:val="center"/>
              <w:rPr>
                <w:rFonts w:cs="Arial"/>
                <w:b/>
                <w:lang w:val="es-AR" w:eastAsia="es-AR"/>
              </w:rPr>
            </w:pPr>
            <w:r w:rsidRPr="00273434">
              <w:rPr>
                <w:rFonts w:cs="Arial"/>
                <w:b/>
                <w:lang w:val="es-AR" w:eastAsia="es-AR"/>
              </w:rPr>
              <w:t>X</w:t>
            </w:r>
          </w:p>
        </w:tc>
        <w:tc>
          <w:tcPr>
            <w:tcW w:w="549" w:type="pct"/>
            <w:tcBorders>
              <w:top w:val="nil"/>
              <w:left w:val="nil"/>
              <w:bottom w:val="single" w:sz="8" w:space="0" w:color="auto"/>
              <w:right w:val="single" w:sz="8" w:space="0" w:color="auto"/>
            </w:tcBorders>
            <w:vAlign w:val="center"/>
          </w:tcPr>
          <w:p w:rsidR="005B0692" w:rsidRPr="00273434" w:rsidRDefault="005B0692" w:rsidP="002B62A0">
            <w:pPr>
              <w:ind w:firstLine="0"/>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B47BA6">
            <w:pPr>
              <w:ind w:firstLine="0"/>
              <w:jc w:val="center"/>
              <w:rPr>
                <w:rFonts w:cs="Arial"/>
                <w:b/>
                <w:lang w:val="es-AR" w:eastAsia="es-AR"/>
              </w:rPr>
            </w:pPr>
          </w:p>
        </w:tc>
        <w:tc>
          <w:tcPr>
            <w:tcW w:w="546" w:type="pct"/>
            <w:tcBorders>
              <w:top w:val="nil"/>
              <w:left w:val="nil"/>
              <w:bottom w:val="single" w:sz="8" w:space="0" w:color="auto"/>
              <w:right w:val="single" w:sz="8" w:space="0" w:color="auto"/>
            </w:tcBorders>
            <w:vAlign w:val="center"/>
          </w:tcPr>
          <w:p w:rsidR="005B0692" w:rsidRPr="00273434" w:rsidRDefault="005B0692" w:rsidP="00B47BA6">
            <w:pPr>
              <w:jc w:val="center"/>
              <w:rPr>
                <w:rFonts w:cs="Arial"/>
                <w:b/>
                <w:lang w:val="es-AR" w:eastAsia="es-AR"/>
              </w:rPr>
            </w:pPr>
          </w:p>
        </w:tc>
      </w:tr>
      <w:tr w:rsidR="005B0692" w:rsidRPr="00273434" w:rsidTr="00CA7D96">
        <w:trPr>
          <w:trHeight w:val="330"/>
        </w:trPr>
        <w:tc>
          <w:tcPr>
            <w:tcW w:w="2258" w:type="pct"/>
            <w:tcBorders>
              <w:top w:val="nil"/>
              <w:left w:val="single" w:sz="8" w:space="0" w:color="auto"/>
              <w:bottom w:val="single" w:sz="8" w:space="0" w:color="auto"/>
              <w:right w:val="single" w:sz="8" w:space="0" w:color="auto"/>
            </w:tcBorders>
            <w:vAlign w:val="bottom"/>
          </w:tcPr>
          <w:p w:rsidR="005B0692" w:rsidRPr="00273434" w:rsidRDefault="005B0692" w:rsidP="00221A27">
            <w:pPr>
              <w:numPr>
                <w:ilvl w:val="0"/>
                <w:numId w:val="2"/>
              </w:numPr>
              <w:jc w:val="left"/>
              <w:rPr>
                <w:rFonts w:cs="Arial"/>
                <w:bCs/>
                <w:lang w:val="es-AR" w:eastAsia="es-AR"/>
              </w:rPr>
            </w:pPr>
            <w:r w:rsidRPr="00273434">
              <w:rPr>
                <w:rFonts w:cs="Arial"/>
                <w:bCs/>
                <w:lang w:val="es-AR" w:eastAsia="es-AR"/>
              </w:rPr>
              <w:t xml:space="preserve">Pediátrica con </w:t>
            </w:r>
            <w:proofErr w:type="spellStart"/>
            <w:r w:rsidRPr="00273434">
              <w:rPr>
                <w:rFonts w:cs="Arial"/>
                <w:bCs/>
                <w:lang w:val="es-AR" w:eastAsia="es-AR"/>
              </w:rPr>
              <w:t>elevapiernas</w:t>
            </w:r>
            <w:proofErr w:type="spellEnd"/>
          </w:p>
        </w:tc>
        <w:tc>
          <w:tcPr>
            <w:tcW w:w="549" w:type="pct"/>
            <w:tcBorders>
              <w:top w:val="nil"/>
              <w:left w:val="nil"/>
              <w:bottom w:val="single" w:sz="8" w:space="0" w:color="auto"/>
              <w:right w:val="single" w:sz="8" w:space="0" w:color="auto"/>
            </w:tcBorders>
            <w:vAlign w:val="center"/>
          </w:tcPr>
          <w:p w:rsidR="005B0692" w:rsidRPr="00273434" w:rsidRDefault="005B0692" w:rsidP="00B47BA6">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B47BA6">
            <w:pPr>
              <w:ind w:firstLine="0"/>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B47BA6">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2B62A0">
            <w:pPr>
              <w:ind w:firstLine="0"/>
              <w:jc w:val="center"/>
              <w:rPr>
                <w:rFonts w:cs="Arial"/>
                <w:b/>
                <w:lang w:val="es-AR" w:eastAsia="es-AR"/>
              </w:rPr>
            </w:pPr>
            <w:r w:rsidRPr="00273434">
              <w:rPr>
                <w:rFonts w:cs="Arial"/>
                <w:b/>
                <w:lang w:val="es-AR" w:eastAsia="es-AR"/>
              </w:rPr>
              <w:t>X</w:t>
            </w:r>
          </w:p>
        </w:tc>
        <w:tc>
          <w:tcPr>
            <w:tcW w:w="546" w:type="pct"/>
            <w:tcBorders>
              <w:top w:val="nil"/>
              <w:left w:val="nil"/>
              <w:bottom w:val="single" w:sz="8" w:space="0" w:color="auto"/>
              <w:right w:val="single" w:sz="8" w:space="0" w:color="auto"/>
            </w:tcBorders>
            <w:vAlign w:val="center"/>
          </w:tcPr>
          <w:p w:rsidR="005B0692" w:rsidRPr="00273434" w:rsidRDefault="005B0692" w:rsidP="00B47BA6">
            <w:pPr>
              <w:ind w:firstLine="0"/>
              <w:jc w:val="center"/>
              <w:rPr>
                <w:rFonts w:cs="Arial"/>
                <w:b/>
                <w:lang w:val="es-AR" w:eastAsia="es-AR"/>
              </w:rPr>
            </w:pPr>
          </w:p>
        </w:tc>
      </w:tr>
      <w:tr w:rsidR="005B0692" w:rsidRPr="00273434" w:rsidTr="00CA7D96">
        <w:trPr>
          <w:trHeight w:val="330"/>
        </w:trPr>
        <w:tc>
          <w:tcPr>
            <w:tcW w:w="2258" w:type="pct"/>
            <w:tcBorders>
              <w:top w:val="nil"/>
              <w:left w:val="single" w:sz="8" w:space="0" w:color="auto"/>
              <w:bottom w:val="single" w:sz="8" w:space="0" w:color="auto"/>
              <w:right w:val="single" w:sz="8" w:space="0" w:color="auto"/>
            </w:tcBorders>
            <w:vAlign w:val="bottom"/>
          </w:tcPr>
          <w:p w:rsidR="005B0692" w:rsidRPr="00273434" w:rsidRDefault="005B0692" w:rsidP="00221A27">
            <w:pPr>
              <w:numPr>
                <w:ilvl w:val="0"/>
                <w:numId w:val="2"/>
              </w:numPr>
              <w:jc w:val="left"/>
              <w:rPr>
                <w:rFonts w:cs="Arial"/>
                <w:bCs/>
                <w:lang w:val="es-AR" w:eastAsia="es-AR"/>
              </w:rPr>
            </w:pPr>
            <w:r w:rsidRPr="00273434">
              <w:rPr>
                <w:rFonts w:cs="Arial"/>
                <w:bCs/>
                <w:lang w:val="es-AR" w:eastAsia="es-AR"/>
              </w:rPr>
              <w:t>Peso Especial, rebatible. Hasta 150 kg</w:t>
            </w:r>
          </w:p>
        </w:tc>
        <w:tc>
          <w:tcPr>
            <w:tcW w:w="549" w:type="pct"/>
            <w:tcBorders>
              <w:top w:val="nil"/>
              <w:left w:val="nil"/>
              <w:bottom w:val="single" w:sz="8" w:space="0" w:color="auto"/>
              <w:right w:val="single" w:sz="8" w:space="0" w:color="auto"/>
            </w:tcBorders>
            <w:vAlign w:val="center"/>
          </w:tcPr>
          <w:p w:rsidR="005B0692" w:rsidRPr="00273434" w:rsidRDefault="005B0692" w:rsidP="00B47BA6">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2B62A0">
            <w:pPr>
              <w:ind w:firstLine="0"/>
              <w:jc w:val="center"/>
              <w:rPr>
                <w:rFonts w:cs="Arial"/>
                <w:b/>
                <w:lang w:val="es-AR" w:eastAsia="es-AR"/>
              </w:rPr>
            </w:pPr>
            <w:r w:rsidRPr="00273434">
              <w:rPr>
                <w:rFonts w:cs="Arial"/>
                <w:b/>
                <w:lang w:val="es-AR" w:eastAsia="es-AR"/>
              </w:rPr>
              <w:t>X</w:t>
            </w:r>
          </w:p>
        </w:tc>
        <w:tc>
          <w:tcPr>
            <w:tcW w:w="549" w:type="pct"/>
            <w:tcBorders>
              <w:top w:val="nil"/>
              <w:left w:val="nil"/>
              <w:bottom w:val="single" w:sz="8" w:space="0" w:color="auto"/>
              <w:right w:val="single" w:sz="8" w:space="0" w:color="auto"/>
            </w:tcBorders>
            <w:vAlign w:val="center"/>
          </w:tcPr>
          <w:p w:rsidR="005B0692" w:rsidRPr="00273434" w:rsidRDefault="005B0692" w:rsidP="00B47BA6">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B47BA6">
            <w:pPr>
              <w:jc w:val="center"/>
              <w:rPr>
                <w:rFonts w:cs="Arial"/>
                <w:b/>
                <w:lang w:val="es-AR" w:eastAsia="es-AR"/>
              </w:rPr>
            </w:pPr>
          </w:p>
        </w:tc>
        <w:tc>
          <w:tcPr>
            <w:tcW w:w="546" w:type="pct"/>
            <w:tcBorders>
              <w:top w:val="nil"/>
              <w:left w:val="nil"/>
              <w:bottom w:val="single" w:sz="8" w:space="0" w:color="auto"/>
              <w:right w:val="single" w:sz="8" w:space="0" w:color="auto"/>
            </w:tcBorders>
            <w:vAlign w:val="center"/>
          </w:tcPr>
          <w:p w:rsidR="005B0692" w:rsidRPr="00273434" w:rsidRDefault="005B0692" w:rsidP="00B47BA6">
            <w:pPr>
              <w:ind w:firstLine="0"/>
              <w:jc w:val="center"/>
              <w:rPr>
                <w:rFonts w:cs="Arial"/>
                <w:b/>
                <w:lang w:val="es-AR" w:eastAsia="es-AR"/>
              </w:rPr>
            </w:pPr>
          </w:p>
        </w:tc>
      </w:tr>
      <w:tr w:rsidR="005B0692" w:rsidRPr="00273434" w:rsidTr="00CA7D96">
        <w:trPr>
          <w:trHeight w:val="330"/>
        </w:trPr>
        <w:tc>
          <w:tcPr>
            <w:tcW w:w="2258" w:type="pct"/>
            <w:tcBorders>
              <w:top w:val="nil"/>
              <w:left w:val="single" w:sz="8" w:space="0" w:color="auto"/>
              <w:bottom w:val="single" w:sz="8" w:space="0" w:color="auto"/>
              <w:right w:val="single" w:sz="8" w:space="0" w:color="auto"/>
            </w:tcBorders>
            <w:vAlign w:val="bottom"/>
          </w:tcPr>
          <w:p w:rsidR="005B0692" w:rsidRPr="00273434" w:rsidRDefault="005B0692" w:rsidP="00221A27">
            <w:pPr>
              <w:numPr>
                <w:ilvl w:val="0"/>
                <w:numId w:val="2"/>
              </w:numPr>
              <w:jc w:val="left"/>
              <w:rPr>
                <w:rFonts w:cs="Arial"/>
                <w:bCs/>
                <w:lang w:val="es-AR" w:eastAsia="es-AR"/>
              </w:rPr>
            </w:pPr>
            <w:r w:rsidRPr="00273434">
              <w:rPr>
                <w:rFonts w:cs="Arial"/>
                <w:bCs/>
                <w:lang w:val="es-AR" w:eastAsia="es-AR"/>
              </w:rPr>
              <w:t xml:space="preserve">Peso Especial, con </w:t>
            </w:r>
            <w:proofErr w:type="spellStart"/>
            <w:r w:rsidRPr="00273434">
              <w:rPr>
                <w:rFonts w:cs="Arial"/>
                <w:bCs/>
                <w:lang w:val="es-AR" w:eastAsia="es-AR"/>
              </w:rPr>
              <w:t>elevapiernas</w:t>
            </w:r>
            <w:proofErr w:type="spellEnd"/>
            <w:r w:rsidRPr="00273434">
              <w:rPr>
                <w:rFonts w:cs="Arial"/>
                <w:bCs/>
                <w:lang w:val="es-AR" w:eastAsia="es-AR"/>
              </w:rPr>
              <w:t xml:space="preserve"> regulables Hasta 150 kg</w:t>
            </w:r>
          </w:p>
        </w:tc>
        <w:tc>
          <w:tcPr>
            <w:tcW w:w="549" w:type="pct"/>
            <w:tcBorders>
              <w:top w:val="nil"/>
              <w:left w:val="nil"/>
              <w:bottom w:val="single" w:sz="8" w:space="0" w:color="auto"/>
              <w:right w:val="single" w:sz="8" w:space="0" w:color="auto"/>
            </w:tcBorders>
            <w:vAlign w:val="center"/>
          </w:tcPr>
          <w:p w:rsidR="005B0692" w:rsidRPr="00273434" w:rsidRDefault="005B0692" w:rsidP="00B47BA6">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B47BA6">
            <w:pPr>
              <w:ind w:firstLine="0"/>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B47BA6">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2B62A0">
            <w:pPr>
              <w:ind w:firstLine="0"/>
              <w:jc w:val="center"/>
              <w:rPr>
                <w:rFonts w:cs="Arial"/>
                <w:b/>
                <w:lang w:val="es-AR" w:eastAsia="es-AR"/>
              </w:rPr>
            </w:pPr>
            <w:r w:rsidRPr="00273434">
              <w:rPr>
                <w:rFonts w:cs="Arial"/>
                <w:b/>
                <w:lang w:val="es-AR" w:eastAsia="es-AR"/>
              </w:rPr>
              <w:t>X</w:t>
            </w:r>
          </w:p>
        </w:tc>
        <w:tc>
          <w:tcPr>
            <w:tcW w:w="546" w:type="pct"/>
            <w:tcBorders>
              <w:top w:val="nil"/>
              <w:left w:val="nil"/>
              <w:bottom w:val="single" w:sz="8" w:space="0" w:color="auto"/>
              <w:right w:val="single" w:sz="8" w:space="0" w:color="auto"/>
            </w:tcBorders>
            <w:vAlign w:val="center"/>
          </w:tcPr>
          <w:p w:rsidR="005B0692" w:rsidRPr="00273434" w:rsidRDefault="005B0692" w:rsidP="00B47BA6">
            <w:pPr>
              <w:ind w:firstLine="0"/>
              <w:jc w:val="center"/>
              <w:rPr>
                <w:rFonts w:cs="Arial"/>
                <w:b/>
                <w:lang w:val="es-AR" w:eastAsia="es-AR"/>
              </w:rPr>
            </w:pPr>
          </w:p>
        </w:tc>
      </w:tr>
      <w:tr w:rsidR="005B0692" w:rsidRPr="00273434" w:rsidTr="00CA7D96">
        <w:trPr>
          <w:trHeight w:val="330"/>
        </w:trPr>
        <w:tc>
          <w:tcPr>
            <w:tcW w:w="2258" w:type="pct"/>
            <w:tcBorders>
              <w:top w:val="nil"/>
              <w:left w:val="single" w:sz="8" w:space="0" w:color="auto"/>
              <w:bottom w:val="single" w:sz="8" w:space="0" w:color="auto"/>
              <w:right w:val="single" w:sz="8" w:space="0" w:color="auto"/>
            </w:tcBorders>
            <w:vAlign w:val="bottom"/>
          </w:tcPr>
          <w:p w:rsidR="005B0692" w:rsidRPr="00273434" w:rsidRDefault="005B0692" w:rsidP="00221A27">
            <w:pPr>
              <w:numPr>
                <w:ilvl w:val="0"/>
                <w:numId w:val="2"/>
              </w:numPr>
              <w:jc w:val="left"/>
              <w:rPr>
                <w:rFonts w:cs="Arial"/>
                <w:bCs/>
                <w:lang w:val="es-AR" w:eastAsia="es-AR"/>
              </w:rPr>
            </w:pPr>
            <w:r w:rsidRPr="00273434">
              <w:rPr>
                <w:rFonts w:cs="Arial"/>
                <w:bCs/>
                <w:lang w:val="es-AR" w:eastAsia="es-AR"/>
              </w:rPr>
              <w:t>Reclinable /Respiratoria, rebatible, ruedas 60 x 20 cm.</w:t>
            </w:r>
          </w:p>
        </w:tc>
        <w:tc>
          <w:tcPr>
            <w:tcW w:w="549" w:type="pct"/>
            <w:tcBorders>
              <w:top w:val="nil"/>
              <w:left w:val="nil"/>
              <w:bottom w:val="single" w:sz="8" w:space="0" w:color="auto"/>
              <w:right w:val="single" w:sz="8" w:space="0" w:color="auto"/>
            </w:tcBorders>
            <w:vAlign w:val="center"/>
          </w:tcPr>
          <w:p w:rsidR="005B0692" w:rsidRPr="00273434" w:rsidRDefault="005B0692" w:rsidP="00B47BA6">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B47BA6">
            <w:pPr>
              <w:ind w:firstLine="0"/>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B47BA6">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B47BA6">
            <w:pPr>
              <w:jc w:val="center"/>
              <w:rPr>
                <w:rFonts w:cs="Arial"/>
                <w:b/>
                <w:lang w:val="es-AR" w:eastAsia="es-AR"/>
              </w:rPr>
            </w:pPr>
          </w:p>
        </w:tc>
        <w:tc>
          <w:tcPr>
            <w:tcW w:w="546" w:type="pct"/>
            <w:tcBorders>
              <w:top w:val="nil"/>
              <w:left w:val="nil"/>
              <w:bottom w:val="single" w:sz="8" w:space="0" w:color="auto"/>
              <w:right w:val="single" w:sz="8" w:space="0" w:color="auto"/>
            </w:tcBorders>
            <w:vAlign w:val="center"/>
          </w:tcPr>
          <w:p w:rsidR="005B0692" w:rsidRPr="00273434" w:rsidRDefault="005B0692" w:rsidP="002B62A0">
            <w:pPr>
              <w:ind w:firstLine="0"/>
              <w:jc w:val="center"/>
              <w:rPr>
                <w:rFonts w:cs="Arial"/>
                <w:b/>
                <w:lang w:val="es-AR" w:eastAsia="es-AR"/>
              </w:rPr>
            </w:pPr>
            <w:r w:rsidRPr="00273434">
              <w:rPr>
                <w:rFonts w:cs="Arial"/>
                <w:b/>
                <w:lang w:val="es-AR" w:eastAsia="es-AR"/>
              </w:rPr>
              <w:t>X</w:t>
            </w:r>
          </w:p>
        </w:tc>
      </w:tr>
      <w:tr w:rsidR="005B0692" w:rsidRPr="00273434" w:rsidTr="00CA7D96">
        <w:trPr>
          <w:trHeight w:val="330"/>
        </w:trPr>
        <w:tc>
          <w:tcPr>
            <w:tcW w:w="2258" w:type="pct"/>
            <w:tcBorders>
              <w:top w:val="nil"/>
              <w:left w:val="single" w:sz="8" w:space="0" w:color="auto"/>
              <w:bottom w:val="single" w:sz="8" w:space="0" w:color="auto"/>
              <w:right w:val="single" w:sz="8" w:space="0" w:color="auto"/>
            </w:tcBorders>
            <w:vAlign w:val="bottom"/>
          </w:tcPr>
          <w:p w:rsidR="005B0692" w:rsidRPr="00273434" w:rsidRDefault="005B0692" w:rsidP="00221A27">
            <w:pPr>
              <w:numPr>
                <w:ilvl w:val="0"/>
                <w:numId w:val="2"/>
              </w:numPr>
              <w:jc w:val="left"/>
              <w:rPr>
                <w:rFonts w:cs="Arial"/>
                <w:bCs/>
                <w:lang w:val="es-AR" w:eastAsia="es-AR"/>
              </w:rPr>
            </w:pPr>
            <w:r w:rsidRPr="00273434">
              <w:rPr>
                <w:rFonts w:cs="Arial"/>
                <w:bCs/>
                <w:lang w:val="es-AR" w:eastAsia="es-AR"/>
              </w:rPr>
              <w:t xml:space="preserve">Mesa con escotadura para silla de Ruedas </w:t>
            </w:r>
          </w:p>
        </w:tc>
        <w:tc>
          <w:tcPr>
            <w:tcW w:w="549" w:type="pct"/>
            <w:tcBorders>
              <w:top w:val="nil"/>
              <w:left w:val="nil"/>
              <w:bottom w:val="single" w:sz="8" w:space="0" w:color="auto"/>
              <w:right w:val="single" w:sz="8" w:space="0" w:color="auto"/>
            </w:tcBorders>
            <w:vAlign w:val="center"/>
          </w:tcPr>
          <w:p w:rsidR="005B0692" w:rsidRPr="00273434" w:rsidRDefault="005B0692" w:rsidP="00B47BA6">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B47BA6">
            <w:pPr>
              <w:ind w:firstLine="0"/>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B47BA6">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2B62A0">
            <w:pPr>
              <w:ind w:firstLine="0"/>
              <w:jc w:val="center"/>
              <w:rPr>
                <w:rFonts w:cs="Arial"/>
                <w:b/>
                <w:lang w:val="es-AR" w:eastAsia="es-AR"/>
              </w:rPr>
            </w:pPr>
            <w:r w:rsidRPr="00273434">
              <w:rPr>
                <w:rFonts w:cs="Arial"/>
                <w:b/>
                <w:lang w:val="es-AR" w:eastAsia="es-AR"/>
              </w:rPr>
              <w:t>X</w:t>
            </w:r>
          </w:p>
        </w:tc>
        <w:tc>
          <w:tcPr>
            <w:tcW w:w="546" w:type="pct"/>
            <w:tcBorders>
              <w:top w:val="nil"/>
              <w:left w:val="nil"/>
              <w:bottom w:val="single" w:sz="8" w:space="0" w:color="auto"/>
              <w:right w:val="single" w:sz="8" w:space="0" w:color="auto"/>
            </w:tcBorders>
            <w:vAlign w:val="center"/>
          </w:tcPr>
          <w:p w:rsidR="005B0692" w:rsidRPr="00273434" w:rsidRDefault="005B0692" w:rsidP="00B47BA6">
            <w:pPr>
              <w:ind w:firstLine="0"/>
              <w:jc w:val="center"/>
              <w:rPr>
                <w:rFonts w:cs="Arial"/>
                <w:b/>
                <w:lang w:val="es-AR" w:eastAsia="es-AR"/>
              </w:rPr>
            </w:pPr>
          </w:p>
          <w:p w:rsidR="005B0692" w:rsidRPr="00273434" w:rsidRDefault="005B0692" w:rsidP="00B47BA6">
            <w:pPr>
              <w:ind w:firstLine="0"/>
              <w:jc w:val="center"/>
              <w:rPr>
                <w:rFonts w:cs="Arial"/>
                <w:b/>
                <w:lang w:val="es-AR" w:eastAsia="es-AR"/>
              </w:rPr>
            </w:pPr>
          </w:p>
        </w:tc>
      </w:tr>
      <w:tr w:rsidR="005B0692" w:rsidRPr="00273434" w:rsidTr="008D6E3C">
        <w:trPr>
          <w:trHeight w:val="330"/>
        </w:trPr>
        <w:tc>
          <w:tcPr>
            <w:tcW w:w="2258" w:type="pct"/>
            <w:tcBorders>
              <w:top w:val="nil"/>
              <w:left w:val="single" w:sz="8" w:space="0" w:color="auto"/>
              <w:bottom w:val="single" w:sz="8" w:space="0" w:color="auto"/>
              <w:right w:val="single" w:sz="8" w:space="0" w:color="auto"/>
            </w:tcBorders>
            <w:shd w:val="clear" w:color="000000" w:fill="F2F2F2"/>
            <w:vAlign w:val="center"/>
          </w:tcPr>
          <w:p w:rsidR="005B0692" w:rsidRPr="00273434" w:rsidRDefault="005B0692" w:rsidP="00221A27">
            <w:pPr>
              <w:numPr>
                <w:ilvl w:val="0"/>
                <w:numId w:val="1"/>
              </w:numPr>
              <w:jc w:val="left"/>
              <w:rPr>
                <w:rFonts w:cs="Arial"/>
                <w:b/>
                <w:bCs/>
                <w:color w:val="262626"/>
                <w:lang w:val="es-AR" w:eastAsia="es-AR"/>
              </w:rPr>
            </w:pPr>
            <w:r w:rsidRPr="00273434">
              <w:rPr>
                <w:rFonts w:cs="Arial"/>
                <w:b/>
                <w:bCs/>
                <w:color w:val="262626"/>
                <w:lang w:val="es-AR" w:eastAsia="es-AR"/>
              </w:rPr>
              <w:t>Línea para baño</w:t>
            </w:r>
          </w:p>
        </w:tc>
        <w:tc>
          <w:tcPr>
            <w:tcW w:w="2742" w:type="pct"/>
            <w:gridSpan w:val="5"/>
            <w:tcBorders>
              <w:top w:val="single" w:sz="8" w:space="0" w:color="auto"/>
              <w:left w:val="nil"/>
              <w:bottom w:val="single" w:sz="8" w:space="0" w:color="auto"/>
              <w:right w:val="single" w:sz="8" w:space="0" w:color="000000"/>
            </w:tcBorders>
            <w:shd w:val="clear" w:color="000000" w:fill="F2F2F2"/>
            <w:vAlign w:val="center"/>
          </w:tcPr>
          <w:p w:rsidR="005B0692" w:rsidRPr="00273434" w:rsidRDefault="005B0692" w:rsidP="008D6E3C">
            <w:pPr>
              <w:jc w:val="center"/>
              <w:rPr>
                <w:rFonts w:cs="Arial"/>
                <w:color w:val="C00000"/>
                <w:lang w:val="es-AR" w:eastAsia="es-AR"/>
              </w:rPr>
            </w:pPr>
          </w:p>
        </w:tc>
      </w:tr>
      <w:tr w:rsidR="005B0692" w:rsidRPr="00273434" w:rsidTr="008D6E3C">
        <w:trPr>
          <w:trHeight w:val="330"/>
        </w:trPr>
        <w:tc>
          <w:tcPr>
            <w:tcW w:w="2258" w:type="pct"/>
            <w:tcBorders>
              <w:top w:val="nil"/>
              <w:left w:val="single" w:sz="8" w:space="0" w:color="auto"/>
              <w:bottom w:val="single" w:sz="8" w:space="0" w:color="auto"/>
              <w:right w:val="single" w:sz="8" w:space="0" w:color="auto"/>
            </w:tcBorders>
            <w:vAlign w:val="bottom"/>
          </w:tcPr>
          <w:p w:rsidR="005B0692" w:rsidRPr="00273434" w:rsidRDefault="005B0692" w:rsidP="00221A27">
            <w:pPr>
              <w:numPr>
                <w:ilvl w:val="0"/>
                <w:numId w:val="2"/>
              </w:numPr>
              <w:jc w:val="left"/>
              <w:rPr>
                <w:rFonts w:cs="Arial"/>
                <w:bCs/>
                <w:lang w:val="es-AR" w:eastAsia="es-AR"/>
              </w:rPr>
            </w:pPr>
            <w:r w:rsidRPr="00273434">
              <w:rPr>
                <w:rFonts w:cs="Arial"/>
                <w:bCs/>
                <w:lang w:val="es-AR" w:eastAsia="es-AR"/>
              </w:rPr>
              <w:t>Silla de ruedas higiénica, rebatible.</w:t>
            </w:r>
          </w:p>
        </w:tc>
        <w:tc>
          <w:tcPr>
            <w:tcW w:w="549" w:type="pct"/>
            <w:tcBorders>
              <w:top w:val="nil"/>
              <w:left w:val="nil"/>
              <w:bottom w:val="single" w:sz="8" w:space="0" w:color="auto"/>
              <w:right w:val="single" w:sz="8" w:space="0" w:color="auto"/>
            </w:tcBorders>
            <w:vAlign w:val="center"/>
          </w:tcPr>
          <w:p w:rsidR="005B0692" w:rsidRPr="00273434" w:rsidRDefault="005B0692" w:rsidP="008D6E3C">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2B62A0">
            <w:pPr>
              <w:ind w:firstLine="0"/>
              <w:jc w:val="center"/>
              <w:rPr>
                <w:rFonts w:cs="Arial"/>
                <w:b/>
                <w:lang w:val="es-AR" w:eastAsia="es-AR"/>
              </w:rPr>
            </w:pPr>
            <w:r w:rsidRPr="00273434">
              <w:rPr>
                <w:rFonts w:cs="Arial"/>
                <w:b/>
                <w:lang w:val="es-AR" w:eastAsia="es-AR"/>
              </w:rPr>
              <w:t>X</w:t>
            </w:r>
          </w:p>
        </w:tc>
        <w:tc>
          <w:tcPr>
            <w:tcW w:w="549" w:type="pct"/>
            <w:tcBorders>
              <w:top w:val="nil"/>
              <w:left w:val="nil"/>
              <w:bottom w:val="single" w:sz="8" w:space="0" w:color="auto"/>
              <w:right w:val="single" w:sz="8" w:space="0" w:color="auto"/>
            </w:tcBorders>
            <w:vAlign w:val="center"/>
          </w:tcPr>
          <w:p w:rsidR="005B0692" w:rsidRPr="00273434" w:rsidRDefault="005B0692" w:rsidP="008D6E3C">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8D6E3C">
            <w:pPr>
              <w:jc w:val="center"/>
              <w:rPr>
                <w:rFonts w:cs="Arial"/>
                <w:b/>
                <w:lang w:val="es-AR" w:eastAsia="es-AR"/>
              </w:rPr>
            </w:pPr>
          </w:p>
        </w:tc>
        <w:tc>
          <w:tcPr>
            <w:tcW w:w="546" w:type="pct"/>
            <w:tcBorders>
              <w:top w:val="nil"/>
              <w:left w:val="nil"/>
              <w:bottom w:val="single" w:sz="8" w:space="0" w:color="auto"/>
              <w:right w:val="single" w:sz="8" w:space="0" w:color="auto"/>
            </w:tcBorders>
            <w:vAlign w:val="center"/>
          </w:tcPr>
          <w:p w:rsidR="005B0692" w:rsidRPr="00273434" w:rsidRDefault="005B0692" w:rsidP="008D6E3C">
            <w:pPr>
              <w:ind w:firstLine="0"/>
              <w:jc w:val="center"/>
              <w:rPr>
                <w:rFonts w:cs="Arial"/>
                <w:b/>
                <w:lang w:val="es-AR" w:eastAsia="es-AR"/>
              </w:rPr>
            </w:pPr>
          </w:p>
        </w:tc>
      </w:tr>
      <w:tr w:rsidR="005B0692" w:rsidRPr="00273434" w:rsidTr="008D6E3C">
        <w:trPr>
          <w:trHeight w:val="330"/>
        </w:trPr>
        <w:tc>
          <w:tcPr>
            <w:tcW w:w="2258" w:type="pct"/>
            <w:tcBorders>
              <w:top w:val="nil"/>
              <w:left w:val="single" w:sz="8" w:space="0" w:color="auto"/>
              <w:bottom w:val="single" w:sz="8" w:space="0" w:color="auto"/>
              <w:right w:val="single" w:sz="8" w:space="0" w:color="auto"/>
            </w:tcBorders>
            <w:vAlign w:val="bottom"/>
          </w:tcPr>
          <w:p w:rsidR="005B0692" w:rsidRPr="00273434" w:rsidRDefault="005B0692" w:rsidP="00221A27">
            <w:pPr>
              <w:numPr>
                <w:ilvl w:val="0"/>
                <w:numId w:val="2"/>
              </w:numPr>
              <w:jc w:val="left"/>
              <w:rPr>
                <w:rFonts w:cs="Arial"/>
                <w:bCs/>
                <w:lang w:val="es-AR" w:eastAsia="es-AR"/>
              </w:rPr>
            </w:pPr>
            <w:r w:rsidRPr="00273434">
              <w:rPr>
                <w:rFonts w:cs="Arial"/>
                <w:bCs/>
                <w:lang w:val="es-AR" w:eastAsia="es-AR"/>
              </w:rPr>
              <w:t xml:space="preserve">Silla de ruedas higiénica, rebatible, con </w:t>
            </w:r>
            <w:proofErr w:type="spellStart"/>
            <w:r w:rsidRPr="00273434">
              <w:rPr>
                <w:rFonts w:cs="Arial"/>
                <w:bCs/>
                <w:lang w:val="es-AR" w:eastAsia="es-AR"/>
              </w:rPr>
              <w:t>elevapiernas</w:t>
            </w:r>
            <w:proofErr w:type="spellEnd"/>
          </w:p>
        </w:tc>
        <w:tc>
          <w:tcPr>
            <w:tcW w:w="549" w:type="pct"/>
            <w:tcBorders>
              <w:top w:val="nil"/>
              <w:left w:val="nil"/>
              <w:bottom w:val="single" w:sz="8" w:space="0" w:color="auto"/>
              <w:right w:val="single" w:sz="8" w:space="0" w:color="auto"/>
            </w:tcBorders>
            <w:vAlign w:val="center"/>
          </w:tcPr>
          <w:p w:rsidR="005B0692" w:rsidRPr="00273434" w:rsidRDefault="005B0692" w:rsidP="008D6E3C">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8D6E3C">
            <w:pPr>
              <w:ind w:firstLine="0"/>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8D6E3C">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2B62A0">
            <w:pPr>
              <w:ind w:firstLine="0"/>
              <w:jc w:val="center"/>
              <w:rPr>
                <w:rFonts w:cs="Arial"/>
                <w:b/>
                <w:lang w:val="es-AR" w:eastAsia="es-AR"/>
              </w:rPr>
            </w:pPr>
            <w:r w:rsidRPr="00273434">
              <w:rPr>
                <w:rFonts w:cs="Arial"/>
                <w:b/>
                <w:lang w:val="es-AR" w:eastAsia="es-AR"/>
              </w:rPr>
              <w:t>X</w:t>
            </w:r>
          </w:p>
        </w:tc>
        <w:tc>
          <w:tcPr>
            <w:tcW w:w="546" w:type="pct"/>
            <w:tcBorders>
              <w:top w:val="nil"/>
              <w:left w:val="nil"/>
              <w:bottom w:val="single" w:sz="8" w:space="0" w:color="auto"/>
              <w:right w:val="single" w:sz="8" w:space="0" w:color="auto"/>
            </w:tcBorders>
            <w:vAlign w:val="center"/>
          </w:tcPr>
          <w:p w:rsidR="005B0692" w:rsidRPr="00273434" w:rsidRDefault="005B0692" w:rsidP="008D6E3C">
            <w:pPr>
              <w:ind w:firstLine="0"/>
              <w:jc w:val="center"/>
              <w:rPr>
                <w:rFonts w:cs="Arial"/>
                <w:b/>
                <w:lang w:val="es-AR" w:eastAsia="es-AR"/>
              </w:rPr>
            </w:pPr>
          </w:p>
        </w:tc>
      </w:tr>
      <w:tr w:rsidR="005B0692" w:rsidRPr="00273434" w:rsidTr="008D6E3C">
        <w:trPr>
          <w:trHeight w:val="330"/>
        </w:trPr>
        <w:tc>
          <w:tcPr>
            <w:tcW w:w="2258" w:type="pct"/>
            <w:tcBorders>
              <w:top w:val="nil"/>
              <w:left w:val="single" w:sz="8" w:space="0" w:color="auto"/>
              <w:bottom w:val="single" w:sz="8" w:space="0" w:color="auto"/>
              <w:right w:val="single" w:sz="8" w:space="0" w:color="auto"/>
            </w:tcBorders>
            <w:vAlign w:val="bottom"/>
          </w:tcPr>
          <w:p w:rsidR="005B0692" w:rsidRPr="00273434" w:rsidRDefault="005B0692" w:rsidP="00221A27">
            <w:pPr>
              <w:numPr>
                <w:ilvl w:val="0"/>
                <w:numId w:val="2"/>
              </w:numPr>
              <w:jc w:val="left"/>
              <w:rPr>
                <w:rFonts w:cs="Arial"/>
                <w:bCs/>
                <w:lang w:val="es-AR" w:eastAsia="es-AR"/>
              </w:rPr>
            </w:pPr>
            <w:r w:rsidRPr="00273434">
              <w:rPr>
                <w:rFonts w:cs="Arial"/>
                <w:bCs/>
                <w:lang w:val="es-AR" w:eastAsia="es-AR"/>
              </w:rPr>
              <w:t xml:space="preserve">Silla de ruedas higiénica Peso </w:t>
            </w:r>
            <w:proofErr w:type="gramStart"/>
            <w:r w:rsidRPr="00273434">
              <w:rPr>
                <w:rFonts w:cs="Arial"/>
                <w:bCs/>
                <w:lang w:val="es-AR" w:eastAsia="es-AR"/>
              </w:rPr>
              <w:t>Especial ,</w:t>
            </w:r>
            <w:proofErr w:type="gramEnd"/>
            <w:r w:rsidRPr="00273434">
              <w:rPr>
                <w:rFonts w:cs="Arial"/>
                <w:bCs/>
                <w:lang w:val="es-AR" w:eastAsia="es-AR"/>
              </w:rPr>
              <w:t xml:space="preserve"> rebatible.</w:t>
            </w:r>
          </w:p>
        </w:tc>
        <w:tc>
          <w:tcPr>
            <w:tcW w:w="549" w:type="pct"/>
            <w:tcBorders>
              <w:top w:val="nil"/>
              <w:left w:val="nil"/>
              <w:bottom w:val="single" w:sz="8" w:space="0" w:color="auto"/>
              <w:right w:val="single" w:sz="8" w:space="0" w:color="auto"/>
            </w:tcBorders>
            <w:vAlign w:val="center"/>
          </w:tcPr>
          <w:p w:rsidR="005B0692" w:rsidRPr="00273434" w:rsidRDefault="005B0692" w:rsidP="008D6E3C">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8D6E3C">
            <w:pPr>
              <w:ind w:firstLine="0"/>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2B62A0">
            <w:pPr>
              <w:ind w:firstLine="0"/>
              <w:jc w:val="center"/>
              <w:rPr>
                <w:rFonts w:cs="Arial"/>
                <w:b/>
                <w:lang w:val="es-AR" w:eastAsia="es-AR"/>
              </w:rPr>
            </w:pPr>
            <w:r w:rsidRPr="00273434">
              <w:rPr>
                <w:rFonts w:cs="Arial"/>
                <w:b/>
                <w:lang w:val="es-AR" w:eastAsia="es-AR"/>
              </w:rPr>
              <w:t>X</w:t>
            </w:r>
          </w:p>
        </w:tc>
        <w:tc>
          <w:tcPr>
            <w:tcW w:w="549" w:type="pct"/>
            <w:tcBorders>
              <w:top w:val="nil"/>
              <w:left w:val="nil"/>
              <w:bottom w:val="single" w:sz="8" w:space="0" w:color="auto"/>
              <w:right w:val="single" w:sz="8" w:space="0" w:color="auto"/>
            </w:tcBorders>
            <w:vAlign w:val="center"/>
          </w:tcPr>
          <w:p w:rsidR="005B0692" w:rsidRPr="00273434" w:rsidRDefault="005B0692" w:rsidP="008D6E3C">
            <w:pPr>
              <w:jc w:val="center"/>
              <w:rPr>
                <w:rFonts w:cs="Arial"/>
                <w:b/>
                <w:lang w:val="es-AR" w:eastAsia="es-AR"/>
              </w:rPr>
            </w:pPr>
          </w:p>
        </w:tc>
        <w:tc>
          <w:tcPr>
            <w:tcW w:w="546" w:type="pct"/>
            <w:tcBorders>
              <w:top w:val="nil"/>
              <w:left w:val="nil"/>
              <w:bottom w:val="single" w:sz="8" w:space="0" w:color="auto"/>
              <w:right w:val="single" w:sz="8" w:space="0" w:color="auto"/>
            </w:tcBorders>
            <w:vAlign w:val="center"/>
          </w:tcPr>
          <w:p w:rsidR="005B0692" w:rsidRPr="00273434" w:rsidRDefault="005B0692" w:rsidP="008D6E3C">
            <w:pPr>
              <w:ind w:firstLine="0"/>
              <w:jc w:val="center"/>
              <w:rPr>
                <w:rFonts w:cs="Arial"/>
                <w:b/>
                <w:lang w:val="es-AR" w:eastAsia="es-AR"/>
              </w:rPr>
            </w:pPr>
          </w:p>
        </w:tc>
      </w:tr>
      <w:tr w:rsidR="005B0692" w:rsidRPr="00273434" w:rsidTr="008D6E3C">
        <w:trPr>
          <w:trHeight w:val="330"/>
        </w:trPr>
        <w:tc>
          <w:tcPr>
            <w:tcW w:w="2258" w:type="pct"/>
            <w:tcBorders>
              <w:top w:val="nil"/>
              <w:left w:val="single" w:sz="8" w:space="0" w:color="auto"/>
              <w:bottom w:val="single" w:sz="8" w:space="0" w:color="auto"/>
              <w:right w:val="single" w:sz="8" w:space="0" w:color="auto"/>
            </w:tcBorders>
            <w:vAlign w:val="bottom"/>
          </w:tcPr>
          <w:p w:rsidR="005B0692" w:rsidRPr="00273434" w:rsidRDefault="005B0692" w:rsidP="00221A27">
            <w:pPr>
              <w:numPr>
                <w:ilvl w:val="0"/>
                <w:numId w:val="2"/>
              </w:numPr>
              <w:jc w:val="left"/>
              <w:rPr>
                <w:rFonts w:cs="Arial"/>
                <w:bCs/>
                <w:lang w:val="es-AR" w:eastAsia="es-AR"/>
              </w:rPr>
            </w:pPr>
            <w:r w:rsidRPr="00273434">
              <w:rPr>
                <w:rFonts w:cs="Arial"/>
                <w:bCs/>
                <w:lang w:val="es-AR" w:eastAsia="es-AR"/>
              </w:rPr>
              <w:t>Elevador de inodoros, regulable en altura</w:t>
            </w:r>
          </w:p>
        </w:tc>
        <w:tc>
          <w:tcPr>
            <w:tcW w:w="549" w:type="pct"/>
            <w:tcBorders>
              <w:top w:val="nil"/>
              <w:left w:val="nil"/>
              <w:bottom w:val="single" w:sz="8" w:space="0" w:color="auto"/>
              <w:right w:val="single" w:sz="8" w:space="0" w:color="auto"/>
            </w:tcBorders>
            <w:vAlign w:val="center"/>
          </w:tcPr>
          <w:p w:rsidR="005B0692" w:rsidRPr="00273434" w:rsidRDefault="005B0692" w:rsidP="008D6E3C">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8D6E3C">
            <w:pPr>
              <w:ind w:firstLine="0"/>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2B62A0">
            <w:pPr>
              <w:ind w:firstLine="0"/>
              <w:jc w:val="center"/>
              <w:rPr>
                <w:rFonts w:cs="Arial"/>
                <w:b/>
                <w:lang w:val="es-AR" w:eastAsia="es-AR"/>
              </w:rPr>
            </w:pPr>
            <w:r w:rsidRPr="00273434">
              <w:rPr>
                <w:rFonts w:cs="Arial"/>
                <w:b/>
                <w:lang w:val="es-AR" w:eastAsia="es-AR"/>
              </w:rPr>
              <w:t>X</w:t>
            </w:r>
          </w:p>
        </w:tc>
        <w:tc>
          <w:tcPr>
            <w:tcW w:w="549" w:type="pct"/>
            <w:tcBorders>
              <w:top w:val="nil"/>
              <w:left w:val="nil"/>
              <w:bottom w:val="single" w:sz="8" w:space="0" w:color="auto"/>
              <w:right w:val="single" w:sz="8" w:space="0" w:color="auto"/>
            </w:tcBorders>
            <w:vAlign w:val="center"/>
          </w:tcPr>
          <w:p w:rsidR="005B0692" w:rsidRPr="00273434" w:rsidRDefault="005B0692" w:rsidP="008D6E3C">
            <w:pPr>
              <w:jc w:val="center"/>
              <w:rPr>
                <w:rFonts w:cs="Arial"/>
                <w:b/>
                <w:lang w:val="es-AR" w:eastAsia="es-AR"/>
              </w:rPr>
            </w:pPr>
          </w:p>
        </w:tc>
        <w:tc>
          <w:tcPr>
            <w:tcW w:w="546" w:type="pct"/>
            <w:tcBorders>
              <w:top w:val="nil"/>
              <w:left w:val="nil"/>
              <w:bottom w:val="single" w:sz="8" w:space="0" w:color="auto"/>
              <w:right w:val="single" w:sz="8" w:space="0" w:color="auto"/>
            </w:tcBorders>
            <w:vAlign w:val="center"/>
          </w:tcPr>
          <w:p w:rsidR="005B0692" w:rsidRPr="00273434" w:rsidRDefault="005B0692" w:rsidP="008D6E3C">
            <w:pPr>
              <w:ind w:firstLine="0"/>
              <w:jc w:val="center"/>
              <w:rPr>
                <w:rFonts w:cs="Arial"/>
                <w:b/>
                <w:lang w:val="es-AR" w:eastAsia="es-AR"/>
              </w:rPr>
            </w:pPr>
          </w:p>
        </w:tc>
      </w:tr>
      <w:tr w:rsidR="005B0692" w:rsidRPr="00273434" w:rsidTr="008D6E3C">
        <w:trPr>
          <w:trHeight w:val="330"/>
        </w:trPr>
        <w:tc>
          <w:tcPr>
            <w:tcW w:w="2258" w:type="pct"/>
            <w:tcBorders>
              <w:top w:val="nil"/>
              <w:left w:val="single" w:sz="8" w:space="0" w:color="auto"/>
              <w:bottom w:val="single" w:sz="8" w:space="0" w:color="auto"/>
              <w:right w:val="single" w:sz="8" w:space="0" w:color="auto"/>
            </w:tcBorders>
            <w:vAlign w:val="bottom"/>
          </w:tcPr>
          <w:p w:rsidR="005B0692" w:rsidRPr="00273434" w:rsidRDefault="005B0692" w:rsidP="00221A27">
            <w:pPr>
              <w:numPr>
                <w:ilvl w:val="0"/>
                <w:numId w:val="2"/>
              </w:numPr>
              <w:jc w:val="left"/>
              <w:rPr>
                <w:rFonts w:cs="Arial"/>
                <w:bCs/>
                <w:lang w:val="es-AR" w:eastAsia="es-AR"/>
              </w:rPr>
            </w:pPr>
            <w:r w:rsidRPr="00273434">
              <w:rPr>
                <w:rFonts w:cs="Arial"/>
                <w:bCs/>
                <w:lang w:val="es-AR" w:eastAsia="es-AR"/>
              </w:rPr>
              <w:t>Elevador de inodoros Peso Especial, regulable en altura</w:t>
            </w:r>
          </w:p>
        </w:tc>
        <w:tc>
          <w:tcPr>
            <w:tcW w:w="549" w:type="pct"/>
            <w:tcBorders>
              <w:top w:val="nil"/>
              <w:left w:val="nil"/>
              <w:bottom w:val="single" w:sz="8" w:space="0" w:color="auto"/>
              <w:right w:val="single" w:sz="8" w:space="0" w:color="auto"/>
            </w:tcBorders>
            <w:vAlign w:val="center"/>
          </w:tcPr>
          <w:p w:rsidR="005B0692" w:rsidRPr="00273434" w:rsidRDefault="005B0692" w:rsidP="008D6E3C">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8D6E3C">
            <w:pPr>
              <w:ind w:firstLine="0"/>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2B62A0">
            <w:pPr>
              <w:ind w:firstLine="0"/>
              <w:jc w:val="center"/>
              <w:rPr>
                <w:rFonts w:cs="Arial"/>
                <w:b/>
                <w:lang w:val="es-AR" w:eastAsia="es-AR"/>
              </w:rPr>
            </w:pPr>
            <w:r w:rsidRPr="00273434">
              <w:rPr>
                <w:rFonts w:cs="Arial"/>
                <w:b/>
                <w:lang w:val="es-AR" w:eastAsia="es-AR"/>
              </w:rPr>
              <w:t>X</w:t>
            </w:r>
          </w:p>
        </w:tc>
        <w:tc>
          <w:tcPr>
            <w:tcW w:w="549" w:type="pct"/>
            <w:tcBorders>
              <w:top w:val="nil"/>
              <w:left w:val="nil"/>
              <w:bottom w:val="single" w:sz="8" w:space="0" w:color="auto"/>
              <w:right w:val="single" w:sz="8" w:space="0" w:color="auto"/>
            </w:tcBorders>
            <w:vAlign w:val="center"/>
          </w:tcPr>
          <w:p w:rsidR="005B0692" w:rsidRPr="00273434" w:rsidRDefault="005B0692" w:rsidP="008D6E3C">
            <w:pPr>
              <w:jc w:val="center"/>
              <w:rPr>
                <w:rFonts w:cs="Arial"/>
                <w:b/>
                <w:lang w:val="es-AR" w:eastAsia="es-AR"/>
              </w:rPr>
            </w:pPr>
          </w:p>
        </w:tc>
        <w:tc>
          <w:tcPr>
            <w:tcW w:w="546" w:type="pct"/>
            <w:tcBorders>
              <w:top w:val="nil"/>
              <w:left w:val="nil"/>
              <w:bottom w:val="single" w:sz="8" w:space="0" w:color="auto"/>
              <w:right w:val="single" w:sz="8" w:space="0" w:color="auto"/>
            </w:tcBorders>
            <w:vAlign w:val="center"/>
          </w:tcPr>
          <w:p w:rsidR="005B0692" w:rsidRPr="00273434" w:rsidRDefault="005B0692" w:rsidP="008D6E3C">
            <w:pPr>
              <w:ind w:firstLine="0"/>
              <w:jc w:val="center"/>
              <w:rPr>
                <w:rFonts w:cs="Arial"/>
                <w:b/>
                <w:lang w:val="es-AR" w:eastAsia="es-AR"/>
              </w:rPr>
            </w:pPr>
          </w:p>
        </w:tc>
      </w:tr>
      <w:tr w:rsidR="005B0692" w:rsidRPr="00273434" w:rsidTr="008D6E3C">
        <w:trPr>
          <w:trHeight w:val="330"/>
        </w:trPr>
        <w:tc>
          <w:tcPr>
            <w:tcW w:w="2258" w:type="pct"/>
            <w:tcBorders>
              <w:top w:val="nil"/>
              <w:left w:val="single" w:sz="8" w:space="0" w:color="auto"/>
              <w:bottom w:val="single" w:sz="8" w:space="0" w:color="auto"/>
              <w:right w:val="single" w:sz="8" w:space="0" w:color="auto"/>
            </w:tcBorders>
            <w:vAlign w:val="bottom"/>
          </w:tcPr>
          <w:p w:rsidR="005B0692" w:rsidRPr="00273434" w:rsidRDefault="005B0692" w:rsidP="00221A27">
            <w:pPr>
              <w:numPr>
                <w:ilvl w:val="0"/>
                <w:numId w:val="2"/>
              </w:numPr>
              <w:jc w:val="left"/>
              <w:rPr>
                <w:rFonts w:cs="Arial"/>
                <w:bCs/>
                <w:lang w:val="es-AR" w:eastAsia="es-AR"/>
              </w:rPr>
            </w:pPr>
            <w:r w:rsidRPr="00273434">
              <w:rPr>
                <w:rFonts w:cs="Arial"/>
                <w:bCs/>
                <w:lang w:val="es-AR" w:eastAsia="es-AR"/>
              </w:rPr>
              <w:t xml:space="preserve">Balde higiénico </w:t>
            </w:r>
          </w:p>
        </w:tc>
        <w:tc>
          <w:tcPr>
            <w:tcW w:w="549" w:type="pct"/>
            <w:tcBorders>
              <w:top w:val="nil"/>
              <w:left w:val="nil"/>
              <w:bottom w:val="single" w:sz="8" w:space="0" w:color="auto"/>
              <w:right w:val="single" w:sz="8" w:space="0" w:color="auto"/>
            </w:tcBorders>
            <w:vAlign w:val="center"/>
          </w:tcPr>
          <w:p w:rsidR="005B0692" w:rsidRPr="00273434" w:rsidRDefault="005B0692" w:rsidP="008D6E3C">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8D6E3C">
            <w:pPr>
              <w:ind w:firstLine="0"/>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2B62A0">
            <w:pPr>
              <w:ind w:firstLine="0"/>
              <w:jc w:val="center"/>
              <w:rPr>
                <w:rFonts w:cs="Arial"/>
                <w:b/>
                <w:lang w:val="es-AR" w:eastAsia="es-AR"/>
              </w:rPr>
            </w:pPr>
            <w:r w:rsidRPr="00273434">
              <w:rPr>
                <w:rFonts w:cs="Arial"/>
                <w:b/>
                <w:lang w:val="es-AR" w:eastAsia="es-AR"/>
              </w:rPr>
              <w:t>X</w:t>
            </w:r>
          </w:p>
        </w:tc>
        <w:tc>
          <w:tcPr>
            <w:tcW w:w="549" w:type="pct"/>
            <w:tcBorders>
              <w:top w:val="nil"/>
              <w:left w:val="nil"/>
              <w:bottom w:val="single" w:sz="8" w:space="0" w:color="auto"/>
              <w:right w:val="single" w:sz="8" w:space="0" w:color="auto"/>
            </w:tcBorders>
            <w:vAlign w:val="center"/>
          </w:tcPr>
          <w:p w:rsidR="005B0692" w:rsidRPr="00273434" w:rsidRDefault="005B0692" w:rsidP="008D6E3C">
            <w:pPr>
              <w:jc w:val="center"/>
              <w:rPr>
                <w:rFonts w:cs="Arial"/>
                <w:b/>
                <w:lang w:val="es-AR" w:eastAsia="es-AR"/>
              </w:rPr>
            </w:pPr>
          </w:p>
        </w:tc>
        <w:tc>
          <w:tcPr>
            <w:tcW w:w="546" w:type="pct"/>
            <w:tcBorders>
              <w:top w:val="nil"/>
              <w:left w:val="nil"/>
              <w:bottom w:val="single" w:sz="8" w:space="0" w:color="auto"/>
              <w:right w:val="single" w:sz="8" w:space="0" w:color="auto"/>
            </w:tcBorders>
            <w:vAlign w:val="center"/>
          </w:tcPr>
          <w:p w:rsidR="005B0692" w:rsidRPr="00273434" w:rsidRDefault="005B0692" w:rsidP="008D6E3C">
            <w:pPr>
              <w:ind w:firstLine="0"/>
              <w:jc w:val="center"/>
              <w:rPr>
                <w:rFonts w:cs="Arial"/>
                <w:b/>
                <w:lang w:val="es-AR" w:eastAsia="es-AR"/>
              </w:rPr>
            </w:pPr>
          </w:p>
        </w:tc>
      </w:tr>
      <w:tr w:rsidR="005B0692" w:rsidRPr="00273434" w:rsidTr="008D6E3C">
        <w:trPr>
          <w:trHeight w:val="330"/>
        </w:trPr>
        <w:tc>
          <w:tcPr>
            <w:tcW w:w="2258" w:type="pct"/>
            <w:tcBorders>
              <w:top w:val="nil"/>
              <w:left w:val="single" w:sz="8" w:space="0" w:color="auto"/>
              <w:bottom w:val="single" w:sz="8" w:space="0" w:color="auto"/>
              <w:right w:val="single" w:sz="8" w:space="0" w:color="auto"/>
            </w:tcBorders>
            <w:vAlign w:val="bottom"/>
          </w:tcPr>
          <w:p w:rsidR="005B0692" w:rsidRPr="00273434" w:rsidRDefault="005B0692" w:rsidP="00221A27">
            <w:pPr>
              <w:numPr>
                <w:ilvl w:val="0"/>
                <w:numId w:val="2"/>
              </w:numPr>
              <w:jc w:val="left"/>
              <w:rPr>
                <w:rFonts w:cs="Arial"/>
                <w:bCs/>
                <w:lang w:val="es-AR" w:eastAsia="es-AR"/>
              </w:rPr>
            </w:pPr>
            <w:r w:rsidRPr="00273434">
              <w:rPr>
                <w:rFonts w:cs="Arial"/>
                <w:bCs/>
                <w:lang w:val="es-AR" w:eastAsia="es-AR"/>
              </w:rPr>
              <w:t xml:space="preserve">Bacinilla para elevador de inodoros  </w:t>
            </w:r>
          </w:p>
        </w:tc>
        <w:tc>
          <w:tcPr>
            <w:tcW w:w="549" w:type="pct"/>
            <w:tcBorders>
              <w:top w:val="nil"/>
              <w:left w:val="nil"/>
              <w:bottom w:val="single" w:sz="8" w:space="0" w:color="auto"/>
              <w:right w:val="single" w:sz="8" w:space="0" w:color="auto"/>
            </w:tcBorders>
            <w:vAlign w:val="center"/>
          </w:tcPr>
          <w:p w:rsidR="005B0692" w:rsidRPr="00273434" w:rsidRDefault="005B0692" w:rsidP="008D6E3C">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8D6E3C">
            <w:pPr>
              <w:ind w:firstLine="0"/>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2B62A0">
            <w:pPr>
              <w:ind w:firstLine="0"/>
              <w:jc w:val="center"/>
              <w:rPr>
                <w:rFonts w:cs="Arial"/>
                <w:b/>
                <w:lang w:val="es-AR" w:eastAsia="es-AR"/>
              </w:rPr>
            </w:pPr>
            <w:r w:rsidRPr="00273434">
              <w:rPr>
                <w:rFonts w:cs="Arial"/>
                <w:b/>
                <w:lang w:val="es-AR" w:eastAsia="es-AR"/>
              </w:rPr>
              <w:t>X</w:t>
            </w:r>
          </w:p>
        </w:tc>
        <w:tc>
          <w:tcPr>
            <w:tcW w:w="549" w:type="pct"/>
            <w:tcBorders>
              <w:top w:val="nil"/>
              <w:left w:val="nil"/>
              <w:bottom w:val="single" w:sz="8" w:space="0" w:color="auto"/>
              <w:right w:val="single" w:sz="8" w:space="0" w:color="auto"/>
            </w:tcBorders>
            <w:vAlign w:val="center"/>
          </w:tcPr>
          <w:p w:rsidR="005B0692" w:rsidRPr="00273434" w:rsidRDefault="005B0692" w:rsidP="008D6E3C">
            <w:pPr>
              <w:jc w:val="center"/>
              <w:rPr>
                <w:rFonts w:cs="Arial"/>
                <w:b/>
                <w:lang w:val="es-AR" w:eastAsia="es-AR"/>
              </w:rPr>
            </w:pPr>
          </w:p>
        </w:tc>
        <w:tc>
          <w:tcPr>
            <w:tcW w:w="546" w:type="pct"/>
            <w:tcBorders>
              <w:top w:val="nil"/>
              <w:left w:val="nil"/>
              <w:bottom w:val="single" w:sz="8" w:space="0" w:color="auto"/>
              <w:right w:val="single" w:sz="8" w:space="0" w:color="auto"/>
            </w:tcBorders>
            <w:vAlign w:val="center"/>
          </w:tcPr>
          <w:p w:rsidR="005B0692" w:rsidRPr="00273434" w:rsidRDefault="005B0692" w:rsidP="008D6E3C">
            <w:pPr>
              <w:ind w:firstLine="0"/>
              <w:jc w:val="center"/>
              <w:rPr>
                <w:rFonts w:cs="Arial"/>
                <w:b/>
                <w:lang w:val="es-AR" w:eastAsia="es-AR"/>
              </w:rPr>
            </w:pPr>
          </w:p>
        </w:tc>
      </w:tr>
      <w:tr w:rsidR="005B0692" w:rsidRPr="00273434" w:rsidTr="008D6E3C">
        <w:trPr>
          <w:trHeight w:val="330"/>
        </w:trPr>
        <w:tc>
          <w:tcPr>
            <w:tcW w:w="2258" w:type="pct"/>
            <w:tcBorders>
              <w:top w:val="nil"/>
              <w:left w:val="single" w:sz="8" w:space="0" w:color="auto"/>
              <w:bottom w:val="single" w:sz="8" w:space="0" w:color="auto"/>
              <w:right w:val="single" w:sz="8" w:space="0" w:color="auto"/>
            </w:tcBorders>
            <w:vAlign w:val="bottom"/>
          </w:tcPr>
          <w:p w:rsidR="005B0692" w:rsidRPr="00273434" w:rsidRDefault="005B0692" w:rsidP="00221A27">
            <w:pPr>
              <w:numPr>
                <w:ilvl w:val="0"/>
                <w:numId w:val="2"/>
              </w:numPr>
              <w:jc w:val="left"/>
              <w:rPr>
                <w:rFonts w:cs="Arial"/>
                <w:bCs/>
                <w:lang w:val="es-AR" w:eastAsia="es-AR"/>
              </w:rPr>
            </w:pPr>
            <w:r w:rsidRPr="00273434">
              <w:rPr>
                <w:rFonts w:cs="Arial"/>
                <w:bCs/>
                <w:lang w:val="es-AR" w:eastAsia="es-AR"/>
              </w:rPr>
              <w:t>Silla de ducha simple, para piso con zócalo, regulable en altura</w:t>
            </w:r>
          </w:p>
        </w:tc>
        <w:tc>
          <w:tcPr>
            <w:tcW w:w="549" w:type="pct"/>
            <w:tcBorders>
              <w:top w:val="nil"/>
              <w:left w:val="nil"/>
              <w:bottom w:val="single" w:sz="8" w:space="0" w:color="auto"/>
              <w:right w:val="single" w:sz="8" w:space="0" w:color="auto"/>
            </w:tcBorders>
            <w:vAlign w:val="center"/>
          </w:tcPr>
          <w:p w:rsidR="005B0692" w:rsidRPr="00273434" w:rsidRDefault="005B0692" w:rsidP="008D6E3C">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8D6E3C">
            <w:pPr>
              <w:ind w:firstLine="0"/>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8D6E3C">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2B62A0">
            <w:pPr>
              <w:ind w:firstLine="0"/>
              <w:jc w:val="center"/>
              <w:rPr>
                <w:rFonts w:cs="Arial"/>
                <w:b/>
                <w:lang w:val="es-AR" w:eastAsia="es-AR"/>
              </w:rPr>
            </w:pPr>
            <w:r w:rsidRPr="00273434">
              <w:rPr>
                <w:rFonts w:cs="Arial"/>
                <w:b/>
                <w:lang w:val="es-AR" w:eastAsia="es-AR"/>
              </w:rPr>
              <w:t>X</w:t>
            </w:r>
          </w:p>
        </w:tc>
        <w:tc>
          <w:tcPr>
            <w:tcW w:w="546" w:type="pct"/>
            <w:tcBorders>
              <w:top w:val="nil"/>
              <w:left w:val="nil"/>
              <w:bottom w:val="single" w:sz="8" w:space="0" w:color="auto"/>
              <w:right w:val="single" w:sz="8" w:space="0" w:color="auto"/>
            </w:tcBorders>
            <w:vAlign w:val="center"/>
          </w:tcPr>
          <w:p w:rsidR="005B0692" w:rsidRPr="00273434" w:rsidRDefault="005B0692" w:rsidP="008D6E3C">
            <w:pPr>
              <w:ind w:firstLine="0"/>
              <w:jc w:val="center"/>
              <w:rPr>
                <w:rFonts w:cs="Arial"/>
                <w:b/>
                <w:lang w:val="es-AR" w:eastAsia="es-AR"/>
              </w:rPr>
            </w:pPr>
          </w:p>
        </w:tc>
      </w:tr>
      <w:tr w:rsidR="005B0692" w:rsidRPr="00273434" w:rsidTr="008D6E3C">
        <w:trPr>
          <w:trHeight w:val="330"/>
        </w:trPr>
        <w:tc>
          <w:tcPr>
            <w:tcW w:w="2258" w:type="pct"/>
            <w:tcBorders>
              <w:top w:val="nil"/>
              <w:left w:val="single" w:sz="8" w:space="0" w:color="auto"/>
              <w:bottom w:val="single" w:sz="8" w:space="0" w:color="auto"/>
              <w:right w:val="single" w:sz="8" w:space="0" w:color="auto"/>
            </w:tcBorders>
            <w:vAlign w:val="bottom"/>
          </w:tcPr>
          <w:p w:rsidR="005B0692" w:rsidRPr="00273434" w:rsidRDefault="005B0692" w:rsidP="00221A27">
            <w:pPr>
              <w:numPr>
                <w:ilvl w:val="0"/>
                <w:numId w:val="2"/>
              </w:numPr>
              <w:jc w:val="left"/>
              <w:rPr>
                <w:rFonts w:cs="Arial"/>
                <w:bCs/>
                <w:lang w:val="es-AR" w:eastAsia="es-AR"/>
              </w:rPr>
            </w:pPr>
            <w:r w:rsidRPr="00273434">
              <w:rPr>
                <w:rFonts w:cs="Arial"/>
                <w:bCs/>
                <w:lang w:val="es-AR" w:eastAsia="es-AR"/>
              </w:rPr>
              <w:t>Silla de ducha con transferencia, para bañera, regulable en altura</w:t>
            </w:r>
          </w:p>
        </w:tc>
        <w:tc>
          <w:tcPr>
            <w:tcW w:w="549" w:type="pct"/>
            <w:tcBorders>
              <w:top w:val="nil"/>
              <w:left w:val="nil"/>
              <w:bottom w:val="single" w:sz="8" w:space="0" w:color="auto"/>
              <w:right w:val="single" w:sz="8" w:space="0" w:color="auto"/>
            </w:tcBorders>
            <w:vAlign w:val="center"/>
          </w:tcPr>
          <w:p w:rsidR="005B0692" w:rsidRPr="00273434" w:rsidRDefault="005B0692" w:rsidP="008D6E3C">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8D6E3C">
            <w:pPr>
              <w:ind w:firstLine="0"/>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8D6E3C">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2B62A0">
            <w:pPr>
              <w:ind w:firstLine="0"/>
              <w:jc w:val="center"/>
              <w:rPr>
                <w:rFonts w:cs="Arial"/>
                <w:b/>
                <w:lang w:val="es-AR" w:eastAsia="es-AR"/>
              </w:rPr>
            </w:pPr>
            <w:r w:rsidRPr="00273434">
              <w:rPr>
                <w:rFonts w:cs="Arial"/>
                <w:b/>
                <w:lang w:val="es-AR" w:eastAsia="es-AR"/>
              </w:rPr>
              <w:t>X</w:t>
            </w:r>
          </w:p>
        </w:tc>
        <w:tc>
          <w:tcPr>
            <w:tcW w:w="546" w:type="pct"/>
            <w:tcBorders>
              <w:top w:val="nil"/>
              <w:left w:val="nil"/>
              <w:bottom w:val="single" w:sz="8" w:space="0" w:color="auto"/>
              <w:right w:val="single" w:sz="8" w:space="0" w:color="auto"/>
            </w:tcBorders>
            <w:vAlign w:val="center"/>
          </w:tcPr>
          <w:p w:rsidR="005B0692" w:rsidRPr="00273434" w:rsidRDefault="005B0692" w:rsidP="008D6E3C">
            <w:pPr>
              <w:ind w:firstLine="0"/>
              <w:jc w:val="center"/>
              <w:rPr>
                <w:rFonts w:cs="Arial"/>
                <w:b/>
                <w:lang w:val="es-AR" w:eastAsia="es-AR"/>
              </w:rPr>
            </w:pPr>
          </w:p>
        </w:tc>
      </w:tr>
      <w:tr w:rsidR="005B0692" w:rsidRPr="00273434" w:rsidTr="008D6E3C">
        <w:trPr>
          <w:trHeight w:val="330"/>
        </w:trPr>
        <w:tc>
          <w:tcPr>
            <w:tcW w:w="2258" w:type="pct"/>
            <w:tcBorders>
              <w:top w:val="nil"/>
              <w:left w:val="single" w:sz="8" w:space="0" w:color="auto"/>
              <w:bottom w:val="single" w:sz="8" w:space="0" w:color="auto"/>
              <w:right w:val="single" w:sz="8" w:space="0" w:color="auto"/>
            </w:tcBorders>
            <w:shd w:val="clear" w:color="000000" w:fill="F2F2F2"/>
            <w:vAlign w:val="center"/>
          </w:tcPr>
          <w:p w:rsidR="005B0692" w:rsidRPr="00273434" w:rsidRDefault="005B0692" w:rsidP="00221A27">
            <w:pPr>
              <w:numPr>
                <w:ilvl w:val="0"/>
                <w:numId w:val="1"/>
              </w:numPr>
              <w:jc w:val="left"/>
              <w:rPr>
                <w:rFonts w:cs="Arial"/>
                <w:b/>
                <w:bCs/>
                <w:color w:val="262626"/>
                <w:lang w:val="es-AR" w:eastAsia="es-AR"/>
              </w:rPr>
            </w:pPr>
            <w:r w:rsidRPr="00273434">
              <w:rPr>
                <w:rFonts w:cs="Arial"/>
                <w:b/>
                <w:bCs/>
                <w:color w:val="262626"/>
                <w:lang w:val="es-AR" w:eastAsia="es-AR"/>
              </w:rPr>
              <w:t>Andadores, bastones y muletas</w:t>
            </w:r>
          </w:p>
        </w:tc>
        <w:tc>
          <w:tcPr>
            <w:tcW w:w="2742" w:type="pct"/>
            <w:gridSpan w:val="5"/>
            <w:tcBorders>
              <w:top w:val="single" w:sz="8" w:space="0" w:color="auto"/>
              <w:left w:val="nil"/>
              <w:bottom w:val="single" w:sz="8" w:space="0" w:color="auto"/>
              <w:right w:val="single" w:sz="8" w:space="0" w:color="000000"/>
            </w:tcBorders>
            <w:shd w:val="clear" w:color="000000" w:fill="F2F2F2"/>
            <w:vAlign w:val="center"/>
          </w:tcPr>
          <w:p w:rsidR="005B0692" w:rsidRPr="00273434" w:rsidRDefault="005B0692" w:rsidP="008D6E3C">
            <w:pPr>
              <w:jc w:val="center"/>
              <w:rPr>
                <w:rFonts w:cs="Arial"/>
                <w:color w:val="C00000"/>
                <w:lang w:val="es-AR" w:eastAsia="es-AR"/>
              </w:rPr>
            </w:pPr>
          </w:p>
        </w:tc>
      </w:tr>
      <w:tr w:rsidR="005B0692" w:rsidRPr="00273434" w:rsidTr="008D6E3C">
        <w:trPr>
          <w:trHeight w:val="330"/>
        </w:trPr>
        <w:tc>
          <w:tcPr>
            <w:tcW w:w="2258" w:type="pct"/>
            <w:tcBorders>
              <w:top w:val="nil"/>
              <w:left w:val="single" w:sz="8" w:space="0" w:color="auto"/>
              <w:bottom w:val="single" w:sz="8" w:space="0" w:color="auto"/>
              <w:right w:val="single" w:sz="8" w:space="0" w:color="auto"/>
            </w:tcBorders>
            <w:vAlign w:val="bottom"/>
          </w:tcPr>
          <w:p w:rsidR="005B0692" w:rsidRPr="00273434" w:rsidRDefault="005B0692" w:rsidP="00221A27">
            <w:pPr>
              <w:numPr>
                <w:ilvl w:val="0"/>
                <w:numId w:val="2"/>
              </w:numPr>
              <w:jc w:val="left"/>
              <w:rPr>
                <w:rFonts w:cs="Arial"/>
                <w:bCs/>
                <w:lang w:val="es-AR" w:eastAsia="es-AR"/>
              </w:rPr>
            </w:pPr>
            <w:r w:rsidRPr="00273434">
              <w:rPr>
                <w:rFonts w:cs="Arial"/>
                <w:bCs/>
                <w:lang w:val="es-AR" w:eastAsia="es-AR"/>
              </w:rPr>
              <w:t>Andador plegable, en aluminio, regulable en altura</w:t>
            </w:r>
          </w:p>
        </w:tc>
        <w:tc>
          <w:tcPr>
            <w:tcW w:w="549" w:type="pct"/>
            <w:tcBorders>
              <w:top w:val="nil"/>
              <w:left w:val="nil"/>
              <w:bottom w:val="single" w:sz="8" w:space="0" w:color="auto"/>
              <w:right w:val="single" w:sz="8" w:space="0" w:color="auto"/>
            </w:tcBorders>
            <w:vAlign w:val="center"/>
          </w:tcPr>
          <w:p w:rsidR="005B0692" w:rsidRPr="00273434" w:rsidRDefault="005B0692" w:rsidP="008D6E3C">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2B62A0">
            <w:pPr>
              <w:ind w:firstLine="0"/>
              <w:jc w:val="center"/>
              <w:rPr>
                <w:rFonts w:cs="Arial"/>
                <w:b/>
                <w:lang w:val="es-AR" w:eastAsia="es-AR"/>
              </w:rPr>
            </w:pPr>
            <w:r w:rsidRPr="00273434">
              <w:rPr>
                <w:rFonts w:cs="Arial"/>
                <w:b/>
                <w:lang w:val="es-AR" w:eastAsia="es-AR"/>
              </w:rPr>
              <w:t>X</w:t>
            </w:r>
          </w:p>
        </w:tc>
        <w:tc>
          <w:tcPr>
            <w:tcW w:w="549" w:type="pct"/>
            <w:tcBorders>
              <w:top w:val="nil"/>
              <w:left w:val="nil"/>
              <w:bottom w:val="single" w:sz="8" w:space="0" w:color="auto"/>
              <w:right w:val="single" w:sz="8" w:space="0" w:color="auto"/>
            </w:tcBorders>
            <w:vAlign w:val="center"/>
          </w:tcPr>
          <w:p w:rsidR="005B0692" w:rsidRPr="00273434" w:rsidRDefault="005B0692" w:rsidP="008D6E3C">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8D6E3C">
            <w:pPr>
              <w:jc w:val="center"/>
              <w:rPr>
                <w:rFonts w:cs="Arial"/>
                <w:b/>
                <w:lang w:val="es-AR" w:eastAsia="es-AR"/>
              </w:rPr>
            </w:pPr>
          </w:p>
        </w:tc>
        <w:tc>
          <w:tcPr>
            <w:tcW w:w="546" w:type="pct"/>
            <w:tcBorders>
              <w:top w:val="nil"/>
              <w:left w:val="nil"/>
              <w:bottom w:val="single" w:sz="8" w:space="0" w:color="auto"/>
              <w:right w:val="single" w:sz="8" w:space="0" w:color="auto"/>
            </w:tcBorders>
            <w:vAlign w:val="center"/>
          </w:tcPr>
          <w:p w:rsidR="005B0692" w:rsidRPr="00273434" w:rsidRDefault="005B0692" w:rsidP="008D6E3C">
            <w:pPr>
              <w:ind w:firstLine="0"/>
              <w:jc w:val="center"/>
              <w:rPr>
                <w:rFonts w:cs="Arial"/>
                <w:b/>
                <w:lang w:val="es-AR" w:eastAsia="es-AR"/>
              </w:rPr>
            </w:pPr>
          </w:p>
        </w:tc>
      </w:tr>
      <w:tr w:rsidR="005B0692" w:rsidRPr="00273434" w:rsidTr="008D6E3C">
        <w:trPr>
          <w:trHeight w:val="330"/>
        </w:trPr>
        <w:tc>
          <w:tcPr>
            <w:tcW w:w="2258" w:type="pct"/>
            <w:tcBorders>
              <w:top w:val="nil"/>
              <w:left w:val="single" w:sz="8" w:space="0" w:color="auto"/>
              <w:bottom w:val="single" w:sz="8" w:space="0" w:color="auto"/>
              <w:right w:val="single" w:sz="8" w:space="0" w:color="auto"/>
            </w:tcBorders>
            <w:vAlign w:val="center"/>
          </w:tcPr>
          <w:p w:rsidR="005B0692" w:rsidRPr="00273434" w:rsidRDefault="005B0692" w:rsidP="00221A27">
            <w:pPr>
              <w:numPr>
                <w:ilvl w:val="0"/>
                <w:numId w:val="2"/>
              </w:numPr>
              <w:jc w:val="left"/>
              <w:rPr>
                <w:rFonts w:cs="Arial"/>
                <w:bCs/>
                <w:lang w:val="es-AR" w:eastAsia="es-AR"/>
              </w:rPr>
            </w:pPr>
            <w:r w:rsidRPr="00273434">
              <w:rPr>
                <w:rFonts w:cs="Arial"/>
                <w:bCs/>
                <w:lang w:val="es-AR" w:eastAsia="es-AR"/>
              </w:rPr>
              <w:t>Andador con ruedas, plegable, en aluminio, regulable en altura</w:t>
            </w:r>
          </w:p>
        </w:tc>
        <w:tc>
          <w:tcPr>
            <w:tcW w:w="549" w:type="pct"/>
            <w:tcBorders>
              <w:top w:val="nil"/>
              <w:left w:val="nil"/>
              <w:bottom w:val="single" w:sz="8" w:space="0" w:color="auto"/>
              <w:right w:val="single" w:sz="8" w:space="0" w:color="auto"/>
            </w:tcBorders>
            <w:vAlign w:val="center"/>
          </w:tcPr>
          <w:p w:rsidR="005B0692" w:rsidRPr="00273434" w:rsidRDefault="005B0692" w:rsidP="008D6E3C">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8D6E3C">
            <w:pPr>
              <w:ind w:firstLine="0"/>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8D6E3C">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2B62A0">
            <w:pPr>
              <w:ind w:firstLine="0"/>
              <w:jc w:val="center"/>
              <w:rPr>
                <w:rFonts w:cs="Arial"/>
                <w:b/>
                <w:lang w:val="es-AR" w:eastAsia="es-AR"/>
              </w:rPr>
            </w:pPr>
            <w:r w:rsidRPr="00273434">
              <w:rPr>
                <w:rFonts w:cs="Arial"/>
                <w:b/>
                <w:lang w:val="es-AR" w:eastAsia="es-AR"/>
              </w:rPr>
              <w:t>X</w:t>
            </w:r>
          </w:p>
        </w:tc>
        <w:tc>
          <w:tcPr>
            <w:tcW w:w="546" w:type="pct"/>
            <w:tcBorders>
              <w:top w:val="nil"/>
              <w:left w:val="nil"/>
              <w:bottom w:val="single" w:sz="8" w:space="0" w:color="auto"/>
              <w:right w:val="single" w:sz="8" w:space="0" w:color="auto"/>
            </w:tcBorders>
            <w:vAlign w:val="center"/>
          </w:tcPr>
          <w:p w:rsidR="005B0692" w:rsidRPr="00273434" w:rsidRDefault="005B0692" w:rsidP="008D6E3C">
            <w:pPr>
              <w:ind w:firstLine="0"/>
              <w:jc w:val="center"/>
              <w:rPr>
                <w:rFonts w:cs="Arial"/>
                <w:b/>
                <w:lang w:val="es-AR" w:eastAsia="es-AR"/>
              </w:rPr>
            </w:pPr>
          </w:p>
        </w:tc>
      </w:tr>
      <w:tr w:rsidR="005B0692" w:rsidRPr="00273434" w:rsidTr="008D6E3C">
        <w:trPr>
          <w:trHeight w:val="330"/>
        </w:trPr>
        <w:tc>
          <w:tcPr>
            <w:tcW w:w="2258" w:type="pct"/>
            <w:tcBorders>
              <w:top w:val="nil"/>
              <w:left w:val="single" w:sz="8" w:space="0" w:color="auto"/>
              <w:bottom w:val="single" w:sz="8" w:space="0" w:color="auto"/>
              <w:right w:val="single" w:sz="8" w:space="0" w:color="auto"/>
            </w:tcBorders>
            <w:vAlign w:val="bottom"/>
          </w:tcPr>
          <w:p w:rsidR="005B0692" w:rsidRPr="00273434" w:rsidRDefault="005B0692" w:rsidP="00221A27">
            <w:pPr>
              <w:numPr>
                <w:ilvl w:val="0"/>
                <w:numId w:val="2"/>
              </w:numPr>
              <w:jc w:val="left"/>
              <w:rPr>
                <w:rFonts w:cs="Arial"/>
                <w:bCs/>
                <w:lang w:val="es-AR" w:eastAsia="es-AR"/>
              </w:rPr>
            </w:pPr>
            <w:r w:rsidRPr="00273434">
              <w:rPr>
                <w:rFonts w:cs="Arial"/>
                <w:bCs/>
                <w:lang w:val="es-AR" w:eastAsia="es-AR"/>
              </w:rPr>
              <w:t xml:space="preserve">Bastón canadiense, la </w:t>
            </w:r>
            <w:r w:rsidRPr="00273434">
              <w:rPr>
                <w:rFonts w:cs="Arial"/>
                <w:bCs/>
                <w:lang w:val="es-AR" w:eastAsia="es-AR"/>
              </w:rPr>
              <w:lastRenderedPageBreak/>
              <w:t>unidad</w:t>
            </w:r>
          </w:p>
        </w:tc>
        <w:tc>
          <w:tcPr>
            <w:tcW w:w="549" w:type="pct"/>
            <w:tcBorders>
              <w:top w:val="nil"/>
              <w:left w:val="nil"/>
              <w:bottom w:val="single" w:sz="8" w:space="0" w:color="auto"/>
              <w:right w:val="single" w:sz="8" w:space="0" w:color="auto"/>
            </w:tcBorders>
            <w:vAlign w:val="center"/>
          </w:tcPr>
          <w:p w:rsidR="005B0692" w:rsidRPr="00273434" w:rsidRDefault="005B0692" w:rsidP="008D6E3C">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8D6E3C">
            <w:pPr>
              <w:ind w:firstLine="0"/>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2B62A0">
            <w:pPr>
              <w:ind w:firstLine="0"/>
              <w:jc w:val="center"/>
              <w:rPr>
                <w:rFonts w:cs="Arial"/>
                <w:b/>
                <w:lang w:val="es-AR" w:eastAsia="es-AR"/>
              </w:rPr>
            </w:pPr>
            <w:r w:rsidRPr="00273434">
              <w:rPr>
                <w:rFonts w:cs="Arial"/>
                <w:b/>
                <w:lang w:val="es-AR" w:eastAsia="es-AR"/>
              </w:rPr>
              <w:t>X</w:t>
            </w:r>
          </w:p>
        </w:tc>
        <w:tc>
          <w:tcPr>
            <w:tcW w:w="549" w:type="pct"/>
            <w:tcBorders>
              <w:top w:val="nil"/>
              <w:left w:val="nil"/>
              <w:bottom w:val="single" w:sz="8" w:space="0" w:color="auto"/>
              <w:right w:val="single" w:sz="8" w:space="0" w:color="auto"/>
            </w:tcBorders>
            <w:vAlign w:val="center"/>
          </w:tcPr>
          <w:p w:rsidR="005B0692" w:rsidRPr="00273434" w:rsidRDefault="005B0692" w:rsidP="008D6E3C">
            <w:pPr>
              <w:jc w:val="center"/>
              <w:rPr>
                <w:rFonts w:cs="Arial"/>
                <w:b/>
                <w:lang w:val="es-AR" w:eastAsia="es-AR"/>
              </w:rPr>
            </w:pPr>
          </w:p>
        </w:tc>
        <w:tc>
          <w:tcPr>
            <w:tcW w:w="546" w:type="pct"/>
            <w:tcBorders>
              <w:top w:val="nil"/>
              <w:left w:val="nil"/>
              <w:bottom w:val="single" w:sz="8" w:space="0" w:color="auto"/>
              <w:right w:val="single" w:sz="8" w:space="0" w:color="auto"/>
            </w:tcBorders>
            <w:vAlign w:val="center"/>
          </w:tcPr>
          <w:p w:rsidR="005B0692" w:rsidRPr="00273434" w:rsidRDefault="005B0692" w:rsidP="008D6E3C">
            <w:pPr>
              <w:ind w:firstLine="0"/>
              <w:jc w:val="center"/>
              <w:rPr>
                <w:rFonts w:cs="Arial"/>
                <w:b/>
                <w:lang w:val="es-AR" w:eastAsia="es-AR"/>
              </w:rPr>
            </w:pPr>
          </w:p>
        </w:tc>
      </w:tr>
      <w:tr w:rsidR="005B0692" w:rsidRPr="00273434" w:rsidTr="008D6E3C">
        <w:trPr>
          <w:trHeight w:val="330"/>
        </w:trPr>
        <w:tc>
          <w:tcPr>
            <w:tcW w:w="2258" w:type="pct"/>
            <w:tcBorders>
              <w:top w:val="nil"/>
              <w:left w:val="single" w:sz="8" w:space="0" w:color="auto"/>
              <w:bottom w:val="single" w:sz="8" w:space="0" w:color="auto"/>
              <w:right w:val="single" w:sz="8" w:space="0" w:color="auto"/>
            </w:tcBorders>
            <w:vAlign w:val="bottom"/>
          </w:tcPr>
          <w:p w:rsidR="005B0692" w:rsidRPr="00273434" w:rsidRDefault="005B0692" w:rsidP="00221A27">
            <w:pPr>
              <w:numPr>
                <w:ilvl w:val="0"/>
                <w:numId w:val="2"/>
              </w:numPr>
              <w:jc w:val="left"/>
              <w:rPr>
                <w:rFonts w:cs="Arial"/>
                <w:bCs/>
                <w:lang w:val="es-AR" w:eastAsia="es-AR"/>
              </w:rPr>
            </w:pPr>
            <w:r w:rsidRPr="00273434">
              <w:rPr>
                <w:rFonts w:cs="Arial"/>
                <w:bCs/>
                <w:lang w:val="es-AR" w:eastAsia="es-AR"/>
              </w:rPr>
              <w:lastRenderedPageBreak/>
              <w:t>Bastones canadienses, regulables, el par</w:t>
            </w:r>
          </w:p>
        </w:tc>
        <w:tc>
          <w:tcPr>
            <w:tcW w:w="549" w:type="pct"/>
            <w:tcBorders>
              <w:top w:val="nil"/>
              <w:left w:val="nil"/>
              <w:bottom w:val="single" w:sz="8" w:space="0" w:color="auto"/>
              <w:right w:val="single" w:sz="8" w:space="0" w:color="auto"/>
            </w:tcBorders>
            <w:vAlign w:val="center"/>
          </w:tcPr>
          <w:p w:rsidR="005B0692" w:rsidRPr="00273434" w:rsidRDefault="005B0692" w:rsidP="008D6E3C">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8D6E3C">
            <w:pPr>
              <w:ind w:firstLine="0"/>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8D6E3C">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2B62A0">
            <w:pPr>
              <w:ind w:firstLine="0"/>
              <w:jc w:val="center"/>
              <w:rPr>
                <w:rFonts w:cs="Arial"/>
                <w:b/>
                <w:lang w:val="es-AR" w:eastAsia="es-AR"/>
              </w:rPr>
            </w:pPr>
            <w:r w:rsidRPr="00273434">
              <w:rPr>
                <w:rFonts w:cs="Arial"/>
                <w:b/>
                <w:lang w:val="es-AR" w:eastAsia="es-AR"/>
              </w:rPr>
              <w:t>X</w:t>
            </w:r>
          </w:p>
        </w:tc>
        <w:tc>
          <w:tcPr>
            <w:tcW w:w="546" w:type="pct"/>
            <w:tcBorders>
              <w:top w:val="nil"/>
              <w:left w:val="nil"/>
              <w:bottom w:val="single" w:sz="8" w:space="0" w:color="auto"/>
              <w:right w:val="single" w:sz="8" w:space="0" w:color="auto"/>
            </w:tcBorders>
            <w:vAlign w:val="center"/>
          </w:tcPr>
          <w:p w:rsidR="005B0692" w:rsidRPr="00273434" w:rsidRDefault="005B0692" w:rsidP="008D6E3C">
            <w:pPr>
              <w:ind w:firstLine="0"/>
              <w:jc w:val="center"/>
              <w:rPr>
                <w:rFonts w:cs="Arial"/>
                <w:b/>
                <w:lang w:val="es-AR" w:eastAsia="es-AR"/>
              </w:rPr>
            </w:pPr>
          </w:p>
        </w:tc>
      </w:tr>
      <w:tr w:rsidR="005B0692" w:rsidRPr="00273434" w:rsidTr="008D6E3C">
        <w:trPr>
          <w:trHeight w:val="330"/>
        </w:trPr>
        <w:tc>
          <w:tcPr>
            <w:tcW w:w="2258" w:type="pct"/>
            <w:tcBorders>
              <w:top w:val="nil"/>
              <w:left w:val="single" w:sz="8" w:space="0" w:color="auto"/>
              <w:bottom w:val="single" w:sz="8" w:space="0" w:color="auto"/>
              <w:right w:val="single" w:sz="8" w:space="0" w:color="auto"/>
            </w:tcBorders>
            <w:vAlign w:val="bottom"/>
          </w:tcPr>
          <w:p w:rsidR="005B0692" w:rsidRPr="00273434" w:rsidRDefault="005B0692" w:rsidP="00221A27">
            <w:pPr>
              <w:numPr>
                <w:ilvl w:val="0"/>
                <w:numId w:val="2"/>
              </w:numPr>
              <w:jc w:val="left"/>
              <w:rPr>
                <w:rFonts w:cs="Arial"/>
                <w:bCs/>
                <w:lang w:val="es-AR" w:eastAsia="es-AR"/>
              </w:rPr>
            </w:pPr>
            <w:r w:rsidRPr="00273434">
              <w:rPr>
                <w:rFonts w:cs="Arial"/>
                <w:bCs/>
                <w:lang w:val="es-AR" w:eastAsia="es-AR"/>
              </w:rPr>
              <w:t>Bastón trípode, regulable.</w:t>
            </w:r>
          </w:p>
        </w:tc>
        <w:tc>
          <w:tcPr>
            <w:tcW w:w="549" w:type="pct"/>
            <w:tcBorders>
              <w:top w:val="nil"/>
              <w:left w:val="nil"/>
              <w:bottom w:val="single" w:sz="8" w:space="0" w:color="auto"/>
              <w:right w:val="single" w:sz="8" w:space="0" w:color="auto"/>
            </w:tcBorders>
            <w:vAlign w:val="center"/>
          </w:tcPr>
          <w:p w:rsidR="005B0692" w:rsidRPr="00273434" w:rsidRDefault="005B0692" w:rsidP="008D6E3C">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8D6E3C">
            <w:pPr>
              <w:ind w:firstLine="0"/>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8D6E3C">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2B62A0">
            <w:pPr>
              <w:ind w:firstLine="0"/>
              <w:jc w:val="center"/>
              <w:rPr>
                <w:rFonts w:cs="Arial"/>
                <w:b/>
                <w:lang w:val="es-AR" w:eastAsia="es-AR"/>
              </w:rPr>
            </w:pPr>
            <w:r w:rsidRPr="00273434">
              <w:rPr>
                <w:rFonts w:cs="Arial"/>
                <w:b/>
                <w:lang w:val="es-AR" w:eastAsia="es-AR"/>
              </w:rPr>
              <w:t>X</w:t>
            </w:r>
          </w:p>
        </w:tc>
        <w:tc>
          <w:tcPr>
            <w:tcW w:w="546" w:type="pct"/>
            <w:tcBorders>
              <w:top w:val="nil"/>
              <w:left w:val="nil"/>
              <w:bottom w:val="single" w:sz="8" w:space="0" w:color="auto"/>
              <w:right w:val="single" w:sz="8" w:space="0" w:color="auto"/>
            </w:tcBorders>
            <w:vAlign w:val="center"/>
          </w:tcPr>
          <w:p w:rsidR="005B0692" w:rsidRPr="00273434" w:rsidRDefault="005B0692" w:rsidP="008D6E3C">
            <w:pPr>
              <w:ind w:firstLine="0"/>
              <w:jc w:val="center"/>
              <w:rPr>
                <w:rFonts w:cs="Arial"/>
                <w:b/>
                <w:lang w:val="es-AR" w:eastAsia="es-AR"/>
              </w:rPr>
            </w:pPr>
          </w:p>
        </w:tc>
      </w:tr>
      <w:tr w:rsidR="005B0692" w:rsidRPr="00273434" w:rsidTr="008D6E3C">
        <w:trPr>
          <w:trHeight w:val="330"/>
        </w:trPr>
        <w:tc>
          <w:tcPr>
            <w:tcW w:w="2258" w:type="pct"/>
            <w:tcBorders>
              <w:top w:val="nil"/>
              <w:left w:val="single" w:sz="8" w:space="0" w:color="auto"/>
              <w:bottom w:val="single" w:sz="8" w:space="0" w:color="auto"/>
              <w:right w:val="single" w:sz="8" w:space="0" w:color="auto"/>
            </w:tcBorders>
            <w:vAlign w:val="bottom"/>
          </w:tcPr>
          <w:p w:rsidR="005B0692" w:rsidRPr="00273434" w:rsidRDefault="005B0692" w:rsidP="00221A27">
            <w:pPr>
              <w:numPr>
                <w:ilvl w:val="0"/>
                <w:numId w:val="2"/>
              </w:numPr>
              <w:jc w:val="left"/>
              <w:rPr>
                <w:rFonts w:cs="Arial"/>
                <w:bCs/>
                <w:lang w:val="es-AR" w:eastAsia="es-AR"/>
              </w:rPr>
            </w:pPr>
            <w:r w:rsidRPr="00273434">
              <w:rPr>
                <w:rFonts w:cs="Arial"/>
                <w:bCs/>
                <w:lang w:val="es-AR" w:eastAsia="es-AR"/>
              </w:rPr>
              <w:t>Bastón en "T", en aluminio regulable.</w:t>
            </w:r>
          </w:p>
        </w:tc>
        <w:tc>
          <w:tcPr>
            <w:tcW w:w="549" w:type="pct"/>
            <w:tcBorders>
              <w:top w:val="nil"/>
              <w:left w:val="nil"/>
              <w:bottom w:val="single" w:sz="8" w:space="0" w:color="auto"/>
              <w:right w:val="single" w:sz="8" w:space="0" w:color="auto"/>
            </w:tcBorders>
            <w:vAlign w:val="center"/>
          </w:tcPr>
          <w:p w:rsidR="005B0692" w:rsidRPr="00273434" w:rsidRDefault="005B0692" w:rsidP="008D6E3C">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8D6E3C">
            <w:pPr>
              <w:ind w:firstLine="0"/>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2B62A0">
            <w:pPr>
              <w:ind w:firstLine="0"/>
              <w:jc w:val="center"/>
              <w:rPr>
                <w:rFonts w:cs="Arial"/>
                <w:b/>
                <w:lang w:val="es-AR" w:eastAsia="es-AR"/>
              </w:rPr>
            </w:pPr>
            <w:r w:rsidRPr="00273434">
              <w:rPr>
                <w:rFonts w:cs="Arial"/>
                <w:b/>
                <w:lang w:val="es-AR" w:eastAsia="es-AR"/>
              </w:rPr>
              <w:t>X</w:t>
            </w:r>
          </w:p>
        </w:tc>
        <w:tc>
          <w:tcPr>
            <w:tcW w:w="549" w:type="pct"/>
            <w:tcBorders>
              <w:top w:val="nil"/>
              <w:left w:val="nil"/>
              <w:bottom w:val="single" w:sz="8" w:space="0" w:color="auto"/>
              <w:right w:val="single" w:sz="8" w:space="0" w:color="auto"/>
            </w:tcBorders>
            <w:vAlign w:val="center"/>
          </w:tcPr>
          <w:p w:rsidR="005B0692" w:rsidRPr="00273434" w:rsidRDefault="005B0692" w:rsidP="008D6E3C">
            <w:pPr>
              <w:jc w:val="center"/>
              <w:rPr>
                <w:rFonts w:cs="Arial"/>
                <w:b/>
                <w:lang w:val="es-AR" w:eastAsia="es-AR"/>
              </w:rPr>
            </w:pPr>
          </w:p>
        </w:tc>
        <w:tc>
          <w:tcPr>
            <w:tcW w:w="546" w:type="pct"/>
            <w:tcBorders>
              <w:top w:val="nil"/>
              <w:left w:val="nil"/>
              <w:bottom w:val="single" w:sz="8" w:space="0" w:color="auto"/>
              <w:right w:val="single" w:sz="8" w:space="0" w:color="auto"/>
            </w:tcBorders>
            <w:vAlign w:val="center"/>
          </w:tcPr>
          <w:p w:rsidR="005B0692" w:rsidRPr="00273434" w:rsidRDefault="005B0692" w:rsidP="008D6E3C">
            <w:pPr>
              <w:ind w:firstLine="0"/>
              <w:jc w:val="center"/>
              <w:rPr>
                <w:rFonts w:cs="Arial"/>
                <w:b/>
                <w:lang w:val="es-AR" w:eastAsia="es-AR"/>
              </w:rPr>
            </w:pPr>
          </w:p>
        </w:tc>
      </w:tr>
      <w:tr w:rsidR="005B0692" w:rsidRPr="00273434" w:rsidTr="008D6E3C">
        <w:trPr>
          <w:trHeight w:val="330"/>
        </w:trPr>
        <w:tc>
          <w:tcPr>
            <w:tcW w:w="2258" w:type="pct"/>
            <w:tcBorders>
              <w:top w:val="nil"/>
              <w:left w:val="single" w:sz="8" w:space="0" w:color="auto"/>
              <w:bottom w:val="single" w:sz="8" w:space="0" w:color="auto"/>
              <w:right w:val="single" w:sz="8" w:space="0" w:color="auto"/>
            </w:tcBorders>
            <w:vAlign w:val="bottom"/>
          </w:tcPr>
          <w:p w:rsidR="005B0692" w:rsidRPr="00273434" w:rsidRDefault="005B0692" w:rsidP="00221A27">
            <w:pPr>
              <w:numPr>
                <w:ilvl w:val="0"/>
                <w:numId w:val="2"/>
              </w:numPr>
              <w:jc w:val="left"/>
              <w:rPr>
                <w:rFonts w:cs="Arial"/>
                <w:bCs/>
                <w:lang w:val="es-AR" w:eastAsia="es-AR"/>
              </w:rPr>
            </w:pPr>
            <w:r w:rsidRPr="00273434">
              <w:rPr>
                <w:rFonts w:cs="Arial"/>
                <w:bCs/>
                <w:lang w:val="es-AR" w:eastAsia="es-AR"/>
              </w:rPr>
              <w:t>Muletas de aluminio, regulables, el par</w:t>
            </w:r>
          </w:p>
        </w:tc>
        <w:tc>
          <w:tcPr>
            <w:tcW w:w="549" w:type="pct"/>
            <w:tcBorders>
              <w:top w:val="nil"/>
              <w:left w:val="nil"/>
              <w:bottom w:val="single" w:sz="8" w:space="0" w:color="auto"/>
              <w:right w:val="single" w:sz="8" w:space="0" w:color="auto"/>
            </w:tcBorders>
            <w:vAlign w:val="center"/>
          </w:tcPr>
          <w:p w:rsidR="005B0692" w:rsidRPr="00273434" w:rsidRDefault="005B0692" w:rsidP="008D6E3C">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8D6E3C">
            <w:pPr>
              <w:ind w:firstLine="0"/>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2B62A0">
            <w:pPr>
              <w:ind w:firstLine="0"/>
              <w:jc w:val="center"/>
              <w:rPr>
                <w:rFonts w:cs="Arial"/>
                <w:b/>
                <w:lang w:val="es-AR" w:eastAsia="es-AR"/>
              </w:rPr>
            </w:pPr>
            <w:r w:rsidRPr="00273434">
              <w:rPr>
                <w:rFonts w:cs="Arial"/>
                <w:b/>
                <w:lang w:val="es-AR" w:eastAsia="es-AR"/>
              </w:rPr>
              <w:t>X</w:t>
            </w:r>
          </w:p>
        </w:tc>
        <w:tc>
          <w:tcPr>
            <w:tcW w:w="549" w:type="pct"/>
            <w:tcBorders>
              <w:top w:val="nil"/>
              <w:left w:val="nil"/>
              <w:bottom w:val="single" w:sz="8" w:space="0" w:color="auto"/>
              <w:right w:val="single" w:sz="8" w:space="0" w:color="auto"/>
            </w:tcBorders>
            <w:vAlign w:val="center"/>
          </w:tcPr>
          <w:p w:rsidR="005B0692" w:rsidRPr="00273434" w:rsidRDefault="005B0692" w:rsidP="008D6E3C">
            <w:pPr>
              <w:jc w:val="center"/>
              <w:rPr>
                <w:rFonts w:cs="Arial"/>
                <w:b/>
                <w:lang w:val="es-AR" w:eastAsia="es-AR"/>
              </w:rPr>
            </w:pPr>
          </w:p>
        </w:tc>
        <w:tc>
          <w:tcPr>
            <w:tcW w:w="546" w:type="pct"/>
            <w:tcBorders>
              <w:top w:val="nil"/>
              <w:left w:val="nil"/>
              <w:bottom w:val="single" w:sz="8" w:space="0" w:color="auto"/>
              <w:right w:val="single" w:sz="8" w:space="0" w:color="auto"/>
            </w:tcBorders>
            <w:vAlign w:val="center"/>
          </w:tcPr>
          <w:p w:rsidR="005B0692" w:rsidRPr="00273434" w:rsidRDefault="005B0692" w:rsidP="008D6E3C">
            <w:pPr>
              <w:ind w:firstLine="0"/>
              <w:jc w:val="center"/>
              <w:rPr>
                <w:rFonts w:cs="Arial"/>
                <w:b/>
                <w:lang w:val="es-AR" w:eastAsia="es-AR"/>
              </w:rPr>
            </w:pPr>
          </w:p>
        </w:tc>
      </w:tr>
      <w:tr w:rsidR="005B0692" w:rsidRPr="00273434" w:rsidTr="008D6E3C">
        <w:trPr>
          <w:trHeight w:val="330"/>
        </w:trPr>
        <w:tc>
          <w:tcPr>
            <w:tcW w:w="2258" w:type="pct"/>
            <w:tcBorders>
              <w:top w:val="nil"/>
              <w:left w:val="single" w:sz="8" w:space="0" w:color="auto"/>
              <w:bottom w:val="single" w:sz="8" w:space="0" w:color="auto"/>
              <w:right w:val="single" w:sz="8" w:space="0" w:color="auto"/>
            </w:tcBorders>
            <w:shd w:val="clear" w:color="000000" w:fill="F2F2F2"/>
            <w:vAlign w:val="center"/>
          </w:tcPr>
          <w:p w:rsidR="005B0692" w:rsidRPr="00273434" w:rsidRDefault="005B0692" w:rsidP="00221A27">
            <w:pPr>
              <w:numPr>
                <w:ilvl w:val="0"/>
                <w:numId w:val="1"/>
              </w:numPr>
              <w:jc w:val="left"/>
              <w:rPr>
                <w:rFonts w:cs="Arial"/>
                <w:b/>
                <w:bCs/>
                <w:color w:val="262626"/>
                <w:lang w:val="es-AR" w:eastAsia="es-AR"/>
              </w:rPr>
            </w:pPr>
            <w:r w:rsidRPr="00273434">
              <w:rPr>
                <w:rFonts w:cs="Arial"/>
                <w:b/>
                <w:bCs/>
                <w:color w:val="262626"/>
                <w:lang w:val="es-AR" w:eastAsia="es-AR"/>
              </w:rPr>
              <w:t>Balanzas</w:t>
            </w:r>
          </w:p>
        </w:tc>
        <w:tc>
          <w:tcPr>
            <w:tcW w:w="2742" w:type="pct"/>
            <w:gridSpan w:val="5"/>
            <w:tcBorders>
              <w:top w:val="single" w:sz="8" w:space="0" w:color="auto"/>
              <w:left w:val="nil"/>
              <w:bottom w:val="single" w:sz="8" w:space="0" w:color="auto"/>
              <w:right w:val="single" w:sz="8" w:space="0" w:color="000000"/>
            </w:tcBorders>
            <w:shd w:val="clear" w:color="000000" w:fill="F2F2F2"/>
            <w:vAlign w:val="center"/>
          </w:tcPr>
          <w:p w:rsidR="005B0692" w:rsidRPr="00273434" w:rsidRDefault="005B0692" w:rsidP="008D6E3C">
            <w:pPr>
              <w:jc w:val="center"/>
              <w:rPr>
                <w:rFonts w:cs="Arial"/>
                <w:color w:val="C00000"/>
                <w:lang w:val="es-AR" w:eastAsia="es-AR"/>
              </w:rPr>
            </w:pPr>
          </w:p>
        </w:tc>
      </w:tr>
      <w:tr w:rsidR="005B0692" w:rsidRPr="00273434" w:rsidTr="008D6E3C">
        <w:trPr>
          <w:trHeight w:val="330"/>
        </w:trPr>
        <w:tc>
          <w:tcPr>
            <w:tcW w:w="2258" w:type="pct"/>
            <w:tcBorders>
              <w:top w:val="nil"/>
              <w:left w:val="single" w:sz="8" w:space="0" w:color="auto"/>
              <w:bottom w:val="single" w:sz="8" w:space="0" w:color="auto"/>
              <w:right w:val="single" w:sz="8" w:space="0" w:color="auto"/>
            </w:tcBorders>
            <w:vAlign w:val="bottom"/>
          </w:tcPr>
          <w:p w:rsidR="005B0692" w:rsidRPr="00273434" w:rsidRDefault="005B0692" w:rsidP="00221A27">
            <w:pPr>
              <w:numPr>
                <w:ilvl w:val="0"/>
                <w:numId w:val="2"/>
              </w:numPr>
              <w:jc w:val="left"/>
              <w:rPr>
                <w:rFonts w:cs="Arial"/>
                <w:bCs/>
                <w:lang w:val="es-AR" w:eastAsia="es-AR"/>
              </w:rPr>
            </w:pPr>
            <w:r w:rsidRPr="00273434">
              <w:rPr>
                <w:rFonts w:cs="Arial"/>
                <w:bCs/>
                <w:lang w:val="es-AR" w:eastAsia="es-AR"/>
              </w:rPr>
              <w:t>Balanza para adultos, mecánica, con altímetro.</w:t>
            </w:r>
          </w:p>
        </w:tc>
        <w:tc>
          <w:tcPr>
            <w:tcW w:w="549" w:type="pct"/>
            <w:tcBorders>
              <w:top w:val="nil"/>
              <w:left w:val="nil"/>
              <w:bottom w:val="single" w:sz="8" w:space="0" w:color="auto"/>
              <w:right w:val="single" w:sz="8" w:space="0" w:color="auto"/>
            </w:tcBorders>
            <w:vAlign w:val="center"/>
          </w:tcPr>
          <w:p w:rsidR="005B0692" w:rsidRPr="00273434" w:rsidRDefault="005B0692" w:rsidP="008D6E3C">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8D6E3C">
            <w:pPr>
              <w:ind w:firstLine="0"/>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8D6E3C">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2B62A0">
            <w:pPr>
              <w:ind w:firstLine="0"/>
              <w:jc w:val="center"/>
              <w:rPr>
                <w:rFonts w:cs="Arial"/>
                <w:b/>
                <w:lang w:val="es-AR" w:eastAsia="es-AR"/>
              </w:rPr>
            </w:pPr>
            <w:r w:rsidRPr="00273434">
              <w:rPr>
                <w:rFonts w:cs="Arial"/>
                <w:b/>
                <w:lang w:val="es-AR" w:eastAsia="es-AR"/>
              </w:rPr>
              <w:t>X</w:t>
            </w:r>
          </w:p>
        </w:tc>
        <w:tc>
          <w:tcPr>
            <w:tcW w:w="546" w:type="pct"/>
            <w:tcBorders>
              <w:top w:val="nil"/>
              <w:left w:val="nil"/>
              <w:bottom w:val="single" w:sz="8" w:space="0" w:color="auto"/>
              <w:right w:val="single" w:sz="8" w:space="0" w:color="auto"/>
            </w:tcBorders>
            <w:vAlign w:val="center"/>
          </w:tcPr>
          <w:p w:rsidR="005B0692" w:rsidRPr="00273434" w:rsidRDefault="005B0692" w:rsidP="008D6E3C">
            <w:pPr>
              <w:ind w:firstLine="0"/>
              <w:jc w:val="center"/>
              <w:rPr>
                <w:rFonts w:cs="Arial"/>
                <w:b/>
                <w:lang w:val="es-AR" w:eastAsia="es-AR"/>
              </w:rPr>
            </w:pPr>
          </w:p>
        </w:tc>
      </w:tr>
      <w:tr w:rsidR="005B0692" w:rsidRPr="00273434" w:rsidTr="008D6E3C">
        <w:trPr>
          <w:trHeight w:val="330"/>
        </w:trPr>
        <w:tc>
          <w:tcPr>
            <w:tcW w:w="2258" w:type="pct"/>
            <w:tcBorders>
              <w:top w:val="nil"/>
              <w:left w:val="single" w:sz="8" w:space="0" w:color="auto"/>
              <w:bottom w:val="single" w:sz="8" w:space="0" w:color="auto"/>
              <w:right w:val="single" w:sz="8" w:space="0" w:color="auto"/>
            </w:tcBorders>
            <w:vAlign w:val="bottom"/>
          </w:tcPr>
          <w:p w:rsidR="005B0692" w:rsidRPr="00273434" w:rsidRDefault="005B0692" w:rsidP="00221A27">
            <w:pPr>
              <w:numPr>
                <w:ilvl w:val="0"/>
                <w:numId w:val="2"/>
              </w:numPr>
              <w:jc w:val="left"/>
              <w:rPr>
                <w:rFonts w:cs="Arial"/>
                <w:bCs/>
                <w:lang w:val="es-AR" w:eastAsia="es-AR"/>
              </w:rPr>
            </w:pPr>
            <w:r w:rsidRPr="00273434">
              <w:rPr>
                <w:rFonts w:cs="Arial"/>
                <w:bCs/>
                <w:lang w:val="es-AR" w:eastAsia="es-AR"/>
              </w:rPr>
              <w:t>Balanza para bebés, mecánica.</w:t>
            </w:r>
          </w:p>
        </w:tc>
        <w:tc>
          <w:tcPr>
            <w:tcW w:w="549" w:type="pct"/>
            <w:tcBorders>
              <w:top w:val="nil"/>
              <w:left w:val="nil"/>
              <w:bottom w:val="single" w:sz="8" w:space="0" w:color="auto"/>
              <w:right w:val="single" w:sz="8" w:space="0" w:color="auto"/>
            </w:tcBorders>
            <w:vAlign w:val="center"/>
          </w:tcPr>
          <w:p w:rsidR="005B0692" w:rsidRPr="00273434" w:rsidRDefault="005B0692" w:rsidP="008D6E3C">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2B62A0">
            <w:pPr>
              <w:ind w:firstLine="0"/>
              <w:jc w:val="center"/>
              <w:rPr>
                <w:rFonts w:cs="Arial"/>
                <w:b/>
                <w:lang w:val="es-AR" w:eastAsia="es-AR"/>
              </w:rPr>
            </w:pPr>
            <w:r w:rsidRPr="00273434">
              <w:rPr>
                <w:rFonts w:cs="Arial"/>
                <w:b/>
                <w:lang w:val="es-AR" w:eastAsia="es-AR"/>
              </w:rPr>
              <w:t>X</w:t>
            </w:r>
          </w:p>
        </w:tc>
        <w:tc>
          <w:tcPr>
            <w:tcW w:w="549" w:type="pct"/>
            <w:tcBorders>
              <w:top w:val="nil"/>
              <w:left w:val="nil"/>
              <w:bottom w:val="single" w:sz="8" w:space="0" w:color="auto"/>
              <w:right w:val="single" w:sz="8" w:space="0" w:color="auto"/>
            </w:tcBorders>
            <w:vAlign w:val="center"/>
          </w:tcPr>
          <w:p w:rsidR="005B0692" w:rsidRPr="00273434" w:rsidRDefault="005B0692" w:rsidP="008D6E3C">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8D6E3C">
            <w:pPr>
              <w:jc w:val="center"/>
              <w:rPr>
                <w:rFonts w:cs="Arial"/>
                <w:b/>
                <w:lang w:val="es-AR" w:eastAsia="es-AR"/>
              </w:rPr>
            </w:pPr>
          </w:p>
        </w:tc>
        <w:tc>
          <w:tcPr>
            <w:tcW w:w="546" w:type="pct"/>
            <w:tcBorders>
              <w:top w:val="nil"/>
              <w:left w:val="nil"/>
              <w:bottom w:val="single" w:sz="8" w:space="0" w:color="auto"/>
              <w:right w:val="single" w:sz="8" w:space="0" w:color="auto"/>
            </w:tcBorders>
            <w:vAlign w:val="center"/>
          </w:tcPr>
          <w:p w:rsidR="005B0692" w:rsidRPr="00273434" w:rsidRDefault="005B0692" w:rsidP="008D6E3C">
            <w:pPr>
              <w:ind w:firstLine="0"/>
              <w:jc w:val="center"/>
              <w:rPr>
                <w:rFonts w:cs="Arial"/>
                <w:b/>
                <w:lang w:val="es-AR" w:eastAsia="es-AR"/>
              </w:rPr>
            </w:pPr>
          </w:p>
        </w:tc>
      </w:tr>
      <w:tr w:rsidR="005B0692" w:rsidRPr="00273434" w:rsidTr="008D6E3C">
        <w:trPr>
          <w:trHeight w:val="330"/>
        </w:trPr>
        <w:tc>
          <w:tcPr>
            <w:tcW w:w="2258" w:type="pct"/>
            <w:tcBorders>
              <w:top w:val="nil"/>
              <w:left w:val="single" w:sz="8" w:space="0" w:color="auto"/>
              <w:bottom w:val="single" w:sz="8" w:space="0" w:color="auto"/>
              <w:right w:val="single" w:sz="8" w:space="0" w:color="auto"/>
            </w:tcBorders>
            <w:shd w:val="clear" w:color="000000" w:fill="F2F2F2"/>
            <w:vAlign w:val="center"/>
          </w:tcPr>
          <w:p w:rsidR="005B0692" w:rsidRPr="00273434" w:rsidRDefault="005B0692" w:rsidP="00221A27">
            <w:pPr>
              <w:numPr>
                <w:ilvl w:val="0"/>
                <w:numId w:val="1"/>
              </w:numPr>
              <w:jc w:val="left"/>
              <w:rPr>
                <w:rFonts w:cs="Arial"/>
                <w:b/>
                <w:bCs/>
                <w:color w:val="262626"/>
                <w:lang w:val="es-AR" w:eastAsia="es-AR"/>
              </w:rPr>
            </w:pPr>
            <w:r w:rsidRPr="00273434">
              <w:rPr>
                <w:rFonts w:cs="Arial"/>
                <w:b/>
                <w:bCs/>
                <w:color w:val="262626"/>
                <w:lang w:val="es-AR" w:eastAsia="es-AR"/>
              </w:rPr>
              <w:t>Varios</w:t>
            </w:r>
          </w:p>
        </w:tc>
        <w:tc>
          <w:tcPr>
            <w:tcW w:w="2742" w:type="pct"/>
            <w:gridSpan w:val="5"/>
            <w:tcBorders>
              <w:top w:val="single" w:sz="8" w:space="0" w:color="auto"/>
              <w:left w:val="nil"/>
              <w:bottom w:val="single" w:sz="8" w:space="0" w:color="auto"/>
              <w:right w:val="single" w:sz="8" w:space="0" w:color="000000"/>
            </w:tcBorders>
            <w:shd w:val="clear" w:color="000000" w:fill="F2F2F2"/>
            <w:vAlign w:val="center"/>
          </w:tcPr>
          <w:p w:rsidR="005B0692" w:rsidRPr="00273434" w:rsidRDefault="005B0692" w:rsidP="008D6E3C">
            <w:pPr>
              <w:jc w:val="center"/>
              <w:rPr>
                <w:rFonts w:cs="Arial"/>
                <w:color w:val="C00000"/>
                <w:lang w:val="es-AR" w:eastAsia="es-AR"/>
              </w:rPr>
            </w:pPr>
          </w:p>
        </w:tc>
      </w:tr>
      <w:tr w:rsidR="005B0692" w:rsidRPr="00273434" w:rsidTr="008D6E3C">
        <w:trPr>
          <w:trHeight w:val="330"/>
        </w:trPr>
        <w:tc>
          <w:tcPr>
            <w:tcW w:w="2258" w:type="pct"/>
            <w:tcBorders>
              <w:top w:val="nil"/>
              <w:left w:val="single" w:sz="8" w:space="0" w:color="auto"/>
              <w:bottom w:val="single" w:sz="8" w:space="0" w:color="auto"/>
              <w:right w:val="single" w:sz="8" w:space="0" w:color="auto"/>
            </w:tcBorders>
            <w:vAlign w:val="bottom"/>
          </w:tcPr>
          <w:p w:rsidR="005B0692" w:rsidRPr="00273434" w:rsidRDefault="005B0692" w:rsidP="00221A27">
            <w:pPr>
              <w:numPr>
                <w:ilvl w:val="0"/>
                <w:numId w:val="2"/>
              </w:numPr>
              <w:jc w:val="left"/>
              <w:rPr>
                <w:rFonts w:cs="Arial"/>
                <w:bCs/>
                <w:lang w:val="es-AR" w:eastAsia="es-AR"/>
              </w:rPr>
            </w:pPr>
            <w:r w:rsidRPr="00273434">
              <w:rPr>
                <w:rFonts w:cs="Arial"/>
                <w:bCs/>
                <w:lang w:val="es-AR" w:eastAsia="es-AR"/>
              </w:rPr>
              <w:t xml:space="preserve">Magnetoterapia, baja / alta </w:t>
            </w:r>
            <w:proofErr w:type="spellStart"/>
            <w:r w:rsidRPr="00273434">
              <w:rPr>
                <w:rFonts w:cs="Arial"/>
                <w:bCs/>
                <w:lang w:val="es-AR" w:eastAsia="es-AR"/>
              </w:rPr>
              <w:t>frecencia</w:t>
            </w:r>
            <w:proofErr w:type="spellEnd"/>
            <w:r w:rsidRPr="00273434">
              <w:rPr>
                <w:rFonts w:cs="Arial"/>
                <w:bCs/>
                <w:lang w:val="es-AR" w:eastAsia="es-AR"/>
              </w:rPr>
              <w:t>., 50htz, 1 aplicador</w:t>
            </w:r>
          </w:p>
        </w:tc>
        <w:tc>
          <w:tcPr>
            <w:tcW w:w="549" w:type="pct"/>
            <w:tcBorders>
              <w:top w:val="nil"/>
              <w:left w:val="nil"/>
              <w:bottom w:val="single" w:sz="8" w:space="0" w:color="auto"/>
              <w:right w:val="single" w:sz="8" w:space="0" w:color="auto"/>
            </w:tcBorders>
            <w:vAlign w:val="center"/>
          </w:tcPr>
          <w:p w:rsidR="005B0692" w:rsidRPr="00273434" w:rsidRDefault="005B0692" w:rsidP="008D6E3C">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8D6E3C">
            <w:pPr>
              <w:ind w:firstLine="0"/>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2B62A0">
            <w:pPr>
              <w:ind w:firstLine="0"/>
              <w:jc w:val="center"/>
              <w:rPr>
                <w:rFonts w:cs="Arial"/>
                <w:b/>
                <w:lang w:val="es-AR" w:eastAsia="es-AR"/>
              </w:rPr>
            </w:pPr>
            <w:r w:rsidRPr="00273434">
              <w:rPr>
                <w:rFonts w:cs="Arial"/>
                <w:b/>
                <w:lang w:val="es-AR" w:eastAsia="es-AR"/>
              </w:rPr>
              <w:t>X</w:t>
            </w:r>
          </w:p>
        </w:tc>
        <w:tc>
          <w:tcPr>
            <w:tcW w:w="549" w:type="pct"/>
            <w:tcBorders>
              <w:top w:val="nil"/>
              <w:left w:val="nil"/>
              <w:bottom w:val="single" w:sz="8" w:space="0" w:color="auto"/>
              <w:right w:val="single" w:sz="8" w:space="0" w:color="auto"/>
            </w:tcBorders>
            <w:vAlign w:val="center"/>
          </w:tcPr>
          <w:p w:rsidR="005B0692" w:rsidRPr="00273434" w:rsidRDefault="005B0692" w:rsidP="008D6E3C">
            <w:pPr>
              <w:jc w:val="center"/>
              <w:rPr>
                <w:rFonts w:cs="Arial"/>
                <w:b/>
                <w:lang w:val="es-AR" w:eastAsia="es-AR"/>
              </w:rPr>
            </w:pPr>
          </w:p>
        </w:tc>
        <w:tc>
          <w:tcPr>
            <w:tcW w:w="546" w:type="pct"/>
            <w:tcBorders>
              <w:top w:val="nil"/>
              <w:left w:val="nil"/>
              <w:bottom w:val="single" w:sz="8" w:space="0" w:color="auto"/>
              <w:right w:val="single" w:sz="8" w:space="0" w:color="auto"/>
            </w:tcBorders>
            <w:vAlign w:val="center"/>
          </w:tcPr>
          <w:p w:rsidR="005B0692" w:rsidRPr="00273434" w:rsidRDefault="005B0692" w:rsidP="008D6E3C">
            <w:pPr>
              <w:ind w:firstLine="0"/>
              <w:jc w:val="center"/>
              <w:rPr>
                <w:rFonts w:cs="Arial"/>
                <w:b/>
                <w:lang w:val="es-AR" w:eastAsia="es-AR"/>
              </w:rPr>
            </w:pPr>
          </w:p>
        </w:tc>
      </w:tr>
      <w:tr w:rsidR="005B0692" w:rsidRPr="00273434" w:rsidTr="008D6E3C">
        <w:trPr>
          <w:trHeight w:val="330"/>
        </w:trPr>
        <w:tc>
          <w:tcPr>
            <w:tcW w:w="2258" w:type="pct"/>
            <w:tcBorders>
              <w:top w:val="nil"/>
              <w:left w:val="single" w:sz="8" w:space="0" w:color="auto"/>
              <w:bottom w:val="single" w:sz="8" w:space="0" w:color="auto"/>
              <w:right w:val="single" w:sz="8" w:space="0" w:color="auto"/>
            </w:tcBorders>
            <w:vAlign w:val="bottom"/>
          </w:tcPr>
          <w:p w:rsidR="005B0692" w:rsidRPr="00273434" w:rsidRDefault="005B0692" w:rsidP="00221A27">
            <w:pPr>
              <w:numPr>
                <w:ilvl w:val="0"/>
                <w:numId w:val="2"/>
              </w:numPr>
              <w:jc w:val="left"/>
              <w:rPr>
                <w:rFonts w:cs="Arial"/>
                <w:bCs/>
                <w:lang w:val="es-AR" w:eastAsia="es-AR"/>
              </w:rPr>
            </w:pPr>
            <w:r w:rsidRPr="00273434">
              <w:rPr>
                <w:rFonts w:cs="Arial"/>
                <w:bCs/>
                <w:lang w:val="es-AR" w:eastAsia="es-AR"/>
              </w:rPr>
              <w:t>Aplicador adicional</w:t>
            </w:r>
          </w:p>
        </w:tc>
        <w:tc>
          <w:tcPr>
            <w:tcW w:w="549" w:type="pct"/>
            <w:tcBorders>
              <w:top w:val="nil"/>
              <w:left w:val="nil"/>
              <w:bottom w:val="single" w:sz="8" w:space="0" w:color="auto"/>
              <w:right w:val="single" w:sz="8" w:space="0" w:color="auto"/>
            </w:tcBorders>
            <w:vAlign w:val="center"/>
          </w:tcPr>
          <w:p w:rsidR="005B0692" w:rsidRPr="00273434" w:rsidRDefault="005B0692" w:rsidP="008D6E3C">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8D6E3C">
            <w:pPr>
              <w:ind w:firstLine="0"/>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2B62A0">
            <w:pPr>
              <w:ind w:firstLine="0"/>
              <w:jc w:val="center"/>
              <w:rPr>
                <w:rFonts w:cs="Arial"/>
                <w:b/>
                <w:lang w:val="es-AR" w:eastAsia="es-AR"/>
              </w:rPr>
            </w:pPr>
            <w:r w:rsidRPr="00273434">
              <w:rPr>
                <w:rFonts w:cs="Arial"/>
                <w:b/>
                <w:lang w:val="es-AR" w:eastAsia="es-AR"/>
              </w:rPr>
              <w:t>X</w:t>
            </w:r>
          </w:p>
        </w:tc>
        <w:tc>
          <w:tcPr>
            <w:tcW w:w="549" w:type="pct"/>
            <w:tcBorders>
              <w:top w:val="nil"/>
              <w:left w:val="nil"/>
              <w:bottom w:val="single" w:sz="8" w:space="0" w:color="auto"/>
              <w:right w:val="single" w:sz="8" w:space="0" w:color="auto"/>
            </w:tcBorders>
            <w:vAlign w:val="center"/>
          </w:tcPr>
          <w:p w:rsidR="005B0692" w:rsidRPr="00273434" w:rsidRDefault="005B0692" w:rsidP="008D6E3C">
            <w:pPr>
              <w:jc w:val="center"/>
              <w:rPr>
                <w:rFonts w:cs="Arial"/>
                <w:b/>
                <w:lang w:val="es-AR" w:eastAsia="es-AR"/>
              </w:rPr>
            </w:pPr>
          </w:p>
        </w:tc>
        <w:tc>
          <w:tcPr>
            <w:tcW w:w="546" w:type="pct"/>
            <w:tcBorders>
              <w:top w:val="nil"/>
              <w:left w:val="nil"/>
              <w:bottom w:val="single" w:sz="8" w:space="0" w:color="auto"/>
              <w:right w:val="single" w:sz="8" w:space="0" w:color="auto"/>
            </w:tcBorders>
            <w:vAlign w:val="center"/>
          </w:tcPr>
          <w:p w:rsidR="005B0692" w:rsidRPr="00273434" w:rsidRDefault="005B0692" w:rsidP="008D6E3C">
            <w:pPr>
              <w:ind w:firstLine="0"/>
              <w:jc w:val="center"/>
              <w:rPr>
                <w:rFonts w:cs="Arial"/>
                <w:b/>
                <w:lang w:val="es-AR" w:eastAsia="es-AR"/>
              </w:rPr>
            </w:pPr>
          </w:p>
        </w:tc>
      </w:tr>
      <w:tr w:rsidR="005B0692" w:rsidRPr="00273434" w:rsidTr="008D6E3C">
        <w:trPr>
          <w:trHeight w:val="330"/>
        </w:trPr>
        <w:tc>
          <w:tcPr>
            <w:tcW w:w="2258" w:type="pct"/>
            <w:tcBorders>
              <w:top w:val="nil"/>
              <w:left w:val="single" w:sz="8" w:space="0" w:color="auto"/>
              <w:bottom w:val="single" w:sz="8" w:space="0" w:color="auto"/>
              <w:right w:val="single" w:sz="8" w:space="0" w:color="auto"/>
            </w:tcBorders>
            <w:vAlign w:val="bottom"/>
          </w:tcPr>
          <w:p w:rsidR="005B0692" w:rsidRPr="00273434" w:rsidRDefault="005B0692" w:rsidP="00221A27">
            <w:pPr>
              <w:numPr>
                <w:ilvl w:val="0"/>
                <w:numId w:val="2"/>
              </w:numPr>
              <w:jc w:val="left"/>
              <w:rPr>
                <w:rFonts w:cs="Arial"/>
                <w:bCs/>
                <w:lang w:val="es-AR" w:eastAsia="es-AR"/>
              </w:rPr>
            </w:pPr>
            <w:r w:rsidRPr="00273434">
              <w:rPr>
                <w:rFonts w:cs="Arial"/>
                <w:bCs/>
                <w:lang w:val="es-AR" w:eastAsia="es-AR"/>
              </w:rPr>
              <w:t>Ultrasonido 1Mhz, portátil</w:t>
            </w:r>
          </w:p>
        </w:tc>
        <w:tc>
          <w:tcPr>
            <w:tcW w:w="549" w:type="pct"/>
            <w:tcBorders>
              <w:top w:val="nil"/>
              <w:left w:val="nil"/>
              <w:bottom w:val="single" w:sz="8" w:space="0" w:color="auto"/>
              <w:right w:val="single" w:sz="8" w:space="0" w:color="auto"/>
            </w:tcBorders>
            <w:vAlign w:val="center"/>
          </w:tcPr>
          <w:p w:rsidR="005B0692" w:rsidRPr="00273434" w:rsidRDefault="005B0692" w:rsidP="008D6E3C">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8D6E3C">
            <w:pPr>
              <w:ind w:firstLine="0"/>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2B62A0">
            <w:pPr>
              <w:ind w:firstLine="0"/>
              <w:jc w:val="center"/>
              <w:rPr>
                <w:rFonts w:cs="Arial"/>
                <w:b/>
                <w:lang w:val="es-AR" w:eastAsia="es-AR"/>
              </w:rPr>
            </w:pPr>
            <w:r w:rsidRPr="00273434">
              <w:rPr>
                <w:rFonts w:cs="Arial"/>
                <w:b/>
                <w:lang w:val="es-AR" w:eastAsia="es-AR"/>
              </w:rPr>
              <w:t>X</w:t>
            </w:r>
          </w:p>
        </w:tc>
        <w:tc>
          <w:tcPr>
            <w:tcW w:w="549" w:type="pct"/>
            <w:tcBorders>
              <w:top w:val="nil"/>
              <w:left w:val="nil"/>
              <w:bottom w:val="single" w:sz="8" w:space="0" w:color="auto"/>
              <w:right w:val="single" w:sz="8" w:space="0" w:color="auto"/>
            </w:tcBorders>
            <w:vAlign w:val="center"/>
          </w:tcPr>
          <w:p w:rsidR="005B0692" w:rsidRPr="00273434" w:rsidRDefault="005B0692" w:rsidP="008D6E3C">
            <w:pPr>
              <w:jc w:val="center"/>
              <w:rPr>
                <w:rFonts w:cs="Arial"/>
                <w:b/>
                <w:lang w:val="es-AR" w:eastAsia="es-AR"/>
              </w:rPr>
            </w:pPr>
          </w:p>
        </w:tc>
        <w:tc>
          <w:tcPr>
            <w:tcW w:w="546" w:type="pct"/>
            <w:tcBorders>
              <w:top w:val="nil"/>
              <w:left w:val="nil"/>
              <w:bottom w:val="single" w:sz="8" w:space="0" w:color="auto"/>
              <w:right w:val="single" w:sz="8" w:space="0" w:color="auto"/>
            </w:tcBorders>
            <w:vAlign w:val="center"/>
          </w:tcPr>
          <w:p w:rsidR="005B0692" w:rsidRPr="00273434" w:rsidRDefault="005B0692" w:rsidP="008D6E3C">
            <w:pPr>
              <w:ind w:firstLine="0"/>
              <w:jc w:val="center"/>
              <w:rPr>
                <w:rFonts w:cs="Arial"/>
                <w:b/>
                <w:lang w:val="es-AR" w:eastAsia="es-AR"/>
              </w:rPr>
            </w:pPr>
          </w:p>
        </w:tc>
      </w:tr>
      <w:tr w:rsidR="005B0692" w:rsidRPr="00273434" w:rsidTr="008D6E3C">
        <w:trPr>
          <w:trHeight w:val="330"/>
        </w:trPr>
        <w:tc>
          <w:tcPr>
            <w:tcW w:w="2258" w:type="pct"/>
            <w:tcBorders>
              <w:top w:val="nil"/>
              <w:left w:val="single" w:sz="8" w:space="0" w:color="auto"/>
              <w:bottom w:val="single" w:sz="8" w:space="0" w:color="auto"/>
              <w:right w:val="single" w:sz="8" w:space="0" w:color="auto"/>
            </w:tcBorders>
            <w:vAlign w:val="bottom"/>
          </w:tcPr>
          <w:p w:rsidR="005B0692" w:rsidRPr="00273434" w:rsidRDefault="005B0692" w:rsidP="00221A27">
            <w:pPr>
              <w:numPr>
                <w:ilvl w:val="0"/>
                <w:numId w:val="2"/>
              </w:numPr>
              <w:jc w:val="left"/>
              <w:rPr>
                <w:rFonts w:cs="Arial"/>
                <w:bCs/>
                <w:lang w:val="es-AR" w:eastAsia="es-AR"/>
              </w:rPr>
            </w:pPr>
            <w:r w:rsidRPr="00273434">
              <w:rPr>
                <w:rFonts w:cs="Arial"/>
                <w:bCs/>
                <w:lang w:val="es-AR" w:eastAsia="es-AR"/>
              </w:rPr>
              <w:t>Elevador de pacientes hidráulico</w:t>
            </w:r>
          </w:p>
        </w:tc>
        <w:tc>
          <w:tcPr>
            <w:tcW w:w="549" w:type="pct"/>
            <w:tcBorders>
              <w:top w:val="nil"/>
              <w:left w:val="nil"/>
              <w:bottom w:val="single" w:sz="8" w:space="0" w:color="auto"/>
              <w:right w:val="single" w:sz="8" w:space="0" w:color="auto"/>
            </w:tcBorders>
            <w:vAlign w:val="center"/>
          </w:tcPr>
          <w:p w:rsidR="005B0692" w:rsidRPr="00273434" w:rsidRDefault="005B0692" w:rsidP="008D6E3C">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8D6E3C">
            <w:pPr>
              <w:ind w:firstLine="0"/>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2B62A0">
            <w:pPr>
              <w:ind w:firstLine="0"/>
              <w:jc w:val="center"/>
              <w:rPr>
                <w:rFonts w:cs="Arial"/>
                <w:b/>
                <w:lang w:val="es-AR" w:eastAsia="es-AR"/>
              </w:rPr>
            </w:pPr>
            <w:r w:rsidRPr="00273434">
              <w:rPr>
                <w:rFonts w:cs="Arial"/>
                <w:b/>
                <w:lang w:val="es-AR" w:eastAsia="es-AR"/>
              </w:rPr>
              <w:t>X</w:t>
            </w:r>
          </w:p>
        </w:tc>
        <w:tc>
          <w:tcPr>
            <w:tcW w:w="549" w:type="pct"/>
            <w:tcBorders>
              <w:top w:val="nil"/>
              <w:left w:val="nil"/>
              <w:bottom w:val="single" w:sz="8" w:space="0" w:color="auto"/>
              <w:right w:val="single" w:sz="8" w:space="0" w:color="auto"/>
            </w:tcBorders>
            <w:vAlign w:val="center"/>
          </w:tcPr>
          <w:p w:rsidR="005B0692" w:rsidRPr="00273434" w:rsidRDefault="005B0692" w:rsidP="008D6E3C">
            <w:pPr>
              <w:jc w:val="center"/>
              <w:rPr>
                <w:rFonts w:cs="Arial"/>
                <w:b/>
                <w:lang w:val="es-AR" w:eastAsia="es-AR"/>
              </w:rPr>
            </w:pPr>
          </w:p>
        </w:tc>
        <w:tc>
          <w:tcPr>
            <w:tcW w:w="546" w:type="pct"/>
            <w:tcBorders>
              <w:top w:val="nil"/>
              <w:left w:val="nil"/>
              <w:bottom w:val="single" w:sz="8" w:space="0" w:color="auto"/>
              <w:right w:val="single" w:sz="8" w:space="0" w:color="auto"/>
            </w:tcBorders>
            <w:vAlign w:val="center"/>
          </w:tcPr>
          <w:p w:rsidR="005B0692" w:rsidRPr="00273434" w:rsidRDefault="005B0692" w:rsidP="008D6E3C">
            <w:pPr>
              <w:ind w:firstLine="0"/>
              <w:jc w:val="center"/>
              <w:rPr>
                <w:rFonts w:cs="Arial"/>
                <w:b/>
                <w:lang w:val="es-AR" w:eastAsia="es-AR"/>
              </w:rPr>
            </w:pPr>
          </w:p>
        </w:tc>
      </w:tr>
      <w:tr w:rsidR="005B0692" w:rsidRPr="00273434" w:rsidTr="008D6E3C">
        <w:trPr>
          <w:trHeight w:val="330"/>
        </w:trPr>
        <w:tc>
          <w:tcPr>
            <w:tcW w:w="2258" w:type="pct"/>
            <w:tcBorders>
              <w:top w:val="nil"/>
              <w:left w:val="single" w:sz="8" w:space="0" w:color="auto"/>
              <w:bottom w:val="single" w:sz="8" w:space="0" w:color="auto"/>
              <w:right w:val="single" w:sz="8" w:space="0" w:color="auto"/>
            </w:tcBorders>
            <w:vAlign w:val="bottom"/>
          </w:tcPr>
          <w:p w:rsidR="005B0692" w:rsidRPr="00273434" w:rsidRDefault="005B0692" w:rsidP="00221A27">
            <w:pPr>
              <w:numPr>
                <w:ilvl w:val="0"/>
                <w:numId w:val="2"/>
              </w:numPr>
              <w:jc w:val="left"/>
              <w:rPr>
                <w:rFonts w:cs="Arial"/>
                <w:bCs/>
                <w:lang w:val="es-AR" w:eastAsia="es-AR"/>
              </w:rPr>
            </w:pPr>
            <w:r w:rsidRPr="00273434">
              <w:rPr>
                <w:rFonts w:cs="Arial"/>
                <w:bCs/>
                <w:lang w:val="es-AR" w:eastAsia="es-AR"/>
              </w:rPr>
              <w:t>Bota Walker, en tres medidas</w:t>
            </w:r>
          </w:p>
        </w:tc>
        <w:tc>
          <w:tcPr>
            <w:tcW w:w="549" w:type="pct"/>
            <w:tcBorders>
              <w:top w:val="nil"/>
              <w:left w:val="nil"/>
              <w:bottom w:val="single" w:sz="8" w:space="0" w:color="auto"/>
              <w:right w:val="single" w:sz="8" w:space="0" w:color="auto"/>
            </w:tcBorders>
            <w:vAlign w:val="center"/>
          </w:tcPr>
          <w:p w:rsidR="005B0692" w:rsidRPr="00273434" w:rsidRDefault="005B0692" w:rsidP="008D6E3C">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8D6E3C">
            <w:pPr>
              <w:ind w:firstLine="0"/>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8D6E3C">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2B62A0">
            <w:pPr>
              <w:ind w:firstLine="0"/>
              <w:jc w:val="center"/>
              <w:rPr>
                <w:rFonts w:cs="Arial"/>
                <w:b/>
                <w:lang w:val="es-AR" w:eastAsia="es-AR"/>
              </w:rPr>
            </w:pPr>
            <w:r w:rsidRPr="00273434">
              <w:rPr>
                <w:rFonts w:cs="Arial"/>
                <w:b/>
                <w:lang w:val="es-AR" w:eastAsia="es-AR"/>
              </w:rPr>
              <w:t>X</w:t>
            </w:r>
          </w:p>
        </w:tc>
        <w:tc>
          <w:tcPr>
            <w:tcW w:w="546" w:type="pct"/>
            <w:tcBorders>
              <w:top w:val="nil"/>
              <w:left w:val="nil"/>
              <w:bottom w:val="single" w:sz="8" w:space="0" w:color="auto"/>
              <w:right w:val="single" w:sz="8" w:space="0" w:color="auto"/>
            </w:tcBorders>
            <w:vAlign w:val="center"/>
          </w:tcPr>
          <w:p w:rsidR="005B0692" w:rsidRPr="00273434" w:rsidRDefault="005B0692" w:rsidP="008D6E3C">
            <w:pPr>
              <w:ind w:firstLine="0"/>
              <w:jc w:val="center"/>
              <w:rPr>
                <w:rFonts w:cs="Arial"/>
                <w:b/>
                <w:lang w:val="es-AR" w:eastAsia="es-AR"/>
              </w:rPr>
            </w:pPr>
          </w:p>
        </w:tc>
      </w:tr>
      <w:tr w:rsidR="005B0692" w:rsidRPr="00273434" w:rsidTr="008D6E3C">
        <w:trPr>
          <w:trHeight w:val="330"/>
        </w:trPr>
        <w:tc>
          <w:tcPr>
            <w:tcW w:w="2258" w:type="pct"/>
            <w:tcBorders>
              <w:top w:val="nil"/>
              <w:left w:val="single" w:sz="8" w:space="0" w:color="auto"/>
              <w:bottom w:val="single" w:sz="8" w:space="0" w:color="auto"/>
              <w:right w:val="single" w:sz="8" w:space="0" w:color="auto"/>
            </w:tcBorders>
            <w:vAlign w:val="bottom"/>
          </w:tcPr>
          <w:p w:rsidR="005B0692" w:rsidRPr="00273434" w:rsidRDefault="005B0692" w:rsidP="00221A27">
            <w:pPr>
              <w:numPr>
                <w:ilvl w:val="0"/>
                <w:numId w:val="2"/>
              </w:numPr>
              <w:jc w:val="left"/>
              <w:rPr>
                <w:rFonts w:cs="Arial"/>
                <w:bCs/>
                <w:lang w:val="es-AR" w:eastAsia="es-AR"/>
              </w:rPr>
            </w:pPr>
            <w:r w:rsidRPr="00273434">
              <w:rPr>
                <w:rFonts w:cs="Arial"/>
                <w:bCs/>
                <w:lang w:val="es-AR" w:eastAsia="es-AR"/>
              </w:rPr>
              <w:t>Pedalera para ejercicios</w:t>
            </w:r>
          </w:p>
        </w:tc>
        <w:tc>
          <w:tcPr>
            <w:tcW w:w="549" w:type="pct"/>
            <w:tcBorders>
              <w:top w:val="nil"/>
              <w:left w:val="nil"/>
              <w:bottom w:val="single" w:sz="8" w:space="0" w:color="auto"/>
              <w:right w:val="single" w:sz="8" w:space="0" w:color="auto"/>
            </w:tcBorders>
            <w:vAlign w:val="center"/>
          </w:tcPr>
          <w:p w:rsidR="005B0692" w:rsidRPr="00273434" w:rsidRDefault="005B0692" w:rsidP="008D6E3C">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8D6E3C">
            <w:pPr>
              <w:ind w:firstLine="0"/>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8D6E3C">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8D6E3C">
            <w:pPr>
              <w:jc w:val="center"/>
              <w:rPr>
                <w:rFonts w:cs="Arial"/>
                <w:b/>
                <w:lang w:val="es-AR" w:eastAsia="es-AR"/>
              </w:rPr>
            </w:pPr>
          </w:p>
        </w:tc>
        <w:tc>
          <w:tcPr>
            <w:tcW w:w="546" w:type="pct"/>
            <w:tcBorders>
              <w:top w:val="nil"/>
              <w:left w:val="nil"/>
              <w:bottom w:val="single" w:sz="8" w:space="0" w:color="auto"/>
              <w:right w:val="single" w:sz="8" w:space="0" w:color="auto"/>
            </w:tcBorders>
            <w:vAlign w:val="center"/>
          </w:tcPr>
          <w:p w:rsidR="005B0692" w:rsidRPr="00273434" w:rsidRDefault="005B0692" w:rsidP="002B62A0">
            <w:pPr>
              <w:ind w:firstLine="0"/>
              <w:jc w:val="center"/>
              <w:rPr>
                <w:rFonts w:cs="Arial"/>
                <w:b/>
                <w:lang w:val="es-AR" w:eastAsia="es-AR"/>
              </w:rPr>
            </w:pPr>
            <w:r w:rsidRPr="00273434">
              <w:rPr>
                <w:rFonts w:cs="Arial"/>
                <w:b/>
                <w:lang w:val="es-AR" w:eastAsia="es-AR"/>
              </w:rPr>
              <w:t>X</w:t>
            </w:r>
          </w:p>
        </w:tc>
      </w:tr>
      <w:tr w:rsidR="005B0692" w:rsidRPr="00273434" w:rsidTr="00E538C0">
        <w:trPr>
          <w:trHeight w:val="330"/>
        </w:trPr>
        <w:tc>
          <w:tcPr>
            <w:tcW w:w="2258" w:type="pct"/>
            <w:tcBorders>
              <w:top w:val="nil"/>
              <w:left w:val="single" w:sz="8" w:space="0" w:color="auto"/>
              <w:bottom w:val="single" w:sz="8" w:space="0" w:color="auto"/>
              <w:right w:val="single" w:sz="8" w:space="0" w:color="auto"/>
            </w:tcBorders>
            <w:shd w:val="clear" w:color="000000" w:fill="F2F2F2"/>
            <w:vAlign w:val="center"/>
          </w:tcPr>
          <w:p w:rsidR="005B0692" w:rsidRPr="00273434" w:rsidRDefault="005B0692" w:rsidP="00221A27">
            <w:pPr>
              <w:numPr>
                <w:ilvl w:val="0"/>
                <w:numId w:val="1"/>
              </w:numPr>
              <w:jc w:val="left"/>
              <w:rPr>
                <w:rFonts w:cs="Arial"/>
                <w:b/>
                <w:bCs/>
                <w:color w:val="262626"/>
                <w:lang w:val="es-AR" w:eastAsia="es-AR"/>
              </w:rPr>
            </w:pPr>
            <w:r w:rsidRPr="00273434">
              <w:rPr>
                <w:rFonts w:cs="Arial"/>
                <w:b/>
                <w:bCs/>
                <w:color w:val="262626"/>
                <w:lang w:val="es-AR" w:eastAsia="es-AR"/>
              </w:rPr>
              <w:t xml:space="preserve">Bomba de alimentación </w:t>
            </w:r>
            <w:proofErr w:type="spellStart"/>
            <w:r w:rsidRPr="00273434">
              <w:rPr>
                <w:rFonts w:cs="Arial"/>
                <w:b/>
                <w:bCs/>
                <w:color w:val="262626"/>
                <w:lang w:val="es-AR" w:eastAsia="es-AR"/>
              </w:rPr>
              <w:t>enteral</w:t>
            </w:r>
            <w:proofErr w:type="spellEnd"/>
          </w:p>
        </w:tc>
        <w:tc>
          <w:tcPr>
            <w:tcW w:w="2742" w:type="pct"/>
            <w:gridSpan w:val="5"/>
            <w:tcBorders>
              <w:top w:val="single" w:sz="8" w:space="0" w:color="auto"/>
              <w:left w:val="nil"/>
              <w:bottom w:val="single" w:sz="8" w:space="0" w:color="auto"/>
              <w:right w:val="single" w:sz="8" w:space="0" w:color="000000"/>
            </w:tcBorders>
            <w:shd w:val="clear" w:color="000000" w:fill="F2F2F2"/>
            <w:vAlign w:val="center"/>
          </w:tcPr>
          <w:p w:rsidR="005B0692" w:rsidRPr="00273434" w:rsidRDefault="005B0692" w:rsidP="00E538C0">
            <w:pPr>
              <w:jc w:val="center"/>
              <w:rPr>
                <w:rFonts w:cs="Arial"/>
                <w:color w:val="C00000"/>
                <w:lang w:val="es-AR" w:eastAsia="es-AR"/>
              </w:rPr>
            </w:pPr>
          </w:p>
        </w:tc>
      </w:tr>
      <w:tr w:rsidR="005B0692" w:rsidRPr="00273434" w:rsidTr="00E538C0">
        <w:trPr>
          <w:trHeight w:val="330"/>
        </w:trPr>
        <w:tc>
          <w:tcPr>
            <w:tcW w:w="2258" w:type="pct"/>
            <w:tcBorders>
              <w:top w:val="nil"/>
              <w:left w:val="single" w:sz="8" w:space="0" w:color="auto"/>
              <w:bottom w:val="single" w:sz="8" w:space="0" w:color="auto"/>
              <w:right w:val="single" w:sz="8" w:space="0" w:color="auto"/>
            </w:tcBorders>
            <w:vAlign w:val="bottom"/>
          </w:tcPr>
          <w:p w:rsidR="005B0692" w:rsidRPr="00273434" w:rsidRDefault="005B0692" w:rsidP="00221A27">
            <w:pPr>
              <w:numPr>
                <w:ilvl w:val="0"/>
                <w:numId w:val="2"/>
              </w:numPr>
              <w:jc w:val="left"/>
              <w:rPr>
                <w:rFonts w:cs="Arial"/>
                <w:bCs/>
                <w:lang w:val="es-AR" w:eastAsia="es-AR"/>
              </w:rPr>
            </w:pPr>
            <w:r w:rsidRPr="00273434">
              <w:rPr>
                <w:rFonts w:cs="Arial"/>
                <w:bCs/>
                <w:lang w:val="es-AR" w:eastAsia="es-AR"/>
              </w:rPr>
              <w:t>Alquiler sin sets</w:t>
            </w:r>
          </w:p>
        </w:tc>
        <w:tc>
          <w:tcPr>
            <w:tcW w:w="549" w:type="pct"/>
            <w:tcBorders>
              <w:top w:val="nil"/>
              <w:left w:val="nil"/>
              <w:bottom w:val="single" w:sz="8" w:space="0" w:color="auto"/>
              <w:right w:val="single" w:sz="8" w:space="0" w:color="auto"/>
            </w:tcBorders>
            <w:vAlign w:val="center"/>
          </w:tcPr>
          <w:p w:rsidR="005B0692" w:rsidRPr="00273434" w:rsidRDefault="005B0692" w:rsidP="002B62A0">
            <w:pPr>
              <w:ind w:firstLine="0"/>
              <w:jc w:val="center"/>
              <w:rPr>
                <w:rFonts w:cs="Arial"/>
                <w:b/>
                <w:lang w:val="es-AR" w:eastAsia="es-AR"/>
              </w:rPr>
            </w:pPr>
            <w:r w:rsidRPr="00273434">
              <w:rPr>
                <w:rFonts w:cs="Arial"/>
                <w:b/>
                <w:lang w:val="es-AR" w:eastAsia="es-AR"/>
              </w:rPr>
              <w:t>X</w:t>
            </w:r>
          </w:p>
        </w:tc>
        <w:tc>
          <w:tcPr>
            <w:tcW w:w="549" w:type="pct"/>
            <w:tcBorders>
              <w:top w:val="nil"/>
              <w:left w:val="nil"/>
              <w:bottom w:val="single" w:sz="8" w:space="0" w:color="auto"/>
              <w:right w:val="single" w:sz="8" w:space="0" w:color="auto"/>
            </w:tcBorders>
            <w:vAlign w:val="center"/>
          </w:tcPr>
          <w:p w:rsidR="005B0692" w:rsidRPr="00273434" w:rsidRDefault="005B0692" w:rsidP="00E538C0">
            <w:pPr>
              <w:ind w:firstLine="0"/>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E538C0">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E538C0">
            <w:pPr>
              <w:jc w:val="center"/>
              <w:rPr>
                <w:rFonts w:cs="Arial"/>
                <w:b/>
                <w:lang w:val="es-AR" w:eastAsia="es-AR"/>
              </w:rPr>
            </w:pPr>
          </w:p>
        </w:tc>
        <w:tc>
          <w:tcPr>
            <w:tcW w:w="546" w:type="pct"/>
            <w:tcBorders>
              <w:top w:val="nil"/>
              <w:left w:val="nil"/>
              <w:bottom w:val="single" w:sz="8" w:space="0" w:color="auto"/>
              <w:right w:val="single" w:sz="8" w:space="0" w:color="auto"/>
            </w:tcBorders>
            <w:vAlign w:val="center"/>
          </w:tcPr>
          <w:p w:rsidR="005B0692" w:rsidRPr="00273434" w:rsidRDefault="005B0692" w:rsidP="00E538C0">
            <w:pPr>
              <w:ind w:firstLine="0"/>
              <w:jc w:val="center"/>
              <w:rPr>
                <w:rFonts w:cs="Arial"/>
                <w:b/>
                <w:lang w:val="es-AR" w:eastAsia="es-AR"/>
              </w:rPr>
            </w:pPr>
          </w:p>
        </w:tc>
      </w:tr>
      <w:tr w:rsidR="005B0692" w:rsidRPr="00273434" w:rsidTr="00E538C0">
        <w:trPr>
          <w:trHeight w:val="330"/>
        </w:trPr>
        <w:tc>
          <w:tcPr>
            <w:tcW w:w="2258" w:type="pct"/>
            <w:tcBorders>
              <w:top w:val="nil"/>
              <w:left w:val="single" w:sz="8" w:space="0" w:color="auto"/>
              <w:bottom w:val="single" w:sz="8" w:space="0" w:color="auto"/>
              <w:right w:val="single" w:sz="8" w:space="0" w:color="auto"/>
            </w:tcBorders>
            <w:vAlign w:val="bottom"/>
          </w:tcPr>
          <w:p w:rsidR="005B0692" w:rsidRPr="00273434" w:rsidRDefault="005B0692" w:rsidP="00221A27">
            <w:pPr>
              <w:numPr>
                <w:ilvl w:val="0"/>
                <w:numId w:val="2"/>
              </w:numPr>
              <w:jc w:val="left"/>
              <w:rPr>
                <w:rFonts w:cs="Arial"/>
                <w:bCs/>
                <w:lang w:val="es-AR" w:eastAsia="es-AR"/>
              </w:rPr>
            </w:pPr>
            <w:r w:rsidRPr="00273434">
              <w:rPr>
                <w:rFonts w:cs="Arial"/>
                <w:bCs/>
                <w:lang w:val="es-AR" w:eastAsia="es-AR"/>
              </w:rPr>
              <w:t>Alquiler con 15 sets y pie de sueros</w:t>
            </w:r>
          </w:p>
        </w:tc>
        <w:tc>
          <w:tcPr>
            <w:tcW w:w="549" w:type="pct"/>
            <w:tcBorders>
              <w:top w:val="nil"/>
              <w:left w:val="nil"/>
              <w:bottom w:val="single" w:sz="8" w:space="0" w:color="auto"/>
              <w:right w:val="single" w:sz="8" w:space="0" w:color="auto"/>
            </w:tcBorders>
            <w:vAlign w:val="center"/>
          </w:tcPr>
          <w:p w:rsidR="005B0692" w:rsidRPr="00273434" w:rsidRDefault="005B0692" w:rsidP="00E538C0">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E538C0">
            <w:pPr>
              <w:ind w:firstLine="0"/>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E538C0">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2B62A0">
            <w:pPr>
              <w:ind w:firstLine="0"/>
              <w:jc w:val="center"/>
              <w:rPr>
                <w:rFonts w:cs="Arial"/>
                <w:b/>
                <w:lang w:val="es-AR" w:eastAsia="es-AR"/>
              </w:rPr>
            </w:pPr>
          </w:p>
        </w:tc>
        <w:tc>
          <w:tcPr>
            <w:tcW w:w="546" w:type="pct"/>
            <w:tcBorders>
              <w:top w:val="nil"/>
              <w:left w:val="nil"/>
              <w:bottom w:val="single" w:sz="8" w:space="0" w:color="auto"/>
              <w:right w:val="single" w:sz="8" w:space="0" w:color="auto"/>
            </w:tcBorders>
            <w:vAlign w:val="center"/>
          </w:tcPr>
          <w:p w:rsidR="005B0692" w:rsidRPr="00273434" w:rsidRDefault="005B0692" w:rsidP="002B62A0">
            <w:pPr>
              <w:ind w:firstLine="0"/>
              <w:jc w:val="center"/>
              <w:rPr>
                <w:rFonts w:cs="Arial"/>
                <w:b/>
                <w:lang w:val="es-AR" w:eastAsia="es-AR"/>
              </w:rPr>
            </w:pPr>
            <w:r w:rsidRPr="00273434">
              <w:rPr>
                <w:rFonts w:cs="Arial"/>
                <w:b/>
                <w:lang w:val="es-AR" w:eastAsia="es-AR"/>
              </w:rPr>
              <w:t>X</w:t>
            </w:r>
          </w:p>
        </w:tc>
      </w:tr>
      <w:tr w:rsidR="005B0692" w:rsidRPr="00273434" w:rsidTr="00E538C0">
        <w:trPr>
          <w:trHeight w:val="330"/>
        </w:trPr>
        <w:tc>
          <w:tcPr>
            <w:tcW w:w="2258" w:type="pct"/>
            <w:tcBorders>
              <w:top w:val="nil"/>
              <w:left w:val="single" w:sz="8" w:space="0" w:color="auto"/>
              <w:bottom w:val="single" w:sz="8" w:space="0" w:color="auto"/>
              <w:right w:val="single" w:sz="8" w:space="0" w:color="auto"/>
            </w:tcBorders>
            <w:vAlign w:val="bottom"/>
          </w:tcPr>
          <w:p w:rsidR="005B0692" w:rsidRPr="00273434" w:rsidRDefault="005B0692" w:rsidP="00221A27">
            <w:pPr>
              <w:numPr>
                <w:ilvl w:val="0"/>
                <w:numId w:val="2"/>
              </w:numPr>
              <w:jc w:val="left"/>
              <w:rPr>
                <w:rFonts w:cs="Arial"/>
                <w:bCs/>
                <w:lang w:val="es-AR" w:eastAsia="es-AR"/>
              </w:rPr>
            </w:pPr>
            <w:r w:rsidRPr="00273434">
              <w:rPr>
                <w:rFonts w:cs="Arial"/>
                <w:bCs/>
                <w:lang w:val="es-AR" w:eastAsia="es-AR"/>
              </w:rPr>
              <w:t>Alquiler con 30 sets y pie de sueros</w:t>
            </w:r>
          </w:p>
        </w:tc>
        <w:tc>
          <w:tcPr>
            <w:tcW w:w="549" w:type="pct"/>
            <w:tcBorders>
              <w:top w:val="nil"/>
              <w:left w:val="nil"/>
              <w:bottom w:val="single" w:sz="8" w:space="0" w:color="auto"/>
              <w:right w:val="single" w:sz="8" w:space="0" w:color="auto"/>
            </w:tcBorders>
            <w:vAlign w:val="center"/>
          </w:tcPr>
          <w:p w:rsidR="005B0692" w:rsidRPr="00273434" w:rsidRDefault="005B0692" w:rsidP="00E538C0">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E538C0">
            <w:pPr>
              <w:ind w:firstLine="0"/>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E538C0">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2B62A0">
            <w:pPr>
              <w:ind w:firstLine="0"/>
              <w:jc w:val="center"/>
              <w:rPr>
                <w:rFonts w:cs="Arial"/>
                <w:b/>
                <w:lang w:val="es-AR" w:eastAsia="es-AR"/>
              </w:rPr>
            </w:pPr>
            <w:r w:rsidRPr="00273434">
              <w:rPr>
                <w:rFonts w:cs="Arial"/>
                <w:b/>
                <w:lang w:val="es-AR" w:eastAsia="es-AR"/>
              </w:rPr>
              <w:t>X</w:t>
            </w:r>
          </w:p>
        </w:tc>
        <w:tc>
          <w:tcPr>
            <w:tcW w:w="546" w:type="pct"/>
            <w:tcBorders>
              <w:top w:val="nil"/>
              <w:left w:val="nil"/>
              <w:bottom w:val="single" w:sz="8" w:space="0" w:color="auto"/>
              <w:right w:val="single" w:sz="8" w:space="0" w:color="auto"/>
            </w:tcBorders>
            <w:vAlign w:val="center"/>
          </w:tcPr>
          <w:p w:rsidR="005B0692" w:rsidRPr="00273434" w:rsidRDefault="005B0692" w:rsidP="00E538C0">
            <w:pPr>
              <w:ind w:firstLine="0"/>
              <w:jc w:val="center"/>
              <w:rPr>
                <w:rFonts w:cs="Arial"/>
                <w:b/>
                <w:lang w:val="es-AR" w:eastAsia="es-AR"/>
              </w:rPr>
            </w:pPr>
          </w:p>
        </w:tc>
      </w:tr>
      <w:tr w:rsidR="005B0692" w:rsidRPr="00273434" w:rsidTr="00E538C0">
        <w:trPr>
          <w:trHeight w:val="330"/>
        </w:trPr>
        <w:tc>
          <w:tcPr>
            <w:tcW w:w="2258" w:type="pct"/>
            <w:tcBorders>
              <w:top w:val="nil"/>
              <w:left w:val="single" w:sz="8" w:space="0" w:color="auto"/>
              <w:bottom w:val="single" w:sz="8" w:space="0" w:color="auto"/>
              <w:right w:val="single" w:sz="8" w:space="0" w:color="auto"/>
            </w:tcBorders>
            <w:shd w:val="clear" w:color="000000" w:fill="F2F2F2"/>
            <w:vAlign w:val="center"/>
          </w:tcPr>
          <w:p w:rsidR="005B0692" w:rsidRPr="00273434" w:rsidRDefault="005B0692" w:rsidP="00221A27">
            <w:pPr>
              <w:numPr>
                <w:ilvl w:val="0"/>
                <w:numId w:val="1"/>
              </w:numPr>
              <w:jc w:val="left"/>
              <w:rPr>
                <w:rFonts w:cs="Arial"/>
                <w:b/>
                <w:bCs/>
                <w:color w:val="262626"/>
                <w:lang w:val="es-AR" w:eastAsia="es-AR"/>
              </w:rPr>
            </w:pPr>
            <w:r w:rsidRPr="00273434">
              <w:rPr>
                <w:rFonts w:cs="Arial"/>
                <w:b/>
                <w:bCs/>
                <w:color w:val="262626"/>
                <w:lang w:val="es-AR" w:eastAsia="es-AR"/>
              </w:rPr>
              <w:t>Bomba de infusión parenteral</w:t>
            </w:r>
          </w:p>
        </w:tc>
        <w:tc>
          <w:tcPr>
            <w:tcW w:w="2742" w:type="pct"/>
            <w:gridSpan w:val="5"/>
            <w:tcBorders>
              <w:top w:val="single" w:sz="8" w:space="0" w:color="auto"/>
              <w:left w:val="nil"/>
              <w:bottom w:val="single" w:sz="8" w:space="0" w:color="auto"/>
              <w:right w:val="single" w:sz="8" w:space="0" w:color="000000"/>
            </w:tcBorders>
            <w:shd w:val="clear" w:color="000000" w:fill="F2F2F2"/>
            <w:vAlign w:val="center"/>
          </w:tcPr>
          <w:p w:rsidR="005B0692" w:rsidRPr="00273434" w:rsidRDefault="005B0692" w:rsidP="00E538C0">
            <w:pPr>
              <w:jc w:val="center"/>
              <w:rPr>
                <w:rFonts w:cs="Arial"/>
                <w:color w:val="C00000"/>
                <w:lang w:val="es-AR" w:eastAsia="es-AR"/>
              </w:rPr>
            </w:pPr>
          </w:p>
        </w:tc>
      </w:tr>
      <w:tr w:rsidR="005B0692" w:rsidRPr="00273434" w:rsidTr="00E538C0">
        <w:trPr>
          <w:trHeight w:val="330"/>
        </w:trPr>
        <w:tc>
          <w:tcPr>
            <w:tcW w:w="2258" w:type="pct"/>
            <w:tcBorders>
              <w:top w:val="nil"/>
              <w:left w:val="single" w:sz="8" w:space="0" w:color="auto"/>
              <w:bottom w:val="single" w:sz="8" w:space="0" w:color="auto"/>
              <w:right w:val="single" w:sz="8" w:space="0" w:color="auto"/>
            </w:tcBorders>
            <w:vAlign w:val="bottom"/>
          </w:tcPr>
          <w:p w:rsidR="005B0692" w:rsidRPr="00273434" w:rsidRDefault="005B0692" w:rsidP="00221A27">
            <w:pPr>
              <w:numPr>
                <w:ilvl w:val="0"/>
                <w:numId w:val="2"/>
              </w:numPr>
              <w:jc w:val="left"/>
              <w:rPr>
                <w:rFonts w:cs="Arial"/>
                <w:bCs/>
                <w:lang w:val="es-AR" w:eastAsia="es-AR"/>
              </w:rPr>
            </w:pPr>
            <w:r w:rsidRPr="00273434">
              <w:rPr>
                <w:rFonts w:cs="Arial"/>
                <w:bCs/>
                <w:lang w:val="es-AR" w:eastAsia="es-AR"/>
              </w:rPr>
              <w:t>Bomba de infusión parenteral 3M  sin sets</w:t>
            </w:r>
          </w:p>
        </w:tc>
        <w:tc>
          <w:tcPr>
            <w:tcW w:w="549" w:type="pct"/>
            <w:tcBorders>
              <w:top w:val="nil"/>
              <w:left w:val="nil"/>
              <w:bottom w:val="single" w:sz="8" w:space="0" w:color="auto"/>
              <w:right w:val="single" w:sz="8" w:space="0" w:color="auto"/>
            </w:tcBorders>
            <w:vAlign w:val="center"/>
          </w:tcPr>
          <w:p w:rsidR="005B0692" w:rsidRPr="00273434" w:rsidRDefault="005B0692" w:rsidP="00E538C0">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2B62A0">
            <w:pPr>
              <w:ind w:firstLine="0"/>
              <w:jc w:val="center"/>
              <w:rPr>
                <w:rFonts w:cs="Arial"/>
                <w:b/>
                <w:lang w:val="es-AR" w:eastAsia="es-AR"/>
              </w:rPr>
            </w:pPr>
            <w:r w:rsidRPr="00273434">
              <w:rPr>
                <w:rFonts w:cs="Arial"/>
                <w:b/>
                <w:lang w:val="es-AR" w:eastAsia="es-AR"/>
              </w:rPr>
              <w:t>X</w:t>
            </w:r>
          </w:p>
        </w:tc>
        <w:tc>
          <w:tcPr>
            <w:tcW w:w="549" w:type="pct"/>
            <w:tcBorders>
              <w:top w:val="nil"/>
              <w:left w:val="nil"/>
              <w:bottom w:val="single" w:sz="8" w:space="0" w:color="auto"/>
              <w:right w:val="single" w:sz="8" w:space="0" w:color="auto"/>
            </w:tcBorders>
            <w:vAlign w:val="center"/>
          </w:tcPr>
          <w:p w:rsidR="005B0692" w:rsidRPr="00273434" w:rsidRDefault="005B0692" w:rsidP="00E538C0">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E538C0">
            <w:pPr>
              <w:jc w:val="center"/>
              <w:rPr>
                <w:rFonts w:cs="Arial"/>
                <w:b/>
                <w:lang w:val="es-AR" w:eastAsia="es-AR"/>
              </w:rPr>
            </w:pPr>
          </w:p>
        </w:tc>
        <w:tc>
          <w:tcPr>
            <w:tcW w:w="546" w:type="pct"/>
            <w:tcBorders>
              <w:top w:val="nil"/>
              <w:left w:val="nil"/>
              <w:bottom w:val="single" w:sz="8" w:space="0" w:color="auto"/>
              <w:right w:val="single" w:sz="8" w:space="0" w:color="auto"/>
            </w:tcBorders>
            <w:vAlign w:val="center"/>
          </w:tcPr>
          <w:p w:rsidR="005B0692" w:rsidRPr="00273434" w:rsidRDefault="005B0692" w:rsidP="00E538C0">
            <w:pPr>
              <w:ind w:firstLine="0"/>
              <w:jc w:val="center"/>
              <w:rPr>
                <w:rFonts w:cs="Arial"/>
                <w:b/>
                <w:lang w:val="es-AR" w:eastAsia="es-AR"/>
              </w:rPr>
            </w:pPr>
          </w:p>
        </w:tc>
      </w:tr>
      <w:tr w:rsidR="005B0692" w:rsidRPr="00273434" w:rsidTr="00E538C0">
        <w:trPr>
          <w:trHeight w:val="330"/>
        </w:trPr>
        <w:tc>
          <w:tcPr>
            <w:tcW w:w="2258" w:type="pct"/>
            <w:tcBorders>
              <w:top w:val="nil"/>
              <w:left w:val="single" w:sz="8" w:space="0" w:color="auto"/>
              <w:bottom w:val="single" w:sz="8" w:space="0" w:color="auto"/>
              <w:right w:val="single" w:sz="8" w:space="0" w:color="auto"/>
            </w:tcBorders>
            <w:vAlign w:val="bottom"/>
          </w:tcPr>
          <w:p w:rsidR="005B0692" w:rsidRPr="00273434" w:rsidRDefault="005B0692" w:rsidP="00221A27">
            <w:pPr>
              <w:numPr>
                <w:ilvl w:val="0"/>
                <w:numId w:val="2"/>
              </w:numPr>
              <w:jc w:val="left"/>
              <w:rPr>
                <w:rFonts w:cs="Arial"/>
                <w:bCs/>
                <w:lang w:val="es-AR" w:eastAsia="es-AR"/>
              </w:rPr>
            </w:pPr>
            <w:r w:rsidRPr="00273434">
              <w:rPr>
                <w:rFonts w:cs="Arial"/>
                <w:bCs/>
                <w:lang w:val="es-AR" w:eastAsia="es-AR"/>
              </w:rPr>
              <w:t>Alquiler con 15 sets y pie de sueros</w:t>
            </w:r>
          </w:p>
        </w:tc>
        <w:tc>
          <w:tcPr>
            <w:tcW w:w="549" w:type="pct"/>
            <w:tcBorders>
              <w:top w:val="nil"/>
              <w:left w:val="nil"/>
              <w:bottom w:val="single" w:sz="8" w:space="0" w:color="auto"/>
              <w:right w:val="single" w:sz="8" w:space="0" w:color="auto"/>
            </w:tcBorders>
            <w:vAlign w:val="center"/>
          </w:tcPr>
          <w:p w:rsidR="005B0692" w:rsidRPr="00273434" w:rsidRDefault="005B0692" w:rsidP="00E538C0">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E538C0">
            <w:pPr>
              <w:ind w:firstLine="0"/>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E538C0">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2B62A0">
            <w:pPr>
              <w:ind w:firstLine="0"/>
              <w:jc w:val="center"/>
              <w:rPr>
                <w:rFonts w:cs="Arial"/>
                <w:b/>
                <w:lang w:val="es-AR" w:eastAsia="es-AR"/>
              </w:rPr>
            </w:pPr>
            <w:r w:rsidRPr="00273434">
              <w:rPr>
                <w:rFonts w:cs="Arial"/>
                <w:b/>
                <w:lang w:val="es-AR" w:eastAsia="es-AR"/>
              </w:rPr>
              <w:t>X</w:t>
            </w:r>
          </w:p>
        </w:tc>
        <w:tc>
          <w:tcPr>
            <w:tcW w:w="546" w:type="pct"/>
            <w:tcBorders>
              <w:top w:val="nil"/>
              <w:left w:val="nil"/>
              <w:bottom w:val="single" w:sz="8" w:space="0" w:color="auto"/>
              <w:right w:val="single" w:sz="8" w:space="0" w:color="auto"/>
            </w:tcBorders>
            <w:vAlign w:val="center"/>
          </w:tcPr>
          <w:p w:rsidR="005B0692" w:rsidRPr="00273434" w:rsidRDefault="005B0692" w:rsidP="00E538C0">
            <w:pPr>
              <w:ind w:firstLine="0"/>
              <w:jc w:val="center"/>
              <w:rPr>
                <w:rFonts w:cs="Arial"/>
                <w:b/>
                <w:lang w:val="es-AR" w:eastAsia="es-AR"/>
              </w:rPr>
            </w:pPr>
          </w:p>
        </w:tc>
      </w:tr>
      <w:tr w:rsidR="005B0692" w:rsidRPr="00273434" w:rsidTr="00E538C0">
        <w:trPr>
          <w:trHeight w:val="330"/>
        </w:trPr>
        <w:tc>
          <w:tcPr>
            <w:tcW w:w="2258" w:type="pct"/>
            <w:tcBorders>
              <w:top w:val="nil"/>
              <w:left w:val="single" w:sz="8" w:space="0" w:color="auto"/>
              <w:bottom w:val="single" w:sz="8" w:space="0" w:color="auto"/>
              <w:right w:val="single" w:sz="8" w:space="0" w:color="auto"/>
            </w:tcBorders>
            <w:vAlign w:val="bottom"/>
          </w:tcPr>
          <w:p w:rsidR="005B0692" w:rsidRPr="00273434" w:rsidRDefault="005B0692" w:rsidP="00221A27">
            <w:pPr>
              <w:numPr>
                <w:ilvl w:val="0"/>
                <w:numId w:val="2"/>
              </w:numPr>
              <w:jc w:val="left"/>
              <w:rPr>
                <w:rFonts w:cs="Arial"/>
                <w:bCs/>
                <w:lang w:val="es-AR" w:eastAsia="es-AR"/>
              </w:rPr>
            </w:pPr>
            <w:r w:rsidRPr="00273434">
              <w:rPr>
                <w:rFonts w:cs="Arial"/>
                <w:bCs/>
                <w:lang w:val="es-AR" w:eastAsia="es-AR"/>
              </w:rPr>
              <w:t>Alquiler con 30 sets y pie de sueros</w:t>
            </w:r>
          </w:p>
        </w:tc>
        <w:tc>
          <w:tcPr>
            <w:tcW w:w="549" w:type="pct"/>
            <w:tcBorders>
              <w:top w:val="nil"/>
              <w:left w:val="nil"/>
              <w:bottom w:val="single" w:sz="8" w:space="0" w:color="auto"/>
              <w:right w:val="single" w:sz="8" w:space="0" w:color="auto"/>
            </w:tcBorders>
            <w:vAlign w:val="center"/>
          </w:tcPr>
          <w:p w:rsidR="005B0692" w:rsidRPr="00273434" w:rsidRDefault="005B0692" w:rsidP="00E538C0">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E538C0">
            <w:pPr>
              <w:ind w:firstLine="0"/>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E538C0">
            <w:pPr>
              <w:jc w:val="center"/>
              <w:rPr>
                <w:rFonts w:cs="Arial"/>
                <w:b/>
                <w:lang w:val="es-AR" w:eastAsia="es-AR"/>
              </w:rPr>
            </w:pPr>
          </w:p>
        </w:tc>
        <w:tc>
          <w:tcPr>
            <w:tcW w:w="549" w:type="pct"/>
            <w:tcBorders>
              <w:top w:val="nil"/>
              <w:left w:val="nil"/>
              <w:bottom w:val="single" w:sz="8" w:space="0" w:color="auto"/>
              <w:right w:val="single" w:sz="8" w:space="0" w:color="auto"/>
            </w:tcBorders>
            <w:vAlign w:val="center"/>
          </w:tcPr>
          <w:p w:rsidR="005B0692" w:rsidRPr="00273434" w:rsidRDefault="005B0692" w:rsidP="002B62A0">
            <w:pPr>
              <w:ind w:firstLine="0"/>
              <w:jc w:val="center"/>
              <w:rPr>
                <w:rFonts w:cs="Arial"/>
                <w:b/>
                <w:lang w:val="es-AR" w:eastAsia="es-AR"/>
              </w:rPr>
            </w:pPr>
            <w:r w:rsidRPr="00273434">
              <w:rPr>
                <w:rFonts w:cs="Arial"/>
                <w:b/>
                <w:lang w:val="es-AR" w:eastAsia="es-AR"/>
              </w:rPr>
              <w:t>X</w:t>
            </w:r>
          </w:p>
        </w:tc>
        <w:tc>
          <w:tcPr>
            <w:tcW w:w="546" w:type="pct"/>
            <w:tcBorders>
              <w:top w:val="nil"/>
              <w:left w:val="nil"/>
              <w:bottom w:val="single" w:sz="8" w:space="0" w:color="auto"/>
              <w:right w:val="single" w:sz="8" w:space="0" w:color="auto"/>
            </w:tcBorders>
            <w:vAlign w:val="center"/>
          </w:tcPr>
          <w:p w:rsidR="005B0692" w:rsidRPr="00273434" w:rsidRDefault="005B0692" w:rsidP="00E538C0">
            <w:pPr>
              <w:ind w:firstLine="0"/>
              <w:jc w:val="center"/>
              <w:rPr>
                <w:rFonts w:cs="Arial"/>
                <w:b/>
                <w:lang w:val="es-AR" w:eastAsia="es-AR"/>
              </w:rPr>
            </w:pPr>
          </w:p>
        </w:tc>
      </w:tr>
    </w:tbl>
    <w:p w:rsidR="00AD2083" w:rsidRDefault="00AD2083" w:rsidP="009D6817">
      <w:pPr>
        <w:rPr>
          <w:rFonts w:cs="Arial"/>
          <w:lang w:val="es-AR"/>
        </w:rPr>
      </w:pPr>
    </w:p>
    <w:p w:rsidR="00AA1D4A" w:rsidRPr="00273434" w:rsidRDefault="00AA1D4A" w:rsidP="009D6817">
      <w:pPr>
        <w:rPr>
          <w:rFonts w:cs="Arial"/>
          <w:lang w:val="es-AR"/>
        </w:rPr>
      </w:pPr>
    </w:p>
    <w:p w:rsidR="00AD2083" w:rsidRPr="00273434" w:rsidRDefault="00AD2083" w:rsidP="009D6817">
      <w:pPr>
        <w:rPr>
          <w:rFonts w:cs="Arial"/>
          <w:lang w:val="es-AR"/>
        </w:rPr>
      </w:pPr>
    </w:p>
    <w:p w:rsidR="00E538C0" w:rsidRPr="00273434" w:rsidRDefault="003F1F00" w:rsidP="00E538C0">
      <w:pPr>
        <w:rPr>
          <w:rFonts w:cs="Arial"/>
          <w:u w:val="single"/>
          <w:lang w:val="es-AR"/>
        </w:rPr>
      </w:pPr>
      <w:r w:rsidRPr="00273434">
        <w:rPr>
          <w:rFonts w:cs="Arial"/>
          <w:u w:val="single"/>
          <w:lang w:val="es-AR"/>
        </w:rPr>
        <w:lastRenderedPageBreak/>
        <w:t>Nuevo a</w:t>
      </w:r>
      <w:r w:rsidR="00E538C0" w:rsidRPr="00273434">
        <w:rPr>
          <w:rFonts w:cs="Arial"/>
          <w:u w:val="single"/>
          <w:lang w:val="es-AR"/>
        </w:rPr>
        <w:t xml:space="preserve">lcance </w:t>
      </w:r>
      <w:r w:rsidRPr="00273434">
        <w:rPr>
          <w:rFonts w:cs="Arial"/>
          <w:u w:val="single"/>
          <w:lang w:val="es-AR"/>
        </w:rPr>
        <w:t>del producto</w:t>
      </w:r>
      <w:r w:rsidR="00E538C0" w:rsidRPr="00273434">
        <w:rPr>
          <w:rFonts w:cs="Arial"/>
          <w:u w:val="single"/>
          <w:lang w:val="es-AR"/>
        </w:rPr>
        <w:t>:</w:t>
      </w:r>
    </w:p>
    <w:p w:rsidR="005376F5" w:rsidRPr="00273434" w:rsidRDefault="005376F5" w:rsidP="009D6817">
      <w:pPr>
        <w:rPr>
          <w:rFonts w:cs="Arial"/>
          <w:lang w:val="es-AR"/>
        </w:rPr>
      </w:pPr>
    </w:p>
    <w:tbl>
      <w:tblPr>
        <w:tblpPr w:leftFromText="180" w:rightFromText="180" w:vertAnchor="text" w:tblpY="1"/>
        <w:tblOverlap w:val="never"/>
        <w:tblW w:w="5000" w:type="pc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A0"/>
      </w:tblPr>
      <w:tblGrid>
        <w:gridCol w:w="4960"/>
        <w:gridCol w:w="805"/>
        <w:gridCol w:w="804"/>
        <w:gridCol w:w="806"/>
        <w:gridCol w:w="806"/>
        <w:gridCol w:w="797"/>
      </w:tblGrid>
      <w:tr w:rsidR="005376F5" w:rsidRPr="00273434" w:rsidTr="00CC12E4">
        <w:trPr>
          <w:trHeight w:val="330"/>
        </w:trPr>
        <w:tc>
          <w:tcPr>
            <w:tcW w:w="2762" w:type="pct"/>
            <w:shd w:val="clear" w:color="000000" w:fill="BFBFBF" w:themeFill="background1" w:themeFillShade="BF"/>
            <w:vAlign w:val="center"/>
          </w:tcPr>
          <w:p w:rsidR="005376F5" w:rsidRPr="00273434" w:rsidRDefault="005376F5" w:rsidP="0015736E">
            <w:pPr>
              <w:ind w:firstLine="0"/>
              <w:jc w:val="center"/>
              <w:rPr>
                <w:rFonts w:cs="Arial"/>
                <w:b/>
                <w:bCs/>
                <w:i/>
                <w:iCs/>
                <w:color w:val="FFFFFF" w:themeColor="background1"/>
                <w:lang w:val="es-AR" w:eastAsia="es-AR"/>
              </w:rPr>
            </w:pPr>
            <w:r w:rsidRPr="00273434">
              <w:rPr>
                <w:rFonts w:cs="Arial"/>
                <w:b/>
                <w:bCs/>
                <w:color w:val="FFFFFF" w:themeColor="background1"/>
                <w:lang w:val="es-AR" w:eastAsia="es-AR"/>
              </w:rPr>
              <w:t>Producto</w:t>
            </w:r>
          </w:p>
        </w:tc>
        <w:tc>
          <w:tcPr>
            <w:tcW w:w="448" w:type="pct"/>
            <w:shd w:val="clear" w:color="000000" w:fill="BFBFBF" w:themeFill="background1" w:themeFillShade="BF"/>
            <w:vAlign w:val="center"/>
          </w:tcPr>
          <w:p w:rsidR="005376F5" w:rsidRPr="00273434" w:rsidRDefault="005376F5" w:rsidP="0015736E">
            <w:pPr>
              <w:ind w:firstLine="0"/>
              <w:jc w:val="center"/>
              <w:rPr>
                <w:rFonts w:cs="Arial"/>
                <w:b/>
                <w:bCs/>
                <w:i/>
                <w:iCs/>
                <w:color w:val="FFFFFF" w:themeColor="background1"/>
                <w:lang w:val="es-AR" w:eastAsia="es-AR"/>
              </w:rPr>
            </w:pPr>
            <w:r w:rsidRPr="00273434">
              <w:rPr>
                <w:rFonts w:cs="Arial"/>
                <w:b/>
                <w:bCs/>
                <w:color w:val="FFFFFF" w:themeColor="background1"/>
                <w:lang w:val="es-AR" w:eastAsia="es-AR"/>
              </w:rPr>
              <w:t>- -</w:t>
            </w:r>
          </w:p>
        </w:tc>
        <w:tc>
          <w:tcPr>
            <w:tcW w:w="448" w:type="pct"/>
            <w:shd w:val="clear" w:color="000000" w:fill="BFBFBF" w:themeFill="background1" w:themeFillShade="BF"/>
            <w:vAlign w:val="center"/>
          </w:tcPr>
          <w:p w:rsidR="005376F5" w:rsidRPr="00273434" w:rsidRDefault="005376F5" w:rsidP="0015736E">
            <w:pPr>
              <w:ind w:firstLine="0"/>
              <w:jc w:val="center"/>
              <w:rPr>
                <w:rFonts w:cs="Arial"/>
                <w:b/>
                <w:bCs/>
                <w:i/>
                <w:iCs/>
                <w:color w:val="FFFFFF" w:themeColor="background1"/>
                <w:lang w:val="es-AR" w:eastAsia="es-AR"/>
              </w:rPr>
            </w:pPr>
            <w:r w:rsidRPr="00273434">
              <w:rPr>
                <w:rFonts w:cs="Arial"/>
                <w:b/>
                <w:bCs/>
                <w:color w:val="FFFFFF" w:themeColor="background1"/>
                <w:lang w:val="es-AR" w:eastAsia="es-AR"/>
              </w:rPr>
              <w:t>-</w:t>
            </w:r>
          </w:p>
        </w:tc>
        <w:tc>
          <w:tcPr>
            <w:tcW w:w="449" w:type="pct"/>
            <w:shd w:val="clear" w:color="000000" w:fill="BFBFBF" w:themeFill="background1" w:themeFillShade="BF"/>
            <w:vAlign w:val="center"/>
          </w:tcPr>
          <w:p w:rsidR="005376F5" w:rsidRPr="00273434" w:rsidRDefault="005376F5" w:rsidP="0015736E">
            <w:pPr>
              <w:ind w:firstLine="0"/>
              <w:jc w:val="center"/>
              <w:rPr>
                <w:rFonts w:cs="Arial"/>
                <w:b/>
                <w:bCs/>
                <w:i/>
                <w:iCs/>
                <w:color w:val="FFFFFF" w:themeColor="background1"/>
                <w:lang w:val="es-AR" w:eastAsia="es-AR"/>
              </w:rPr>
            </w:pPr>
            <w:r w:rsidRPr="00273434">
              <w:rPr>
                <w:rFonts w:cs="Arial"/>
                <w:b/>
                <w:bCs/>
                <w:color w:val="FFFFFF" w:themeColor="background1"/>
                <w:lang w:val="es-AR" w:eastAsia="es-AR"/>
              </w:rPr>
              <w:t>E</w:t>
            </w:r>
          </w:p>
        </w:tc>
        <w:tc>
          <w:tcPr>
            <w:tcW w:w="449" w:type="pct"/>
            <w:shd w:val="clear" w:color="000000" w:fill="BFBFBF" w:themeFill="background1" w:themeFillShade="BF"/>
            <w:vAlign w:val="center"/>
          </w:tcPr>
          <w:p w:rsidR="005376F5" w:rsidRPr="00273434" w:rsidRDefault="005376F5" w:rsidP="0015736E">
            <w:pPr>
              <w:ind w:firstLine="0"/>
              <w:jc w:val="center"/>
              <w:rPr>
                <w:rFonts w:cs="Arial"/>
                <w:b/>
                <w:bCs/>
                <w:i/>
                <w:iCs/>
                <w:color w:val="FFFFFF" w:themeColor="background1"/>
                <w:lang w:val="es-AR" w:eastAsia="es-AR"/>
              </w:rPr>
            </w:pPr>
            <w:r w:rsidRPr="00273434">
              <w:rPr>
                <w:rFonts w:cs="Arial"/>
                <w:b/>
                <w:bCs/>
                <w:color w:val="FFFFFF" w:themeColor="background1"/>
                <w:lang w:val="es-AR" w:eastAsia="es-AR"/>
              </w:rPr>
              <w:t>+</w:t>
            </w:r>
          </w:p>
        </w:tc>
        <w:tc>
          <w:tcPr>
            <w:tcW w:w="444" w:type="pct"/>
            <w:shd w:val="clear" w:color="000000" w:fill="BFBFBF" w:themeFill="background1" w:themeFillShade="BF"/>
            <w:vAlign w:val="center"/>
          </w:tcPr>
          <w:p w:rsidR="005376F5" w:rsidRPr="00273434" w:rsidRDefault="005376F5" w:rsidP="0015736E">
            <w:pPr>
              <w:ind w:firstLine="0"/>
              <w:jc w:val="center"/>
              <w:rPr>
                <w:rFonts w:cs="Arial"/>
                <w:b/>
                <w:bCs/>
                <w:i/>
                <w:iCs/>
                <w:color w:val="FFFFFF" w:themeColor="background1"/>
                <w:lang w:val="es-AR" w:eastAsia="es-AR"/>
              </w:rPr>
            </w:pPr>
            <w:r w:rsidRPr="00273434">
              <w:rPr>
                <w:rFonts w:cs="Arial"/>
                <w:b/>
                <w:bCs/>
                <w:color w:val="FFFFFF" w:themeColor="background1"/>
                <w:lang w:val="es-AR" w:eastAsia="es-AR"/>
              </w:rPr>
              <w:t>+ +</w:t>
            </w:r>
          </w:p>
        </w:tc>
      </w:tr>
      <w:tr w:rsidR="005376F5" w:rsidRPr="00273434" w:rsidTr="00CC12E4">
        <w:trPr>
          <w:trHeight w:val="330"/>
        </w:trPr>
        <w:tc>
          <w:tcPr>
            <w:tcW w:w="2762" w:type="pct"/>
            <w:shd w:val="clear" w:color="000000" w:fill="F2F2F2"/>
            <w:vAlign w:val="center"/>
          </w:tcPr>
          <w:p w:rsidR="005376F5" w:rsidRPr="00273434" w:rsidRDefault="005376F5" w:rsidP="00221A27">
            <w:pPr>
              <w:numPr>
                <w:ilvl w:val="0"/>
                <w:numId w:val="1"/>
              </w:numPr>
              <w:jc w:val="left"/>
              <w:rPr>
                <w:rFonts w:cs="Arial"/>
                <w:b/>
                <w:bCs/>
                <w:iCs/>
                <w:color w:val="262626"/>
                <w:lang w:val="es-AR" w:eastAsia="es-AR"/>
              </w:rPr>
            </w:pPr>
            <w:r w:rsidRPr="00273434">
              <w:rPr>
                <w:rFonts w:cs="Arial"/>
                <w:b/>
                <w:bCs/>
                <w:iCs/>
                <w:color w:val="262626"/>
                <w:lang w:val="es-AR" w:eastAsia="es-AR"/>
              </w:rPr>
              <w:t>Tubos de acero</w:t>
            </w:r>
          </w:p>
        </w:tc>
        <w:tc>
          <w:tcPr>
            <w:tcW w:w="2238" w:type="pct"/>
            <w:gridSpan w:val="5"/>
            <w:shd w:val="clear" w:color="000000" w:fill="F2F2F2"/>
            <w:vAlign w:val="center"/>
          </w:tcPr>
          <w:p w:rsidR="005376F5" w:rsidRPr="00273434" w:rsidRDefault="005376F5" w:rsidP="0015736E">
            <w:pPr>
              <w:jc w:val="center"/>
              <w:rPr>
                <w:rFonts w:cs="Arial"/>
                <w:color w:val="000000"/>
                <w:lang w:val="es-AR" w:eastAsia="es-AR"/>
              </w:rPr>
            </w:pPr>
          </w:p>
        </w:tc>
      </w:tr>
      <w:tr w:rsidR="002B62A0" w:rsidRPr="00273434" w:rsidTr="00CC12E4">
        <w:trPr>
          <w:trHeight w:val="330"/>
        </w:trPr>
        <w:tc>
          <w:tcPr>
            <w:tcW w:w="2762" w:type="pct"/>
            <w:vAlign w:val="bottom"/>
          </w:tcPr>
          <w:p w:rsidR="002B62A0" w:rsidRPr="00273434" w:rsidRDefault="002B62A0" w:rsidP="00221A27">
            <w:pPr>
              <w:numPr>
                <w:ilvl w:val="0"/>
                <w:numId w:val="2"/>
              </w:numPr>
              <w:jc w:val="left"/>
              <w:rPr>
                <w:rFonts w:cs="Arial"/>
                <w:bCs/>
                <w:lang w:val="es-AR" w:eastAsia="es-AR"/>
              </w:rPr>
            </w:pPr>
            <w:r w:rsidRPr="00273434">
              <w:rPr>
                <w:rFonts w:cs="Arial"/>
                <w:bCs/>
                <w:lang w:val="es-AR" w:eastAsia="es-AR"/>
              </w:rPr>
              <w:t xml:space="preserve">Equipo oxigeno, regulador de presión </w:t>
            </w:r>
          </w:p>
        </w:tc>
        <w:tc>
          <w:tcPr>
            <w:tcW w:w="448" w:type="pct"/>
            <w:vAlign w:val="center"/>
          </w:tcPr>
          <w:p w:rsidR="002B62A0" w:rsidRPr="00273434" w:rsidRDefault="002B62A0" w:rsidP="0015736E">
            <w:pPr>
              <w:ind w:firstLine="0"/>
              <w:jc w:val="center"/>
              <w:rPr>
                <w:rFonts w:cs="Arial"/>
                <w:b/>
                <w:lang w:val="es-AR" w:eastAsia="es-AR"/>
              </w:rPr>
            </w:pPr>
          </w:p>
        </w:tc>
        <w:tc>
          <w:tcPr>
            <w:tcW w:w="448" w:type="pct"/>
            <w:vAlign w:val="center"/>
          </w:tcPr>
          <w:p w:rsidR="002B62A0" w:rsidRPr="00273434" w:rsidRDefault="002B62A0" w:rsidP="0015736E">
            <w:pPr>
              <w:jc w:val="center"/>
              <w:rPr>
                <w:rFonts w:cs="Arial"/>
                <w:b/>
                <w:lang w:val="es-AR" w:eastAsia="es-AR"/>
              </w:rPr>
            </w:pPr>
          </w:p>
        </w:tc>
        <w:tc>
          <w:tcPr>
            <w:tcW w:w="449" w:type="pct"/>
            <w:vAlign w:val="center"/>
          </w:tcPr>
          <w:p w:rsidR="002B62A0" w:rsidRPr="00273434" w:rsidRDefault="002B62A0" w:rsidP="002B62A0">
            <w:pPr>
              <w:ind w:firstLine="0"/>
              <w:jc w:val="center"/>
              <w:rPr>
                <w:rFonts w:cs="Arial"/>
                <w:b/>
                <w:lang w:val="es-AR" w:eastAsia="es-AR"/>
              </w:rPr>
            </w:pPr>
            <w:r w:rsidRPr="00273434">
              <w:rPr>
                <w:rFonts w:cs="Arial"/>
                <w:b/>
                <w:lang w:val="es-AR" w:eastAsia="es-AR"/>
              </w:rPr>
              <w:t>X</w:t>
            </w:r>
          </w:p>
        </w:tc>
        <w:tc>
          <w:tcPr>
            <w:tcW w:w="449" w:type="pct"/>
            <w:vAlign w:val="center"/>
          </w:tcPr>
          <w:p w:rsidR="002B62A0" w:rsidRPr="00273434" w:rsidRDefault="002B62A0" w:rsidP="0015736E">
            <w:pPr>
              <w:jc w:val="center"/>
              <w:rPr>
                <w:rFonts w:cs="Arial"/>
                <w:b/>
                <w:lang w:val="es-AR" w:eastAsia="es-AR"/>
              </w:rPr>
            </w:pPr>
          </w:p>
        </w:tc>
        <w:tc>
          <w:tcPr>
            <w:tcW w:w="444" w:type="pct"/>
            <w:vAlign w:val="center"/>
          </w:tcPr>
          <w:p w:rsidR="002B62A0" w:rsidRPr="00273434" w:rsidRDefault="002B62A0" w:rsidP="0015736E">
            <w:pPr>
              <w:ind w:firstLine="0"/>
              <w:jc w:val="center"/>
              <w:rPr>
                <w:rFonts w:cs="Arial"/>
                <w:b/>
                <w:lang w:val="es-AR" w:eastAsia="es-AR"/>
              </w:rPr>
            </w:pPr>
          </w:p>
        </w:tc>
      </w:tr>
      <w:tr w:rsidR="002B62A0" w:rsidRPr="00273434" w:rsidTr="00CC12E4">
        <w:trPr>
          <w:trHeight w:val="330"/>
        </w:trPr>
        <w:tc>
          <w:tcPr>
            <w:tcW w:w="2762" w:type="pct"/>
            <w:vAlign w:val="bottom"/>
          </w:tcPr>
          <w:p w:rsidR="002B62A0" w:rsidRPr="00273434" w:rsidRDefault="002B62A0" w:rsidP="00221A27">
            <w:pPr>
              <w:numPr>
                <w:ilvl w:val="0"/>
                <w:numId w:val="2"/>
              </w:numPr>
              <w:jc w:val="left"/>
              <w:rPr>
                <w:rFonts w:cs="Arial"/>
                <w:bCs/>
                <w:lang w:val="es-AR" w:eastAsia="es-AR"/>
              </w:rPr>
            </w:pPr>
            <w:r w:rsidRPr="00273434">
              <w:rPr>
                <w:rFonts w:cs="Arial"/>
                <w:bCs/>
                <w:lang w:val="es-AR" w:eastAsia="es-AR"/>
              </w:rPr>
              <w:t xml:space="preserve">Equipo </w:t>
            </w:r>
            <w:proofErr w:type="spellStart"/>
            <w:r w:rsidRPr="00273434">
              <w:rPr>
                <w:rFonts w:cs="Arial"/>
                <w:bCs/>
                <w:lang w:val="es-AR" w:eastAsia="es-AR"/>
              </w:rPr>
              <w:t>oxigenador</w:t>
            </w:r>
            <w:proofErr w:type="spellEnd"/>
            <w:r w:rsidRPr="00273434">
              <w:rPr>
                <w:rFonts w:cs="Arial"/>
                <w:bCs/>
                <w:lang w:val="es-AR" w:eastAsia="es-AR"/>
              </w:rPr>
              <w:t xml:space="preserve"> neonatal, regulador de presión </w:t>
            </w:r>
          </w:p>
        </w:tc>
        <w:tc>
          <w:tcPr>
            <w:tcW w:w="448" w:type="pct"/>
            <w:vAlign w:val="center"/>
          </w:tcPr>
          <w:p w:rsidR="002B62A0" w:rsidRPr="00273434" w:rsidRDefault="002B62A0" w:rsidP="0015736E">
            <w:pPr>
              <w:ind w:firstLine="0"/>
              <w:jc w:val="center"/>
              <w:rPr>
                <w:rFonts w:cs="Arial"/>
                <w:b/>
                <w:lang w:val="es-AR" w:eastAsia="es-AR"/>
              </w:rPr>
            </w:pPr>
          </w:p>
        </w:tc>
        <w:tc>
          <w:tcPr>
            <w:tcW w:w="448" w:type="pct"/>
            <w:vAlign w:val="center"/>
          </w:tcPr>
          <w:p w:rsidR="002B62A0" w:rsidRPr="00273434" w:rsidRDefault="002B62A0" w:rsidP="0015736E">
            <w:pPr>
              <w:ind w:firstLine="0"/>
              <w:jc w:val="center"/>
              <w:rPr>
                <w:rFonts w:cs="Arial"/>
                <w:b/>
                <w:lang w:val="es-AR" w:eastAsia="es-AR"/>
              </w:rPr>
            </w:pPr>
          </w:p>
        </w:tc>
        <w:tc>
          <w:tcPr>
            <w:tcW w:w="449" w:type="pct"/>
            <w:vAlign w:val="center"/>
          </w:tcPr>
          <w:p w:rsidR="002B62A0" w:rsidRPr="00273434" w:rsidRDefault="002B62A0" w:rsidP="002B62A0">
            <w:pPr>
              <w:ind w:firstLine="0"/>
              <w:jc w:val="center"/>
              <w:rPr>
                <w:rFonts w:cs="Arial"/>
                <w:b/>
                <w:lang w:val="es-AR" w:eastAsia="es-AR"/>
              </w:rPr>
            </w:pPr>
            <w:r w:rsidRPr="00273434">
              <w:rPr>
                <w:rFonts w:cs="Arial"/>
                <w:b/>
                <w:lang w:val="es-AR" w:eastAsia="es-AR"/>
              </w:rPr>
              <w:t>X</w:t>
            </w:r>
          </w:p>
        </w:tc>
        <w:tc>
          <w:tcPr>
            <w:tcW w:w="449" w:type="pct"/>
            <w:vAlign w:val="center"/>
          </w:tcPr>
          <w:p w:rsidR="002B62A0" w:rsidRPr="00273434" w:rsidRDefault="002B62A0" w:rsidP="0015736E">
            <w:pPr>
              <w:jc w:val="center"/>
              <w:rPr>
                <w:rFonts w:cs="Arial"/>
                <w:b/>
                <w:lang w:val="es-AR" w:eastAsia="es-AR"/>
              </w:rPr>
            </w:pPr>
          </w:p>
        </w:tc>
        <w:tc>
          <w:tcPr>
            <w:tcW w:w="444" w:type="pct"/>
            <w:vAlign w:val="center"/>
          </w:tcPr>
          <w:p w:rsidR="002B62A0" w:rsidRPr="00273434" w:rsidRDefault="002B62A0" w:rsidP="0015736E">
            <w:pPr>
              <w:ind w:firstLine="0"/>
              <w:jc w:val="center"/>
              <w:rPr>
                <w:rFonts w:cs="Arial"/>
                <w:b/>
                <w:lang w:val="es-AR" w:eastAsia="es-AR"/>
              </w:rPr>
            </w:pPr>
          </w:p>
        </w:tc>
      </w:tr>
      <w:tr w:rsidR="002B62A0" w:rsidRPr="00273434" w:rsidTr="00CC12E4">
        <w:trPr>
          <w:trHeight w:val="330"/>
        </w:trPr>
        <w:tc>
          <w:tcPr>
            <w:tcW w:w="2762" w:type="pct"/>
            <w:vAlign w:val="bottom"/>
          </w:tcPr>
          <w:p w:rsidR="002B62A0" w:rsidRPr="00273434" w:rsidRDefault="002B62A0" w:rsidP="00221A27">
            <w:pPr>
              <w:numPr>
                <w:ilvl w:val="0"/>
                <w:numId w:val="2"/>
              </w:numPr>
              <w:jc w:val="left"/>
              <w:rPr>
                <w:rFonts w:cs="Arial"/>
                <w:bCs/>
                <w:lang w:val="es-AR" w:eastAsia="es-AR"/>
              </w:rPr>
            </w:pPr>
            <w:r w:rsidRPr="00273434">
              <w:rPr>
                <w:rFonts w:cs="Arial"/>
                <w:bCs/>
                <w:lang w:val="es-AR" w:eastAsia="es-AR"/>
              </w:rPr>
              <w:t xml:space="preserve">Tubo de oxígeno, de 6m3  ( provisión ) </w:t>
            </w:r>
          </w:p>
        </w:tc>
        <w:tc>
          <w:tcPr>
            <w:tcW w:w="448" w:type="pct"/>
            <w:vAlign w:val="center"/>
          </w:tcPr>
          <w:p w:rsidR="002B62A0" w:rsidRPr="00273434" w:rsidRDefault="002B62A0" w:rsidP="0015736E">
            <w:pPr>
              <w:jc w:val="center"/>
              <w:rPr>
                <w:rFonts w:cs="Arial"/>
                <w:b/>
                <w:lang w:val="es-AR" w:eastAsia="es-AR"/>
              </w:rPr>
            </w:pPr>
          </w:p>
        </w:tc>
        <w:tc>
          <w:tcPr>
            <w:tcW w:w="448" w:type="pct"/>
            <w:vAlign w:val="center"/>
          </w:tcPr>
          <w:p w:rsidR="002B62A0" w:rsidRPr="00273434" w:rsidRDefault="002B62A0" w:rsidP="0015736E">
            <w:pPr>
              <w:ind w:firstLine="0"/>
              <w:jc w:val="center"/>
              <w:rPr>
                <w:rFonts w:cs="Arial"/>
                <w:b/>
                <w:lang w:val="es-AR" w:eastAsia="es-AR"/>
              </w:rPr>
            </w:pPr>
          </w:p>
        </w:tc>
        <w:tc>
          <w:tcPr>
            <w:tcW w:w="449" w:type="pct"/>
            <w:vAlign w:val="center"/>
          </w:tcPr>
          <w:p w:rsidR="002B62A0" w:rsidRPr="00273434" w:rsidRDefault="002B62A0" w:rsidP="002B62A0">
            <w:pPr>
              <w:ind w:firstLine="0"/>
              <w:jc w:val="center"/>
              <w:rPr>
                <w:rFonts w:cs="Arial"/>
                <w:b/>
                <w:lang w:val="es-AR" w:eastAsia="es-AR"/>
              </w:rPr>
            </w:pPr>
            <w:r w:rsidRPr="00273434">
              <w:rPr>
                <w:rFonts w:cs="Arial"/>
                <w:b/>
                <w:lang w:val="es-AR" w:eastAsia="es-AR"/>
              </w:rPr>
              <w:t>X</w:t>
            </w:r>
          </w:p>
        </w:tc>
        <w:tc>
          <w:tcPr>
            <w:tcW w:w="449" w:type="pct"/>
            <w:vAlign w:val="center"/>
          </w:tcPr>
          <w:p w:rsidR="002B62A0" w:rsidRPr="00273434" w:rsidRDefault="002B62A0" w:rsidP="0015736E">
            <w:pPr>
              <w:ind w:firstLine="0"/>
              <w:jc w:val="center"/>
              <w:rPr>
                <w:rFonts w:cs="Arial"/>
                <w:b/>
                <w:lang w:val="es-AR" w:eastAsia="es-AR"/>
              </w:rPr>
            </w:pPr>
          </w:p>
        </w:tc>
        <w:tc>
          <w:tcPr>
            <w:tcW w:w="444" w:type="pct"/>
            <w:vAlign w:val="center"/>
          </w:tcPr>
          <w:p w:rsidR="002B62A0" w:rsidRPr="00273434" w:rsidRDefault="002B62A0" w:rsidP="0015736E">
            <w:pPr>
              <w:jc w:val="center"/>
              <w:rPr>
                <w:rFonts w:cs="Arial"/>
                <w:b/>
                <w:lang w:val="es-AR" w:eastAsia="es-AR"/>
              </w:rPr>
            </w:pPr>
          </w:p>
        </w:tc>
      </w:tr>
      <w:tr w:rsidR="002B62A0" w:rsidRPr="00273434" w:rsidTr="00CC12E4">
        <w:trPr>
          <w:trHeight w:val="330"/>
        </w:trPr>
        <w:tc>
          <w:tcPr>
            <w:tcW w:w="2762" w:type="pct"/>
            <w:shd w:val="clear" w:color="000000" w:fill="F2F2F2"/>
            <w:vAlign w:val="center"/>
          </w:tcPr>
          <w:p w:rsidR="002B62A0" w:rsidRPr="00273434" w:rsidRDefault="002B62A0" w:rsidP="00221A27">
            <w:pPr>
              <w:numPr>
                <w:ilvl w:val="0"/>
                <w:numId w:val="1"/>
              </w:numPr>
              <w:jc w:val="left"/>
              <w:rPr>
                <w:rFonts w:cs="Arial"/>
                <w:b/>
                <w:bCs/>
                <w:color w:val="262626"/>
                <w:lang w:val="es-AR" w:eastAsia="es-AR"/>
              </w:rPr>
            </w:pPr>
            <w:r w:rsidRPr="00273434">
              <w:rPr>
                <w:rFonts w:cs="Arial"/>
                <w:b/>
                <w:bCs/>
                <w:color w:val="262626"/>
                <w:lang w:val="es-AR" w:eastAsia="es-AR"/>
              </w:rPr>
              <w:t>Concentradores de oxígeno</w:t>
            </w:r>
          </w:p>
        </w:tc>
        <w:tc>
          <w:tcPr>
            <w:tcW w:w="2238" w:type="pct"/>
            <w:gridSpan w:val="5"/>
            <w:shd w:val="clear" w:color="000000" w:fill="F2F2F2"/>
            <w:vAlign w:val="center"/>
          </w:tcPr>
          <w:p w:rsidR="002B62A0" w:rsidRPr="00273434" w:rsidRDefault="002B62A0" w:rsidP="0015736E">
            <w:pPr>
              <w:jc w:val="center"/>
              <w:rPr>
                <w:rFonts w:cs="Arial"/>
                <w:color w:val="C00000"/>
                <w:lang w:val="es-AR" w:eastAsia="es-AR"/>
              </w:rPr>
            </w:pPr>
          </w:p>
        </w:tc>
      </w:tr>
      <w:tr w:rsidR="002B62A0" w:rsidRPr="00273434" w:rsidTr="00CC12E4">
        <w:trPr>
          <w:trHeight w:val="330"/>
        </w:trPr>
        <w:tc>
          <w:tcPr>
            <w:tcW w:w="2762" w:type="pct"/>
            <w:vAlign w:val="bottom"/>
          </w:tcPr>
          <w:p w:rsidR="002B62A0" w:rsidRPr="00273434" w:rsidRDefault="002B62A0" w:rsidP="00221A27">
            <w:pPr>
              <w:numPr>
                <w:ilvl w:val="0"/>
                <w:numId w:val="2"/>
              </w:numPr>
              <w:jc w:val="left"/>
              <w:rPr>
                <w:rFonts w:cs="Arial"/>
                <w:bCs/>
                <w:lang w:val="es-AR" w:eastAsia="es-AR"/>
              </w:rPr>
            </w:pPr>
            <w:r w:rsidRPr="00273434">
              <w:rPr>
                <w:rFonts w:cs="Arial"/>
                <w:bCs/>
                <w:lang w:val="es-AR" w:eastAsia="es-AR"/>
              </w:rPr>
              <w:t xml:space="preserve">Standard, provisión de 1a 5 </w:t>
            </w:r>
            <w:proofErr w:type="spellStart"/>
            <w:r w:rsidRPr="00273434">
              <w:rPr>
                <w:rFonts w:cs="Arial"/>
                <w:bCs/>
                <w:lang w:val="es-AR" w:eastAsia="es-AR"/>
              </w:rPr>
              <w:t>Lts.por</w:t>
            </w:r>
            <w:proofErr w:type="spellEnd"/>
            <w:r w:rsidRPr="00273434">
              <w:rPr>
                <w:rFonts w:cs="Arial"/>
                <w:bCs/>
                <w:lang w:val="es-AR" w:eastAsia="es-AR"/>
              </w:rPr>
              <w:t xml:space="preserve"> minuto</w:t>
            </w:r>
          </w:p>
        </w:tc>
        <w:tc>
          <w:tcPr>
            <w:tcW w:w="448" w:type="pct"/>
            <w:vAlign w:val="center"/>
          </w:tcPr>
          <w:p w:rsidR="002B62A0" w:rsidRPr="00273434" w:rsidRDefault="002B62A0" w:rsidP="0015736E">
            <w:pPr>
              <w:jc w:val="center"/>
              <w:rPr>
                <w:rFonts w:cs="Arial"/>
                <w:b/>
                <w:lang w:val="es-AR" w:eastAsia="es-AR"/>
              </w:rPr>
            </w:pPr>
          </w:p>
        </w:tc>
        <w:tc>
          <w:tcPr>
            <w:tcW w:w="448" w:type="pct"/>
            <w:vAlign w:val="center"/>
          </w:tcPr>
          <w:p w:rsidR="002B62A0" w:rsidRPr="00273434" w:rsidRDefault="002B62A0" w:rsidP="0015736E">
            <w:pPr>
              <w:ind w:firstLine="0"/>
              <w:jc w:val="center"/>
              <w:rPr>
                <w:rFonts w:cs="Arial"/>
                <w:b/>
                <w:lang w:val="es-AR" w:eastAsia="es-AR"/>
              </w:rPr>
            </w:pPr>
          </w:p>
        </w:tc>
        <w:tc>
          <w:tcPr>
            <w:tcW w:w="449" w:type="pct"/>
            <w:vAlign w:val="center"/>
          </w:tcPr>
          <w:p w:rsidR="002B62A0" w:rsidRPr="00273434" w:rsidRDefault="002B62A0" w:rsidP="0015736E">
            <w:pPr>
              <w:jc w:val="center"/>
              <w:rPr>
                <w:rFonts w:cs="Arial"/>
                <w:b/>
                <w:lang w:val="es-AR" w:eastAsia="es-AR"/>
              </w:rPr>
            </w:pPr>
          </w:p>
        </w:tc>
        <w:tc>
          <w:tcPr>
            <w:tcW w:w="449" w:type="pct"/>
            <w:vAlign w:val="center"/>
          </w:tcPr>
          <w:p w:rsidR="002B62A0" w:rsidRPr="00273434" w:rsidRDefault="002B62A0" w:rsidP="002B62A0">
            <w:pPr>
              <w:ind w:firstLine="0"/>
              <w:jc w:val="center"/>
              <w:rPr>
                <w:rFonts w:cs="Arial"/>
                <w:b/>
                <w:lang w:val="es-AR" w:eastAsia="es-AR"/>
              </w:rPr>
            </w:pPr>
            <w:r w:rsidRPr="00273434">
              <w:rPr>
                <w:rFonts w:cs="Arial"/>
                <w:b/>
                <w:lang w:val="es-AR" w:eastAsia="es-AR"/>
              </w:rPr>
              <w:t>X</w:t>
            </w:r>
          </w:p>
        </w:tc>
        <w:tc>
          <w:tcPr>
            <w:tcW w:w="444" w:type="pct"/>
            <w:vAlign w:val="center"/>
          </w:tcPr>
          <w:p w:rsidR="002B62A0" w:rsidRPr="00273434" w:rsidRDefault="002B62A0" w:rsidP="0015736E">
            <w:pPr>
              <w:ind w:firstLine="0"/>
              <w:jc w:val="center"/>
              <w:rPr>
                <w:rFonts w:cs="Arial"/>
                <w:b/>
                <w:lang w:val="es-AR" w:eastAsia="es-AR"/>
              </w:rPr>
            </w:pPr>
          </w:p>
        </w:tc>
      </w:tr>
      <w:tr w:rsidR="002B62A0" w:rsidRPr="00273434" w:rsidTr="00CC12E4">
        <w:trPr>
          <w:trHeight w:val="330"/>
        </w:trPr>
        <w:tc>
          <w:tcPr>
            <w:tcW w:w="2762" w:type="pct"/>
            <w:vAlign w:val="bottom"/>
          </w:tcPr>
          <w:p w:rsidR="002B62A0" w:rsidRPr="00273434" w:rsidRDefault="002B62A0" w:rsidP="00221A27">
            <w:pPr>
              <w:numPr>
                <w:ilvl w:val="0"/>
                <w:numId w:val="2"/>
              </w:numPr>
              <w:jc w:val="left"/>
              <w:rPr>
                <w:rFonts w:cs="Arial"/>
                <w:bCs/>
                <w:lang w:val="es-AR" w:eastAsia="es-AR"/>
              </w:rPr>
            </w:pPr>
            <w:r w:rsidRPr="00273434">
              <w:rPr>
                <w:rFonts w:cs="Arial"/>
                <w:bCs/>
                <w:lang w:val="es-AR" w:eastAsia="es-AR"/>
              </w:rPr>
              <w:t>Portátil, con baterías y fuente a 220 v</w:t>
            </w:r>
          </w:p>
        </w:tc>
        <w:tc>
          <w:tcPr>
            <w:tcW w:w="448" w:type="pct"/>
            <w:vAlign w:val="center"/>
          </w:tcPr>
          <w:p w:rsidR="002B62A0" w:rsidRPr="00273434" w:rsidRDefault="002B62A0" w:rsidP="0015736E">
            <w:pPr>
              <w:jc w:val="center"/>
              <w:rPr>
                <w:rFonts w:cs="Arial"/>
                <w:b/>
                <w:lang w:val="es-AR" w:eastAsia="es-AR"/>
              </w:rPr>
            </w:pPr>
          </w:p>
        </w:tc>
        <w:tc>
          <w:tcPr>
            <w:tcW w:w="448" w:type="pct"/>
            <w:vAlign w:val="center"/>
          </w:tcPr>
          <w:p w:rsidR="002B62A0" w:rsidRPr="00273434" w:rsidRDefault="002B62A0" w:rsidP="0015736E">
            <w:pPr>
              <w:ind w:firstLine="0"/>
              <w:jc w:val="center"/>
              <w:rPr>
                <w:rFonts w:cs="Arial"/>
                <w:b/>
                <w:lang w:val="es-AR" w:eastAsia="es-AR"/>
              </w:rPr>
            </w:pPr>
          </w:p>
        </w:tc>
        <w:tc>
          <w:tcPr>
            <w:tcW w:w="449" w:type="pct"/>
            <w:vAlign w:val="center"/>
          </w:tcPr>
          <w:p w:rsidR="002B62A0" w:rsidRPr="00273434" w:rsidRDefault="002B62A0" w:rsidP="0015736E">
            <w:pPr>
              <w:jc w:val="center"/>
              <w:rPr>
                <w:rFonts w:cs="Arial"/>
                <w:b/>
                <w:lang w:val="es-AR" w:eastAsia="es-AR"/>
              </w:rPr>
            </w:pPr>
          </w:p>
        </w:tc>
        <w:tc>
          <w:tcPr>
            <w:tcW w:w="449" w:type="pct"/>
            <w:vAlign w:val="center"/>
          </w:tcPr>
          <w:p w:rsidR="002B62A0" w:rsidRPr="00273434" w:rsidRDefault="002B62A0" w:rsidP="002B62A0">
            <w:pPr>
              <w:ind w:firstLine="0"/>
              <w:jc w:val="center"/>
              <w:rPr>
                <w:rFonts w:cs="Arial"/>
                <w:b/>
                <w:lang w:val="es-AR" w:eastAsia="es-AR"/>
              </w:rPr>
            </w:pPr>
            <w:r w:rsidRPr="00273434">
              <w:rPr>
                <w:rFonts w:cs="Arial"/>
                <w:b/>
                <w:lang w:val="es-AR" w:eastAsia="es-AR"/>
              </w:rPr>
              <w:t>X</w:t>
            </w:r>
          </w:p>
        </w:tc>
        <w:tc>
          <w:tcPr>
            <w:tcW w:w="444" w:type="pct"/>
            <w:vAlign w:val="center"/>
          </w:tcPr>
          <w:p w:rsidR="002B62A0" w:rsidRPr="00273434" w:rsidRDefault="002B62A0" w:rsidP="0015736E">
            <w:pPr>
              <w:ind w:firstLine="0"/>
              <w:jc w:val="center"/>
              <w:rPr>
                <w:rFonts w:cs="Arial"/>
                <w:b/>
                <w:lang w:val="es-AR" w:eastAsia="es-AR"/>
              </w:rPr>
            </w:pPr>
          </w:p>
        </w:tc>
      </w:tr>
      <w:tr w:rsidR="002B62A0" w:rsidRPr="00273434" w:rsidTr="00CC12E4">
        <w:trPr>
          <w:trHeight w:val="330"/>
        </w:trPr>
        <w:tc>
          <w:tcPr>
            <w:tcW w:w="2762" w:type="pct"/>
            <w:vAlign w:val="bottom"/>
          </w:tcPr>
          <w:p w:rsidR="002B62A0" w:rsidRPr="00273434" w:rsidRDefault="002B62A0" w:rsidP="00221A27">
            <w:pPr>
              <w:numPr>
                <w:ilvl w:val="0"/>
                <w:numId w:val="2"/>
              </w:numPr>
              <w:jc w:val="left"/>
              <w:rPr>
                <w:rFonts w:cs="Arial"/>
                <w:bCs/>
                <w:lang w:val="es-AR" w:eastAsia="es-AR"/>
              </w:rPr>
            </w:pPr>
            <w:r w:rsidRPr="00273434">
              <w:rPr>
                <w:rFonts w:cs="Arial"/>
                <w:bCs/>
                <w:lang w:val="es-AR" w:eastAsia="es-AR"/>
              </w:rPr>
              <w:t xml:space="preserve">Neonatal, provisión de 1/4 a 3 </w:t>
            </w:r>
            <w:proofErr w:type="spellStart"/>
            <w:r w:rsidRPr="00273434">
              <w:rPr>
                <w:rFonts w:cs="Arial"/>
                <w:bCs/>
                <w:lang w:val="es-AR" w:eastAsia="es-AR"/>
              </w:rPr>
              <w:t>Lts.por</w:t>
            </w:r>
            <w:proofErr w:type="spellEnd"/>
            <w:r w:rsidRPr="00273434">
              <w:rPr>
                <w:rFonts w:cs="Arial"/>
                <w:bCs/>
                <w:lang w:val="es-AR" w:eastAsia="es-AR"/>
              </w:rPr>
              <w:t xml:space="preserve"> minuto</w:t>
            </w:r>
          </w:p>
        </w:tc>
        <w:tc>
          <w:tcPr>
            <w:tcW w:w="448" w:type="pct"/>
            <w:vAlign w:val="center"/>
          </w:tcPr>
          <w:p w:rsidR="002B62A0" w:rsidRPr="00273434" w:rsidRDefault="002B62A0" w:rsidP="0015736E">
            <w:pPr>
              <w:jc w:val="center"/>
              <w:rPr>
                <w:rFonts w:cs="Arial"/>
                <w:b/>
                <w:lang w:val="es-AR" w:eastAsia="es-AR"/>
              </w:rPr>
            </w:pPr>
          </w:p>
        </w:tc>
        <w:tc>
          <w:tcPr>
            <w:tcW w:w="448" w:type="pct"/>
            <w:vAlign w:val="center"/>
          </w:tcPr>
          <w:p w:rsidR="002B62A0" w:rsidRPr="00273434" w:rsidRDefault="002B62A0" w:rsidP="0015736E">
            <w:pPr>
              <w:ind w:firstLine="0"/>
              <w:jc w:val="center"/>
              <w:rPr>
                <w:rFonts w:cs="Arial"/>
                <w:b/>
                <w:lang w:val="es-AR" w:eastAsia="es-AR"/>
              </w:rPr>
            </w:pPr>
          </w:p>
        </w:tc>
        <w:tc>
          <w:tcPr>
            <w:tcW w:w="449" w:type="pct"/>
            <w:vAlign w:val="center"/>
          </w:tcPr>
          <w:p w:rsidR="002B62A0" w:rsidRPr="00273434" w:rsidRDefault="002B62A0" w:rsidP="002B62A0">
            <w:pPr>
              <w:ind w:firstLine="0"/>
              <w:jc w:val="center"/>
              <w:rPr>
                <w:rFonts w:cs="Arial"/>
                <w:b/>
                <w:lang w:val="es-AR" w:eastAsia="es-AR"/>
              </w:rPr>
            </w:pPr>
            <w:r w:rsidRPr="00273434">
              <w:rPr>
                <w:rFonts w:cs="Arial"/>
                <w:b/>
                <w:lang w:val="es-AR" w:eastAsia="es-AR"/>
              </w:rPr>
              <w:t>X</w:t>
            </w:r>
          </w:p>
        </w:tc>
        <w:tc>
          <w:tcPr>
            <w:tcW w:w="449" w:type="pct"/>
            <w:vAlign w:val="center"/>
          </w:tcPr>
          <w:p w:rsidR="002B62A0" w:rsidRPr="00273434" w:rsidRDefault="002B62A0" w:rsidP="0015736E">
            <w:pPr>
              <w:ind w:firstLine="0"/>
              <w:jc w:val="center"/>
              <w:rPr>
                <w:rFonts w:cs="Arial"/>
                <w:b/>
                <w:lang w:val="es-AR" w:eastAsia="es-AR"/>
              </w:rPr>
            </w:pPr>
          </w:p>
        </w:tc>
        <w:tc>
          <w:tcPr>
            <w:tcW w:w="444" w:type="pct"/>
            <w:vAlign w:val="center"/>
          </w:tcPr>
          <w:p w:rsidR="002B62A0" w:rsidRPr="00273434" w:rsidRDefault="002B62A0" w:rsidP="0015736E">
            <w:pPr>
              <w:ind w:firstLine="0"/>
              <w:jc w:val="center"/>
              <w:rPr>
                <w:rFonts w:cs="Arial"/>
                <w:b/>
                <w:lang w:val="es-AR" w:eastAsia="es-AR"/>
              </w:rPr>
            </w:pPr>
          </w:p>
        </w:tc>
      </w:tr>
      <w:tr w:rsidR="002B62A0" w:rsidRPr="00273434" w:rsidTr="00CC12E4">
        <w:trPr>
          <w:trHeight w:val="330"/>
        </w:trPr>
        <w:tc>
          <w:tcPr>
            <w:tcW w:w="2762" w:type="pct"/>
            <w:vAlign w:val="bottom"/>
          </w:tcPr>
          <w:p w:rsidR="002B62A0" w:rsidRPr="00273434" w:rsidRDefault="002B62A0" w:rsidP="00221A27">
            <w:pPr>
              <w:numPr>
                <w:ilvl w:val="0"/>
                <w:numId w:val="2"/>
              </w:numPr>
              <w:jc w:val="left"/>
              <w:rPr>
                <w:rFonts w:cs="Arial"/>
                <w:bCs/>
                <w:lang w:val="es-AR" w:eastAsia="es-AR"/>
              </w:rPr>
            </w:pPr>
            <w:r w:rsidRPr="00273434">
              <w:rPr>
                <w:rFonts w:cs="Arial"/>
                <w:bCs/>
                <w:lang w:val="es-AR" w:eastAsia="es-AR"/>
              </w:rPr>
              <w:t>Tubo completo de back up</w:t>
            </w:r>
          </w:p>
        </w:tc>
        <w:tc>
          <w:tcPr>
            <w:tcW w:w="448" w:type="pct"/>
            <w:vAlign w:val="center"/>
          </w:tcPr>
          <w:p w:rsidR="002B62A0" w:rsidRPr="00273434" w:rsidRDefault="002B62A0" w:rsidP="0015736E">
            <w:pPr>
              <w:jc w:val="center"/>
              <w:rPr>
                <w:rFonts w:cs="Arial"/>
                <w:b/>
                <w:lang w:val="es-AR" w:eastAsia="es-AR"/>
              </w:rPr>
            </w:pPr>
          </w:p>
        </w:tc>
        <w:tc>
          <w:tcPr>
            <w:tcW w:w="448" w:type="pct"/>
            <w:vAlign w:val="center"/>
          </w:tcPr>
          <w:p w:rsidR="002B62A0" w:rsidRPr="00273434" w:rsidRDefault="002B62A0" w:rsidP="002B62A0">
            <w:pPr>
              <w:ind w:firstLine="0"/>
              <w:jc w:val="center"/>
              <w:rPr>
                <w:rFonts w:cs="Arial"/>
                <w:b/>
                <w:lang w:val="es-AR" w:eastAsia="es-AR"/>
              </w:rPr>
            </w:pPr>
            <w:r w:rsidRPr="00273434">
              <w:rPr>
                <w:rFonts w:cs="Arial"/>
                <w:b/>
                <w:lang w:val="es-AR" w:eastAsia="es-AR"/>
              </w:rPr>
              <w:t>X</w:t>
            </w:r>
          </w:p>
        </w:tc>
        <w:tc>
          <w:tcPr>
            <w:tcW w:w="449" w:type="pct"/>
            <w:vAlign w:val="center"/>
          </w:tcPr>
          <w:p w:rsidR="002B62A0" w:rsidRPr="00273434" w:rsidRDefault="002B62A0" w:rsidP="0015736E">
            <w:pPr>
              <w:jc w:val="center"/>
              <w:rPr>
                <w:rFonts w:cs="Arial"/>
                <w:b/>
                <w:lang w:val="es-AR" w:eastAsia="es-AR"/>
              </w:rPr>
            </w:pPr>
          </w:p>
        </w:tc>
        <w:tc>
          <w:tcPr>
            <w:tcW w:w="449" w:type="pct"/>
            <w:vAlign w:val="center"/>
          </w:tcPr>
          <w:p w:rsidR="002B62A0" w:rsidRPr="00273434" w:rsidRDefault="002B62A0" w:rsidP="0015736E">
            <w:pPr>
              <w:ind w:firstLine="0"/>
              <w:jc w:val="center"/>
              <w:rPr>
                <w:rFonts w:cs="Arial"/>
                <w:b/>
                <w:lang w:val="es-AR" w:eastAsia="es-AR"/>
              </w:rPr>
            </w:pPr>
          </w:p>
        </w:tc>
        <w:tc>
          <w:tcPr>
            <w:tcW w:w="444" w:type="pct"/>
            <w:vAlign w:val="center"/>
          </w:tcPr>
          <w:p w:rsidR="002B62A0" w:rsidRPr="00273434" w:rsidRDefault="002B62A0" w:rsidP="0015736E">
            <w:pPr>
              <w:ind w:firstLine="0"/>
              <w:jc w:val="center"/>
              <w:rPr>
                <w:rFonts w:cs="Arial"/>
                <w:b/>
                <w:lang w:val="es-AR" w:eastAsia="es-AR"/>
              </w:rPr>
            </w:pPr>
          </w:p>
        </w:tc>
      </w:tr>
      <w:tr w:rsidR="002B62A0" w:rsidRPr="00273434" w:rsidTr="00CC12E4">
        <w:trPr>
          <w:trHeight w:val="330"/>
        </w:trPr>
        <w:tc>
          <w:tcPr>
            <w:tcW w:w="2762" w:type="pct"/>
            <w:vAlign w:val="bottom"/>
          </w:tcPr>
          <w:p w:rsidR="002B62A0" w:rsidRPr="00273434" w:rsidRDefault="002B62A0" w:rsidP="00221A27">
            <w:pPr>
              <w:numPr>
                <w:ilvl w:val="0"/>
                <w:numId w:val="2"/>
              </w:numPr>
              <w:jc w:val="left"/>
              <w:rPr>
                <w:rFonts w:cs="Arial"/>
                <w:bCs/>
                <w:lang w:val="es-AR" w:eastAsia="es-AR"/>
              </w:rPr>
            </w:pPr>
            <w:proofErr w:type="spellStart"/>
            <w:r w:rsidRPr="00273434">
              <w:rPr>
                <w:rFonts w:cs="Arial"/>
                <w:bCs/>
                <w:lang w:val="es-AR" w:eastAsia="es-AR"/>
              </w:rPr>
              <w:t>Resposición</w:t>
            </w:r>
            <w:proofErr w:type="spellEnd"/>
            <w:r w:rsidRPr="00273434">
              <w:rPr>
                <w:rFonts w:cs="Arial"/>
                <w:bCs/>
                <w:lang w:val="es-AR" w:eastAsia="es-AR"/>
              </w:rPr>
              <w:t xml:space="preserve">  Frasco Humidificador de Oxígeno</w:t>
            </w:r>
          </w:p>
        </w:tc>
        <w:tc>
          <w:tcPr>
            <w:tcW w:w="448" w:type="pct"/>
            <w:vAlign w:val="center"/>
          </w:tcPr>
          <w:p w:rsidR="002B62A0" w:rsidRPr="00273434" w:rsidRDefault="002B62A0" w:rsidP="0015736E">
            <w:pPr>
              <w:jc w:val="center"/>
              <w:rPr>
                <w:rFonts w:cs="Arial"/>
                <w:b/>
                <w:lang w:val="es-AR" w:eastAsia="es-AR"/>
              </w:rPr>
            </w:pPr>
          </w:p>
        </w:tc>
        <w:tc>
          <w:tcPr>
            <w:tcW w:w="448" w:type="pct"/>
            <w:vAlign w:val="center"/>
          </w:tcPr>
          <w:p w:rsidR="002B62A0" w:rsidRPr="00273434" w:rsidRDefault="002B62A0" w:rsidP="0015736E">
            <w:pPr>
              <w:ind w:firstLine="0"/>
              <w:jc w:val="center"/>
              <w:rPr>
                <w:rFonts w:cs="Arial"/>
                <w:b/>
                <w:lang w:val="es-AR" w:eastAsia="es-AR"/>
              </w:rPr>
            </w:pPr>
          </w:p>
        </w:tc>
        <w:tc>
          <w:tcPr>
            <w:tcW w:w="449" w:type="pct"/>
            <w:vAlign w:val="center"/>
          </w:tcPr>
          <w:p w:rsidR="002B62A0" w:rsidRPr="00273434" w:rsidRDefault="002B62A0" w:rsidP="002B62A0">
            <w:pPr>
              <w:ind w:firstLine="0"/>
              <w:jc w:val="center"/>
              <w:rPr>
                <w:rFonts w:cs="Arial"/>
                <w:b/>
                <w:lang w:val="es-AR" w:eastAsia="es-AR"/>
              </w:rPr>
            </w:pPr>
            <w:r w:rsidRPr="00273434">
              <w:rPr>
                <w:rFonts w:cs="Arial"/>
                <w:b/>
                <w:lang w:val="es-AR" w:eastAsia="es-AR"/>
              </w:rPr>
              <w:t>X</w:t>
            </w:r>
          </w:p>
        </w:tc>
        <w:tc>
          <w:tcPr>
            <w:tcW w:w="449" w:type="pct"/>
            <w:vAlign w:val="center"/>
          </w:tcPr>
          <w:p w:rsidR="002B62A0" w:rsidRPr="00273434" w:rsidRDefault="002B62A0" w:rsidP="0015736E">
            <w:pPr>
              <w:ind w:firstLine="0"/>
              <w:jc w:val="center"/>
              <w:rPr>
                <w:rFonts w:cs="Arial"/>
                <w:b/>
                <w:lang w:val="es-AR" w:eastAsia="es-AR"/>
              </w:rPr>
            </w:pPr>
          </w:p>
        </w:tc>
        <w:tc>
          <w:tcPr>
            <w:tcW w:w="444" w:type="pct"/>
            <w:vAlign w:val="center"/>
          </w:tcPr>
          <w:p w:rsidR="002B62A0" w:rsidRPr="00273434" w:rsidRDefault="002B62A0" w:rsidP="0015736E">
            <w:pPr>
              <w:ind w:firstLine="0"/>
              <w:jc w:val="center"/>
              <w:rPr>
                <w:rFonts w:cs="Arial"/>
                <w:b/>
                <w:lang w:val="es-AR" w:eastAsia="es-AR"/>
              </w:rPr>
            </w:pPr>
          </w:p>
        </w:tc>
      </w:tr>
      <w:tr w:rsidR="002B62A0" w:rsidRPr="00273434" w:rsidTr="00CC12E4">
        <w:trPr>
          <w:trHeight w:val="330"/>
        </w:trPr>
        <w:tc>
          <w:tcPr>
            <w:tcW w:w="2762" w:type="pct"/>
            <w:shd w:val="clear" w:color="000000" w:fill="F2F2F2"/>
            <w:vAlign w:val="center"/>
          </w:tcPr>
          <w:p w:rsidR="002B62A0" w:rsidRPr="00273434" w:rsidRDefault="002B62A0" w:rsidP="00221A27">
            <w:pPr>
              <w:numPr>
                <w:ilvl w:val="0"/>
                <w:numId w:val="1"/>
              </w:numPr>
              <w:jc w:val="left"/>
              <w:rPr>
                <w:rFonts w:cs="Arial"/>
                <w:b/>
                <w:bCs/>
                <w:color w:val="262626"/>
                <w:lang w:val="es-AR" w:eastAsia="es-AR"/>
              </w:rPr>
            </w:pPr>
            <w:proofErr w:type="spellStart"/>
            <w:r w:rsidRPr="00273434">
              <w:rPr>
                <w:rFonts w:cs="Arial"/>
                <w:b/>
                <w:bCs/>
                <w:color w:val="262626"/>
                <w:lang w:val="es-AR" w:eastAsia="es-AR"/>
              </w:rPr>
              <w:t>Saturómetros</w:t>
            </w:r>
            <w:proofErr w:type="spellEnd"/>
            <w:r w:rsidRPr="00273434">
              <w:rPr>
                <w:rFonts w:cs="Arial"/>
                <w:b/>
                <w:bCs/>
                <w:color w:val="262626"/>
                <w:lang w:val="es-AR" w:eastAsia="es-AR"/>
              </w:rPr>
              <w:t xml:space="preserve"> / </w:t>
            </w:r>
            <w:proofErr w:type="spellStart"/>
            <w:r w:rsidRPr="00273434">
              <w:rPr>
                <w:rFonts w:cs="Arial"/>
                <w:b/>
                <w:bCs/>
                <w:color w:val="262626"/>
                <w:lang w:val="es-AR" w:eastAsia="es-AR"/>
              </w:rPr>
              <w:t>Oxímetros</w:t>
            </w:r>
            <w:proofErr w:type="spellEnd"/>
            <w:r w:rsidRPr="00273434">
              <w:rPr>
                <w:rFonts w:cs="Arial"/>
                <w:b/>
                <w:bCs/>
                <w:color w:val="262626"/>
                <w:lang w:val="es-AR" w:eastAsia="es-AR"/>
              </w:rPr>
              <w:t xml:space="preserve"> de pulso</w:t>
            </w:r>
          </w:p>
        </w:tc>
        <w:tc>
          <w:tcPr>
            <w:tcW w:w="2238" w:type="pct"/>
            <w:gridSpan w:val="5"/>
            <w:shd w:val="clear" w:color="000000" w:fill="F2F2F2"/>
            <w:vAlign w:val="center"/>
          </w:tcPr>
          <w:p w:rsidR="002B62A0" w:rsidRPr="00273434" w:rsidRDefault="002B62A0" w:rsidP="0015736E">
            <w:pPr>
              <w:jc w:val="center"/>
              <w:rPr>
                <w:rFonts w:cs="Arial"/>
                <w:color w:val="C00000"/>
                <w:lang w:val="es-AR" w:eastAsia="es-AR"/>
              </w:rPr>
            </w:pPr>
          </w:p>
        </w:tc>
      </w:tr>
      <w:tr w:rsidR="002B62A0" w:rsidRPr="00273434" w:rsidTr="00CC12E4">
        <w:trPr>
          <w:trHeight w:val="330"/>
        </w:trPr>
        <w:tc>
          <w:tcPr>
            <w:tcW w:w="2762" w:type="pct"/>
            <w:vAlign w:val="bottom"/>
          </w:tcPr>
          <w:p w:rsidR="002B62A0" w:rsidRPr="00273434" w:rsidRDefault="002B62A0" w:rsidP="00221A27">
            <w:pPr>
              <w:numPr>
                <w:ilvl w:val="0"/>
                <w:numId w:val="2"/>
              </w:numPr>
              <w:jc w:val="left"/>
              <w:rPr>
                <w:rFonts w:cs="Arial"/>
                <w:bCs/>
                <w:lang w:val="es-AR" w:eastAsia="es-AR"/>
              </w:rPr>
            </w:pPr>
            <w:r w:rsidRPr="00273434">
              <w:rPr>
                <w:rFonts w:cs="Arial"/>
                <w:bCs/>
                <w:lang w:val="es-AR" w:eastAsia="es-AR"/>
              </w:rPr>
              <w:t>Standard, con alarmas y sensor, fuente a 220v</w:t>
            </w:r>
          </w:p>
        </w:tc>
        <w:tc>
          <w:tcPr>
            <w:tcW w:w="448" w:type="pct"/>
            <w:vAlign w:val="center"/>
          </w:tcPr>
          <w:p w:rsidR="002B62A0" w:rsidRPr="00273434" w:rsidRDefault="002B62A0" w:rsidP="0015736E">
            <w:pPr>
              <w:jc w:val="center"/>
              <w:rPr>
                <w:rFonts w:cs="Arial"/>
                <w:b/>
                <w:lang w:val="es-AR" w:eastAsia="es-AR"/>
              </w:rPr>
            </w:pPr>
          </w:p>
        </w:tc>
        <w:tc>
          <w:tcPr>
            <w:tcW w:w="448" w:type="pct"/>
            <w:vAlign w:val="center"/>
          </w:tcPr>
          <w:p w:rsidR="002B62A0" w:rsidRPr="00273434" w:rsidRDefault="002B62A0" w:rsidP="0015736E">
            <w:pPr>
              <w:ind w:firstLine="0"/>
              <w:jc w:val="center"/>
              <w:rPr>
                <w:rFonts w:cs="Arial"/>
                <w:b/>
                <w:lang w:val="es-AR" w:eastAsia="es-AR"/>
              </w:rPr>
            </w:pPr>
          </w:p>
        </w:tc>
        <w:tc>
          <w:tcPr>
            <w:tcW w:w="449" w:type="pct"/>
            <w:vAlign w:val="center"/>
          </w:tcPr>
          <w:p w:rsidR="002B62A0" w:rsidRPr="00273434" w:rsidRDefault="002B62A0" w:rsidP="002B62A0">
            <w:pPr>
              <w:ind w:firstLine="0"/>
              <w:jc w:val="center"/>
              <w:rPr>
                <w:rFonts w:cs="Arial"/>
                <w:b/>
                <w:lang w:val="es-AR" w:eastAsia="es-AR"/>
              </w:rPr>
            </w:pPr>
            <w:r w:rsidRPr="00273434">
              <w:rPr>
                <w:rFonts w:cs="Arial"/>
                <w:b/>
                <w:lang w:val="es-AR" w:eastAsia="es-AR"/>
              </w:rPr>
              <w:t>X</w:t>
            </w:r>
          </w:p>
        </w:tc>
        <w:tc>
          <w:tcPr>
            <w:tcW w:w="449" w:type="pct"/>
            <w:vAlign w:val="center"/>
          </w:tcPr>
          <w:p w:rsidR="002B62A0" w:rsidRPr="00273434" w:rsidRDefault="002B62A0" w:rsidP="002B62A0">
            <w:pPr>
              <w:ind w:firstLine="0"/>
              <w:jc w:val="center"/>
              <w:rPr>
                <w:rFonts w:cs="Arial"/>
                <w:b/>
                <w:lang w:val="es-AR" w:eastAsia="es-AR"/>
              </w:rPr>
            </w:pPr>
          </w:p>
        </w:tc>
        <w:tc>
          <w:tcPr>
            <w:tcW w:w="444" w:type="pct"/>
            <w:vAlign w:val="center"/>
          </w:tcPr>
          <w:p w:rsidR="002B62A0" w:rsidRPr="00273434" w:rsidRDefault="002B62A0" w:rsidP="0015736E">
            <w:pPr>
              <w:ind w:firstLine="0"/>
              <w:jc w:val="center"/>
              <w:rPr>
                <w:rFonts w:cs="Arial"/>
                <w:b/>
                <w:lang w:val="es-AR" w:eastAsia="es-AR"/>
              </w:rPr>
            </w:pPr>
          </w:p>
        </w:tc>
      </w:tr>
      <w:tr w:rsidR="002B62A0" w:rsidRPr="00273434" w:rsidTr="00CC12E4">
        <w:trPr>
          <w:trHeight w:val="330"/>
        </w:trPr>
        <w:tc>
          <w:tcPr>
            <w:tcW w:w="2762" w:type="pct"/>
            <w:vAlign w:val="bottom"/>
          </w:tcPr>
          <w:p w:rsidR="002B62A0" w:rsidRPr="00273434" w:rsidRDefault="002B62A0" w:rsidP="00221A27">
            <w:pPr>
              <w:numPr>
                <w:ilvl w:val="0"/>
                <w:numId w:val="2"/>
              </w:numPr>
              <w:jc w:val="left"/>
              <w:rPr>
                <w:rFonts w:cs="Arial"/>
                <w:bCs/>
                <w:lang w:val="es-AR" w:eastAsia="es-AR"/>
              </w:rPr>
            </w:pPr>
            <w:r w:rsidRPr="00273434">
              <w:rPr>
                <w:rFonts w:cs="Arial"/>
                <w:bCs/>
                <w:lang w:val="es-AR" w:eastAsia="es-AR"/>
              </w:rPr>
              <w:t xml:space="preserve">Con curva </w:t>
            </w:r>
            <w:proofErr w:type="spellStart"/>
            <w:r w:rsidRPr="00273434">
              <w:rPr>
                <w:rFonts w:cs="Arial"/>
                <w:bCs/>
                <w:lang w:val="es-AR" w:eastAsia="es-AR"/>
              </w:rPr>
              <w:t>pletismográfica</w:t>
            </w:r>
            <w:proofErr w:type="spellEnd"/>
            <w:r w:rsidRPr="00273434">
              <w:rPr>
                <w:rFonts w:cs="Arial"/>
                <w:bCs/>
                <w:lang w:val="es-AR" w:eastAsia="es-AR"/>
              </w:rPr>
              <w:t>, alarmas y sensor, fuente a 220v</w:t>
            </w:r>
          </w:p>
        </w:tc>
        <w:tc>
          <w:tcPr>
            <w:tcW w:w="448" w:type="pct"/>
            <w:vAlign w:val="center"/>
          </w:tcPr>
          <w:p w:rsidR="002B62A0" w:rsidRPr="00273434" w:rsidRDefault="002B62A0" w:rsidP="0015736E">
            <w:pPr>
              <w:jc w:val="center"/>
              <w:rPr>
                <w:rFonts w:cs="Arial"/>
                <w:b/>
                <w:lang w:val="es-AR" w:eastAsia="es-AR"/>
              </w:rPr>
            </w:pPr>
          </w:p>
        </w:tc>
        <w:tc>
          <w:tcPr>
            <w:tcW w:w="448" w:type="pct"/>
            <w:vAlign w:val="center"/>
          </w:tcPr>
          <w:p w:rsidR="002B62A0" w:rsidRPr="00273434" w:rsidRDefault="002B62A0" w:rsidP="0015736E">
            <w:pPr>
              <w:ind w:firstLine="0"/>
              <w:jc w:val="center"/>
              <w:rPr>
                <w:rFonts w:cs="Arial"/>
                <w:b/>
                <w:lang w:val="es-AR" w:eastAsia="es-AR"/>
              </w:rPr>
            </w:pPr>
          </w:p>
        </w:tc>
        <w:tc>
          <w:tcPr>
            <w:tcW w:w="449" w:type="pct"/>
            <w:vAlign w:val="center"/>
          </w:tcPr>
          <w:p w:rsidR="002B62A0" w:rsidRPr="00273434" w:rsidRDefault="002B62A0" w:rsidP="0015736E">
            <w:pPr>
              <w:jc w:val="center"/>
              <w:rPr>
                <w:rFonts w:cs="Arial"/>
                <w:b/>
                <w:lang w:val="es-AR" w:eastAsia="es-AR"/>
              </w:rPr>
            </w:pPr>
          </w:p>
        </w:tc>
        <w:tc>
          <w:tcPr>
            <w:tcW w:w="449" w:type="pct"/>
            <w:vAlign w:val="center"/>
          </w:tcPr>
          <w:p w:rsidR="002B62A0" w:rsidRPr="00273434" w:rsidRDefault="002B62A0" w:rsidP="002B62A0">
            <w:pPr>
              <w:ind w:firstLine="0"/>
              <w:jc w:val="center"/>
              <w:rPr>
                <w:rFonts w:cs="Arial"/>
                <w:b/>
                <w:lang w:val="es-AR" w:eastAsia="es-AR"/>
              </w:rPr>
            </w:pPr>
            <w:r w:rsidRPr="00273434">
              <w:rPr>
                <w:rFonts w:cs="Arial"/>
                <w:b/>
                <w:lang w:val="es-AR" w:eastAsia="es-AR"/>
              </w:rPr>
              <w:t>X</w:t>
            </w:r>
          </w:p>
        </w:tc>
        <w:tc>
          <w:tcPr>
            <w:tcW w:w="444" w:type="pct"/>
            <w:vAlign w:val="center"/>
          </w:tcPr>
          <w:p w:rsidR="002B62A0" w:rsidRPr="00273434" w:rsidRDefault="002B62A0" w:rsidP="0015736E">
            <w:pPr>
              <w:jc w:val="center"/>
              <w:rPr>
                <w:rFonts w:cs="Arial"/>
                <w:b/>
                <w:lang w:val="es-AR" w:eastAsia="es-AR"/>
              </w:rPr>
            </w:pPr>
          </w:p>
        </w:tc>
      </w:tr>
      <w:tr w:rsidR="002B62A0" w:rsidRPr="00273434" w:rsidTr="00CC12E4">
        <w:trPr>
          <w:trHeight w:val="330"/>
        </w:trPr>
        <w:tc>
          <w:tcPr>
            <w:tcW w:w="2762" w:type="pct"/>
            <w:vAlign w:val="bottom"/>
          </w:tcPr>
          <w:p w:rsidR="002B62A0" w:rsidRPr="00273434" w:rsidRDefault="002B62A0" w:rsidP="00221A27">
            <w:pPr>
              <w:numPr>
                <w:ilvl w:val="0"/>
                <w:numId w:val="2"/>
              </w:numPr>
              <w:jc w:val="left"/>
              <w:rPr>
                <w:rFonts w:cs="Arial"/>
                <w:bCs/>
                <w:lang w:val="es-AR" w:eastAsia="es-AR"/>
              </w:rPr>
            </w:pPr>
            <w:r w:rsidRPr="00273434">
              <w:rPr>
                <w:rFonts w:cs="Arial"/>
                <w:bCs/>
                <w:lang w:val="es-AR" w:eastAsia="es-AR"/>
              </w:rPr>
              <w:t xml:space="preserve">Sensor descartable para </w:t>
            </w:r>
            <w:proofErr w:type="spellStart"/>
            <w:r w:rsidRPr="00273434">
              <w:rPr>
                <w:rFonts w:cs="Arial"/>
                <w:bCs/>
                <w:lang w:val="es-AR" w:eastAsia="es-AR"/>
              </w:rPr>
              <w:t>oxímetro</w:t>
            </w:r>
            <w:proofErr w:type="spellEnd"/>
            <w:r w:rsidRPr="00273434">
              <w:rPr>
                <w:rFonts w:cs="Arial"/>
                <w:bCs/>
                <w:lang w:val="es-AR" w:eastAsia="es-AR"/>
              </w:rPr>
              <w:t xml:space="preserve"> ( provisión )</w:t>
            </w:r>
          </w:p>
        </w:tc>
        <w:tc>
          <w:tcPr>
            <w:tcW w:w="448" w:type="pct"/>
            <w:vAlign w:val="center"/>
          </w:tcPr>
          <w:p w:rsidR="002B62A0" w:rsidRPr="00273434" w:rsidRDefault="002B62A0" w:rsidP="0015736E">
            <w:pPr>
              <w:jc w:val="center"/>
              <w:rPr>
                <w:rFonts w:cs="Arial"/>
                <w:b/>
                <w:lang w:val="es-AR" w:eastAsia="es-AR"/>
              </w:rPr>
            </w:pPr>
          </w:p>
        </w:tc>
        <w:tc>
          <w:tcPr>
            <w:tcW w:w="448" w:type="pct"/>
            <w:vAlign w:val="center"/>
          </w:tcPr>
          <w:p w:rsidR="002B62A0" w:rsidRPr="00273434" w:rsidRDefault="002B62A0" w:rsidP="0015736E">
            <w:pPr>
              <w:ind w:firstLine="0"/>
              <w:jc w:val="center"/>
              <w:rPr>
                <w:rFonts w:cs="Arial"/>
                <w:b/>
                <w:lang w:val="es-AR" w:eastAsia="es-AR"/>
              </w:rPr>
            </w:pPr>
          </w:p>
        </w:tc>
        <w:tc>
          <w:tcPr>
            <w:tcW w:w="449" w:type="pct"/>
            <w:vAlign w:val="center"/>
          </w:tcPr>
          <w:p w:rsidR="002B62A0" w:rsidRPr="00273434" w:rsidRDefault="002B62A0" w:rsidP="002B62A0">
            <w:pPr>
              <w:ind w:firstLine="0"/>
              <w:jc w:val="center"/>
              <w:rPr>
                <w:rFonts w:cs="Arial"/>
                <w:b/>
                <w:lang w:val="es-AR" w:eastAsia="es-AR"/>
              </w:rPr>
            </w:pPr>
            <w:r w:rsidRPr="00273434">
              <w:rPr>
                <w:rFonts w:cs="Arial"/>
                <w:b/>
                <w:lang w:val="es-AR" w:eastAsia="es-AR"/>
              </w:rPr>
              <w:t>X</w:t>
            </w:r>
          </w:p>
        </w:tc>
        <w:tc>
          <w:tcPr>
            <w:tcW w:w="449" w:type="pct"/>
            <w:vAlign w:val="center"/>
          </w:tcPr>
          <w:p w:rsidR="002B62A0" w:rsidRPr="00273434" w:rsidRDefault="002B62A0" w:rsidP="0015736E">
            <w:pPr>
              <w:ind w:firstLine="0"/>
              <w:jc w:val="center"/>
              <w:rPr>
                <w:rFonts w:cs="Arial"/>
                <w:b/>
                <w:lang w:val="es-AR" w:eastAsia="es-AR"/>
              </w:rPr>
            </w:pPr>
          </w:p>
        </w:tc>
        <w:tc>
          <w:tcPr>
            <w:tcW w:w="444" w:type="pct"/>
            <w:vAlign w:val="center"/>
          </w:tcPr>
          <w:p w:rsidR="002B62A0" w:rsidRPr="00273434" w:rsidRDefault="002B62A0" w:rsidP="0015736E">
            <w:pPr>
              <w:jc w:val="center"/>
              <w:rPr>
                <w:rFonts w:cs="Arial"/>
                <w:b/>
                <w:lang w:val="es-AR" w:eastAsia="es-AR"/>
              </w:rPr>
            </w:pPr>
          </w:p>
        </w:tc>
      </w:tr>
      <w:tr w:rsidR="002B62A0" w:rsidRPr="00273434" w:rsidTr="00CC12E4">
        <w:trPr>
          <w:trHeight w:val="330"/>
        </w:trPr>
        <w:tc>
          <w:tcPr>
            <w:tcW w:w="2762" w:type="pct"/>
            <w:vAlign w:val="bottom"/>
          </w:tcPr>
          <w:p w:rsidR="002B62A0" w:rsidRPr="00273434" w:rsidRDefault="002B62A0" w:rsidP="00221A27">
            <w:pPr>
              <w:numPr>
                <w:ilvl w:val="0"/>
                <w:numId w:val="2"/>
              </w:numPr>
              <w:jc w:val="left"/>
              <w:rPr>
                <w:rFonts w:cs="Arial"/>
                <w:bCs/>
                <w:lang w:val="es-AR" w:eastAsia="es-AR"/>
              </w:rPr>
            </w:pPr>
            <w:r w:rsidRPr="00273434">
              <w:rPr>
                <w:rFonts w:cs="Arial"/>
                <w:bCs/>
                <w:lang w:val="es-AR" w:eastAsia="es-AR"/>
              </w:rPr>
              <w:t xml:space="preserve">Sujetador para sensor  en </w:t>
            </w:r>
            <w:proofErr w:type="spellStart"/>
            <w:r w:rsidRPr="00273434">
              <w:rPr>
                <w:rFonts w:cs="Arial"/>
                <w:bCs/>
                <w:lang w:val="es-AR" w:eastAsia="es-AR"/>
              </w:rPr>
              <w:t>velcro</w:t>
            </w:r>
            <w:proofErr w:type="spellEnd"/>
            <w:r w:rsidRPr="00273434">
              <w:rPr>
                <w:rFonts w:cs="Arial"/>
                <w:bCs/>
                <w:lang w:val="es-AR" w:eastAsia="es-AR"/>
              </w:rPr>
              <w:t xml:space="preserve"> (importado)</w:t>
            </w:r>
          </w:p>
        </w:tc>
        <w:tc>
          <w:tcPr>
            <w:tcW w:w="448" w:type="pct"/>
            <w:vAlign w:val="center"/>
          </w:tcPr>
          <w:p w:rsidR="002B62A0" w:rsidRPr="00273434" w:rsidRDefault="002B62A0" w:rsidP="002B62A0">
            <w:pPr>
              <w:ind w:firstLine="0"/>
              <w:jc w:val="center"/>
              <w:rPr>
                <w:rFonts w:cs="Arial"/>
                <w:b/>
                <w:lang w:val="es-AR" w:eastAsia="es-AR"/>
              </w:rPr>
            </w:pPr>
            <w:r w:rsidRPr="00273434">
              <w:rPr>
                <w:rFonts w:cs="Arial"/>
                <w:b/>
                <w:lang w:val="es-AR" w:eastAsia="es-AR"/>
              </w:rPr>
              <w:t>X</w:t>
            </w:r>
          </w:p>
        </w:tc>
        <w:tc>
          <w:tcPr>
            <w:tcW w:w="448" w:type="pct"/>
            <w:vAlign w:val="center"/>
          </w:tcPr>
          <w:p w:rsidR="002B62A0" w:rsidRPr="00273434" w:rsidRDefault="002B62A0" w:rsidP="0015736E">
            <w:pPr>
              <w:ind w:firstLine="0"/>
              <w:jc w:val="center"/>
              <w:rPr>
                <w:rFonts w:cs="Arial"/>
                <w:b/>
                <w:lang w:val="es-AR" w:eastAsia="es-AR"/>
              </w:rPr>
            </w:pPr>
          </w:p>
        </w:tc>
        <w:tc>
          <w:tcPr>
            <w:tcW w:w="449" w:type="pct"/>
            <w:vAlign w:val="center"/>
          </w:tcPr>
          <w:p w:rsidR="002B62A0" w:rsidRPr="00273434" w:rsidRDefault="002B62A0" w:rsidP="0015736E">
            <w:pPr>
              <w:jc w:val="center"/>
              <w:rPr>
                <w:rFonts w:cs="Arial"/>
                <w:b/>
                <w:lang w:val="es-AR" w:eastAsia="es-AR"/>
              </w:rPr>
            </w:pPr>
          </w:p>
        </w:tc>
        <w:tc>
          <w:tcPr>
            <w:tcW w:w="449" w:type="pct"/>
            <w:vAlign w:val="center"/>
          </w:tcPr>
          <w:p w:rsidR="002B62A0" w:rsidRPr="00273434" w:rsidRDefault="002B62A0" w:rsidP="0015736E">
            <w:pPr>
              <w:jc w:val="center"/>
              <w:rPr>
                <w:rFonts w:cs="Arial"/>
                <w:b/>
                <w:lang w:val="es-AR" w:eastAsia="es-AR"/>
              </w:rPr>
            </w:pPr>
          </w:p>
        </w:tc>
        <w:tc>
          <w:tcPr>
            <w:tcW w:w="444" w:type="pct"/>
            <w:vAlign w:val="center"/>
          </w:tcPr>
          <w:p w:rsidR="002B62A0" w:rsidRPr="00273434" w:rsidRDefault="002B62A0" w:rsidP="0015736E">
            <w:pPr>
              <w:ind w:firstLine="0"/>
              <w:jc w:val="center"/>
              <w:rPr>
                <w:rFonts w:cs="Arial"/>
                <w:b/>
                <w:lang w:val="es-AR" w:eastAsia="es-AR"/>
              </w:rPr>
            </w:pPr>
          </w:p>
        </w:tc>
      </w:tr>
      <w:tr w:rsidR="002B62A0" w:rsidRPr="00273434" w:rsidTr="00CC12E4">
        <w:trPr>
          <w:trHeight w:val="330"/>
        </w:trPr>
        <w:tc>
          <w:tcPr>
            <w:tcW w:w="2762" w:type="pct"/>
            <w:vAlign w:val="bottom"/>
          </w:tcPr>
          <w:p w:rsidR="002B62A0" w:rsidRPr="00273434" w:rsidRDefault="002B62A0" w:rsidP="00221A27">
            <w:pPr>
              <w:numPr>
                <w:ilvl w:val="0"/>
                <w:numId w:val="2"/>
              </w:numPr>
              <w:jc w:val="left"/>
              <w:rPr>
                <w:rFonts w:cs="Arial"/>
                <w:bCs/>
                <w:lang w:val="es-AR" w:eastAsia="es-AR"/>
              </w:rPr>
            </w:pPr>
            <w:r w:rsidRPr="00273434">
              <w:rPr>
                <w:rFonts w:cs="Arial"/>
                <w:bCs/>
                <w:lang w:val="es-AR" w:eastAsia="es-AR"/>
              </w:rPr>
              <w:t>Standard, con alarmas y sensor, fuente a 220v</w:t>
            </w:r>
          </w:p>
        </w:tc>
        <w:tc>
          <w:tcPr>
            <w:tcW w:w="448" w:type="pct"/>
            <w:vAlign w:val="center"/>
          </w:tcPr>
          <w:p w:rsidR="002B62A0" w:rsidRPr="00273434" w:rsidRDefault="002B62A0" w:rsidP="0015736E">
            <w:pPr>
              <w:jc w:val="center"/>
              <w:rPr>
                <w:rFonts w:cs="Arial"/>
                <w:b/>
                <w:lang w:val="es-AR" w:eastAsia="es-AR"/>
              </w:rPr>
            </w:pPr>
          </w:p>
        </w:tc>
        <w:tc>
          <w:tcPr>
            <w:tcW w:w="448" w:type="pct"/>
            <w:vAlign w:val="center"/>
          </w:tcPr>
          <w:p w:rsidR="002B62A0" w:rsidRPr="00273434" w:rsidRDefault="002B62A0" w:rsidP="0015736E">
            <w:pPr>
              <w:ind w:firstLine="0"/>
              <w:jc w:val="center"/>
              <w:rPr>
                <w:rFonts w:cs="Arial"/>
                <w:b/>
                <w:lang w:val="es-AR" w:eastAsia="es-AR"/>
              </w:rPr>
            </w:pPr>
          </w:p>
        </w:tc>
        <w:tc>
          <w:tcPr>
            <w:tcW w:w="449" w:type="pct"/>
            <w:vAlign w:val="center"/>
          </w:tcPr>
          <w:p w:rsidR="002B62A0" w:rsidRPr="00273434" w:rsidRDefault="002B62A0" w:rsidP="002B62A0">
            <w:pPr>
              <w:ind w:firstLine="0"/>
              <w:jc w:val="center"/>
              <w:rPr>
                <w:rFonts w:cs="Arial"/>
                <w:b/>
                <w:lang w:val="es-AR" w:eastAsia="es-AR"/>
              </w:rPr>
            </w:pPr>
            <w:r w:rsidRPr="00273434">
              <w:rPr>
                <w:rFonts w:cs="Arial"/>
                <w:b/>
                <w:lang w:val="es-AR" w:eastAsia="es-AR"/>
              </w:rPr>
              <w:t>X</w:t>
            </w:r>
          </w:p>
        </w:tc>
        <w:tc>
          <w:tcPr>
            <w:tcW w:w="449" w:type="pct"/>
            <w:vAlign w:val="center"/>
          </w:tcPr>
          <w:p w:rsidR="002B62A0" w:rsidRPr="00273434" w:rsidRDefault="002B62A0" w:rsidP="0015736E">
            <w:pPr>
              <w:jc w:val="center"/>
              <w:rPr>
                <w:rFonts w:cs="Arial"/>
                <w:b/>
                <w:lang w:val="es-AR" w:eastAsia="es-AR"/>
              </w:rPr>
            </w:pPr>
          </w:p>
        </w:tc>
        <w:tc>
          <w:tcPr>
            <w:tcW w:w="444" w:type="pct"/>
            <w:vAlign w:val="center"/>
          </w:tcPr>
          <w:p w:rsidR="002B62A0" w:rsidRPr="00273434" w:rsidRDefault="002B62A0" w:rsidP="0015736E">
            <w:pPr>
              <w:ind w:firstLine="0"/>
              <w:jc w:val="center"/>
              <w:rPr>
                <w:rFonts w:cs="Arial"/>
                <w:b/>
                <w:lang w:val="es-AR" w:eastAsia="es-AR"/>
              </w:rPr>
            </w:pPr>
          </w:p>
        </w:tc>
      </w:tr>
      <w:tr w:rsidR="002B62A0" w:rsidRPr="00273434" w:rsidTr="00CC12E4">
        <w:trPr>
          <w:trHeight w:val="330"/>
        </w:trPr>
        <w:tc>
          <w:tcPr>
            <w:tcW w:w="2762" w:type="pct"/>
            <w:vAlign w:val="bottom"/>
          </w:tcPr>
          <w:p w:rsidR="002B62A0" w:rsidRPr="00273434" w:rsidRDefault="002B62A0" w:rsidP="00221A27">
            <w:pPr>
              <w:numPr>
                <w:ilvl w:val="0"/>
                <w:numId w:val="2"/>
              </w:numPr>
              <w:jc w:val="left"/>
              <w:rPr>
                <w:rFonts w:cs="Arial"/>
                <w:bCs/>
                <w:lang w:val="es-AR" w:eastAsia="es-AR"/>
              </w:rPr>
            </w:pPr>
            <w:r w:rsidRPr="00273434">
              <w:rPr>
                <w:rFonts w:cs="Arial"/>
                <w:bCs/>
                <w:lang w:val="es-AR" w:eastAsia="es-AR"/>
              </w:rPr>
              <w:t xml:space="preserve">Con curva </w:t>
            </w:r>
            <w:proofErr w:type="spellStart"/>
            <w:r w:rsidRPr="00273434">
              <w:rPr>
                <w:rFonts w:cs="Arial"/>
                <w:bCs/>
                <w:lang w:val="es-AR" w:eastAsia="es-AR"/>
              </w:rPr>
              <w:t>pletismográfica</w:t>
            </w:r>
            <w:proofErr w:type="spellEnd"/>
            <w:r w:rsidRPr="00273434">
              <w:rPr>
                <w:rFonts w:cs="Arial"/>
                <w:bCs/>
                <w:lang w:val="es-AR" w:eastAsia="es-AR"/>
              </w:rPr>
              <w:t>, alarmas y sensor, fuente a 220v</w:t>
            </w:r>
          </w:p>
        </w:tc>
        <w:tc>
          <w:tcPr>
            <w:tcW w:w="448" w:type="pct"/>
            <w:vAlign w:val="center"/>
          </w:tcPr>
          <w:p w:rsidR="002B62A0" w:rsidRPr="00273434" w:rsidRDefault="002B62A0" w:rsidP="0015736E">
            <w:pPr>
              <w:jc w:val="center"/>
              <w:rPr>
                <w:rFonts w:cs="Arial"/>
                <w:b/>
                <w:lang w:val="es-AR" w:eastAsia="es-AR"/>
              </w:rPr>
            </w:pPr>
          </w:p>
        </w:tc>
        <w:tc>
          <w:tcPr>
            <w:tcW w:w="448" w:type="pct"/>
            <w:vAlign w:val="center"/>
          </w:tcPr>
          <w:p w:rsidR="002B62A0" w:rsidRPr="00273434" w:rsidRDefault="002B62A0" w:rsidP="0015736E">
            <w:pPr>
              <w:ind w:firstLine="0"/>
              <w:jc w:val="center"/>
              <w:rPr>
                <w:rFonts w:cs="Arial"/>
                <w:b/>
                <w:lang w:val="es-AR" w:eastAsia="es-AR"/>
              </w:rPr>
            </w:pPr>
          </w:p>
        </w:tc>
        <w:tc>
          <w:tcPr>
            <w:tcW w:w="449" w:type="pct"/>
            <w:vAlign w:val="center"/>
          </w:tcPr>
          <w:p w:rsidR="002B62A0" w:rsidRPr="00273434" w:rsidRDefault="002B62A0" w:rsidP="0015736E">
            <w:pPr>
              <w:jc w:val="center"/>
              <w:rPr>
                <w:rFonts w:cs="Arial"/>
                <w:b/>
                <w:lang w:val="es-AR" w:eastAsia="es-AR"/>
              </w:rPr>
            </w:pPr>
          </w:p>
        </w:tc>
        <w:tc>
          <w:tcPr>
            <w:tcW w:w="449" w:type="pct"/>
            <w:vAlign w:val="center"/>
          </w:tcPr>
          <w:p w:rsidR="002B62A0" w:rsidRPr="00273434" w:rsidRDefault="002B62A0" w:rsidP="002B62A0">
            <w:pPr>
              <w:ind w:firstLine="0"/>
              <w:jc w:val="center"/>
              <w:rPr>
                <w:rFonts w:cs="Arial"/>
                <w:b/>
                <w:lang w:val="es-AR" w:eastAsia="es-AR"/>
              </w:rPr>
            </w:pPr>
            <w:r w:rsidRPr="00273434">
              <w:rPr>
                <w:rFonts w:cs="Arial"/>
                <w:b/>
                <w:lang w:val="es-AR" w:eastAsia="es-AR"/>
              </w:rPr>
              <w:t>X</w:t>
            </w:r>
          </w:p>
        </w:tc>
        <w:tc>
          <w:tcPr>
            <w:tcW w:w="444" w:type="pct"/>
            <w:vAlign w:val="center"/>
          </w:tcPr>
          <w:p w:rsidR="002B62A0" w:rsidRPr="00273434" w:rsidRDefault="002B62A0" w:rsidP="0015736E">
            <w:pPr>
              <w:ind w:firstLine="0"/>
              <w:jc w:val="center"/>
              <w:rPr>
                <w:rFonts w:cs="Arial"/>
                <w:b/>
                <w:lang w:val="es-AR" w:eastAsia="es-AR"/>
              </w:rPr>
            </w:pPr>
          </w:p>
        </w:tc>
      </w:tr>
      <w:tr w:rsidR="002B62A0" w:rsidRPr="00273434" w:rsidTr="00CC12E4">
        <w:trPr>
          <w:trHeight w:val="330"/>
        </w:trPr>
        <w:tc>
          <w:tcPr>
            <w:tcW w:w="2762" w:type="pct"/>
            <w:vAlign w:val="bottom"/>
          </w:tcPr>
          <w:p w:rsidR="002B62A0" w:rsidRPr="00273434" w:rsidRDefault="002B62A0" w:rsidP="00221A27">
            <w:pPr>
              <w:numPr>
                <w:ilvl w:val="0"/>
                <w:numId w:val="2"/>
              </w:numPr>
              <w:jc w:val="left"/>
              <w:rPr>
                <w:rFonts w:cs="Arial"/>
                <w:bCs/>
                <w:lang w:val="es-AR" w:eastAsia="es-AR"/>
              </w:rPr>
            </w:pPr>
            <w:r w:rsidRPr="00273434">
              <w:rPr>
                <w:rFonts w:cs="Arial"/>
                <w:bCs/>
                <w:lang w:val="es-AR" w:eastAsia="es-AR"/>
              </w:rPr>
              <w:t xml:space="preserve">Sensor descartable para </w:t>
            </w:r>
            <w:proofErr w:type="spellStart"/>
            <w:r w:rsidRPr="00273434">
              <w:rPr>
                <w:rFonts w:cs="Arial"/>
                <w:bCs/>
                <w:lang w:val="es-AR" w:eastAsia="es-AR"/>
              </w:rPr>
              <w:t>oxímetro</w:t>
            </w:r>
            <w:proofErr w:type="spellEnd"/>
            <w:r w:rsidRPr="00273434">
              <w:rPr>
                <w:rFonts w:cs="Arial"/>
                <w:bCs/>
                <w:lang w:val="es-AR" w:eastAsia="es-AR"/>
              </w:rPr>
              <w:t xml:space="preserve"> ( provisión )</w:t>
            </w:r>
          </w:p>
        </w:tc>
        <w:tc>
          <w:tcPr>
            <w:tcW w:w="448" w:type="pct"/>
            <w:vAlign w:val="center"/>
          </w:tcPr>
          <w:p w:rsidR="002B62A0" w:rsidRPr="00273434" w:rsidRDefault="002B62A0" w:rsidP="0015736E">
            <w:pPr>
              <w:jc w:val="center"/>
              <w:rPr>
                <w:rFonts w:cs="Arial"/>
                <w:b/>
                <w:lang w:val="es-AR" w:eastAsia="es-AR"/>
              </w:rPr>
            </w:pPr>
          </w:p>
        </w:tc>
        <w:tc>
          <w:tcPr>
            <w:tcW w:w="448" w:type="pct"/>
            <w:vAlign w:val="center"/>
          </w:tcPr>
          <w:p w:rsidR="002B62A0" w:rsidRPr="00273434" w:rsidRDefault="002B62A0" w:rsidP="0015736E">
            <w:pPr>
              <w:ind w:firstLine="0"/>
              <w:jc w:val="center"/>
              <w:rPr>
                <w:rFonts w:cs="Arial"/>
                <w:b/>
                <w:lang w:val="es-AR" w:eastAsia="es-AR"/>
              </w:rPr>
            </w:pPr>
          </w:p>
        </w:tc>
        <w:tc>
          <w:tcPr>
            <w:tcW w:w="449" w:type="pct"/>
            <w:vAlign w:val="center"/>
          </w:tcPr>
          <w:p w:rsidR="002B62A0" w:rsidRPr="00273434" w:rsidRDefault="002B62A0" w:rsidP="002B62A0">
            <w:pPr>
              <w:ind w:firstLine="0"/>
              <w:jc w:val="center"/>
              <w:rPr>
                <w:rFonts w:cs="Arial"/>
                <w:b/>
                <w:lang w:val="es-AR" w:eastAsia="es-AR"/>
              </w:rPr>
            </w:pPr>
            <w:r w:rsidRPr="00273434">
              <w:rPr>
                <w:rFonts w:cs="Arial"/>
                <w:b/>
                <w:lang w:val="es-AR" w:eastAsia="es-AR"/>
              </w:rPr>
              <w:t>X</w:t>
            </w:r>
          </w:p>
        </w:tc>
        <w:tc>
          <w:tcPr>
            <w:tcW w:w="449" w:type="pct"/>
            <w:vAlign w:val="center"/>
          </w:tcPr>
          <w:p w:rsidR="002B62A0" w:rsidRPr="00273434" w:rsidRDefault="002B62A0" w:rsidP="0015736E">
            <w:pPr>
              <w:jc w:val="center"/>
              <w:rPr>
                <w:rFonts w:cs="Arial"/>
                <w:b/>
                <w:lang w:val="es-AR" w:eastAsia="es-AR"/>
              </w:rPr>
            </w:pPr>
          </w:p>
        </w:tc>
        <w:tc>
          <w:tcPr>
            <w:tcW w:w="444" w:type="pct"/>
            <w:vAlign w:val="center"/>
          </w:tcPr>
          <w:p w:rsidR="002B62A0" w:rsidRPr="00273434" w:rsidRDefault="002B62A0" w:rsidP="0015736E">
            <w:pPr>
              <w:ind w:firstLine="0"/>
              <w:jc w:val="center"/>
              <w:rPr>
                <w:rFonts w:cs="Arial"/>
                <w:b/>
                <w:lang w:val="es-AR" w:eastAsia="es-AR"/>
              </w:rPr>
            </w:pPr>
          </w:p>
        </w:tc>
      </w:tr>
      <w:tr w:rsidR="002B62A0" w:rsidRPr="00273434" w:rsidTr="00CC12E4">
        <w:trPr>
          <w:trHeight w:val="330"/>
        </w:trPr>
        <w:tc>
          <w:tcPr>
            <w:tcW w:w="2762" w:type="pct"/>
            <w:vAlign w:val="bottom"/>
          </w:tcPr>
          <w:p w:rsidR="002B62A0" w:rsidRPr="00273434" w:rsidRDefault="002B62A0" w:rsidP="00221A27">
            <w:pPr>
              <w:numPr>
                <w:ilvl w:val="0"/>
                <w:numId w:val="2"/>
              </w:numPr>
              <w:jc w:val="left"/>
              <w:rPr>
                <w:rFonts w:cs="Arial"/>
                <w:bCs/>
                <w:lang w:val="es-AR" w:eastAsia="es-AR"/>
              </w:rPr>
            </w:pPr>
            <w:r w:rsidRPr="00273434">
              <w:rPr>
                <w:rFonts w:cs="Arial"/>
                <w:bCs/>
                <w:lang w:val="es-AR" w:eastAsia="es-AR"/>
              </w:rPr>
              <w:t xml:space="preserve">Sujetador para sensor  en </w:t>
            </w:r>
            <w:proofErr w:type="spellStart"/>
            <w:r w:rsidRPr="00273434">
              <w:rPr>
                <w:rFonts w:cs="Arial"/>
                <w:bCs/>
                <w:lang w:val="es-AR" w:eastAsia="es-AR"/>
              </w:rPr>
              <w:t>velcro</w:t>
            </w:r>
            <w:proofErr w:type="spellEnd"/>
            <w:r w:rsidRPr="00273434">
              <w:rPr>
                <w:rFonts w:cs="Arial"/>
                <w:bCs/>
                <w:lang w:val="es-AR" w:eastAsia="es-AR"/>
              </w:rPr>
              <w:t xml:space="preserve"> (importado)</w:t>
            </w:r>
          </w:p>
        </w:tc>
        <w:tc>
          <w:tcPr>
            <w:tcW w:w="448" w:type="pct"/>
            <w:vAlign w:val="center"/>
          </w:tcPr>
          <w:p w:rsidR="002B62A0" w:rsidRPr="00273434" w:rsidRDefault="002B62A0" w:rsidP="002B62A0">
            <w:pPr>
              <w:ind w:firstLine="0"/>
              <w:jc w:val="center"/>
              <w:rPr>
                <w:rFonts w:cs="Arial"/>
                <w:b/>
                <w:lang w:val="es-AR" w:eastAsia="es-AR"/>
              </w:rPr>
            </w:pPr>
            <w:r w:rsidRPr="00273434">
              <w:rPr>
                <w:rFonts w:cs="Arial"/>
                <w:b/>
                <w:lang w:val="es-AR" w:eastAsia="es-AR"/>
              </w:rPr>
              <w:t>X</w:t>
            </w:r>
          </w:p>
        </w:tc>
        <w:tc>
          <w:tcPr>
            <w:tcW w:w="448" w:type="pct"/>
            <w:vAlign w:val="center"/>
          </w:tcPr>
          <w:p w:rsidR="002B62A0" w:rsidRPr="00273434" w:rsidRDefault="002B62A0" w:rsidP="0015736E">
            <w:pPr>
              <w:ind w:firstLine="0"/>
              <w:jc w:val="center"/>
              <w:rPr>
                <w:rFonts w:cs="Arial"/>
                <w:b/>
                <w:lang w:val="es-AR" w:eastAsia="es-AR"/>
              </w:rPr>
            </w:pPr>
          </w:p>
        </w:tc>
        <w:tc>
          <w:tcPr>
            <w:tcW w:w="449" w:type="pct"/>
            <w:vAlign w:val="center"/>
          </w:tcPr>
          <w:p w:rsidR="002B62A0" w:rsidRPr="00273434" w:rsidRDefault="002B62A0" w:rsidP="0015736E">
            <w:pPr>
              <w:jc w:val="center"/>
              <w:rPr>
                <w:rFonts w:cs="Arial"/>
                <w:b/>
                <w:lang w:val="es-AR" w:eastAsia="es-AR"/>
              </w:rPr>
            </w:pPr>
          </w:p>
        </w:tc>
        <w:tc>
          <w:tcPr>
            <w:tcW w:w="449" w:type="pct"/>
            <w:vAlign w:val="center"/>
          </w:tcPr>
          <w:p w:rsidR="002B62A0" w:rsidRPr="00273434" w:rsidRDefault="002B62A0" w:rsidP="0015736E">
            <w:pPr>
              <w:ind w:firstLine="0"/>
              <w:jc w:val="center"/>
              <w:rPr>
                <w:rFonts w:cs="Arial"/>
                <w:b/>
                <w:lang w:val="es-AR" w:eastAsia="es-AR"/>
              </w:rPr>
            </w:pPr>
          </w:p>
        </w:tc>
        <w:tc>
          <w:tcPr>
            <w:tcW w:w="444" w:type="pct"/>
            <w:vAlign w:val="center"/>
          </w:tcPr>
          <w:p w:rsidR="002B62A0" w:rsidRPr="00273434" w:rsidRDefault="002B62A0" w:rsidP="0015736E">
            <w:pPr>
              <w:ind w:firstLine="0"/>
              <w:jc w:val="center"/>
              <w:rPr>
                <w:rFonts w:cs="Arial"/>
                <w:b/>
                <w:lang w:val="es-AR" w:eastAsia="es-AR"/>
              </w:rPr>
            </w:pPr>
          </w:p>
          <w:p w:rsidR="002B62A0" w:rsidRPr="00273434" w:rsidRDefault="002B62A0" w:rsidP="0015736E">
            <w:pPr>
              <w:ind w:firstLine="0"/>
              <w:jc w:val="center"/>
              <w:rPr>
                <w:rFonts w:cs="Arial"/>
                <w:b/>
                <w:lang w:val="es-AR" w:eastAsia="es-AR"/>
              </w:rPr>
            </w:pPr>
          </w:p>
        </w:tc>
      </w:tr>
      <w:tr w:rsidR="002B62A0" w:rsidRPr="00273434" w:rsidTr="00CC12E4">
        <w:trPr>
          <w:trHeight w:val="330"/>
        </w:trPr>
        <w:tc>
          <w:tcPr>
            <w:tcW w:w="2762" w:type="pct"/>
            <w:shd w:val="clear" w:color="000000" w:fill="F2F2F2"/>
            <w:vAlign w:val="center"/>
          </w:tcPr>
          <w:p w:rsidR="002B62A0" w:rsidRPr="00273434" w:rsidRDefault="002B62A0" w:rsidP="00221A27">
            <w:pPr>
              <w:numPr>
                <w:ilvl w:val="0"/>
                <w:numId w:val="1"/>
              </w:numPr>
              <w:jc w:val="left"/>
              <w:rPr>
                <w:rFonts w:cs="Arial"/>
                <w:b/>
                <w:bCs/>
                <w:color w:val="262626"/>
                <w:lang w:val="es-AR" w:eastAsia="es-AR"/>
              </w:rPr>
            </w:pPr>
            <w:r w:rsidRPr="00273434">
              <w:rPr>
                <w:rFonts w:cs="Arial"/>
                <w:b/>
                <w:bCs/>
                <w:color w:val="262626"/>
                <w:lang w:val="es-AR" w:eastAsia="es-AR"/>
              </w:rPr>
              <w:t>Insumos, descartables</w:t>
            </w:r>
          </w:p>
        </w:tc>
        <w:tc>
          <w:tcPr>
            <w:tcW w:w="2238" w:type="pct"/>
            <w:gridSpan w:val="5"/>
            <w:shd w:val="clear" w:color="000000" w:fill="F2F2F2"/>
            <w:vAlign w:val="center"/>
          </w:tcPr>
          <w:p w:rsidR="002B62A0" w:rsidRPr="00273434" w:rsidRDefault="002B62A0" w:rsidP="0015736E">
            <w:pPr>
              <w:jc w:val="center"/>
              <w:rPr>
                <w:rFonts w:cs="Arial"/>
                <w:color w:val="C00000"/>
                <w:lang w:val="es-AR" w:eastAsia="es-AR"/>
              </w:rPr>
            </w:pPr>
          </w:p>
        </w:tc>
      </w:tr>
      <w:tr w:rsidR="002B62A0" w:rsidRPr="00273434" w:rsidTr="00CC12E4">
        <w:trPr>
          <w:trHeight w:val="330"/>
        </w:trPr>
        <w:tc>
          <w:tcPr>
            <w:tcW w:w="2762" w:type="pct"/>
            <w:vAlign w:val="bottom"/>
          </w:tcPr>
          <w:p w:rsidR="002B62A0" w:rsidRPr="00273434" w:rsidRDefault="002B62A0" w:rsidP="00221A27">
            <w:pPr>
              <w:numPr>
                <w:ilvl w:val="0"/>
                <w:numId w:val="2"/>
              </w:numPr>
              <w:jc w:val="left"/>
              <w:rPr>
                <w:rFonts w:cs="Arial"/>
                <w:bCs/>
                <w:lang w:val="es-AR" w:eastAsia="es-AR"/>
              </w:rPr>
            </w:pPr>
            <w:r w:rsidRPr="00273434">
              <w:rPr>
                <w:rFonts w:cs="Arial"/>
                <w:bCs/>
                <w:lang w:val="es-AR" w:eastAsia="es-AR"/>
              </w:rPr>
              <w:t xml:space="preserve">Kit:  Máscara NASAL, </w:t>
            </w:r>
            <w:proofErr w:type="spellStart"/>
            <w:r w:rsidRPr="00273434">
              <w:rPr>
                <w:rFonts w:cs="Arial"/>
                <w:bCs/>
                <w:lang w:val="es-AR" w:eastAsia="es-AR"/>
              </w:rPr>
              <w:t>whisper</w:t>
            </w:r>
            <w:proofErr w:type="spellEnd"/>
            <w:r w:rsidRPr="00273434">
              <w:rPr>
                <w:rFonts w:cs="Arial"/>
                <w:bCs/>
                <w:lang w:val="es-AR" w:eastAsia="es-AR"/>
              </w:rPr>
              <w:t xml:space="preserve">, arnés y </w:t>
            </w:r>
            <w:proofErr w:type="spellStart"/>
            <w:r w:rsidRPr="00273434">
              <w:rPr>
                <w:rFonts w:cs="Arial"/>
                <w:bCs/>
                <w:lang w:val="es-AR" w:eastAsia="es-AR"/>
              </w:rPr>
              <w:t>tubuladura</w:t>
            </w:r>
            <w:proofErr w:type="spellEnd"/>
            <w:r w:rsidRPr="00273434">
              <w:rPr>
                <w:rFonts w:cs="Arial"/>
                <w:bCs/>
                <w:lang w:val="es-AR" w:eastAsia="es-AR"/>
              </w:rPr>
              <w:t xml:space="preserve"> </w:t>
            </w:r>
          </w:p>
        </w:tc>
        <w:tc>
          <w:tcPr>
            <w:tcW w:w="448" w:type="pct"/>
            <w:vAlign w:val="center"/>
          </w:tcPr>
          <w:p w:rsidR="002B62A0" w:rsidRPr="00273434" w:rsidRDefault="002B62A0" w:rsidP="0015736E">
            <w:pPr>
              <w:jc w:val="center"/>
              <w:rPr>
                <w:rFonts w:cs="Arial"/>
                <w:b/>
                <w:lang w:val="es-AR" w:eastAsia="es-AR"/>
              </w:rPr>
            </w:pPr>
          </w:p>
        </w:tc>
        <w:tc>
          <w:tcPr>
            <w:tcW w:w="448" w:type="pct"/>
            <w:vAlign w:val="center"/>
          </w:tcPr>
          <w:p w:rsidR="002B62A0" w:rsidRPr="00273434" w:rsidRDefault="002B62A0" w:rsidP="0015736E">
            <w:pPr>
              <w:ind w:firstLine="0"/>
              <w:jc w:val="center"/>
              <w:rPr>
                <w:rFonts w:cs="Arial"/>
                <w:b/>
                <w:lang w:val="es-AR" w:eastAsia="es-AR"/>
              </w:rPr>
            </w:pPr>
          </w:p>
        </w:tc>
        <w:tc>
          <w:tcPr>
            <w:tcW w:w="449" w:type="pct"/>
            <w:vAlign w:val="center"/>
          </w:tcPr>
          <w:p w:rsidR="002B62A0" w:rsidRPr="00273434" w:rsidRDefault="002B62A0" w:rsidP="0015736E">
            <w:pPr>
              <w:jc w:val="center"/>
              <w:rPr>
                <w:rFonts w:cs="Arial"/>
                <w:b/>
                <w:lang w:val="es-AR" w:eastAsia="es-AR"/>
              </w:rPr>
            </w:pPr>
          </w:p>
        </w:tc>
        <w:tc>
          <w:tcPr>
            <w:tcW w:w="449" w:type="pct"/>
            <w:vAlign w:val="center"/>
          </w:tcPr>
          <w:p w:rsidR="002B62A0" w:rsidRPr="00273434" w:rsidRDefault="002B62A0" w:rsidP="002B62A0">
            <w:pPr>
              <w:ind w:firstLine="0"/>
              <w:jc w:val="center"/>
              <w:rPr>
                <w:rFonts w:cs="Arial"/>
                <w:b/>
                <w:lang w:val="es-AR" w:eastAsia="es-AR"/>
              </w:rPr>
            </w:pPr>
            <w:r w:rsidRPr="00273434">
              <w:rPr>
                <w:rFonts w:cs="Arial"/>
                <w:b/>
                <w:lang w:val="es-AR" w:eastAsia="es-AR"/>
              </w:rPr>
              <w:t>X</w:t>
            </w:r>
          </w:p>
        </w:tc>
        <w:tc>
          <w:tcPr>
            <w:tcW w:w="444" w:type="pct"/>
            <w:vAlign w:val="center"/>
          </w:tcPr>
          <w:p w:rsidR="002B62A0" w:rsidRPr="00273434" w:rsidRDefault="002B62A0" w:rsidP="0015736E">
            <w:pPr>
              <w:ind w:firstLine="0"/>
              <w:jc w:val="center"/>
              <w:rPr>
                <w:rFonts w:cs="Arial"/>
                <w:b/>
                <w:lang w:val="es-AR" w:eastAsia="es-AR"/>
              </w:rPr>
            </w:pPr>
          </w:p>
        </w:tc>
      </w:tr>
      <w:tr w:rsidR="002B62A0" w:rsidRPr="00273434" w:rsidTr="00CC12E4">
        <w:trPr>
          <w:trHeight w:val="330"/>
        </w:trPr>
        <w:tc>
          <w:tcPr>
            <w:tcW w:w="2762" w:type="pct"/>
            <w:vAlign w:val="bottom"/>
          </w:tcPr>
          <w:p w:rsidR="002B62A0" w:rsidRPr="00273434" w:rsidRDefault="002B62A0" w:rsidP="00221A27">
            <w:pPr>
              <w:numPr>
                <w:ilvl w:val="0"/>
                <w:numId w:val="2"/>
              </w:numPr>
              <w:jc w:val="left"/>
              <w:rPr>
                <w:rFonts w:cs="Arial"/>
                <w:bCs/>
                <w:lang w:val="es-AR" w:eastAsia="es-AR"/>
              </w:rPr>
            </w:pPr>
            <w:r w:rsidRPr="00273434">
              <w:rPr>
                <w:rFonts w:cs="Arial"/>
                <w:bCs/>
                <w:lang w:val="es-AR" w:eastAsia="es-AR"/>
              </w:rPr>
              <w:t xml:space="preserve">Kit: Máscara BUCONASAL, </w:t>
            </w:r>
            <w:proofErr w:type="spellStart"/>
            <w:r w:rsidRPr="00273434">
              <w:rPr>
                <w:rFonts w:cs="Arial"/>
                <w:bCs/>
                <w:lang w:val="es-AR" w:eastAsia="es-AR"/>
              </w:rPr>
              <w:t>whisper</w:t>
            </w:r>
            <w:proofErr w:type="spellEnd"/>
            <w:r w:rsidRPr="00273434">
              <w:rPr>
                <w:rFonts w:cs="Arial"/>
                <w:bCs/>
                <w:lang w:val="es-AR" w:eastAsia="es-AR"/>
              </w:rPr>
              <w:t xml:space="preserve">, arnés y </w:t>
            </w:r>
            <w:proofErr w:type="spellStart"/>
            <w:r w:rsidRPr="00273434">
              <w:rPr>
                <w:rFonts w:cs="Arial"/>
                <w:bCs/>
                <w:lang w:val="es-AR" w:eastAsia="es-AR"/>
              </w:rPr>
              <w:t>tubuladura</w:t>
            </w:r>
            <w:proofErr w:type="spellEnd"/>
          </w:p>
        </w:tc>
        <w:tc>
          <w:tcPr>
            <w:tcW w:w="448" w:type="pct"/>
            <w:vAlign w:val="center"/>
          </w:tcPr>
          <w:p w:rsidR="002B62A0" w:rsidRPr="00273434" w:rsidRDefault="002B62A0" w:rsidP="0015736E">
            <w:pPr>
              <w:jc w:val="center"/>
              <w:rPr>
                <w:rFonts w:cs="Arial"/>
                <w:b/>
                <w:lang w:val="es-AR" w:eastAsia="es-AR"/>
              </w:rPr>
            </w:pPr>
          </w:p>
        </w:tc>
        <w:tc>
          <w:tcPr>
            <w:tcW w:w="448" w:type="pct"/>
            <w:vAlign w:val="center"/>
          </w:tcPr>
          <w:p w:rsidR="002B62A0" w:rsidRPr="00273434" w:rsidRDefault="002B62A0" w:rsidP="0015736E">
            <w:pPr>
              <w:ind w:firstLine="0"/>
              <w:jc w:val="center"/>
              <w:rPr>
                <w:rFonts w:cs="Arial"/>
                <w:b/>
                <w:lang w:val="es-AR" w:eastAsia="es-AR"/>
              </w:rPr>
            </w:pPr>
          </w:p>
        </w:tc>
        <w:tc>
          <w:tcPr>
            <w:tcW w:w="449" w:type="pct"/>
            <w:vAlign w:val="center"/>
          </w:tcPr>
          <w:p w:rsidR="002B62A0" w:rsidRPr="00273434" w:rsidRDefault="002B62A0" w:rsidP="0015736E">
            <w:pPr>
              <w:jc w:val="center"/>
              <w:rPr>
                <w:rFonts w:cs="Arial"/>
                <w:b/>
                <w:lang w:val="es-AR" w:eastAsia="es-AR"/>
              </w:rPr>
            </w:pPr>
          </w:p>
        </w:tc>
        <w:tc>
          <w:tcPr>
            <w:tcW w:w="449" w:type="pct"/>
            <w:vAlign w:val="center"/>
          </w:tcPr>
          <w:p w:rsidR="002B62A0" w:rsidRPr="00273434" w:rsidRDefault="002B62A0" w:rsidP="002B62A0">
            <w:pPr>
              <w:ind w:firstLine="0"/>
              <w:jc w:val="center"/>
              <w:rPr>
                <w:rFonts w:cs="Arial"/>
                <w:b/>
                <w:lang w:val="es-AR" w:eastAsia="es-AR"/>
              </w:rPr>
            </w:pPr>
            <w:r w:rsidRPr="00273434">
              <w:rPr>
                <w:rFonts w:cs="Arial"/>
                <w:b/>
                <w:lang w:val="es-AR" w:eastAsia="es-AR"/>
              </w:rPr>
              <w:t>X</w:t>
            </w:r>
          </w:p>
        </w:tc>
        <w:tc>
          <w:tcPr>
            <w:tcW w:w="444" w:type="pct"/>
            <w:vAlign w:val="center"/>
          </w:tcPr>
          <w:p w:rsidR="002B62A0" w:rsidRPr="00273434" w:rsidRDefault="002B62A0" w:rsidP="0015736E">
            <w:pPr>
              <w:jc w:val="center"/>
              <w:rPr>
                <w:rFonts w:cs="Arial"/>
                <w:b/>
                <w:lang w:val="es-AR" w:eastAsia="es-AR"/>
              </w:rPr>
            </w:pPr>
          </w:p>
        </w:tc>
      </w:tr>
      <w:tr w:rsidR="002B62A0" w:rsidRPr="00273434" w:rsidTr="00CC12E4">
        <w:trPr>
          <w:trHeight w:val="330"/>
        </w:trPr>
        <w:tc>
          <w:tcPr>
            <w:tcW w:w="2762" w:type="pct"/>
            <w:vAlign w:val="bottom"/>
          </w:tcPr>
          <w:p w:rsidR="002B62A0" w:rsidRPr="00273434" w:rsidRDefault="002B62A0" w:rsidP="00221A27">
            <w:pPr>
              <w:numPr>
                <w:ilvl w:val="0"/>
                <w:numId w:val="2"/>
              </w:numPr>
              <w:jc w:val="left"/>
              <w:rPr>
                <w:rFonts w:cs="Arial"/>
                <w:bCs/>
                <w:lang w:val="es-AR" w:eastAsia="es-AR"/>
              </w:rPr>
            </w:pPr>
            <w:r w:rsidRPr="00273434">
              <w:rPr>
                <w:rFonts w:cs="Arial"/>
                <w:bCs/>
                <w:lang w:val="es-AR" w:eastAsia="es-AR"/>
              </w:rPr>
              <w:lastRenderedPageBreak/>
              <w:t xml:space="preserve">Máscara nasal </w:t>
            </w:r>
            <w:proofErr w:type="spellStart"/>
            <w:r w:rsidRPr="00273434">
              <w:rPr>
                <w:rFonts w:cs="Arial"/>
                <w:bCs/>
                <w:lang w:val="es-AR" w:eastAsia="es-AR"/>
              </w:rPr>
              <w:t>standard</w:t>
            </w:r>
            <w:proofErr w:type="spellEnd"/>
            <w:r w:rsidRPr="00273434">
              <w:rPr>
                <w:rFonts w:cs="Arial"/>
                <w:bCs/>
                <w:lang w:val="es-AR" w:eastAsia="es-AR"/>
              </w:rPr>
              <w:t xml:space="preserve">                                                 </w:t>
            </w:r>
          </w:p>
        </w:tc>
        <w:tc>
          <w:tcPr>
            <w:tcW w:w="448" w:type="pct"/>
            <w:vAlign w:val="center"/>
          </w:tcPr>
          <w:p w:rsidR="002B62A0" w:rsidRPr="00273434" w:rsidRDefault="002B62A0" w:rsidP="0015736E">
            <w:pPr>
              <w:jc w:val="center"/>
              <w:rPr>
                <w:rFonts w:cs="Arial"/>
                <w:b/>
                <w:lang w:val="es-AR" w:eastAsia="es-AR"/>
              </w:rPr>
            </w:pPr>
          </w:p>
        </w:tc>
        <w:tc>
          <w:tcPr>
            <w:tcW w:w="448" w:type="pct"/>
            <w:vAlign w:val="center"/>
          </w:tcPr>
          <w:p w:rsidR="002B62A0" w:rsidRPr="00273434" w:rsidRDefault="002B62A0" w:rsidP="0015736E">
            <w:pPr>
              <w:ind w:firstLine="0"/>
              <w:jc w:val="center"/>
              <w:rPr>
                <w:rFonts w:cs="Arial"/>
                <w:b/>
                <w:lang w:val="es-AR" w:eastAsia="es-AR"/>
              </w:rPr>
            </w:pPr>
          </w:p>
        </w:tc>
        <w:tc>
          <w:tcPr>
            <w:tcW w:w="449" w:type="pct"/>
            <w:vAlign w:val="center"/>
          </w:tcPr>
          <w:p w:rsidR="002B62A0" w:rsidRPr="00273434" w:rsidRDefault="002B62A0" w:rsidP="0015736E">
            <w:pPr>
              <w:jc w:val="center"/>
              <w:rPr>
                <w:rFonts w:cs="Arial"/>
                <w:b/>
                <w:lang w:val="es-AR" w:eastAsia="es-AR"/>
              </w:rPr>
            </w:pPr>
          </w:p>
        </w:tc>
        <w:tc>
          <w:tcPr>
            <w:tcW w:w="449" w:type="pct"/>
            <w:vAlign w:val="center"/>
          </w:tcPr>
          <w:p w:rsidR="002B62A0" w:rsidRPr="00273434" w:rsidRDefault="002B62A0" w:rsidP="002B62A0">
            <w:pPr>
              <w:ind w:firstLine="0"/>
              <w:jc w:val="center"/>
              <w:rPr>
                <w:rFonts w:cs="Arial"/>
                <w:b/>
                <w:lang w:val="es-AR" w:eastAsia="es-AR"/>
              </w:rPr>
            </w:pPr>
            <w:r w:rsidRPr="00273434">
              <w:rPr>
                <w:rFonts w:cs="Arial"/>
                <w:b/>
                <w:lang w:val="es-AR" w:eastAsia="es-AR"/>
              </w:rPr>
              <w:t>X</w:t>
            </w:r>
          </w:p>
        </w:tc>
        <w:tc>
          <w:tcPr>
            <w:tcW w:w="444" w:type="pct"/>
            <w:vAlign w:val="center"/>
          </w:tcPr>
          <w:p w:rsidR="002B62A0" w:rsidRPr="00273434" w:rsidRDefault="002B62A0" w:rsidP="0015736E">
            <w:pPr>
              <w:jc w:val="center"/>
              <w:rPr>
                <w:rFonts w:cs="Arial"/>
                <w:b/>
                <w:lang w:val="es-AR" w:eastAsia="es-AR"/>
              </w:rPr>
            </w:pPr>
          </w:p>
        </w:tc>
      </w:tr>
      <w:tr w:rsidR="002B62A0" w:rsidRPr="00273434" w:rsidTr="00CC12E4">
        <w:trPr>
          <w:trHeight w:val="330"/>
        </w:trPr>
        <w:tc>
          <w:tcPr>
            <w:tcW w:w="2762" w:type="pct"/>
            <w:vAlign w:val="bottom"/>
          </w:tcPr>
          <w:p w:rsidR="002B62A0" w:rsidRPr="00273434" w:rsidRDefault="002B62A0" w:rsidP="00221A27">
            <w:pPr>
              <w:numPr>
                <w:ilvl w:val="0"/>
                <w:numId w:val="2"/>
              </w:numPr>
              <w:jc w:val="left"/>
              <w:rPr>
                <w:rFonts w:cs="Arial"/>
                <w:bCs/>
                <w:lang w:val="es-AR" w:eastAsia="es-AR"/>
              </w:rPr>
            </w:pPr>
            <w:r w:rsidRPr="00273434">
              <w:rPr>
                <w:rFonts w:cs="Arial"/>
                <w:bCs/>
                <w:lang w:val="es-AR" w:eastAsia="es-AR"/>
              </w:rPr>
              <w:t xml:space="preserve">Máscara </w:t>
            </w:r>
            <w:proofErr w:type="spellStart"/>
            <w:r w:rsidRPr="00273434">
              <w:rPr>
                <w:rFonts w:cs="Arial"/>
                <w:bCs/>
                <w:lang w:val="es-AR" w:eastAsia="es-AR"/>
              </w:rPr>
              <w:t>buconasal</w:t>
            </w:r>
            <w:proofErr w:type="spellEnd"/>
            <w:r w:rsidRPr="00273434">
              <w:rPr>
                <w:rFonts w:cs="Arial"/>
                <w:bCs/>
                <w:lang w:val="es-AR" w:eastAsia="es-AR"/>
              </w:rPr>
              <w:t xml:space="preserve"> </w:t>
            </w:r>
            <w:proofErr w:type="spellStart"/>
            <w:r w:rsidRPr="00273434">
              <w:rPr>
                <w:rFonts w:cs="Arial"/>
                <w:bCs/>
                <w:lang w:val="es-AR" w:eastAsia="es-AR"/>
              </w:rPr>
              <w:t>standard</w:t>
            </w:r>
            <w:proofErr w:type="spellEnd"/>
            <w:r w:rsidRPr="00273434">
              <w:rPr>
                <w:rFonts w:cs="Arial"/>
                <w:bCs/>
                <w:lang w:val="es-AR" w:eastAsia="es-AR"/>
              </w:rPr>
              <w:t xml:space="preserve">                                       </w:t>
            </w:r>
          </w:p>
        </w:tc>
        <w:tc>
          <w:tcPr>
            <w:tcW w:w="448" w:type="pct"/>
            <w:vAlign w:val="center"/>
          </w:tcPr>
          <w:p w:rsidR="002B62A0" w:rsidRPr="00273434" w:rsidRDefault="002B62A0" w:rsidP="0015736E">
            <w:pPr>
              <w:jc w:val="center"/>
              <w:rPr>
                <w:rFonts w:cs="Arial"/>
                <w:b/>
                <w:lang w:val="es-AR" w:eastAsia="es-AR"/>
              </w:rPr>
            </w:pPr>
          </w:p>
        </w:tc>
        <w:tc>
          <w:tcPr>
            <w:tcW w:w="448" w:type="pct"/>
            <w:vAlign w:val="center"/>
          </w:tcPr>
          <w:p w:rsidR="002B62A0" w:rsidRPr="00273434" w:rsidRDefault="002B62A0" w:rsidP="0015736E">
            <w:pPr>
              <w:ind w:firstLine="0"/>
              <w:jc w:val="center"/>
              <w:rPr>
                <w:rFonts w:cs="Arial"/>
                <w:b/>
                <w:lang w:val="es-AR" w:eastAsia="es-AR"/>
              </w:rPr>
            </w:pPr>
          </w:p>
        </w:tc>
        <w:tc>
          <w:tcPr>
            <w:tcW w:w="449" w:type="pct"/>
            <w:vAlign w:val="center"/>
          </w:tcPr>
          <w:p w:rsidR="002B62A0" w:rsidRPr="00273434" w:rsidRDefault="002B62A0" w:rsidP="0015736E">
            <w:pPr>
              <w:jc w:val="center"/>
              <w:rPr>
                <w:rFonts w:cs="Arial"/>
                <w:b/>
                <w:lang w:val="es-AR" w:eastAsia="es-AR"/>
              </w:rPr>
            </w:pPr>
          </w:p>
        </w:tc>
        <w:tc>
          <w:tcPr>
            <w:tcW w:w="449" w:type="pct"/>
            <w:vAlign w:val="center"/>
          </w:tcPr>
          <w:p w:rsidR="002B62A0" w:rsidRPr="00273434" w:rsidRDefault="002B62A0" w:rsidP="002B62A0">
            <w:pPr>
              <w:ind w:firstLine="0"/>
              <w:jc w:val="center"/>
              <w:rPr>
                <w:rFonts w:cs="Arial"/>
                <w:b/>
                <w:lang w:val="es-AR" w:eastAsia="es-AR"/>
              </w:rPr>
            </w:pPr>
            <w:r w:rsidRPr="00273434">
              <w:rPr>
                <w:rFonts w:cs="Arial"/>
                <w:b/>
                <w:lang w:val="es-AR" w:eastAsia="es-AR"/>
              </w:rPr>
              <w:t>X</w:t>
            </w:r>
          </w:p>
        </w:tc>
        <w:tc>
          <w:tcPr>
            <w:tcW w:w="444" w:type="pct"/>
            <w:vAlign w:val="center"/>
          </w:tcPr>
          <w:p w:rsidR="002B62A0" w:rsidRPr="00273434" w:rsidRDefault="002B62A0" w:rsidP="0015736E">
            <w:pPr>
              <w:ind w:firstLine="0"/>
              <w:jc w:val="center"/>
              <w:rPr>
                <w:rFonts w:cs="Arial"/>
                <w:b/>
                <w:lang w:val="es-AR" w:eastAsia="es-AR"/>
              </w:rPr>
            </w:pPr>
          </w:p>
        </w:tc>
      </w:tr>
      <w:tr w:rsidR="002B62A0" w:rsidRPr="00273434" w:rsidTr="00CC12E4">
        <w:trPr>
          <w:trHeight w:val="330"/>
        </w:trPr>
        <w:tc>
          <w:tcPr>
            <w:tcW w:w="2762" w:type="pct"/>
            <w:vAlign w:val="bottom"/>
          </w:tcPr>
          <w:p w:rsidR="002B62A0" w:rsidRPr="00273434" w:rsidRDefault="002B62A0" w:rsidP="00221A27">
            <w:pPr>
              <w:numPr>
                <w:ilvl w:val="0"/>
                <w:numId w:val="2"/>
              </w:numPr>
              <w:jc w:val="left"/>
              <w:rPr>
                <w:rFonts w:cs="Arial"/>
                <w:bCs/>
                <w:lang w:val="es-AR" w:eastAsia="es-AR"/>
              </w:rPr>
            </w:pPr>
            <w:proofErr w:type="spellStart"/>
            <w:r w:rsidRPr="00273434">
              <w:rPr>
                <w:rFonts w:cs="Arial"/>
                <w:bCs/>
                <w:lang w:val="es-AR" w:eastAsia="es-AR"/>
              </w:rPr>
              <w:t>Whisper</w:t>
            </w:r>
            <w:proofErr w:type="spellEnd"/>
            <w:r w:rsidRPr="00273434">
              <w:rPr>
                <w:rFonts w:cs="Arial"/>
                <w:bCs/>
                <w:lang w:val="es-AR" w:eastAsia="es-AR"/>
              </w:rPr>
              <w:t xml:space="preserve"> ( venta ) </w:t>
            </w:r>
          </w:p>
        </w:tc>
        <w:tc>
          <w:tcPr>
            <w:tcW w:w="448" w:type="pct"/>
            <w:vAlign w:val="center"/>
          </w:tcPr>
          <w:p w:rsidR="002B62A0" w:rsidRPr="00273434" w:rsidRDefault="002B62A0" w:rsidP="0015736E">
            <w:pPr>
              <w:jc w:val="center"/>
              <w:rPr>
                <w:rFonts w:cs="Arial"/>
                <w:b/>
                <w:lang w:val="es-AR" w:eastAsia="es-AR"/>
              </w:rPr>
            </w:pPr>
          </w:p>
        </w:tc>
        <w:tc>
          <w:tcPr>
            <w:tcW w:w="448" w:type="pct"/>
            <w:vAlign w:val="center"/>
          </w:tcPr>
          <w:p w:rsidR="002B62A0" w:rsidRPr="00273434" w:rsidRDefault="002B62A0" w:rsidP="0015736E">
            <w:pPr>
              <w:ind w:firstLine="0"/>
              <w:jc w:val="center"/>
              <w:rPr>
                <w:rFonts w:cs="Arial"/>
                <w:b/>
                <w:lang w:val="es-AR" w:eastAsia="es-AR"/>
              </w:rPr>
            </w:pPr>
          </w:p>
        </w:tc>
        <w:tc>
          <w:tcPr>
            <w:tcW w:w="449" w:type="pct"/>
            <w:vAlign w:val="center"/>
          </w:tcPr>
          <w:p w:rsidR="002B62A0" w:rsidRPr="00273434" w:rsidRDefault="002B62A0" w:rsidP="0015736E">
            <w:pPr>
              <w:jc w:val="center"/>
              <w:rPr>
                <w:rFonts w:cs="Arial"/>
                <w:b/>
                <w:lang w:val="es-AR" w:eastAsia="es-AR"/>
              </w:rPr>
            </w:pPr>
          </w:p>
        </w:tc>
        <w:tc>
          <w:tcPr>
            <w:tcW w:w="449" w:type="pct"/>
            <w:vAlign w:val="center"/>
          </w:tcPr>
          <w:p w:rsidR="002B62A0" w:rsidRPr="00273434" w:rsidRDefault="002B62A0" w:rsidP="002B62A0">
            <w:pPr>
              <w:ind w:firstLine="0"/>
              <w:jc w:val="center"/>
              <w:rPr>
                <w:rFonts w:cs="Arial"/>
                <w:b/>
                <w:lang w:val="es-AR" w:eastAsia="es-AR"/>
              </w:rPr>
            </w:pPr>
            <w:r w:rsidRPr="00273434">
              <w:rPr>
                <w:rFonts w:cs="Arial"/>
                <w:b/>
                <w:lang w:val="es-AR" w:eastAsia="es-AR"/>
              </w:rPr>
              <w:t>X</w:t>
            </w:r>
          </w:p>
        </w:tc>
        <w:tc>
          <w:tcPr>
            <w:tcW w:w="444" w:type="pct"/>
            <w:vAlign w:val="center"/>
          </w:tcPr>
          <w:p w:rsidR="002B62A0" w:rsidRPr="00273434" w:rsidRDefault="002B62A0" w:rsidP="0015736E">
            <w:pPr>
              <w:ind w:firstLine="0"/>
              <w:jc w:val="center"/>
              <w:rPr>
                <w:rFonts w:cs="Arial"/>
                <w:b/>
                <w:lang w:val="es-AR" w:eastAsia="es-AR"/>
              </w:rPr>
            </w:pPr>
          </w:p>
        </w:tc>
      </w:tr>
      <w:tr w:rsidR="002B62A0" w:rsidRPr="00273434" w:rsidTr="00CC12E4">
        <w:trPr>
          <w:trHeight w:val="330"/>
        </w:trPr>
        <w:tc>
          <w:tcPr>
            <w:tcW w:w="2762" w:type="pct"/>
            <w:vAlign w:val="bottom"/>
          </w:tcPr>
          <w:p w:rsidR="002B62A0" w:rsidRPr="00273434" w:rsidRDefault="002B62A0" w:rsidP="00221A27">
            <w:pPr>
              <w:numPr>
                <w:ilvl w:val="0"/>
                <w:numId w:val="2"/>
              </w:numPr>
              <w:jc w:val="left"/>
              <w:rPr>
                <w:rFonts w:cs="Arial"/>
                <w:bCs/>
                <w:lang w:val="es-AR" w:eastAsia="es-AR"/>
              </w:rPr>
            </w:pPr>
            <w:r w:rsidRPr="00273434">
              <w:rPr>
                <w:rFonts w:cs="Arial"/>
                <w:bCs/>
                <w:lang w:val="es-AR" w:eastAsia="es-AR"/>
              </w:rPr>
              <w:t xml:space="preserve">Arnés </w:t>
            </w:r>
            <w:proofErr w:type="spellStart"/>
            <w:r w:rsidRPr="00273434">
              <w:rPr>
                <w:rFonts w:cs="Arial"/>
                <w:bCs/>
                <w:lang w:val="es-AR" w:eastAsia="es-AR"/>
              </w:rPr>
              <w:t>suejtador</w:t>
            </w:r>
            <w:proofErr w:type="spellEnd"/>
            <w:r w:rsidRPr="00273434">
              <w:rPr>
                <w:rFonts w:cs="Arial"/>
                <w:bCs/>
                <w:lang w:val="es-AR" w:eastAsia="es-AR"/>
              </w:rPr>
              <w:t xml:space="preserve"> ( venta ) </w:t>
            </w:r>
          </w:p>
        </w:tc>
        <w:tc>
          <w:tcPr>
            <w:tcW w:w="448" w:type="pct"/>
            <w:vAlign w:val="center"/>
          </w:tcPr>
          <w:p w:rsidR="002B62A0" w:rsidRPr="00273434" w:rsidRDefault="002B62A0" w:rsidP="0015736E">
            <w:pPr>
              <w:jc w:val="center"/>
              <w:rPr>
                <w:rFonts w:cs="Arial"/>
                <w:b/>
                <w:lang w:val="es-AR" w:eastAsia="es-AR"/>
              </w:rPr>
            </w:pPr>
          </w:p>
        </w:tc>
        <w:tc>
          <w:tcPr>
            <w:tcW w:w="448" w:type="pct"/>
            <w:vAlign w:val="center"/>
          </w:tcPr>
          <w:p w:rsidR="002B62A0" w:rsidRPr="00273434" w:rsidRDefault="002B62A0" w:rsidP="0015736E">
            <w:pPr>
              <w:ind w:firstLine="0"/>
              <w:jc w:val="center"/>
              <w:rPr>
                <w:rFonts w:cs="Arial"/>
                <w:b/>
                <w:lang w:val="es-AR" w:eastAsia="es-AR"/>
              </w:rPr>
            </w:pPr>
          </w:p>
        </w:tc>
        <w:tc>
          <w:tcPr>
            <w:tcW w:w="449" w:type="pct"/>
            <w:vAlign w:val="center"/>
          </w:tcPr>
          <w:p w:rsidR="002B62A0" w:rsidRPr="00273434" w:rsidRDefault="002B62A0" w:rsidP="0015736E">
            <w:pPr>
              <w:jc w:val="center"/>
              <w:rPr>
                <w:rFonts w:cs="Arial"/>
                <w:b/>
                <w:lang w:val="es-AR" w:eastAsia="es-AR"/>
              </w:rPr>
            </w:pPr>
          </w:p>
        </w:tc>
        <w:tc>
          <w:tcPr>
            <w:tcW w:w="449" w:type="pct"/>
            <w:vAlign w:val="center"/>
          </w:tcPr>
          <w:p w:rsidR="002B62A0" w:rsidRPr="00273434" w:rsidRDefault="002B62A0" w:rsidP="002B62A0">
            <w:pPr>
              <w:ind w:firstLine="0"/>
              <w:jc w:val="center"/>
              <w:rPr>
                <w:rFonts w:cs="Arial"/>
                <w:b/>
                <w:lang w:val="es-AR" w:eastAsia="es-AR"/>
              </w:rPr>
            </w:pPr>
            <w:r w:rsidRPr="00273434">
              <w:rPr>
                <w:rFonts w:cs="Arial"/>
                <w:b/>
                <w:lang w:val="es-AR" w:eastAsia="es-AR"/>
              </w:rPr>
              <w:t>X</w:t>
            </w:r>
          </w:p>
        </w:tc>
        <w:tc>
          <w:tcPr>
            <w:tcW w:w="444" w:type="pct"/>
            <w:vAlign w:val="center"/>
          </w:tcPr>
          <w:p w:rsidR="002B62A0" w:rsidRPr="00273434" w:rsidRDefault="002B62A0" w:rsidP="0015736E">
            <w:pPr>
              <w:ind w:firstLine="0"/>
              <w:jc w:val="center"/>
              <w:rPr>
                <w:rFonts w:cs="Arial"/>
                <w:b/>
                <w:lang w:val="es-AR" w:eastAsia="es-AR"/>
              </w:rPr>
            </w:pPr>
          </w:p>
        </w:tc>
      </w:tr>
      <w:tr w:rsidR="002B62A0" w:rsidRPr="00273434" w:rsidTr="00CC12E4">
        <w:trPr>
          <w:trHeight w:val="330"/>
        </w:trPr>
        <w:tc>
          <w:tcPr>
            <w:tcW w:w="2762" w:type="pct"/>
            <w:vAlign w:val="bottom"/>
          </w:tcPr>
          <w:p w:rsidR="002B62A0" w:rsidRPr="00273434" w:rsidRDefault="002B62A0" w:rsidP="00221A27">
            <w:pPr>
              <w:numPr>
                <w:ilvl w:val="0"/>
                <w:numId w:val="2"/>
              </w:numPr>
              <w:jc w:val="left"/>
              <w:rPr>
                <w:rFonts w:cs="Arial"/>
                <w:bCs/>
                <w:lang w:val="es-AR" w:eastAsia="es-AR"/>
              </w:rPr>
            </w:pPr>
            <w:proofErr w:type="spellStart"/>
            <w:r w:rsidRPr="00273434">
              <w:rPr>
                <w:rFonts w:cs="Arial"/>
                <w:bCs/>
                <w:lang w:val="es-AR" w:eastAsia="es-AR"/>
              </w:rPr>
              <w:t>Tubuladura</w:t>
            </w:r>
            <w:proofErr w:type="spellEnd"/>
            <w:r w:rsidRPr="00273434">
              <w:rPr>
                <w:rFonts w:cs="Arial"/>
                <w:bCs/>
                <w:lang w:val="es-AR" w:eastAsia="es-AR"/>
              </w:rPr>
              <w:t xml:space="preserve"> corrugada</w:t>
            </w:r>
          </w:p>
        </w:tc>
        <w:tc>
          <w:tcPr>
            <w:tcW w:w="448" w:type="pct"/>
            <w:vAlign w:val="center"/>
          </w:tcPr>
          <w:p w:rsidR="002B62A0" w:rsidRPr="00273434" w:rsidRDefault="002B62A0" w:rsidP="0015736E">
            <w:pPr>
              <w:jc w:val="center"/>
              <w:rPr>
                <w:rFonts w:cs="Arial"/>
                <w:b/>
                <w:lang w:val="es-AR" w:eastAsia="es-AR"/>
              </w:rPr>
            </w:pPr>
          </w:p>
        </w:tc>
        <w:tc>
          <w:tcPr>
            <w:tcW w:w="448" w:type="pct"/>
            <w:vAlign w:val="center"/>
          </w:tcPr>
          <w:p w:rsidR="002B62A0" w:rsidRPr="00273434" w:rsidRDefault="002B62A0" w:rsidP="0015736E">
            <w:pPr>
              <w:ind w:firstLine="0"/>
              <w:jc w:val="center"/>
              <w:rPr>
                <w:rFonts w:cs="Arial"/>
                <w:b/>
                <w:lang w:val="es-AR" w:eastAsia="es-AR"/>
              </w:rPr>
            </w:pPr>
          </w:p>
        </w:tc>
        <w:tc>
          <w:tcPr>
            <w:tcW w:w="449" w:type="pct"/>
            <w:vAlign w:val="center"/>
          </w:tcPr>
          <w:p w:rsidR="002B62A0" w:rsidRPr="00273434" w:rsidRDefault="002B62A0" w:rsidP="0015736E">
            <w:pPr>
              <w:jc w:val="center"/>
              <w:rPr>
                <w:rFonts w:cs="Arial"/>
                <w:b/>
                <w:lang w:val="es-AR" w:eastAsia="es-AR"/>
              </w:rPr>
            </w:pPr>
          </w:p>
        </w:tc>
        <w:tc>
          <w:tcPr>
            <w:tcW w:w="449" w:type="pct"/>
            <w:vAlign w:val="center"/>
          </w:tcPr>
          <w:p w:rsidR="002B62A0" w:rsidRPr="00273434" w:rsidRDefault="002B62A0" w:rsidP="002B62A0">
            <w:pPr>
              <w:ind w:firstLine="0"/>
              <w:jc w:val="center"/>
              <w:rPr>
                <w:rFonts w:cs="Arial"/>
                <w:b/>
                <w:lang w:val="es-AR" w:eastAsia="es-AR"/>
              </w:rPr>
            </w:pPr>
            <w:r w:rsidRPr="00273434">
              <w:rPr>
                <w:rFonts w:cs="Arial"/>
                <w:b/>
                <w:lang w:val="es-AR" w:eastAsia="es-AR"/>
              </w:rPr>
              <w:t>X</w:t>
            </w:r>
          </w:p>
        </w:tc>
        <w:tc>
          <w:tcPr>
            <w:tcW w:w="444" w:type="pct"/>
            <w:vAlign w:val="center"/>
          </w:tcPr>
          <w:p w:rsidR="002B62A0" w:rsidRPr="00273434" w:rsidRDefault="002B62A0" w:rsidP="0015736E">
            <w:pPr>
              <w:ind w:firstLine="0"/>
              <w:jc w:val="center"/>
              <w:rPr>
                <w:rFonts w:cs="Arial"/>
                <w:b/>
                <w:lang w:val="es-AR" w:eastAsia="es-AR"/>
              </w:rPr>
            </w:pPr>
          </w:p>
        </w:tc>
      </w:tr>
      <w:tr w:rsidR="002B62A0" w:rsidRPr="00273434" w:rsidTr="00CC12E4">
        <w:trPr>
          <w:trHeight w:val="330"/>
        </w:trPr>
        <w:tc>
          <w:tcPr>
            <w:tcW w:w="2762" w:type="pct"/>
            <w:vAlign w:val="bottom"/>
          </w:tcPr>
          <w:p w:rsidR="002B62A0" w:rsidRPr="00273434" w:rsidRDefault="002B62A0" w:rsidP="00221A27">
            <w:pPr>
              <w:numPr>
                <w:ilvl w:val="0"/>
                <w:numId w:val="2"/>
              </w:numPr>
              <w:jc w:val="left"/>
              <w:rPr>
                <w:rFonts w:cs="Arial"/>
                <w:bCs/>
                <w:lang w:val="es-AR" w:eastAsia="es-AR"/>
              </w:rPr>
            </w:pPr>
            <w:r w:rsidRPr="00273434">
              <w:rPr>
                <w:rFonts w:cs="Arial"/>
                <w:bCs/>
                <w:lang w:val="es-AR" w:eastAsia="es-AR"/>
              </w:rPr>
              <w:t>Narices Artificiales / Filtros  humidificadores</w:t>
            </w:r>
          </w:p>
        </w:tc>
        <w:tc>
          <w:tcPr>
            <w:tcW w:w="448" w:type="pct"/>
            <w:vAlign w:val="center"/>
          </w:tcPr>
          <w:p w:rsidR="002B62A0" w:rsidRPr="00273434" w:rsidRDefault="002B62A0" w:rsidP="0015736E">
            <w:pPr>
              <w:jc w:val="center"/>
              <w:rPr>
                <w:rFonts w:cs="Arial"/>
                <w:b/>
                <w:lang w:val="es-AR" w:eastAsia="es-AR"/>
              </w:rPr>
            </w:pPr>
          </w:p>
        </w:tc>
        <w:tc>
          <w:tcPr>
            <w:tcW w:w="448" w:type="pct"/>
            <w:vAlign w:val="center"/>
          </w:tcPr>
          <w:p w:rsidR="002B62A0" w:rsidRPr="00273434" w:rsidRDefault="002B62A0" w:rsidP="0015736E">
            <w:pPr>
              <w:ind w:firstLine="0"/>
              <w:jc w:val="center"/>
              <w:rPr>
                <w:rFonts w:cs="Arial"/>
                <w:b/>
                <w:lang w:val="es-AR" w:eastAsia="es-AR"/>
              </w:rPr>
            </w:pPr>
          </w:p>
        </w:tc>
        <w:tc>
          <w:tcPr>
            <w:tcW w:w="449" w:type="pct"/>
            <w:vAlign w:val="center"/>
          </w:tcPr>
          <w:p w:rsidR="002B62A0" w:rsidRPr="00273434" w:rsidRDefault="002B62A0" w:rsidP="0015736E">
            <w:pPr>
              <w:jc w:val="center"/>
              <w:rPr>
                <w:rFonts w:cs="Arial"/>
                <w:b/>
                <w:lang w:val="es-AR" w:eastAsia="es-AR"/>
              </w:rPr>
            </w:pPr>
          </w:p>
        </w:tc>
        <w:tc>
          <w:tcPr>
            <w:tcW w:w="449" w:type="pct"/>
            <w:vAlign w:val="center"/>
          </w:tcPr>
          <w:p w:rsidR="002B62A0" w:rsidRPr="00273434" w:rsidRDefault="002B62A0" w:rsidP="002B62A0">
            <w:pPr>
              <w:ind w:firstLine="0"/>
              <w:jc w:val="center"/>
              <w:rPr>
                <w:rFonts w:cs="Arial"/>
                <w:b/>
                <w:lang w:val="es-AR" w:eastAsia="es-AR"/>
              </w:rPr>
            </w:pPr>
            <w:r w:rsidRPr="00273434">
              <w:rPr>
                <w:rFonts w:cs="Arial"/>
                <w:b/>
                <w:lang w:val="es-AR" w:eastAsia="es-AR"/>
              </w:rPr>
              <w:t>X</w:t>
            </w:r>
          </w:p>
        </w:tc>
        <w:tc>
          <w:tcPr>
            <w:tcW w:w="444" w:type="pct"/>
            <w:vAlign w:val="center"/>
          </w:tcPr>
          <w:p w:rsidR="002B62A0" w:rsidRPr="00273434" w:rsidRDefault="002B62A0" w:rsidP="0015736E">
            <w:pPr>
              <w:ind w:firstLine="0"/>
              <w:jc w:val="center"/>
              <w:rPr>
                <w:rFonts w:cs="Arial"/>
                <w:b/>
                <w:lang w:val="es-AR" w:eastAsia="es-AR"/>
              </w:rPr>
            </w:pPr>
          </w:p>
        </w:tc>
      </w:tr>
      <w:tr w:rsidR="002B62A0" w:rsidRPr="00273434" w:rsidTr="00CC12E4">
        <w:trPr>
          <w:trHeight w:val="330"/>
        </w:trPr>
        <w:tc>
          <w:tcPr>
            <w:tcW w:w="2762" w:type="pct"/>
            <w:vAlign w:val="bottom"/>
          </w:tcPr>
          <w:p w:rsidR="002B62A0" w:rsidRPr="00273434" w:rsidRDefault="002B62A0" w:rsidP="00221A27">
            <w:pPr>
              <w:numPr>
                <w:ilvl w:val="0"/>
                <w:numId w:val="2"/>
              </w:numPr>
              <w:jc w:val="left"/>
              <w:rPr>
                <w:rFonts w:cs="Arial"/>
                <w:bCs/>
                <w:lang w:val="es-AR" w:eastAsia="es-AR"/>
              </w:rPr>
            </w:pPr>
            <w:r w:rsidRPr="00273434">
              <w:rPr>
                <w:rFonts w:cs="Arial"/>
                <w:bCs/>
                <w:lang w:val="es-AR" w:eastAsia="es-AR"/>
              </w:rPr>
              <w:t>Filtros Antibacterianos</w:t>
            </w:r>
          </w:p>
        </w:tc>
        <w:tc>
          <w:tcPr>
            <w:tcW w:w="448" w:type="pct"/>
            <w:vAlign w:val="center"/>
          </w:tcPr>
          <w:p w:rsidR="002B62A0" w:rsidRPr="00273434" w:rsidRDefault="002B62A0" w:rsidP="0015736E">
            <w:pPr>
              <w:jc w:val="center"/>
              <w:rPr>
                <w:rFonts w:cs="Arial"/>
                <w:b/>
                <w:lang w:val="es-AR" w:eastAsia="es-AR"/>
              </w:rPr>
            </w:pPr>
          </w:p>
        </w:tc>
        <w:tc>
          <w:tcPr>
            <w:tcW w:w="448" w:type="pct"/>
            <w:vAlign w:val="center"/>
          </w:tcPr>
          <w:p w:rsidR="002B62A0" w:rsidRPr="00273434" w:rsidRDefault="002B62A0" w:rsidP="0015736E">
            <w:pPr>
              <w:ind w:firstLine="0"/>
              <w:jc w:val="center"/>
              <w:rPr>
                <w:rFonts w:cs="Arial"/>
                <w:b/>
                <w:lang w:val="es-AR" w:eastAsia="es-AR"/>
              </w:rPr>
            </w:pPr>
          </w:p>
        </w:tc>
        <w:tc>
          <w:tcPr>
            <w:tcW w:w="449" w:type="pct"/>
            <w:vAlign w:val="center"/>
          </w:tcPr>
          <w:p w:rsidR="002B62A0" w:rsidRPr="00273434" w:rsidRDefault="002B62A0" w:rsidP="0015736E">
            <w:pPr>
              <w:jc w:val="center"/>
              <w:rPr>
                <w:rFonts w:cs="Arial"/>
                <w:b/>
                <w:lang w:val="es-AR" w:eastAsia="es-AR"/>
              </w:rPr>
            </w:pPr>
          </w:p>
        </w:tc>
        <w:tc>
          <w:tcPr>
            <w:tcW w:w="449" w:type="pct"/>
            <w:vAlign w:val="center"/>
          </w:tcPr>
          <w:p w:rsidR="002B62A0" w:rsidRPr="00273434" w:rsidRDefault="002B62A0" w:rsidP="002B62A0">
            <w:pPr>
              <w:ind w:firstLine="0"/>
              <w:jc w:val="center"/>
              <w:rPr>
                <w:rFonts w:cs="Arial"/>
                <w:b/>
                <w:lang w:val="es-AR" w:eastAsia="es-AR"/>
              </w:rPr>
            </w:pPr>
            <w:r w:rsidRPr="00273434">
              <w:rPr>
                <w:rFonts w:cs="Arial"/>
                <w:b/>
                <w:lang w:val="es-AR" w:eastAsia="es-AR"/>
              </w:rPr>
              <w:t>X</w:t>
            </w:r>
          </w:p>
        </w:tc>
        <w:tc>
          <w:tcPr>
            <w:tcW w:w="444" w:type="pct"/>
            <w:vAlign w:val="center"/>
          </w:tcPr>
          <w:p w:rsidR="002B62A0" w:rsidRPr="00273434" w:rsidRDefault="002B62A0" w:rsidP="002B6A6A">
            <w:pPr>
              <w:ind w:firstLine="0"/>
              <w:rPr>
                <w:rFonts w:cs="Arial"/>
                <w:b/>
                <w:lang w:val="es-AR" w:eastAsia="es-AR"/>
              </w:rPr>
            </w:pPr>
          </w:p>
        </w:tc>
      </w:tr>
    </w:tbl>
    <w:p w:rsidR="005376F5" w:rsidRPr="00273434" w:rsidRDefault="005376F5" w:rsidP="0015736E">
      <w:pPr>
        <w:ind w:firstLine="0"/>
        <w:rPr>
          <w:rFonts w:cs="Arial"/>
          <w:lang w:val="es-AR"/>
        </w:rPr>
      </w:pPr>
    </w:p>
    <w:p w:rsidR="005376F5" w:rsidRPr="00273434" w:rsidRDefault="005376F5" w:rsidP="009D6817">
      <w:pPr>
        <w:rPr>
          <w:rFonts w:cs="Arial"/>
          <w:lang w:val="es-AR"/>
        </w:rPr>
      </w:pPr>
    </w:p>
    <w:p w:rsidR="00E8746C" w:rsidRPr="00273434" w:rsidRDefault="00E8746C" w:rsidP="00E8746C">
      <w:pPr>
        <w:pStyle w:val="Ttulo4"/>
        <w:rPr>
          <w:rFonts w:cs="Arial"/>
          <w:lang w:val="es-AR"/>
        </w:rPr>
      </w:pPr>
      <w:r w:rsidRPr="00273434">
        <w:rPr>
          <w:rFonts w:cs="Arial"/>
          <w:lang w:val="es-AR"/>
        </w:rPr>
        <w:t>El alcance del mercado</w:t>
      </w:r>
    </w:p>
    <w:p w:rsidR="00E538C0" w:rsidRPr="00273434" w:rsidRDefault="00E538C0" w:rsidP="009D6817">
      <w:pPr>
        <w:rPr>
          <w:rFonts w:cs="Arial"/>
          <w:lang w:val="es-AR"/>
        </w:rPr>
      </w:pPr>
    </w:p>
    <w:p w:rsidR="00E538C0" w:rsidRPr="00273434" w:rsidRDefault="003F1F00" w:rsidP="009D6817">
      <w:pPr>
        <w:rPr>
          <w:rFonts w:cs="Arial"/>
          <w:lang w:val="es-AR"/>
        </w:rPr>
      </w:pPr>
      <w:r w:rsidRPr="00273434">
        <w:rPr>
          <w:rFonts w:cs="Arial"/>
          <w:lang w:val="es-AR"/>
        </w:rPr>
        <w:t>Actualmente el mercado está enfocado en empresas dedicadas íntegramente a la internación domiciliaria pero se planea intentar expandir el mercado hacia prepagas y obras sociales.</w:t>
      </w:r>
    </w:p>
    <w:p w:rsidR="00E538C0" w:rsidRPr="00273434" w:rsidRDefault="00E538C0" w:rsidP="009D6817">
      <w:pPr>
        <w:rPr>
          <w:rFonts w:cs="Arial"/>
          <w:lang w:val="es-AR"/>
        </w:rPr>
      </w:pPr>
    </w:p>
    <w:p w:rsidR="009D6817" w:rsidRPr="00273434" w:rsidRDefault="009D6817" w:rsidP="009D6817">
      <w:pPr>
        <w:rPr>
          <w:rFonts w:cs="Arial"/>
          <w:lang w:val="es-AR"/>
        </w:rPr>
      </w:pPr>
    </w:p>
    <w:p w:rsidR="009D6817" w:rsidRPr="00273434" w:rsidRDefault="009D6817" w:rsidP="009D6817">
      <w:pPr>
        <w:rPr>
          <w:rFonts w:cs="Arial"/>
          <w:lang w:val="es-AR"/>
        </w:rPr>
      </w:pPr>
    </w:p>
    <w:p w:rsidR="009D6817" w:rsidRPr="00273434" w:rsidRDefault="003F1F00" w:rsidP="009D6817">
      <w:pPr>
        <w:ind w:firstLine="0"/>
        <w:rPr>
          <w:rFonts w:cs="Arial"/>
          <w:u w:val="single"/>
          <w:lang w:val="es-AR"/>
        </w:rPr>
      </w:pPr>
      <w:r w:rsidRPr="00273434">
        <w:rPr>
          <w:rFonts w:cs="Arial"/>
          <w:u w:val="single"/>
          <w:lang w:val="es-AR"/>
        </w:rPr>
        <w:t>Alcance existente del mercado:</w:t>
      </w:r>
    </w:p>
    <w:p w:rsidR="009D6817" w:rsidRPr="00273434" w:rsidRDefault="009D6817" w:rsidP="009D6817">
      <w:pPr>
        <w:ind w:firstLine="0"/>
        <w:rPr>
          <w:rFonts w:cs="Arial"/>
          <w:lang w:val="es-AR"/>
        </w:rPr>
      </w:pPr>
    </w:p>
    <w:tbl>
      <w:tblPr>
        <w:tblW w:w="9038" w:type="dxa"/>
        <w:tblLayout w:type="fixed"/>
        <w:tblCellMar>
          <w:left w:w="70" w:type="dxa"/>
          <w:right w:w="70" w:type="dxa"/>
        </w:tblCellMar>
        <w:tblLook w:val="00A0"/>
      </w:tblPr>
      <w:tblGrid>
        <w:gridCol w:w="3013"/>
        <w:gridCol w:w="1205"/>
        <w:gridCol w:w="1205"/>
        <w:gridCol w:w="1205"/>
        <w:gridCol w:w="1205"/>
        <w:gridCol w:w="1205"/>
      </w:tblGrid>
      <w:tr w:rsidR="009D6817" w:rsidRPr="00273434" w:rsidTr="00C0248E">
        <w:trPr>
          <w:trHeight w:val="329"/>
        </w:trPr>
        <w:tc>
          <w:tcPr>
            <w:tcW w:w="3013" w:type="dxa"/>
            <w:tcBorders>
              <w:top w:val="single" w:sz="8" w:space="0" w:color="auto"/>
              <w:left w:val="single" w:sz="8" w:space="0" w:color="auto"/>
              <w:bottom w:val="single" w:sz="8" w:space="0" w:color="auto"/>
              <w:right w:val="single" w:sz="8" w:space="0" w:color="auto"/>
            </w:tcBorders>
            <w:shd w:val="clear" w:color="000000" w:fill="BFBFBF" w:themeFill="background1" w:themeFillShade="BF"/>
            <w:vAlign w:val="bottom"/>
          </w:tcPr>
          <w:p w:rsidR="009D6817" w:rsidRPr="00273434" w:rsidRDefault="009D6817" w:rsidP="00C0248E">
            <w:pPr>
              <w:ind w:firstLine="0"/>
              <w:jc w:val="center"/>
              <w:rPr>
                <w:rFonts w:cs="Arial"/>
                <w:b/>
                <w:i/>
                <w:iCs/>
                <w:lang w:val="es-AR"/>
              </w:rPr>
            </w:pPr>
            <w:r w:rsidRPr="00273434">
              <w:rPr>
                <w:rFonts w:cs="Arial"/>
                <w:b/>
                <w:lang w:val="es-AR"/>
              </w:rPr>
              <w:t>Mercado</w:t>
            </w:r>
          </w:p>
        </w:tc>
        <w:tc>
          <w:tcPr>
            <w:tcW w:w="1205" w:type="dxa"/>
            <w:tcBorders>
              <w:top w:val="single" w:sz="8" w:space="0" w:color="auto"/>
              <w:left w:val="nil"/>
              <w:bottom w:val="single" w:sz="8" w:space="0" w:color="auto"/>
              <w:right w:val="single" w:sz="8" w:space="0" w:color="auto"/>
            </w:tcBorders>
            <w:shd w:val="clear" w:color="000000" w:fill="BFBFBF" w:themeFill="background1" w:themeFillShade="BF"/>
            <w:vAlign w:val="bottom"/>
          </w:tcPr>
          <w:p w:rsidR="009D6817" w:rsidRPr="00273434" w:rsidRDefault="009D6817" w:rsidP="00C0248E">
            <w:pPr>
              <w:ind w:firstLine="0"/>
              <w:jc w:val="center"/>
              <w:rPr>
                <w:rFonts w:cs="Arial"/>
                <w:b/>
                <w:i/>
                <w:iCs/>
                <w:lang w:val="es-AR"/>
              </w:rPr>
            </w:pPr>
            <w:r w:rsidRPr="00273434">
              <w:rPr>
                <w:rFonts w:cs="Arial"/>
                <w:b/>
                <w:lang w:val="es-AR"/>
              </w:rPr>
              <w:t>- -</w:t>
            </w:r>
          </w:p>
        </w:tc>
        <w:tc>
          <w:tcPr>
            <w:tcW w:w="1205" w:type="dxa"/>
            <w:tcBorders>
              <w:top w:val="single" w:sz="8" w:space="0" w:color="auto"/>
              <w:left w:val="nil"/>
              <w:bottom w:val="single" w:sz="8" w:space="0" w:color="auto"/>
              <w:right w:val="single" w:sz="8" w:space="0" w:color="auto"/>
            </w:tcBorders>
            <w:shd w:val="clear" w:color="000000" w:fill="BFBFBF" w:themeFill="background1" w:themeFillShade="BF"/>
            <w:vAlign w:val="bottom"/>
          </w:tcPr>
          <w:p w:rsidR="009D6817" w:rsidRPr="00273434" w:rsidRDefault="009D6817" w:rsidP="00C0248E">
            <w:pPr>
              <w:ind w:firstLine="0"/>
              <w:jc w:val="center"/>
              <w:rPr>
                <w:rFonts w:cs="Arial"/>
                <w:b/>
                <w:i/>
                <w:iCs/>
                <w:lang w:val="es-AR"/>
              </w:rPr>
            </w:pPr>
            <w:r w:rsidRPr="00273434">
              <w:rPr>
                <w:rFonts w:cs="Arial"/>
                <w:b/>
                <w:lang w:val="es-AR"/>
              </w:rPr>
              <w:t>-</w:t>
            </w:r>
          </w:p>
        </w:tc>
        <w:tc>
          <w:tcPr>
            <w:tcW w:w="1205" w:type="dxa"/>
            <w:tcBorders>
              <w:top w:val="single" w:sz="8" w:space="0" w:color="auto"/>
              <w:left w:val="nil"/>
              <w:bottom w:val="single" w:sz="8" w:space="0" w:color="auto"/>
              <w:right w:val="single" w:sz="8" w:space="0" w:color="auto"/>
            </w:tcBorders>
            <w:shd w:val="clear" w:color="000000" w:fill="BFBFBF" w:themeFill="background1" w:themeFillShade="BF"/>
            <w:vAlign w:val="bottom"/>
          </w:tcPr>
          <w:p w:rsidR="009D6817" w:rsidRPr="00273434" w:rsidRDefault="009D6817" w:rsidP="00C0248E">
            <w:pPr>
              <w:ind w:firstLine="0"/>
              <w:jc w:val="center"/>
              <w:rPr>
                <w:rFonts w:cs="Arial"/>
                <w:b/>
                <w:i/>
                <w:iCs/>
                <w:lang w:val="es-AR"/>
              </w:rPr>
            </w:pPr>
            <w:r w:rsidRPr="00273434">
              <w:rPr>
                <w:rFonts w:cs="Arial"/>
                <w:b/>
                <w:lang w:val="es-AR"/>
              </w:rPr>
              <w:t>E</w:t>
            </w:r>
          </w:p>
        </w:tc>
        <w:tc>
          <w:tcPr>
            <w:tcW w:w="1205" w:type="dxa"/>
            <w:tcBorders>
              <w:top w:val="single" w:sz="8" w:space="0" w:color="auto"/>
              <w:left w:val="nil"/>
              <w:bottom w:val="single" w:sz="8" w:space="0" w:color="auto"/>
              <w:right w:val="single" w:sz="8" w:space="0" w:color="auto"/>
            </w:tcBorders>
            <w:shd w:val="clear" w:color="000000" w:fill="BFBFBF" w:themeFill="background1" w:themeFillShade="BF"/>
            <w:vAlign w:val="bottom"/>
          </w:tcPr>
          <w:p w:rsidR="009D6817" w:rsidRPr="00273434" w:rsidRDefault="009D6817" w:rsidP="00C0248E">
            <w:pPr>
              <w:ind w:firstLine="0"/>
              <w:jc w:val="center"/>
              <w:rPr>
                <w:rFonts w:cs="Arial"/>
                <w:b/>
                <w:i/>
                <w:iCs/>
                <w:lang w:val="es-AR"/>
              </w:rPr>
            </w:pPr>
            <w:r w:rsidRPr="00273434">
              <w:rPr>
                <w:rFonts w:cs="Arial"/>
                <w:b/>
                <w:lang w:val="es-AR"/>
              </w:rPr>
              <w:t>+</w:t>
            </w:r>
          </w:p>
        </w:tc>
        <w:tc>
          <w:tcPr>
            <w:tcW w:w="1205" w:type="dxa"/>
            <w:tcBorders>
              <w:top w:val="single" w:sz="8" w:space="0" w:color="auto"/>
              <w:left w:val="nil"/>
              <w:bottom w:val="single" w:sz="8" w:space="0" w:color="auto"/>
              <w:right w:val="single" w:sz="8" w:space="0" w:color="auto"/>
            </w:tcBorders>
            <w:shd w:val="clear" w:color="000000" w:fill="BFBFBF" w:themeFill="background1" w:themeFillShade="BF"/>
            <w:vAlign w:val="bottom"/>
          </w:tcPr>
          <w:p w:rsidR="009D6817" w:rsidRPr="00273434" w:rsidRDefault="009D6817" w:rsidP="00C0248E">
            <w:pPr>
              <w:ind w:firstLine="0"/>
              <w:jc w:val="center"/>
              <w:rPr>
                <w:rFonts w:cs="Arial"/>
                <w:b/>
                <w:i/>
                <w:iCs/>
                <w:lang w:val="es-AR"/>
              </w:rPr>
            </w:pPr>
            <w:r w:rsidRPr="00273434">
              <w:rPr>
                <w:rFonts w:cs="Arial"/>
                <w:b/>
                <w:lang w:val="es-AR"/>
              </w:rPr>
              <w:t>+ +</w:t>
            </w:r>
          </w:p>
        </w:tc>
      </w:tr>
      <w:tr w:rsidR="009D6817" w:rsidRPr="00273434" w:rsidTr="00C0248E">
        <w:trPr>
          <w:trHeight w:val="329"/>
        </w:trPr>
        <w:tc>
          <w:tcPr>
            <w:tcW w:w="3013" w:type="dxa"/>
            <w:tcBorders>
              <w:top w:val="nil"/>
              <w:left w:val="single" w:sz="8" w:space="0" w:color="auto"/>
              <w:bottom w:val="single" w:sz="4" w:space="0" w:color="auto"/>
              <w:right w:val="single" w:sz="8" w:space="0" w:color="auto"/>
            </w:tcBorders>
            <w:vAlign w:val="bottom"/>
          </w:tcPr>
          <w:p w:rsidR="009D6817" w:rsidRPr="00273434" w:rsidRDefault="008B7BC5" w:rsidP="00E81B6A">
            <w:pPr>
              <w:ind w:firstLine="0"/>
              <w:jc w:val="left"/>
              <w:rPr>
                <w:rFonts w:cs="Arial"/>
                <w:iCs/>
                <w:lang w:val="es-AR"/>
              </w:rPr>
            </w:pPr>
            <w:r w:rsidRPr="00273434">
              <w:rPr>
                <w:rFonts w:cs="Arial"/>
                <w:iCs/>
                <w:lang w:val="es-AR"/>
              </w:rPr>
              <w:t>Empresas de internación domiciliaria</w:t>
            </w:r>
          </w:p>
        </w:tc>
        <w:tc>
          <w:tcPr>
            <w:tcW w:w="1205" w:type="dxa"/>
            <w:tcBorders>
              <w:top w:val="nil"/>
              <w:left w:val="nil"/>
              <w:bottom w:val="single" w:sz="4" w:space="0" w:color="auto"/>
              <w:right w:val="single" w:sz="8" w:space="0" w:color="auto"/>
            </w:tcBorders>
            <w:vAlign w:val="bottom"/>
          </w:tcPr>
          <w:p w:rsidR="009D6817" w:rsidRPr="00273434" w:rsidRDefault="009D6817" w:rsidP="00C0248E">
            <w:pPr>
              <w:ind w:firstLine="0"/>
              <w:jc w:val="center"/>
              <w:rPr>
                <w:rFonts w:cs="Arial"/>
                <w:b/>
                <w:lang w:val="es-AR"/>
              </w:rPr>
            </w:pPr>
          </w:p>
        </w:tc>
        <w:tc>
          <w:tcPr>
            <w:tcW w:w="1205" w:type="dxa"/>
            <w:tcBorders>
              <w:top w:val="nil"/>
              <w:left w:val="nil"/>
              <w:bottom w:val="single" w:sz="4" w:space="0" w:color="auto"/>
              <w:right w:val="single" w:sz="8" w:space="0" w:color="auto"/>
            </w:tcBorders>
            <w:vAlign w:val="bottom"/>
          </w:tcPr>
          <w:p w:rsidR="009D6817" w:rsidRPr="00273434" w:rsidRDefault="009D6817" w:rsidP="00C0248E">
            <w:pPr>
              <w:ind w:firstLine="0"/>
              <w:jc w:val="center"/>
              <w:rPr>
                <w:rFonts w:cs="Arial"/>
                <w:b/>
                <w:lang w:val="es-AR"/>
              </w:rPr>
            </w:pPr>
          </w:p>
        </w:tc>
        <w:tc>
          <w:tcPr>
            <w:tcW w:w="1205" w:type="dxa"/>
            <w:tcBorders>
              <w:top w:val="nil"/>
              <w:left w:val="nil"/>
              <w:bottom w:val="single" w:sz="4" w:space="0" w:color="auto"/>
              <w:right w:val="single" w:sz="8" w:space="0" w:color="auto"/>
            </w:tcBorders>
            <w:vAlign w:val="bottom"/>
          </w:tcPr>
          <w:p w:rsidR="009D6817" w:rsidRPr="00273434" w:rsidRDefault="009D6817" w:rsidP="00C0248E">
            <w:pPr>
              <w:ind w:firstLine="0"/>
              <w:jc w:val="center"/>
              <w:rPr>
                <w:rFonts w:cs="Arial"/>
                <w:b/>
                <w:lang w:val="es-AR"/>
              </w:rPr>
            </w:pPr>
          </w:p>
        </w:tc>
        <w:tc>
          <w:tcPr>
            <w:tcW w:w="1205" w:type="dxa"/>
            <w:tcBorders>
              <w:top w:val="nil"/>
              <w:left w:val="nil"/>
              <w:bottom w:val="single" w:sz="4" w:space="0" w:color="auto"/>
              <w:right w:val="single" w:sz="8" w:space="0" w:color="auto"/>
            </w:tcBorders>
            <w:vAlign w:val="bottom"/>
          </w:tcPr>
          <w:p w:rsidR="009D6817" w:rsidRPr="00273434" w:rsidRDefault="009D6817" w:rsidP="00C0248E">
            <w:pPr>
              <w:ind w:firstLine="0"/>
              <w:jc w:val="center"/>
              <w:rPr>
                <w:rFonts w:cs="Arial"/>
                <w:b/>
                <w:lang w:val="es-AR"/>
              </w:rPr>
            </w:pPr>
          </w:p>
        </w:tc>
        <w:tc>
          <w:tcPr>
            <w:tcW w:w="1205" w:type="dxa"/>
            <w:tcBorders>
              <w:top w:val="nil"/>
              <w:left w:val="nil"/>
              <w:bottom w:val="single" w:sz="4" w:space="0" w:color="auto"/>
              <w:right w:val="single" w:sz="8" w:space="0" w:color="auto"/>
            </w:tcBorders>
            <w:vAlign w:val="bottom"/>
          </w:tcPr>
          <w:p w:rsidR="009D6817" w:rsidRPr="00273434" w:rsidRDefault="00682C32" w:rsidP="00C0248E">
            <w:pPr>
              <w:ind w:firstLine="0"/>
              <w:jc w:val="center"/>
              <w:rPr>
                <w:rFonts w:cs="Arial"/>
                <w:b/>
                <w:lang w:val="es-AR"/>
              </w:rPr>
            </w:pPr>
            <w:r w:rsidRPr="00273434">
              <w:rPr>
                <w:rFonts w:cs="Arial"/>
                <w:b/>
                <w:lang w:val="es-AR"/>
              </w:rPr>
              <w:t>X</w:t>
            </w:r>
          </w:p>
        </w:tc>
      </w:tr>
    </w:tbl>
    <w:p w:rsidR="009D6817" w:rsidRPr="00273434" w:rsidRDefault="009D6817" w:rsidP="009D6817">
      <w:pPr>
        <w:rPr>
          <w:rFonts w:cs="Arial"/>
          <w:lang w:val="es-AR"/>
        </w:rPr>
      </w:pPr>
    </w:p>
    <w:p w:rsidR="003F1F00" w:rsidRPr="00273434" w:rsidRDefault="003F1F00" w:rsidP="003F1F00">
      <w:pPr>
        <w:ind w:firstLine="0"/>
        <w:rPr>
          <w:rFonts w:cs="Arial"/>
          <w:u w:val="single"/>
          <w:lang w:val="es-AR"/>
        </w:rPr>
      </w:pPr>
      <w:r w:rsidRPr="00273434">
        <w:rPr>
          <w:rFonts w:cs="Arial"/>
          <w:u w:val="single"/>
          <w:lang w:val="es-AR"/>
        </w:rPr>
        <w:t>Nuevo alcance del mercado:</w:t>
      </w:r>
    </w:p>
    <w:p w:rsidR="003F1F00" w:rsidRPr="00273434" w:rsidRDefault="003F1F00" w:rsidP="003F1F00">
      <w:pPr>
        <w:ind w:firstLine="0"/>
        <w:rPr>
          <w:rFonts w:cs="Arial"/>
          <w:lang w:val="es-AR"/>
        </w:rPr>
      </w:pPr>
    </w:p>
    <w:tbl>
      <w:tblPr>
        <w:tblW w:w="9038" w:type="dxa"/>
        <w:tblLayout w:type="fixed"/>
        <w:tblCellMar>
          <w:left w:w="70" w:type="dxa"/>
          <w:right w:w="70" w:type="dxa"/>
        </w:tblCellMar>
        <w:tblLook w:val="00A0"/>
      </w:tblPr>
      <w:tblGrid>
        <w:gridCol w:w="3013"/>
        <w:gridCol w:w="1205"/>
        <w:gridCol w:w="1205"/>
        <w:gridCol w:w="1205"/>
        <w:gridCol w:w="1205"/>
        <w:gridCol w:w="1205"/>
      </w:tblGrid>
      <w:tr w:rsidR="003F1F00" w:rsidRPr="00273434" w:rsidTr="00E944AB">
        <w:trPr>
          <w:trHeight w:val="329"/>
        </w:trPr>
        <w:tc>
          <w:tcPr>
            <w:tcW w:w="3013" w:type="dxa"/>
            <w:tcBorders>
              <w:top w:val="single" w:sz="8" w:space="0" w:color="auto"/>
              <w:left w:val="single" w:sz="8" w:space="0" w:color="auto"/>
              <w:bottom w:val="single" w:sz="8" w:space="0" w:color="auto"/>
              <w:right w:val="single" w:sz="8" w:space="0" w:color="auto"/>
            </w:tcBorders>
            <w:shd w:val="clear" w:color="000000" w:fill="BFBFBF" w:themeFill="background1" w:themeFillShade="BF"/>
            <w:vAlign w:val="bottom"/>
          </w:tcPr>
          <w:p w:rsidR="003F1F00" w:rsidRPr="00273434" w:rsidRDefault="003F1F00" w:rsidP="00E944AB">
            <w:pPr>
              <w:ind w:firstLine="0"/>
              <w:jc w:val="center"/>
              <w:rPr>
                <w:rFonts w:cs="Arial"/>
                <w:b/>
                <w:i/>
                <w:iCs/>
                <w:lang w:val="es-AR"/>
              </w:rPr>
            </w:pPr>
            <w:r w:rsidRPr="00273434">
              <w:rPr>
                <w:rFonts w:cs="Arial"/>
                <w:b/>
                <w:lang w:val="es-AR"/>
              </w:rPr>
              <w:t>Mercado</w:t>
            </w:r>
          </w:p>
        </w:tc>
        <w:tc>
          <w:tcPr>
            <w:tcW w:w="1205" w:type="dxa"/>
            <w:tcBorders>
              <w:top w:val="single" w:sz="8" w:space="0" w:color="auto"/>
              <w:left w:val="nil"/>
              <w:bottom w:val="single" w:sz="8" w:space="0" w:color="auto"/>
              <w:right w:val="single" w:sz="8" w:space="0" w:color="auto"/>
            </w:tcBorders>
            <w:shd w:val="clear" w:color="000000" w:fill="BFBFBF" w:themeFill="background1" w:themeFillShade="BF"/>
            <w:vAlign w:val="bottom"/>
          </w:tcPr>
          <w:p w:rsidR="003F1F00" w:rsidRPr="00273434" w:rsidRDefault="003F1F00" w:rsidP="00E944AB">
            <w:pPr>
              <w:ind w:firstLine="0"/>
              <w:jc w:val="center"/>
              <w:rPr>
                <w:rFonts w:cs="Arial"/>
                <w:b/>
                <w:i/>
                <w:iCs/>
                <w:lang w:val="es-AR"/>
              </w:rPr>
            </w:pPr>
            <w:r w:rsidRPr="00273434">
              <w:rPr>
                <w:rFonts w:cs="Arial"/>
                <w:b/>
                <w:lang w:val="es-AR"/>
              </w:rPr>
              <w:t>- -</w:t>
            </w:r>
          </w:p>
        </w:tc>
        <w:tc>
          <w:tcPr>
            <w:tcW w:w="1205" w:type="dxa"/>
            <w:tcBorders>
              <w:top w:val="single" w:sz="8" w:space="0" w:color="auto"/>
              <w:left w:val="nil"/>
              <w:bottom w:val="single" w:sz="8" w:space="0" w:color="auto"/>
              <w:right w:val="single" w:sz="8" w:space="0" w:color="auto"/>
            </w:tcBorders>
            <w:shd w:val="clear" w:color="000000" w:fill="BFBFBF" w:themeFill="background1" w:themeFillShade="BF"/>
            <w:vAlign w:val="bottom"/>
          </w:tcPr>
          <w:p w:rsidR="003F1F00" w:rsidRPr="00273434" w:rsidRDefault="003F1F00" w:rsidP="00E944AB">
            <w:pPr>
              <w:ind w:firstLine="0"/>
              <w:jc w:val="center"/>
              <w:rPr>
                <w:rFonts w:cs="Arial"/>
                <w:b/>
                <w:i/>
                <w:iCs/>
                <w:lang w:val="es-AR"/>
              </w:rPr>
            </w:pPr>
            <w:r w:rsidRPr="00273434">
              <w:rPr>
                <w:rFonts w:cs="Arial"/>
                <w:b/>
                <w:lang w:val="es-AR"/>
              </w:rPr>
              <w:t>-</w:t>
            </w:r>
          </w:p>
        </w:tc>
        <w:tc>
          <w:tcPr>
            <w:tcW w:w="1205" w:type="dxa"/>
            <w:tcBorders>
              <w:top w:val="single" w:sz="8" w:space="0" w:color="auto"/>
              <w:left w:val="nil"/>
              <w:bottom w:val="single" w:sz="8" w:space="0" w:color="auto"/>
              <w:right w:val="single" w:sz="8" w:space="0" w:color="auto"/>
            </w:tcBorders>
            <w:shd w:val="clear" w:color="000000" w:fill="BFBFBF" w:themeFill="background1" w:themeFillShade="BF"/>
            <w:vAlign w:val="bottom"/>
          </w:tcPr>
          <w:p w:rsidR="003F1F00" w:rsidRPr="00273434" w:rsidRDefault="003F1F00" w:rsidP="00E944AB">
            <w:pPr>
              <w:ind w:firstLine="0"/>
              <w:jc w:val="center"/>
              <w:rPr>
                <w:rFonts w:cs="Arial"/>
                <w:b/>
                <w:i/>
                <w:iCs/>
                <w:lang w:val="es-AR"/>
              </w:rPr>
            </w:pPr>
            <w:r w:rsidRPr="00273434">
              <w:rPr>
                <w:rFonts w:cs="Arial"/>
                <w:b/>
                <w:lang w:val="es-AR"/>
              </w:rPr>
              <w:t>E</w:t>
            </w:r>
          </w:p>
        </w:tc>
        <w:tc>
          <w:tcPr>
            <w:tcW w:w="1205" w:type="dxa"/>
            <w:tcBorders>
              <w:top w:val="single" w:sz="8" w:space="0" w:color="auto"/>
              <w:left w:val="nil"/>
              <w:bottom w:val="single" w:sz="8" w:space="0" w:color="auto"/>
              <w:right w:val="single" w:sz="8" w:space="0" w:color="auto"/>
            </w:tcBorders>
            <w:shd w:val="clear" w:color="000000" w:fill="BFBFBF" w:themeFill="background1" w:themeFillShade="BF"/>
            <w:vAlign w:val="bottom"/>
          </w:tcPr>
          <w:p w:rsidR="003F1F00" w:rsidRPr="00273434" w:rsidRDefault="003F1F00" w:rsidP="00E944AB">
            <w:pPr>
              <w:ind w:firstLine="0"/>
              <w:jc w:val="center"/>
              <w:rPr>
                <w:rFonts w:cs="Arial"/>
                <w:b/>
                <w:i/>
                <w:iCs/>
                <w:lang w:val="es-AR"/>
              </w:rPr>
            </w:pPr>
            <w:r w:rsidRPr="00273434">
              <w:rPr>
                <w:rFonts w:cs="Arial"/>
                <w:b/>
                <w:lang w:val="es-AR"/>
              </w:rPr>
              <w:t>+</w:t>
            </w:r>
          </w:p>
        </w:tc>
        <w:tc>
          <w:tcPr>
            <w:tcW w:w="1205" w:type="dxa"/>
            <w:tcBorders>
              <w:top w:val="single" w:sz="8" w:space="0" w:color="auto"/>
              <w:left w:val="nil"/>
              <w:bottom w:val="single" w:sz="8" w:space="0" w:color="auto"/>
              <w:right w:val="single" w:sz="8" w:space="0" w:color="auto"/>
            </w:tcBorders>
            <w:shd w:val="clear" w:color="000000" w:fill="BFBFBF" w:themeFill="background1" w:themeFillShade="BF"/>
            <w:vAlign w:val="bottom"/>
          </w:tcPr>
          <w:p w:rsidR="003F1F00" w:rsidRPr="00273434" w:rsidRDefault="003F1F00" w:rsidP="00E944AB">
            <w:pPr>
              <w:ind w:firstLine="0"/>
              <w:jc w:val="center"/>
              <w:rPr>
                <w:rFonts w:cs="Arial"/>
                <w:b/>
                <w:i/>
                <w:iCs/>
                <w:lang w:val="es-AR"/>
              </w:rPr>
            </w:pPr>
            <w:r w:rsidRPr="00273434">
              <w:rPr>
                <w:rFonts w:cs="Arial"/>
                <w:b/>
                <w:lang w:val="es-AR"/>
              </w:rPr>
              <w:t>+ +</w:t>
            </w:r>
          </w:p>
        </w:tc>
      </w:tr>
      <w:tr w:rsidR="00A54636" w:rsidRPr="00273434" w:rsidTr="00E944AB">
        <w:trPr>
          <w:trHeight w:val="329"/>
        </w:trPr>
        <w:tc>
          <w:tcPr>
            <w:tcW w:w="3013" w:type="dxa"/>
            <w:tcBorders>
              <w:top w:val="nil"/>
              <w:left w:val="single" w:sz="8" w:space="0" w:color="auto"/>
              <w:bottom w:val="single" w:sz="8" w:space="0" w:color="auto"/>
              <w:right w:val="single" w:sz="8" w:space="0" w:color="auto"/>
            </w:tcBorders>
            <w:vAlign w:val="bottom"/>
          </w:tcPr>
          <w:p w:rsidR="00A54636" w:rsidRPr="00273434" w:rsidRDefault="00A54636" w:rsidP="00E944AB">
            <w:pPr>
              <w:ind w:firstLine="0"/>
              <w:rPr>
                <w:rFonts w:cs="Arial"/>
                <w:lang w:val="es-AR"/>
              </w:rPr>
            </w:pPr>
            <w:r w:rsidRPr="00273434">
              <w:rPr>
                <w:rFonts w:cs="Arial"/>
                <w:lang w:val="es-AR"/>
              </w:rPr>
              <w:t>Prepagas</w:t>
            </w:r>
          </w:p>
        </w:tc>
        <w:tc>
          <w:tcPr>
            <w:tcW w:w="1205" w:type="dxa"/>
            <w:tcBorders>
              <w:top w:val="nil"/>
              <w:left w:val="nil"/>
              <w:bottom w:val="single" w:sz="8" w:space="0" w:color="auto"/>
              <w:right w:val="single" w:sz="8" w:space="0" w:color="auto"/>
            </w:tcBorders>
            <w:vAlign w:val="bottom"/>
          </w:tcPr>
          <w:p w:rsidR="00A54636" w:rsidRPr="00273434" w:rsidRDefault="00A54636" w:rsidP="00E944AB">
            <w:pPr>
              <w:ind w:firstLine="0"/>
              <w:jc w:val="center"/>
              <w:rPr>
                <w:rFonts w:cs="Arial"/>
                <w:b/>
                <w:lang w:val="es-AR"/>
              </w:rPr>
            </w:pPr>
          </w:p>
        </w:tc>
        <w:tc>
          <w:tcPr>
            <w:tcW w:w="1205" w:type="dxa"/>
            <w:tcBorders>
              <w:top w:val="nil"/>
              <w:left w:val="nil"/>
              <w:bottom w:val="single" w:sz="8" w:space="0" w:color="auto"/>
              <w:right w:val="single" w:sz="8" w:space="0" w:color="auto"/>
            </w:tcBorders>
            <w:vAlign w:val="bottom"/>
          </w:tcPr>
          <w:p w:rsidR="00A54636" w:rsidRPr="00273434" w:rsidRDefault="00A54636" w:rsidP="00E944AB">
            <w:pPr>
              <w:ind w:firstLine="0"/>
              <w:jc w:val="center"/>
              <w:rPr>
                <w:rFonts w:cs="Arial"/>
                <w:b/>
                <w:lang w:val="es-AR"/>
              </w:rPr>
            </w:pPr>
          </w:p>
        </w:tc>
        <w:tc>
          <w:tcPr>
            <w:tcW w:w="1205" w:type="dxa"/>
            <w:tcBorders>
              <w:top w:val="nil"/>
              <w:left w:val="nil"/>
              <w:bottom w:val="single" w:sz="8" w:space="0" w:color="auto"/>
              <w:right w:val="single" w:sz="8" w:space="0" w:color="auto"/>
            </w:tcBorders>
            <w:vAlign w:val="bottom"/>
          </w:tcPr>
          <w:p w:rsidR="00A54636" w:rsidRPr="00273434" w:rsidRDefault="00F51955" w:rsidP="00A8017B">
            <w:pPr>
              <w:ind w:firstLine="0"/>
              <w:jc w:val="center"/>
              <w:rPr>
                <w:rFonts w:cs="Arial"/>
                <w:b/>
                <w:lang w:val="es-AR"/>
              </w:rPr>
            </w:pPr>
            <w:r>
              <w:rPr>
                <w:rFonts w:cs="Arial"/>
                <w:b/>
                <w:lang w:val="es-AR"/>
              </w:rPr>
              <w:t>X</w:t>
            </w:r>
          </w:p>
        </w:tc>
        <w:tc>
          <w:tcPr>
            <w:tcW w:w="1205" w:type="dxa"/>
            <w:tcBorders>
              <w:top w:val="nil"/>
              <w:left w:val="nil"/>
              <w:bottom w:val="single" w:sz="8" w:space="0" w:color="auto"/>
              <w:right w:val="single" w:sz="8" w:space="0" w:color="auto"/>
            </w:tcBorders>
            <w:vAlign w:val="bottom"/>
          </w:tcPr>
          <w:p w:rsidR="00A54636" w:rsidRPr="00273434" w:rsidRDefault="00A54636" w:rsidP="00E944AB">
            <w:pPr>
              <w:ind w:firstLine="0"/>
              <w:jc w:val="center"/>
              <w:rPr>
                <w:rFonts w:cs="Arial"/>
                <w:b/>
                <w:lang w:val="es-AR"/>
              </w:rPr>
            </w:pPr>
          </w:p>
        </w:tc>
        <w:tc>
          <w:tcPr>
            <w:tcW w:w="1205" w:type="dxa"/>
            <w:tcBorders>
              <w:top w:val="nil"/>
              <w:left w:val="nil"/>
              <w:bottom w:val="single" w:sz="8" w:space="0" w:color="auto"/>
              <w:right w:val="single" w:sz="8" w:space="0" w:color="auto"/>
            </w:tcBorders>
            <w:vAlign w:val="bottom"/>
          </w:tcPr>
          <w:p w:rsidR="00A54636" w:rsidRPr="00273434" w:rsidRDefault="00A54636" w:rsidP="00E944AB">
            <w:pPr>
              <w:ind w:firstLine="0"/>
              <w:jc w:val="center"/>
              <w:rPr>
                <w:rFonts w:cs="Arial"/>
                <w:b/>
                <w:lang w:val="es-AR"/>
              </w:rPr>
            </w:pPr>
          </w:p>
        </w:tc>
      </w:tr>
      <w:tr w:rsidR="00A54636" w:rsidRPr="00273434" w:rsidTr="00E944AB">
        <w:trPr>
          <w:trHeight w:val="329"/>
        </w:trPr>
        <w:tc>
          <w:tcPr>
            <w:tcW w:w="3013" w:type="dxa"/>
            <w:tcBorders>
              <w:top w:val="nil"/>
              <w:left w:val="single" w:sz="8" w:space="0" w:color="auto"/>
              <w:bottom w:val="single" w:sz="8" w:space="0" w:color="auto"/>
              <w:right w:val="single" w:sz="8" w:space="0" w:color="auto"/>
            </w:tcBorders>
            <w:vAlign w:val="bottom"/>
          </w:tcPr>
          <w:p w:rsidR="00A54636" w:rsidRPr="00273434" w:rsidRDefault="00A54636" w:rsidP="00E944AB">
            <w:pPr>
              <w:ind w:firstLine="0"/>
              <w:rPr>
                <w:rFonts w:cs="Arial"/>
                <w:iCs/>
                <w:lang w:val="es-AR"/>
              </w:rPr>
            </w:pPr>
            <w:r w:rsidRPr="00273434">
              <w:rPr>
                <w:rFonts w:cs="Arial"/>
                <w:iCs/>
                <w:lang w:val="es-AR"/>
              </w:rPr>
              <w:t>Obras sociales</w:t>
            </w:r>
          </w:p>
        </w:tc>
        <w:tc>
          <w:tcPr>
            <w:tcW w:w="1205" w:type="dxa"/>
            <w:tcBorders>
              <w:top w:val="nil"/>
              <w:left w:val="nil"/>
              <w:bottom w:val="single" w:sz="8" w:space="0" w:color="auto"/>
              <w:right w:val="single" w:sz="8" w:space="0" w:color="auto"/>
            </w:tcBorders>
            <w:vAlign w:val="bottom"/>
          </w:tcPr>
          <w:p w:rsidR="00A54636" w:rsidRPr="00273434" w:rsidRDefault="00A54636" w:rsidP="00E944AB">
            <w:pPr>
              <w:ind w:firstLine="0"/>
              <w:jc w:val="center"/>
              <w:rPr>
                <w:rFonts w:cs="Arial"/>
                <w:b/>
                <w:lang w:val="es-AR"/>
              </w:rPr>
            </w:pPr>
          </w:p>
        </w:tc>
        <w:tc>
          <w:tcPr>
            <w:tcW w:w="1205" w:type="dxa"/>
            <w:tcBorders>
              <w:top w:val="nil"/>
              <w:left w:val="nil"/>
              <w:bottom w:val="single" w:sz="8" w:space="0" w:color="auto"/>
              <w:right w:val="single" w:sz="8" w:space="0" w:color="auto"/>
            </w:tcBorders>
            <w:vAlign w:val="bottom"/>
          </w:tcPr>
          <w:p w:rsidR="00A54636" w:rsidRPr="00273434" w:rsidRDefault="00A54636" w:rsidP="00E944AB">
            <w:pPr>
              <w:ind w:firstLine="0"/>
              <w:jc w:val="center"/>
              <w:rPr>
                <w:rFonts w:cs="Arial"/>
                <w:b/>
                <w:lang w:val="es-AR"/>
              </w:rPr>
            </w:pPr>
          </w:p>
        </w:tc>
        <w:tc>
          <w:tcPr>
            <w:tcW w:w="1205" w:type="dxa"/>
            <w:tcBorders>
              <w:top w:val="nil"/>
              <w:left w:val="nil"/>
              <w:bottom w:val="single" w:sz="8" w:space="0" w:color="auto"/>
              <w:right w:val="single" w:sz="8" w:space="0" w:color="auto"/>
            </w:tcBorders>
            <w:vAlign w:val="bottom"/>
          </w:tcPr>
          <w:p w:rsidR="00A54636" w:rsidRPr="00273434" w:rsidRDefault="00A54636" w:rsidP="00A8017B">
            <w:pPr>
              <w:ind w:firstLine="0"/>
              <w:jc w:val="center"/>
              <w:rPr>
                <w:rFonts w:cs="Arial"/>
                <w:b/>
                <w:lang w:val="es-AR"/>
              </w:rPr>
            </w:pPr>
          </w:p>
        </w:tc>
        <w:tc>
          <w:tcPr>
            <w:tcW w:w="1205" w:type="dxa"/>
            <w:tcBorders>
              <w:top w:val="nil"/>
              <w:left w:val="nil"/>
              <w:bottom w:val="single" w:sz="8" w:space="0" w:color="auto"/>
              <w:right w:val="single" w:sz="8" w:space="0" w:color="auto"/>
            </w:tcBorders>
            <w:vAlign w:val="bottom"/>
          </w:tcPr>
          <w:p w:rsidR="00A54636" w:rsidRPr="00273434" w:rsidRDefault="00B3199F" w:rsidP="00A8017B">
            <w:pPr>
              <w:ind w:firstLine="0"/>
              <w:jc w:val="center"/>
              <w:rPr>
                <w:rFonts w:cs="Arial"/>
                <w:b/>
                <w:lang w:val="es-AR"/>
              </w:rPr>
            </w:pPr>
            <w:r w:rsidRPr="00273434">
              <w:rPr>
                <w:rFonts w:cs="Arial"/>
                <w:b/>
                <w:lang w:val="es-AR"/>
              </w:rPr>
              <w:t>X</w:t>
            </w:r>
          </w:p>
        </w:tc>
        <w:tc>
          <w:tcPr>
            <w:tcW w:w="1205" w:type="dxa"/>
            <w:tcBorders>
              <w:top w:val="nil"/>
              <w:left w:val="nil"/>
              <w:bottom w:val="single" w:sz="8" w:space="0" w:color="auto"/>
              <w:right w:val="single" w:sz="8" w:space="0" w:color="auto"/>
            </w:tcBorders>
            <w:vAlign w:val="bottom"/>
          </w:tcPr>
          <w:p w:rsidR="00A54636" w:rsidRPr="00273434" w:rsidRDefault="00A54636" w:rsidP="00E944AB">
            <w:pPr>
              <w:ind w:firstLine="0"/>
              <w:jc w:val="center"/>
              <w:rPr>
                <w:rFonts w:cs="Arial"/>
                <w:b/>
                <w:lang w:val="es-AR"/>
              </w:rPr>
            </w:pPr>
          </w:p>
        </w:tc>
      </w:tr>
    </w:tbl>
    <w:p w:rsidR="009D6817" w:rsidRPr="00273434" w:rsidRDefault="009D6817" w:rsidP="009D6817">
      <w:pPr>
        <w:ind w:firstLine="0"/>
        <w:rPr>
          <w:rFonts w:cs="Arial"/>
          <w:u w:val="single"/>
          <w:lang w:val="es-AR"/>
        </w:rPr>
      </w:pPr>
    </w:p>
    <w:p w:rsidR="00CD1F08" w:rsidRPr="00273434" w:rsidRDefault="00CD1F08" w:rsidP="009D6817">
      <w:pPr>
        <w:ind w:firstLine="0"/>
        <w:rPr>
          <w:rFonts w:cs="Arial"/>
          <w:u w:val="single"/>
          <w:lang w:val="es-AR"/>
        </w:rPr>
      </w:pPr>
    </w:p>
    <w:p w:rsidR="009D6817" w:rsidRPr="00273434" w:rsidRDefault="009D6817" w:rsidP="009D6817">
      <w:pPr>
        <w:pStyle w:val="Ttulo4"/>
        <w:rPr>
          <w:rFonts w:cs="Arial"/>
          <w:lang w:val="es-AR"/>
        </w:rPr>
      </w:pPr>
      <w:r w:rsidRPr="00273434">
        <w:rPr>
          <w:rFonts w:cs="Arial"/>
          <w:lang w:val="es-AR"/>
        </w:rPr>
        <w:t>Alcance geográfico</w:t>
      </w:r>
    </w:p>
    <w:p w:rsidR="009D6817" w:rsidRPr="00273434" w:rsidRDefault="009D6817" w:rsidP="009D6817">
      <w:pPr>
        <w:rPr>
          <w:rFonts w:cs="Arial"/>
          <w:lang w:val="es-AR"/>
        </w:rPr>
      </w:pPr>
    </w:p>
    <w:p w:rsidR="00BD03CE" w:rsidRPr="00273434" w:rsidRDefault="00BD03CE" w:rsidP="00BD03CE">
      <w:pPr>
        <w:rPr>
          <w:rFonts w:cs="Arial"/>
          <w:lang w:val="es-AR"/>
        </w:rPr>
      </w:pPr>
      <w:r w:rsidRPr="00273434">
        <w:rPr>
          <w:rFonts w:cs="Arial"/>
          <w:lang w:val="es-AR"/>
        </w:rPr>
        <w:t xml:space="preserve">Actualmente damos servicio a las zonas de la C.A.B.A. y el primer cordón del Conurbano Bonaerense compuesto </w:t>
      </w:r>
      <w:r w:rsidRPr="00BD03CE">
        <w:rPr>
          <w:rFonts w:cs="Arial"/>
          <w:lang w:val="es-AR"/>
        </w:rPr>
        <w:t>por los partidos de</w:t>
      </w:r>
      <w:r>
        <w:rPr>
          <w:rFonts w:cs="Arial"/>
          <w:lang w:val="es-AR"/>
        </w:rPr>
        <w:t xml:space="preserve"> </w:t>
      </w:r>
      <w:r w:rsidRPr="00273434">
        <w:rPr>
          <w:rFonts w:cs="Arial"/>
          <w:lang w:val="es-AR"/>
        </w:rPr>
        <w:t>Avellaneda, Lanús, Lomas de Zamora, parte de La Matanza, Morón, Tres de Febr</w:t>
      </w:r>
      <w:r>
        <w:rPr>
          <w:rFonts w:cs="Arial"/>
          <w:lang w:val="es-AR"/>
        </w:rPr>
        <w:t xml:space="preserve">ero, San Martín, Vicente López y </w:t>
      </w:r>
      <w:r w:rsidRPr="00273434">
        <w:rPr>
          <w:rFonts w:cs="Arial"/>
          <w:lang w:val="es-AR"/>
        </w:rPr>
        <w:t>San Isidro.</w:t>
      </w:r>
    </w:p>
    <w:p w:rsidR="00BD03CE" w:rsidRPr="00273434" w:rsidRDefault="00BD03CE" w:rsidP="00BD03CE">
      <w:pPr>
        <w:rPr>
          <w:rFonts w:cs="Arial"/>
          <w:lang w:val="es-AR"/>
        </w:rPr>
      </w:pPr>
    </w:p>
    <w:p w:rsidR="00BD03CE" w:rsidRPr="00273434" w:rsidRDefault="00BD03CE" w:rsidP="00BD03CE">
      <w:pPr>
        <w:rPr>
          <w:rFonts w:cs="Arial"/>
          <w:lang w:val="es-AR"/>
        </w:rPr>
      </w:pPr>
      <w:r w:rsidRPr="00273434">
        <w:rPr>
          <w:rFonts w:cs="Arial"/>
          <w:lang w:val="es-AR"/>
        </w:rPr>
        <w:lastRenderedPageBreak/>
        <w:t xml:space="preserve">Se está evaluando expandir el servicio al segundo cordón del conurbano compuesto </w:t>
      </w:r>
      <w:r w:rsidRPr="00BD03CE">
        <w:rPr>
          <w:rFonts w:cs="Arial"/>
          <w:lang w:val="es-AR"/>
        </w:rPr>
        <w:t>por los partidos</w:t>
      </w:r>
      <w:r>
        <w:rPr>
          <w:rFonts w:cs="Arial"/>
          <w:lang w:val="es-AR"/>
        </w:rPr>
        <w:t xml:space="preserve"> de </w:t>
      </w:r>
      <w:r w:rsidRPr="00273434">
        <w:rPr>
          <w:rFonts w:cs="Arial"/>
          <w:lang w:val="es-AR"/>
        </w:rPr>
        <w:t xml:space="preserve">Quilmes, Berazategui, Florencio Varela, Almirante Brown, Esteban Echeverría, </w:t>
      </w:r>
      <w:proofErr w:type="spellStart"/>
      <w:r w:rsidRPr="00273434">
        <w:rPr>
          <w:rFonts w:cs="Arial"/>
          <w:lang w:val="es-AR"/>
        </w:rPr>
        <w:t>Ezeiza</w:t>
      </w:r>
      <w:proofErr w:type="spellEnd"/>
      <w:r w:rsidRPr="00273434">
        <w:rPr>
          <w:rFonts w:cs="Arial"/>
          <w:lang w:val="es-AR"/>
        </w:rPr>
        <w:t xml:space="preserve">, Moreno, Merlo, </w:t>
      </w:r>
      <w:proofErr w:type="spellStart"/>
      <w:r w:rsidRPr="00273434">
        <w:rPr>
          <w:rFonts w:cs="Arial"/>
          <w:lang w:val="es-AR"/>
        </w:rPr>
        <w:t>Hurlingham</w:t>
      </w:r>
      <w:proofErr w:type="spellEnd"/>
      <w:r w:rsidRPr="00273434">
        <w:rPr>
          <w:rFonts w:cs="Arial"/>
          <w:lang w:val="es-AR"/>
        </w:rPr>
        <w:t xml:space="preserve">, </w:t>
      </w:r>
      <w:proofErr w:type="spellStart"/>
      <w:r w:rsidRPr="00273434">
        <w:rPr>
          <w:rFonts w:cs="Arial"/>
          <w:lang w:val="es-AR"/>
        </w:rPr>
        <w:t>Ituzaingó</w:t>
      </w:r>
      <w:proofErr w:type="spellEnd"/>
      <w:r w:rsidRPr="00273434">
        <w:rPr>
          <w:rFonts w:cs="Arial"/>
          <w:lang w:val="es-AR"/>
        </w:rPr>
        <w:t>, La Matanza (parte oeste), Tigre, San Fernando, Jos</w:t>
      </w:r>
      <w:r>
        <w:rPr>
          <w:rFonts w:cs="Arial"/>
          <w:lang w:val="es-AR"/>
        </w:rPr>
        <w:t>é C. Paz, San Miguel y</w:t>
      </w:r>
      <w:r w:rsidRPr="00273434">
        <w:rPr>
          <w:rFonts w:cs="Arial"/>
          <w:lang w:val="es-AR"/>
        </w:rPr>
        <w:t xml:space="preserve"> Malvinas Argentinas.</w:t>
      </w:r>
    </w:p>
    <w:p w:rsidR="00BD03CE" w:rsidRPr="00273434" w:rsidRDefault="00BD03CE" w:rsidP="00BD03CE">
      <w:pPr>
        <w:rPr>
          <w:rFonts w:cs="Arial"/>
          <w:lang w:val="es-AR"/>
        </w:rPr>
      </w:pPr>
    </w:p>
    <w:p w:rsidR="00BD03CE" w:rsidRPr="00273434" w:rsidRDefault="00BD03CE" w:rsidP="00BD03CE">
      <w:pPr>
        <w:rPr>
          <w:rFonts w:cs="Arial"/>
          <w:lang w:val="es-AR"/>
        </w:rPr>
      </w:pPr>
      <w:r w:rsidRPr="00273434">
        <w:rPr>
          <w:rFonts w:cs="Arial"/>
          <w:lang w:val="es-AR"/>
        </w:rPr>
        <w:t>Tanto el alcance actual como la expansión del servicio son evaluados en cuanto a la logística de nuestros productos ya que nuestros clientes directos (empresas de internación domiciliaria)</w:t>
      </w:r>
      <w:r>
        <w:rPr>
          <w:rFonts w:cs="Arial"/>
          <w:lang w:val="es-AR"/>
        </w:rPr>
        <w:t>,</w:t>
      </w:r>
      <w:r w:rsidRPr="00273434">
        <w:rPr>
          <w:rFonts w:cs="Arial"/>
          <w:lang w:val="es-AR"/>
        </w:rPr>
        <w:t xml:space="preserve"> pueden estar situados en otras áreas</w:t>
      </w:r>
      <w:r w:rsidR="00EB3A75">
        <w:rPr>
          <w:rFonts w:cs="Arial"/>
          <w:lang w:val="es-AR"/>
        </w:rPr>
        <w:t xml:space="preserve"> (normalmente en capital federal)</w:t>
      </w:r>
      <w:r w:rsidRPr="00273434">
        <w:rPr>
          <w:rFonts w:cs="Arial"/>
          <w:lang w:val="es-AR"/>
        </w:rPr>
        <w:t xml:space="preserve"> y brindar servicios en nuestra zona de alcance.</w:t>
      </w:r>
    </w:p>
    <w:p w:rsidR="009D6817" w:rsidRPr="00273434" w:rsidRDefault="009D6817" w:rsidP="009D6817">
      <w:pPr>
        <w:rPr>
          <w:rFonts w:cs="Arial"/>
          <w:lang w:val="es-AR"/>
        </w:rPr>
      </w:pPr>
    </w:p>
    <w:p w:rsidR="009D6817" w:rsidRPr="00273434" w:rsidRDefault="009D6817" w:rsidP="009D6817">
      <w:pPr>
        <w:ind w:firstLine="0"/>
        <w:rPr>
          <w:rFonts w:cs="Arial"/>
          <w:lang w:val="es-AR"/>
        </w:rPr>
      </w:pPr>
    </w:p>
    <w:p w:rsidR="009D6817" w:rsidRPr="00273434" w:rsidRDefault="003D50C6" w:rsidP="009D6817">
      <w:pPr>
        <w:spacing w:after="200" w:line="276" w:lineRule="auto"/>
        <w:ind w:firstLine="0"/>
        <w:jc w:val="left"/>
        <w:rPr>
          <w:rFonts w:cs="Arial"/>
          <w:u w:val="single"/>
          <w:lang w:val="es-AR"/>
        </w:rPr>
      </w:pPr>
      <w:r w:rsidRPr="00273434">
        <w:rPr>
          <w:rFonts w:cs="Arial"/>
          <w:u w:val="single"/>
          <w:lang w:val="es-AR"/>
        </w:rPr>
        <w:t>Alcance geográfico existente</w:t>
      </w:r>
    </w:p>
    <w:p w:rsidR="00D409B0" w:rsidRPr="00273434" w:rsidRDefault="00D409B0" w:rsidP="009D6817">
      <w:pPr>
        <w:spacing w:after="200" w:line="276" w:lineRule="auto"/>
        <w:ind w:firstLine="0"/>
        <w:jc w:val="left"/>
        <w:rPr>
          <w:rFonts w:cs="Arial"/>
          <w:u w:val="single"/>
          <w:lang w:val="es-AR"/>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A0"/>
      </w:tblPr>
      <w:tblGrid>
        <w:gridCol w:w="4054"/>
        <w:gridCol w:w="986"/>
        <w:gridCol w:w="986"/>
        <w:gridCol w:w="986"/>
        <w:gridCol w:w="986"/>
        <w:gridCol w:w="980"/>
      </w:tblGrid>
      <w:tr w:rsidR="009D6817" w:rsidRPr="00273434" w:rsidTr="00D409B0">
        <w:trPr>
          <w:trHeight w:hRule="exact" w:val="329"/>
        </w:trPr>
        <w:tc>
          <w:tcPr>
            <w:tcW w:w="2258" w:type="pct"/>
            <w:shd w:val="clear" w:color="000000" w:fill="BFBFBF" w:themeFill="background1" w:themeFillShade="BF"/>
            <w:vAlign w:val="center"/>
          </w:tcPr>
          <w:p w:rsidR="009D6817" w:rsidRPr="00273434" w:rsidRDefault="009D6817" w:rsidP="00C0248E">
            <w:pPr>
              <w:ind w:firstLine="0"/>
              <w:jc w:val="center"/>
              <w:rPr>
                <w:rFonts w:cs="Arial"/>
                <w:b/>
                <w:bCs/>
                <w:i/>
                <w:iCs/>
                <w:color w:val="FFFFFF" w:themeColor="background1"/>
                <w:lang w:val="es-AR" w:eastAsia="es-AR"/>
              </w:rPr>
            </w:pPr>
            <w:r w:rsidRPr="00273434">
              <w:rPr>
                <w:rFonts w:cs="Arial"/>
                <w:b/>
                <w:bCs/>
                <w:color w:val="FFFFFF" w:themeColor="background1"/>
                <w:lang w:val="es-AR" w:eastAsia="es-AR"/>
              </w:rPr>
              <w:t>Ubicación</w:t>
            </w:r>
          </w:p>
        </w:tc>
        <w:tc>
          <w:tcPr>
            <w:tcW w:w="549" w:type="pct"/>
            <w:shd w:val="clear" w:color="000000" w:fill="BFBFBF" w:themeFill="background1" w:themeFillShade="BF"/>
            <w:vAlign w:val="center"/>
          </w:tcPr>
          <w:p w:rsidR="009D6817" w:rsidRPr="00273434" w:rsidRDefault="009D6817" w:rsidP="00C0248E">
            <w:pPr>
              <w:ind w:firstLine="0"/>
              <w:jc w:val="center"/>
              <w:rPr>
                <w:rFonts w:cs="Arial"/>
                <w:b/>
                <w:bCs/>
                <w:i/>
                <w:iCs/>
                <w:color w:val="FFFFFF" w:themeColor="background1"/>
                <w:lang w:val="es-AR" w:eastAsia="es-AR"/>
              </w:rPr>
            </w:pPr>
            <w:r w:rsidRPr="00273434">
              <w:rPr>
                <w:rFonts w:cs="Arial"/>
                <w:b/>
                <w:bCs/>
                <w:color w:val="FFFFFF" w:themeColor="background1"/>
                <w:lang w:val="es-AR" w:eastAsia="es-AR"/>
              </w:rPr>
              <w:t>- -</w:t>
            </w:r>
          </w:p>
        </w:tc>
        <w:tc>
          <w:tcPr>
            <w:tcW w:w="549" w:type="pct"/>
            <w:shd w:val="clear" w:color="000000" w:fill="BFBFBF" w:themeFill="background1" w:themeFillShade="BF"/>
            <w:vAlign w:val="center"/>
          </w:tcPr>
          <w:p w:rsidR="009D6817" w:rsidRPr="00273434" w:rsidRDefault="009D6817" w:rsidP="00C0248E">
            <w:pPr>
              <w:ind w:firstLine="0"/>
              <w:jc w:val="center"/>
              <w:rPr>
                <w:rFonts w:cs="Arial"/>
                <w:b/>
                <w:bCs/>
                <w:i/>
                <w:iCs/>
                <w:color w:val="FFFFFF" w:themeColor="background1"/>
                <w:lang w:val="es-AR" w:eastAsia="es-AR"/>
              </w:rPr>
            </w:pPr>
            <w:r w:rsidRPr="00273434">
              <w:rPr>
                <w:rFonts w:cs="Arial"/>
                <w:b/>
                <w:bCs/>
                <w:color w:val="FFFFFF" w:themeColor="background1"/>
                <w:lang w:val="es-AR" w:eastAsia="es-AR"/>
              </w:rPr>
              <w:t>-</w:t>
            </w:r>
          </w:p>
        </w:tc>
        <w:tc>
          <w:tcPr>
            <w:tcW w:w="549" w:type="pct"/>
            <w:shd w:val="clear" w:color="000000" w:fill="BFBFBF" w:themeFill="background1" w:themeFillShade="BF"/>
            <w:vAlign w:val="center"/>
          </w:tcPr>
          <w:p w:rsidR="009D6817" w:rsidRPr="00273434" w:rsidRDefault="009D6817" w:rsidP="00C0248E">
            <w:pPr>
              <w:ind w:firstLine="0"/>
              <w:jc w:val="center"/>
              <w:rPr>
                <w:rFonts w:cs="Arial"/>
                <w:b/>
                <w:bCs/>
                <w:i/>
                <w:iCs/>
                <w:color w:val="FFFFFF" w:themeColor="background1"/>
                <w:lang w:val="es-AR" w:eastAsia="es-AR"/>
              </w:rPr>
            </w:pPr>
            <w:r w:rsidRPr="00273434">
              <w:rPr>
                <w:rFonts w:cs="Arial"/>
                <w:b/>
                <w:bCs/>
                <w:color w:val="FFFFFF" w:themeColor="background1"/>
                <w:lang w:val="es-AR" w:eastAsia="es-AR"/>
              </w:rPr>
              <w:t>E</w:t>
            </w:r>
          </w:p>
        </w:tc>
        <w:tc>
          <w:tcPr>
            <w:tcW w:w="549" w:type="pct"/>
            <w:shd w:val="clear" w:color="000000" w:fill="BFBFBF" w:themeFill="background1" w:themeFillShade="BF"/>
            <w:vAlign w:val="center"/>
          </w:tcPr>
          <w:p w:rsidR="009D6817" w:rsidRPr="00273434" w:rsidRDefault="009D6817" w:rsidP="00C0248E">
            <w:pPr>
              <w:ind w:firstLine="0"/>
              <w:jc w:val="center"/>
              <w:rPr>
                <w:rFonts w:cs="Arial"/>
                <w:b/>
                <w:bCs/>
                <w:i/>
                <w:iCs/>
                <w:color w:val="FFFFFF" w:themeColor="background1"/>
                <w:lang w:val="es-AR" w:eastAsia="es-AR"/>
              </w:rPr>
            </w:pPr>
            <w:r w:rsidRPr="00273434">
              <w:rPr>
                <w:rFonts w:cs="Arial"/>
                <w:b/>
                <w:bCs/>
                <w:color w:val="FFFFFF" w:themeColor="background1"/>
                <w:lang w:val="es-AR" w:eastAsia="es-AR"/>
              </w:rPr>
              <w:t>+</w:t>
            </w:r>
          </w:p>
        </w:tc>
        <w:tc>
          <w:tcPr>
            <w:tcW w:w="546" w:type="pct"/>
            <w:shd w:val="clear" w:color="000000" w:fill="BFBFBF" w:themeFill="background1" w:themeFillShade="BF"/>
            <w:vAlign w:val="center"/>
          </w:tcPr>
          <w:p w:rsidR="009D6817" w:rsidRPr="00273434" w:rsidRDefault="009D6817" w:rsidP="00C0248E">
            <w:pPr>
              <w:ind w:firstLine="0"/>
              <w:jc w:val="center"/>
              <w:rPr>
                <w:rFonts w:cs="Arial"/>
                <w:b/>
                <w:bCs/>
                <w:i/>
                <w:iCs/>
                <w:color w:val="FFFFFF" w:themeColor="background1"/>
                <w:lang w:val="es-AR" w:eastAsia="es-AR"/>
              </w:rPr>
            </w:pPr>
            <w:r w:rsidRPr="00273434">
              <w:rPr>
                <w:rFonts w:cs="Arial"/>
                <w:b/>
                <w:bCs/>
                <w:color w:val="FFFFFF" w:themeColor="background1"/>
                <w:lang w:val="es-AR" w:eastAsia="es-AR"/>
              </w:rPr>
              <w:t>+ +</w:t>
            </w:r>
          </w:p>
        </w:tc>
      </w:tr>
      <w:tr w:rsidR="009D6817" w:rsidRPr="00273434" w:rsidTr="00D409B0">
        <w:trPr>
          <w:trHeight w:val="330"/>
        </w:trPr>
        <w:tc>
          <w:tcPr>
            <w:tcW w:w="2258" w:type="pct"/>
            <w:shd w:val="clear" w:color="000000" w:fill="F2F2F2"/>
            <w:vAlign w:val="center"/>
          </w:tcPr>
          <w:p w:rsidR="009D6817" w:rsidRPr="00273434" w:rsidRDefault="009D6817" w:rsidP="00221A27">
            <w:pPr>
              <w:numPr>
                <w:ilvl w:val="0"/>
                <w:numId w:val="1"/>
              </w:numPr>
              <w:jc w:val="left"/>
              <w:rPr>
                <w:rFonts w:cs="Arial"/>
                <w:b/>
                <w:bCs/>
                <w:i/>
                <w:iCs/>
                <w:color w:val="262626"/>
                <w:lang w:val="es-AR" w:eastAsia="es-AR"/>
              </w:rPr>
            </w:pPr>
            <w:r w:rsidRPr="00273434">
              <w:rPr>
                <w:rFonts w:cs="Arial"/>
                <w:b/>
                <w:bCs/>
                <w:color w:val="262626"/>
                <w:lang w:val="es-AR" w:eastAsia="es-AR"/>
              </w:rPr>
              <w:t>C.A.B.A.</w:t>
            </w:r>
          </w:p>
        </w:tc>
        <w:tc>
          <w:tcPr>
            <w:tcW w:w="2742" w:type="pct"/>
            <w:gridSpan w:val="5"/>
            <w:shd w:val="clear" w:color="000000" w:fill="F2F2F2"/>
            <w:vAlign w:val="center"/>
          </w:tcPr>
          <w:p w:rsidR="009D6817" w:rsidRPr="00273434" w:rsidRDefault="009D6817" w:rsidP="00C0248E">
            <w:pPr>
              <w:jc w:val="center"/>
              <w:rPr>
                <w:rFonts w:cs="Arial"/>
                <w:color w:val="000000"/>
                <w:lang w:val="es-AR" w:eastAsia="es-AR"/>
              </w:rPr>
            </w:pPr>
          </w:p>
        </w:tc>
      </w:tr>
      <w:tr w:rsidR="009D6817" w:rsidRPr="00273434" w:rsidTr="00D409B0">
        <w:trPr>
          <w:trHeight w:val="330"/>
        </w:trPr>
        <w:tc>
          <w:tcPr>
            <w:tcW w:w="2258" w:type="pct"/>
            <w:vAlign w:val="center"/>
          </w:tcPr>
          <w:p w:rsidR="009D6817" w:rsidRPr="00273434" w:rsidRDefault="00DE794F" w:rsidP="00221A27">
            <w:pPr>
              <w:numPr>
                <w:ilvl w:val="0"/>
                <w:numId w:val="2"/>
              </w:numPr>
              <w:jc w:val="left"/>
              <w:rPr>
                <w:rFonts w:cs="Arial"/>
                <w:bCs/>
                <w:i/>
                <w:lang w:val="es-AR" w:eastAsia="es-AR"/>
              </w:rPr>
            </w:pPr>
            <w:r w:rsidRPr="00273434">
              <w:rPr>
                <w:rFonts w:cs="Arial"/>
                <w:bCs/>
                <w:lang w:val="es-AR" w:eastAsia="es-AR"/>
              </w:rPr>
              <w:t>C.A.B.A</w:t>
            </w:r>
          </w:p>
        </w:tc>
        <w:tc>
          <w:tcPr>
            <w:tcW w:w="549" w:type="pct"/>
            <w:vAlign w:val="center"/>
          </w:tcPr>
          <w:p w:rsidR="009D6817" w:rsidRPr="00273434" w:rsidRDefault="009D6817" w:rsidP="00C0248E">
            <w:pPr>
              <w:jc w:val="center"/>
              <w:rPr>
                <w:rFonts w:cs="Arial"/>
                <w:b/>
                <w:i/>
                <w:lang w:val="es-AR" w:eastAsia="es-AR"/>
              </w:rPr>
            </w:pPr>
          </w:p>
        </w:tc>
        <w:tc>
          <w:tcPr>
            <w:tcW w:w="549" w:type="pct"/>
            <w:vAlign w:val="center"/>
          </w:tcPr>
          <w:p w:rsidR="009D6817" w:rsidRPr="00273434" w:rsidRDefault="009D6817" w:rsidP="00C0248E">
            <w:pPr>
              <w:jc w:val="center"/>
              <w:rPr>
                <w:rFonts w:cs="Arial"/>
                <w:b/>
                <w:i/>
                <w:lang w:val="es-AR" w:eastAsia="es-AR"/>
              </w:rPr>
            </w:pPr>
          </w:p>
        </w:tc>
        <w:tc>
          <w:tcPr>
            <w:tcW w:w="549" w:type="pct"/>
            <w:vAlign w:val="center"/>
          </w:tcPr>
          <w:p w:rsidR="009D6817" w:rsidRPr="00273434" w:rsidRDefault="009D6817" w:rsidP="00C0248E">
            <w:pPr>
              <w:jc w:val="center"/>
              <w:rPr>
                <w:rFonts w:cs="Arial"/>
                <w:b/>
                <w:i/>
                <w:lang w:val="es-AR" w:eastAsia="es-AR"/>
              </w:rPr>
            </w:pPr>
          </w:p>
        </w:tc>
        <w:tc>
          <w:tcPr>
            <w:tcW w:w="549" w:type="pct"/>
            <w:vAlign w:val="center"/>
          </w:tcPr>
          <w:p w:rsidR="009D6817" w:rsidRPr="00273434" w:rsidRDefault="009D6817" w:rsidP="00C0248E">
            <w:pPr>
              <w:ind w:firstLine="0"/>
              <w:jc w:val="center"/>
              <w:rPr>
                <w:rFonts w:cs="Arial"/>
                <w:b/>
                <w:lang w:val="es-AR" w:eastAsia="es-AR"/>
              </w:rPr>
            </w:pPr>
          </w:p>
        </w:tc>
        <w:tc>
          <w:tcPr>
            <w:tcW w:w="546" w:type="pct"/>
            <w:vAlign w:val="center"/>
          </w:tcPr>
          <w:p w:rsidR="009D6817" w:rsidRPr="00273434" w:rsidRDefault="00117DB3" w:rsidP="00C0248E">
            <w:pPr>
              <w:ind w:firstLine="0"/>
              <w:jc w:val="center"/>
              <w:rPr>
                <w:rFonts w:cs="Arial"/>
                <w:b/>
                <w:lang w:val="es-AR" w:eastAsia="es-AR"/>
              </w:rPr>
            </w:pPr>
            <w:r>
              <w:rPr>
                <w:rFonts w:cs="Arial"/>
                <w:b/>
                <w:lang w:val="es-AR" w:eastAsia="es-AR"/>
              </w:rPr>
              <w:t>X</w:t>
            </w:r>
          </w:p>
        </w:tc>
      </w:tr>
      <w:tr w:rsidR="009D6817" w:rsidRPr="00273434" w:rsidTr="00D409B0">
        <w:trPr>
          <w:trHeight w:val="330"/>
        </w:trPr>
        <w:tc>
          <w:tcPr>
            <w:tcW w:w="2258" w:type="pct"/>
            <w:shd w:val="clear" w:color="000000" w:fill="F2F2F2"/>
            <w:vAlign w:val="center"/>
          </w:tcPr>
          <w:p w:rsidR="009D6817" w:rsidRPr="00273434" w:rsidRDefault="00DE794F" w:rsidP="00221A27">
            <w:pPr>
              <w:numPr>
                <w:ilvl w:val="0"/>
                <w:numId w:val="1"/>
              </w:numPr>
              <w:jc w:val="left"/>
              <w:rPr>
                <w:rFonts w:cs="Arial"/>
                <w:b/>
                <w:bCs/>
                <w:color w:val="262626"/>
                <w:lang w:val="es-AR" w:eastAsia="es-AR"/>
              </w:rPr>
            </w:pPr>
            <w:r w:rsidRPr="00273434">
              <w:rPr>
                <w:rFonts w:cs="Arial"/>
                <w:b/>
                <w:bCs/>
                <w:color w:val="262626"/>
                <w:lang w:val="es-AR" w:eastAsia="es-AR"/>
              </w:rPr>
              <w:t>Primer Cordón</w:t>
            </w:r>
          </w:p>
        </w:tc>
        <w:tc>
          <w:tcPr>
            <w:tcW w:w="2742" w:type="pct"/>
            <w:gridSpan w:val="5"/>
            <w:shd w:val="clear" w:color="000000" w:fill="F2F2F2"/>
            <w:vAlign w:val="center"/>
          </w:tcPr>
          <w:p w:rsidR="009D6817" w:rsidRPr="00273434" w:rsidRDefault="009D6817" w:rsidP="00C0248E">
            <w:pPr>
              <w:jc w:val="center"/>
              <w:rPr>
                <w:rFonts w:cs="Arial"/>
                <w:color w:val="C00000"/>
                <w:lang w:val="es-AR" w:eastAsia="es-AR"/>
              </w:rPr>
            </w:pPr>
          </w:p>
        </w:tc>
      </w:tr>
      <w:tr w:rsidR="00070C19" w:rsidRPr="00273434" w:rsidTr="00D409B0">
        <w:trPr>
          <w:trHeight w:val="330"/>
        </w:trPr>
        <w:tc>
          <w:tcPr>
            <w:tcW w:w="2258" w:type="pct"/>
            <w:vAlign w:val="center"/>
          </w:tcPr>
          <w:p w:rsidR="00070C19" w:rsidRPr="00273434" w:rsidRDefault="00070C19" w:rsidP="00221A27">
            <w:pPr>
              <w:numPr>
                <w:ilvl w:val="0"/>
                <w:numId w:val="2"/>
              </w:numPr>
              <w:jc w:val="left"/>
              <w:rPr>
                <w:rFonts w:cs="Arial"/>
                <w:bCs/>
                <w:i/>
                <w:lang w:val="es-AR" w:eastAsia="es-AR"/>
              </w:rPr>
            </w:pPr>
            <w:r w:rsidRPr="00273434">
              <w:rPr>
                <w:rFonts w:cs="Arial"/>
                <w:bCs/>
                <w:lang w:val="es-AR" w:eastAsia="es-AR"/>
              </w:rPr>
              <w:t>Vicente López</w:t>
            </w:r>
          </w:p>
        </w:tc>
        <w:tc>
          <w:tcPr>
            <w:tcW w:w="549" w:type="pct"/>
            <w:vAlign w:val="center"/>
          </w:tcPr>
          <w:p w:rsidR="00070C19" w:rsidRPr="00273434" w:rsidRDefault="00070C19" w:rsidP="00C0248E">
            <w:pPr>
              <w:jc w:val="center"/>
              <w:rPr>
                <w:rFonts w:cs="Arial"/>
                <w:b/>
                <w:i/>
                <w:lang w:val="es-AR" w:eastAsia="es-AR"/>
              </w:rPr>
            </w:pPr>
          </w:p>
        </w:tc>
        <w:tc>
          <w:tcPr>
            <w:tcW w:w="549" w:type="pct"/>
            <w:vAlign w:val="center"/>
          </w:tcPr>
          <w:p w:rsidR="00070C19" w:rsidRPr="00273434" w:rsidRDefault="00070C19" w:rsidP="00C0248E">
            <w:pPr>
              <w:jc w:val="center"/>
              <w:rPr>
                <w:rFonts w:cs="Arial"/>
                <w:b/>
                <w:i/>
                <w:lang w:val="es-AR" w:eastAsia="es-AR"/>
              </w:rPr>
            </w:pPr>
          </w:p>
        </w:tc>
        <w:tc>
          <w:tcPr>
            <w:tcW w:w="549" w:type="pct"/>
            <w:vAlign w:val="center"/>
          </w:tcPr>
          <w:p w:rsidR="00070C19" w:rsidRPr="00273434" w:rsidRDefault="00117DB3" w:rsidP="00117DB3">
            <w:pPr>
              <w:ind w:firstLine="0"/>
              <w:rPr>
                <w:rFonts w:cs="Arial"/>
                <w:b/>
                <w:i/>
                <w:lang w:val="es-AR" w:eastAsia="es-AR"/>
              </w:rPr>
            </w:pPr>
            <w:r>
              <w:rPr>
                <w:rFonts w:cs="Arial"/>
                <w:b/>
                <w:lang w:val="es-AR" w:eastAsia="es-AR"/>
              </w:rPr>
              <w:t xml:space="preserve">     </w:t>
            </w:r>
            <w:r w:rsidRPr="00273434">
              <w:rPr>
                <w:rFonts w:cs="Arial"/>
                <w:b/>
                <w:lang w:val="es-AR" w:eastAsia="es-AR"/>
              </w:rPr>
              <w:t>X</w:t>
            </w:r>
          </w:p>
        </w:tc>
        <w:tc>
          <w:tcPr>
            <w:tcW w:w="549" w:type="pct"/>
            <w:vAlign w:val="center"/>
          </w:tcPr>
          <w:p w:rsidR="00070C19" w:rsidRPr="00273434" w:rsidRDefault="00070C19" w:rsidP="00C57154">
            <w:pPr>
              <w:ind w:firstLine="0"/>
              <w:jc w:val="center"/>
              <w:rPr>
                <w:rFonts w:cs="Arial"/>
                <w:b/>
                <w:lang w:val="es-AR" w:eastAsia="es-AR"/>
              </w:rPr>
            </w:pPr>
          </w:p>
        </w:tc>
        <w:tc>
          <w:tcPr>
            <w:tcW w:w="546" w:type="pct"/>
            <w:vAlign w:val="center"/>
          </w:tcPr>
          <w:p w:rsidR="00070C19" w:rsidRPr="00273434" w:rsidRDefault="00070C19" w:rsidP="00C0248E">
            <w:pPr>
              <w:ind w:firstLine="0"/>
              <w:jc w:val="center"/>
              <w:rPr>
                <w:rFonts w:cs="Arial"/>
                <w:b/>
                <w:i/>
                <w:lang w:val="es-AR" w:eastAsia="es-AR"/>
              </w:rPr>
            </w:pPr>
          </w:p>
        </w:tc>
      </w:tr>
      <w:tr w:rsidR="00070C19" w:rsidRPr="00273434" w:rsidTr="00D409B0">
        <w:trPr>
          <w:trHeight w:val="330"/>
        </w:trPr>
        <w:tc>
          <w:tcPr>
            <w:tcW w:w="2258" w:type="pct"/>
            <w:vAlign w:val="center"/>
          </w:tcPr>
          <w:p w:rsidR="00070C19" w:rsidRPr="00273434" w:rsidRDefault="00070C19" w:rsidP="00221A27">
            <w:pPr>
              <w:numPr>
                <w:ilvl w:val="0"/>
                <w:numId w:val="2"/>
              </w:numPr>
              <w:jc w:val="left"/>
              <w:rPr>
                <w:rFonts w:cs="Arial"/>
                <w:bCs/>
                <w:i/>
                <w:lang w:val="es-AR" w:eastAsia="es-AR"/>
              </w:rPr>
            </w:pPr>
            <w:r w:rsidRPr="00273434">
              <w:rPr>
                <w:rFonts w:cs="Arial"/>
                <w:bCs/>
                <w:lang w:val="es-AR" w:eastAsia="es-AR"/>
              </w:rPr>
              <w:t>San Isidro</w:t>
            </w:r>
          </w:p>
        </w:tc>
        <w:tc>
          <w:tcPr>
            <w:tcW w:w="549" w:type="pct"/>
            <w:vAlign w:val="center"/>
          </w:tcPr>
          <w:p w:rsidR="00070C19" w:rsidRPr="00273434" w:rsidRDefault="00070C19" w:rsidP="00C0248E">
            <w:pPr>
              <w:jc w:val="center"/>
              <w:rPr>
                <w:rFonts w:cs="Arial"/>
                <w:b/>
                <w:i/>
                <w:lang w:val="es-AR" w:eastAsia="es-AR"/>
              </w:rPr>
            </w:pPr>
          </w:p>
        </w:tc>
        <w:tc>
          <w:tcPr>
            <w:tcW w:w="549" w:type="pct"/>
            <w:vAlign w:val="center"/>
          </w:tcPr>
          <w:p w:rsidR="00070C19" w:rsidRPr="00273434" w:rsidRDefault="00070C19" w:rsidP="00C0248E">
            <w:pPr>
              <w:jc w:val="center"/>
              <w:rPr>
                <w:rFonts w:cs="Arial"/>
                <w:b/>
                <w:i/>
                <w:lang w:val="es-AR" w:eastAsia="es-AR"/>
              </w:rPr>
            </w:pPr>
          </w:p>
        </w:tc>
        <w:tc>
          <w:tcPr>
            <w:tcW w:w="549" w:type="pct"/>
            <w:vAlign w:val="center"/>
          </w:tcPr>
          <w:p w:rsidR="00070C19" w:rsidRPr="00273434" w:rsidRDefault="00117DB3" w:rsidP="00117DB3">
            <w:pPr>
              <w:ind w:firstLine="0"/>
              <w:rPr>
                <w:rFonts w:cs="Arial"/>
                <w:b/>
                <w:i/>
                <w:lang w:val="es-AR" w:eastAsia="es-AR"/>
              </w:rPr>
            </w:pPr>
            <w:r>
              <w:rPr>
                <w:rFonts w:cs="Arial"/>
                <w:b/>
                <w:i/>
                <w:lang w:val="es-AR" w:eastAsia="es-AR"/>
              </w:rPr>
              <w:t xml:space="preserve">     </w:t>
            </w:r>
            <w:r w:rsidRPr="00273434">
              <w:rPr>
                <w:rFonts w:cs="Arial"/>
                <w:b/>
                <w:lang w:val="es-AR" w:eastAsia="es-AR"/>
              </w:rPr>
              <w:t>X</w:t>
            </w:r>
          </w:p>
        </w:tc>
        <w:tc>
          <w:tcPr>
            <w:tcW w:w="549" w:type="pct"/>
            <w:vAlign w:val="center"/>
          </w:tcPr>
          <w:p w:rsidR="00070C19" w:rsidRPr="00273434" w:rsidRDefault="00070C19" w:rsidP="00C57154">
            <w:pPr>
              <w:ind w:firstLine="0"/>
              <w:jc w:val="center"/>
              <w:rPr>
                <w:rFonts w:cs="Arial"/>
                <w:b/>
                <w:lang w:val="es-AR" w:eastAsia="es-AR"/>
              </w:rPr>
            </w:pPr>
          </w:p>
        </w:tc>
        <w:tc>
          <w:tcPr>
            <w:tcW w:w="546" w:type="pct"/>
            <w:vAlign w:val="center"/>
          </w:tcPr>
          <w:p w:rsidR="00070C19" w:rsidRPr="00273434" w:rsidRDefault="00070C19" w:rsidP="00C0248E">
            <w:pPr>
              <w:ind w:firstLine="0"/>
              <w:jc w:val="center"/>
              <w:rPr>
                <w:rFonts w:cs="Arial"/>
                <w:b/>
                <w:i/>
                <w:lang w:val="es-AR" w:eastAsia="es-AR"/>
              </w:rPr>
            </w:pPr>
          </w:p>
        </w:tc>
      </w:tr>
      <w:tr w:rsidR="00070C19" w:rsidRPr="00273434" w:rsidTr="00D409B0">
        <w:trPr>
          <w:trHeight w:val="330"/>
        </w:trPr>
        <w:tc>
          <w:tcPr>
            <w:tcW w:w="2258" w:type="pct"/>
            <w:vAlign w:val="center"/>
          </w:tcPr>
          <w:p w:rsidR="00070C19" w:rsidRPr="00273434" w:rsidRDefault="00070C19" w:rsidP="00221A27">
            <w:pPr>
              <w:numPr>
                <w:ilvl w:val="0"/>
                <w:numId w:val="2"/>
              </w:numPr>
              <w:jc w:val="left"/>
              <w:rPr>
                <w:rFonts w:cs="Arial"/>
                <w:bCs/>
                <w:i/>
                <w:lang w:val="es-AR" w:eastAsia="es-AR"/>
              </w:rPr>
            </w:pPr>
            <w:r w:rsidRPr="00273434">
              <w:rPr>
                <w:rFonts w:cs="Arial"/>
                <w:bCs/>
                <w:lang w:val="es-AR" w:eastAsia="es-AR"/>
              </w:rPr>
              <w:t>Avellaneda</w:t>
            </w:r>
          </w:p>
        </w:tc>
        <w:tc>
          <w:tcPr>
            <w:tcW w:w="549" w:type="pct"/>
            <w:vAlign w:val="center"/>
          </w:tcPr>
          <w:p w:rsidR="00070C19" w:rsidRPr="00273434" w:rsidRDefault="00070C19" w:rsidP="00C0248E">
            <w:pPr>
              <w:jc w:val="center"/>
              <w:rPr>
                <w:rFonts w:cs="Arial"/>
                <w:b/>
                <w:i/>
                <w:lang w:val="es-AR" w:eastAsia="es-AR"/>
              </w:rPr>
            </w:pPr>
          </w:p>
        </w:tc>
        <w:tc>
          <w:tcPr>
            <w:tcW w:w="549" w:type="pct"/>
            <w:vAlign w:val="center"/>
          </w:tcPr>
          <w:p w:rsidR="00070C19" w:rsidRPr="00273434" w:rsidRDefault="00070C19" w:rsidP="00C0248E">
            <w:pPr>
              <w:jc w:val="center"/>
              <w:rPr>
                <w:rFonts w:cs="Arial"/>
                <w:b/>
                <w:i/>
                <w:lang w:val="es-AR" w:eastAsia="es-AR"/>
              </w:rPr>
            </w:pPr>
          </w:p>
        </w:tc>
        <w:tc>
          <w:tcPr>
            <w:tcW w:w="549" w:type="pct"/>
            <w:vAlign w:val="center"/>
          </w:tcPr>
          <w:p w:rsidR="00070C19" w:rsidRPr="00273434" w:rsidRDefault="00070C19" w:rsidP="00C57154">
            <w:pPr>
              <w:ind w:firstLine="0"/>
              <w:jc w:val="center"/>
              <w:rPr>
                <w:rFonts w:cs="Arial"/>
                <w:b/>
                <w:lang w:val="es-AR" w:eastAsia="es-AR"/>
              </w:rPr>
            </w:pPr>
            <w:r w:rsidRPr="00273434">
              <w:rPr>
                <w:rFonts w:cs="Arial"/>
                <w:b/>
                <w:lang w:val="es-AR" w:eastAsia="es-AR"/>
              </w:rPr>
              <w:t>X</w:t>
            </w:r>
          </w:p>
        </w:tc>
        <w:tc>
          <w:tcPr>
            <w:tcW w:w="549" w:type="pct"/>
            <w:vAlign w:val="center"/>
          </w:tcPr>
          <w:p w:rsidR="00070C19" w:rsidRPr="00273434" w:rsidRDefault="00070C19" w:rsidP="00C0248E">
            <w:pPr>
              <w:ind w:firstLine="0"/>
              <w:jc w:val="center"/>
              <w:rPr>
                <w:rFonts w:cs="Arial"/>
                <w:b/>
                <w:lang w:val="es-AR" w:eastAsia="es-AR"/>
              </w:rPr>
            </w:pPr>
          </w:p>
        </w:tc>
        <w:tc>
          <w:tcPr>
            <w:tcW w:w="546" w:type="pct"/>
            <w:vAlign w:val="center"/>
          </w:tcPr>
          <w:p w:rsidR="00070C19" w:rsidRPr="00273434" w:rsidRDefault="00070C19" w:rsidP="00C0248E">
            <w:pPr>
              <w:jc w:val="center"/>
              <w:rPr>
                <w:rFonts w:cs="Arial"/>
                <w:b/>
                <w:i/>
                <w:lang w:val="es-AR" w:eastAsia="es-AR"/>
              </w:rPr>
            </w:pPr>
          </w:p>
        </w:tc>
      </w:tr>
      <w:tr w:rsidR="00070C19" w:rsidRPr="00273434" w:rsidTr="00D409B0">
        <w:trPr>
          <w:trHeight w:val="330"/>
        </w:trPr>
        <w:tc>
          <w:tcPr>
            <w:tcW w:w="2258" w:type="pct"/>
            <w:vAlign w:val="center"/>
          </w:tcPr>
          <w:p w:rsidR="00070C19" w:rsidRPr="00273434" w:rsidRDefault="00070C19" w:rsidP="00221A27">
            <w:pPr>
              <w:numPr>
                <w:ilvl w:val="0"/>
                <w:numId w:val="2"/>
              </w:numPr>
              <w:jc w:val="left"/>
              <w:rPr>
                <w:rFonts w:cs="Arial"/>
                <w:bCs/>
                <w:lang w:val="es-AR" w:eastAsia="es-AR"/>
              </w:rPr>
            </w:pPr>
            <w:r w:rsidRPr="00273434">
              <w:rPr>
                <w:rFonts w:cs="Arial"/>
                <w:bCs/>
                <w:lang w:val="es-AR" w:eastAsia="es-AR"/>
              </w:rPr>
              <w:t>Lanús</w:t>
            </w:r>
          </w:p>
        </w:tc>
        <w:tc>
          <w:tcPr>
            <w:tcW w:w="549" w:type="pct"/>
            <w:vAlign w:val="center"/>
          </w:tcPr>
          <w:p w:rsidR="00070C19" w:rsidRPr="00273434" w:rsidRDefault="00070C19" w:rsidP="00C0248E">
            <w:pPr>
              <w:jc w:val="center"/>
              <w:rPr>
                <w:rFonts w:cs="Arial"/>
                <w:b/>
                <w:lang w:val="es-AR" w:eastAsia="es-AR"/>
              </w:rPr>
            </w:pPr>
          </w:p>
        </w:tc>
        <w:tc>
          <w:tcPr>
            <w:tcW w:w="549" w:type="pct"/>
            <w:vAlign w:val="center"/>
          </w:tcPr>
          <w:p w:rsidR="00070C19" w:rsidRPr="00273434" w:rsidRDefault="00070C19" w:rsidP="00C0248E">
            <w:pPr>
              <w:jc w:val="center"/>
              <w:rPr>
                <w:rFonts w:cs="Arial"/>
                <w:b/>
                <w:lang w:val="es-AR" w:eastAsia="es-AR"/>
              </w:rPr>
            </w:pPr>
          </w:p>
        </w:tc>
        <w:tc>
          <w:tcPr>
            <w:tcW w:w="549" w:type="pct"/>
            <w:vAlign w:val="center"/>
          </w:tcPr>
          <w:p w:rsidR="00070C19" w:rsidRPr="00273434" w:rsidRDefault="00070C19" w:rsidP="00C57154">
            <w:pPr>
              <w:ind w:firstLine="0"/>
              <w:jc w:val="center"/>
              <w:rPr>
                <w:rFonts w:cs="Arial"/>
                <w:b/>
                <w:lang w:val="es-AR" w:eastAsia="es-AR"/>
              </w:rPr>
            </w:pPr>
            <w:r w:rsidRPr="00273434">
              <w:rPr>
                <w:rFonts w:cs="Arial"/>
                <w:b/>
                <w:lang w:val="es-AR" w:eastAsia="es-AR"/>
              </w:rPr>
              <w:t>X</w:t>
            </w:r>
          </w:p>
        </w:tc>
        <w:tc>
          <w:tcPr>
            <w:tcW w:w="549" w:type="pct"/>
            <w:vAlign w:val="center"/>
          </w:tcPr>
          <w:p w:rsidR="00070C19" w:rsidRPr="00273434" w:rsidRDefault="00070C19" w:rsidP="00C0248E">
            <w:pPr>
              <w:ind w:firstLine="0"/>
              <w:jc w:val="center"/>
              <w:rPr>
                <w:rFonts w:cs="Arial"/>
                <w:b/>
                <w:lang w:val="es-AR" w:eastAsia="es-AR"/>
              </w:rPr>
            </w:pPr>
          </w:p>
        </w:tc>
        <w:tc>
          <w:tcPr>
            <w:tcW w:w="546" w:type="pct"/>
            <w:vAlign w:val="center"/>
          </w:tcPr>
          <w:p w:rsidR="00070C19" w:rsidRPr="00273434" w:rsidRDefault="00070C19" w:rsidP="00C0248E">
            <w:pPr>
              <w:jc w:val="center"/>
              <w:rPr>
                <w:rFonts w:cs="Arial"/>
                <w:b/>
                <w:i/>
                <w:lang w:val="es-AR" w:eastAsia="es-AR"/>
              </w:rPr>
            </w:pPr>
          </w:p>
        </w:tc>
      </w:tr>
      <w:tr w:rsidR="00070C19" w:rsidRPr="00273434" w:rsidTr="00D409B0">
        <w:trPr>
          <w:trHeight w:val="330"/>
        </w:trPr>
        <w:tc>
          <w:tcPr>
            <w:tcW w:w="2258" w:type="pct"/>
            <w:vAlign w:val="center"/>
          </w:tcPr>
          <w:p w:rsidR="00070C19" w:rsidRPr="00273434" w:rsidRDefault="00070C19" w:rsidP="00221A27">
            <w:pPr>
              <w:numPr>
                <w:ilvl w:val="0"/>
                <w:numId w:val="2"/>
              </w:numPr>
              <w:jc w:val="left"/>
              <w:rPr>
                <w:rFonts w:cs="Arial"/>
                <w:bCs/>
                <w:lang w:val="es-AR" w:eastAsia="es-AR"/>
              </w:rPr>
            </w:pPr>
            <w:r w:rsidRPr="00273434">
              <w:rPr>
                <w:rFonts w:cs="Arial"/>
                <w:bCs/>
                <w:lang w:val="es-AR" w:eastAsia="es-AR"/>
              </w:rPr>
              <w:t>San Martín</w:t>
            </w:r>
          </w:p>
        </w:tc>
        <w:tc>
          <w:tcPr>
            <w:tcW w:w="549" w:type="pct"/>
            <w:vAlign w:val="center"/>
          </w:tcPr>
          <w:p w:rsidR="00070C19" w:rsidRPr="00273434" w:rsidRDefault="00070C19" w:rsidP="00C0248E">
            <w:pPr>
              <w:jc w:val="center"/>
              <w:rPr>
                <w:rFonts w:cs="Arial"/>
                <w:b/>
                <w:lang w:val="es-AR" w:eastAsia="es-AR"/>
              </w:rPr>
            </w:pPr>
          </w:p>
        </w:tc>
        <w:tc>
          <w:tcPr>
            <w:tcW w:w="549" w:type="pct"/>
            <w:vAlign w:val="center"/>
          </w:tcPr>
          <w:p w:rsidR="00070C19" w:rsidRPr="00273434" w:rsidRDefault="00070C19" w:rsidP="00C0248E">
            <w:pPr>
              <w:ind w:firstLine="0"/>
              <w:jc w:val="center"/>
              <w:rPr>
                <w:rFonts w:cs="Arial"/>
                <w:b/>
                <w:lang w:val="es-AR" w:eastAsia="es-AR"/>
              </w:rPr>
            </w:pPr>
            <w:r w:rsidRPr="00273434">
              <w:rPr>
                <w:rFonts w:cs="Arial"/>
                <w:b/>
                <w:lang w:val="es-AR" w:eastAsia="es-AR"/>
              </w:rPr>
              <w:t>X</w:t>
            </w:r>
          </w:p>
        </w:tc>
        <w:tc>
          <w:tcPr>
            <w:tcW w:w="549" w:type="pct"/>
            <w:vAlign w:val="center"/>
          </w:tcPr>
          <w:p w:rsidR="00070C19" w:rsidRPr="00273434" w:rsidRDefault="00070C19" w:rsidP="00C0248E">
            <w:pPr>
              <w:jc w:val="center"/>
              <w:rPr>
                <w:rFonts w:cs="Arial"/>
                <w:b/>
                <w:lang w:val="es-AR" w:eastAsia="es-AR"/>
              </w:rPr>
            </w:pPr>
          </w:p>
        </w:tc>
        <w:tc>
          <w:tcPr>
            <w:tcW w:w="549" w:type="pct"/>
            <w:vAlign w:val="center"/>
          </w:tcPr>
          <w:p w:rsidR="00070C19" w:rsidRPr="00273434" w:rsidRDefault="00070C19" w:rsidP="00C0248E">
            <w:pPr>
              <w:jc w:val="center"/>
              <w:rPr>
                <w:rFonts w:cs="Arial"/>
                <w:b/>
                <w:lang w:val="es-AR" w:eastAsia="es-AR"/>
              </w:rPr>
            </w:pPr>
          </w:p>
        </w:tc>
        <w:tc>
          <w:tcPr>
            <w:tcW w:w="546" w:type="pct"/>
            <w:vAlign w:val="center"/>
          </w:tcPr>
          <w:p w:rsidR="00070C19" w:rsidRPr="00273434" w:rsidRDefault="00070C19" w:rsidP="00C0248E">
            <w:pPr>
              <w:jc w:val="center"/>
              <w:rPr>
                <w:rFonts w:cs="Arial"/>
                <w:b/>
                <w:i/>
                <w:lang w:val="es-AR" w:eastAsia="es-AR"/>
              </w:rPr>
            </w:pPr>
          </w:p>
        </w:tc>
      </w:tr>
      <w:tr w:rsidR="00070C19" w:rsidRPr="00273434" w:rsidTr="00D409B0">
        <w:trPr>
          <w:trHeight w:val="330"/>
        </w:trPr>
        <w:tc>
          <w:tcPr>
            <w:tcW w:w="2258" w:type="pct"/>
            <w:vAlign w:val="center"/>
          </w:tcPr>
          <w:p w:rsidR="00070C19" w:rsidRPr="00273434" w:rsidRDefault="00070C19" w:rsidP="00221A27">
            <w:pPr>
              <w:numPr>
                <w:ilvl w:val="0"/>
                <w:numId w:val="2"/>
              </w:numPr>
              <w:jc w:val="left"/>
              <w:rPr>
                <w:rFonts w:cs="Arial"/>
                <w:bCs/>
                <w:lang w:val="es-AR" w:eastAsia="es-AR"/>
              </w:rPr>
            </w:pPr>
            <w:r w:rsidRPr="00273434">
              <w:rPr>
                <w:rFonts w:cs="Arial"/>
                <w:bCs/>
                <w:lang w:val="es-AR" w:eastAsia="es-AR"/>
              </w:rPr>
              <w:t>Resto del primer cordón</w:t>
            </w:r>
          </w:p>
        </w:tc>
        <w:tc>
          <w:tcPr>
            <w:tcW w:w="549" w:type="pct"/>
            <w:vAlign w:val="center"/>
          </w:tcPr>
          <w:p w:rsidR="00070C19" w:rsidRPr="00273434" w:rsidRDefault="00070C19" w:rsidP="00C0248E">
            <w:pPr>
              <w:jc w:val="center"/>
              <w:rPr>
                <w:rFonts w:cs="Arial"/>
                <w:b/>
                <w:lang w:val="es-AR" w:eastAsia="es-AR"/>
              </w:rPr>
            </w:pPr>
          </w:p>
        </w:tc>
        <w:tc>
          <w:tcPr>
            <w:tcW w:w="549" w:type="pct"/>
            <w:vAlign w:val="center"/>
          </w:tcPr>
          <w:p w:rsidR="00070C19" w:rsidRPr="00273434" w:rsidRDefault="00070C19" w:rsidP="00C57154">
            <w:pPr>
              <w:ind w:firstLine="0"/>
              <w:jc w:val="center"/>
              <w:rPr>
                <w:rFonts w:cs="Arial"/>
                <w:b/>
                <w:lang w:val="es-AR" w:eastAsia="es-AR"/>
              </w:rPr>
            </w:pPr>
            <w:r w:rsidRPr="00273434">
              <w:rPr>
                <w:rFonts w:cs="Arial"/>
                <w:b/>
                <w:lang w:val="es-AR" w:eastAsia="es-AR"/>
              </w:rPr>
              <w:t>X</w:t>
            </w:r>
          </w:p>
        </w:tc>
        <w:tc>
          <w:tcPr>
            <w:tcW w:w="549" w:type="pct"/>
            <w:vAlign w:val="center"/>
          </w:tcPr>
          <w:p w:rsidR="00070C19" w:rsidRPr="00273434" w:rsidRDefault="00070C19" w:rsidP="00C0248E">
            <w:pPr>
              <w:jc w:val="center"/>
              <w:rPr>
                <w:rFonts w:cs="Arial"/>
                <w:b/>
                <w:lang w:val="es-AR" w:eastAsia="es-AR"/>
              </w:rPr>
            </w:pPr>
          </w:p>
        </w:tc>
        <w:tc>
          <w:tcPr>
            <w:tcW w:w="549" w:type="pct"/>
            <w:vAlign w:val="center"/>
          </w:tcPr>
          <w:p w:rsidR="00070C19" w:rsidRPr="00273434" w:rsidRDefault="00070C19" w:rsidP="00C0248E">
            <w:pPr>
              <w:jc w:val="center"/>
              <w:rPr>
                <w:rFonts w:cs="Arial"/>
                <w:b/>
                <w:lang w:val="es-AR" w:eastAsia="es-AR"/>
              </w:rPr>
            </w:pPr>
          </w:p>
        </w:tc>
        <w:tc>
          <w:tcPr>
            <w:tcW w:w="546" w:type="pct"/>
            <w:vAlign w:val="center"/>
          </w:tcPr>
          <w:p w:rsidR="00070C19" w:rsidRPr="00273434" w:rsidRDefault="00070C19" w:rsidP="00C0248E">
            <w:pPr>
              <w:jc w:val="center"/>
              <w:rPr>
                <w:rFonts w:cs="Arial"/>
                <w:b/>
                <w:i/>
                <w:lang w:val="es-AR" w:eastAsia="es-AR"/>
              </w:rPr>
            </w:pPr>
          </w:p>
        </w:tc>
      </w:tr>
    </w:tbl>
    <w:p w:rsidR="009D6817" w:rsidRPr="00273434" w:rsidRDefault="009D6817" w:rsidP="009D6817">
      <w:pPr>
        <w:spacing w:after="200" w:line="276" w:lineRule="auto"/>
        <w:ind w:firstLine="0"/>
        <w:jc w:val="left"/>
        <w:rPr>
          <w:rFonts w:cs="Arial"/>
          <w:lang w:val="es-AR"/>
        </w:rPr>
      </w:pPr>
    </w:p>
    <w:p w:rsidR="00D409B0" w:rsidRPr="00273434" w:rsidRDefault="00070C19" w:rsidP="009D6817">
      <w:pPr>
        <w:spacing w:after="200" w:line="276" w:lineRule="auto"/>
        <w:ind w:firstLine="0"/>
        <w:jc w:val="left"/>
        <w:rPr>
          <w:rFonts w:cs="Arial"/>
          <w:u w:val="single"/>
          <w:lang w:val="es-AR"/>
        </w:rPr>
      </w:pPr>
      <w:r w:rsidRPr="00273434">
        <w:rPr>
          <w:rFonts w:cs="Arial"/>
          <w:u w:val="single"/>
          <w:lang w:val="es-AR"/>
        </w:rPr>
        <w:t>Nuevo alcance geográfico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A0"/>
      </w:tblPr>
      <w:tblGrid>
        <w:gridCol w:w="4054"/>
        <w:gridCol w:w="986"/>
        <w:gridCol w:w="986"/>
        <w:gridCol w:w="986"/>
        <w:gridCol w:w="986"/>
        <w:gridCol w:w="980"/>
      </w:tblGrid>
      <w:tr w:rsidR="00D409B0" w:rsidRPr="00273434" w:rsidTr="00D409B0">
        <w:trPr>
          <w:trHeight w:hRule="exact" w:val="329"/>
        </w:trPr>
        <w:tc>
          <w:tcPr>
            <w:tcW w:w="2258" w:type="pct"/>
            <w:shd w:val="clear" w:color="000000" w:fill="BFBFBF" w:themeFill="background1" w:themeFillShade="BF"/>
            <w:vAlign w:val="center"/>
          </w:tcPr>
          <w:p w:rsidR="00D409B0" w:rsidRPr="00273434" w:rsidRDefault="00D409B0" w:rsidP="00D409B0">
            <w:pPr>
              <w:ind w:firstLine="0"/>
              <w:jc w:val="center"/>
              <w:rPr>
                <w:rFonts w:cs="Arial"/>
                <w:b/>
                <w:bCs/>
                <w:i/>
                <w:iCs/>
                <w:color w:val="FFFFFF" w:themeColor="background1"/>
                <w:lang w:val="es-AR" w:eastAsia="es-AR"/>
              </w:rPr>
            </w:pPr>
            <w:r w:rsidRPr="00273434">
              <w:rPr>
                <w:rFonts w:cs="Arial"/>
                <w:b/>
                <w:bCs/>
                <w:color w:val="FFFFFF" w:themeColor="background1"/>
                <w:lang w:val="es-AR" w:eastAsia="es-AR"/>
              </w:rPr>
              <w:t>Ubicación</w:t>
            </w:r>
          </w:p>
        </w:tc>
        <w:tc>
          <w:tcPr>
            <w:tcW w:w="549" w:type="pct"/>
            <w:shd w:val="clear" w:color="000000" w:fill="BFBFBF" w:themeFill="background1" w:themeFillShade="BF"/>
            <w:vAlign w:val="center"/>
          </w:tcPr>
          <w:p w:rsidR="00D409B0" w:rsidRPr="00273434" w:rsidRDefault="00D409B0" w:rsidP="00D409B0">
            <w:pPr>
              <w:ind w:firstLine="0"/>
              <w:jc w:val="center"/>
              <w:rPr>
                <w:rFonts w:cs="Arial"/>
                <w:b/>
                <w:bCs/>
                <w:i/>
                <w:iCs/>
                <w:color w:val="FFFFFF" w:themeColor="background1"/>
                <w:lang w:val="es-AR" w:eastAsia="es-AR"/>
              </w:rPr>
            </w:pPr>
            <w:r w:rsidRPr="00273434">
              <w:rPr>
                <w:rFonts w:cs="Arial"/>
                <w:b/>
                <w:bCs/>
                <w:color w:val="FFFFFF" w:themeColor="background1"/>
                <w:lang w:val="es-AR" w:eastAsia="es-AR"/>
              </w:rPr>
              <w:t>- -</w:t>
            </w:r>
          </w:p>
        </w:tc>
        <w:tc>
          <w:tcPr>
            <w:tcW w:w="549" w:type="pct"/>
            <w:shd w:val="clear" w:color="000000" w:fill="BFBFBF" w:themeFill="background1" w:themeFillShade="BF"/>
            <w:vAlign w:val="center"/>
          </w:tcPr>
          <w:p w:rsidR="00D409B0" w:rsidRPr="00273434" w:rsidRDefault="00D409B0" w:rsidP="00D409B0">
            <w:pPr>
              <w:ind w:firstLine="0"/>
              <w:jc w:val="center"/>
              <w:rPr>
                <w:rFonts w:cs="Arial"/>
                <w:b/>
                <w:bCs/>
                <w:i/>
                <w:iCs/>
                <w:color w:val="FFFFFF" w:themeColor="background1"/>
                <w:lang w:val="es-AR" w:eastAsia="es-AR"/>
              </w:rPr>
            </w:pPr>
            <w:r w:rsidRPr="00273434">
              <w:rPr>
                <w:rFonts w:cs="Arial"/>
                <w:b/>
                <w:bCs/>
                <w:color w:val="FFFFFF" w:themeColor="background1"/>
                <w:lang w:val="es-AR" w:eastAsia="es-AR"/>
              </w:rPr>
              <w:t>-</w:t>
            </w:r>
          </w:p>
        </w:tc>
        <w:tc>
          <w:tcPr>
            <w:tcW w:w="549" w:type="pct"/>
            <w:shd w:val="clear" w:color="000000" w:fill="BFBFBF" w:themeFill="background1" w:themeFillShade="BF"/>
            <w:vAlign w:val="center"/>
          </w:tcPr>
          <w:p w:rsidR="00D409B0" w:rsidRPr="00273434" w:rsidRDefault="00D409B0" w:rsidP="00D409B0">
            <w:pPr>
              <w:ind w:firstLine="0"/>
              <w:jc w:val="center"/>
              <w:rPr>
                <w:rFonts w:cs="Arial"/>
                <w:b/>
                <w:bCs/>
                <w:i/>
                <w:iCs/>
                <w:color w:val="FFFFFF" w:themeColor="background1"/>
                <w:lang w:val="es-AR" w:eastAsia="es-AR"/>
              </w:rPr>
            </w:pPr>
            <w:r w:rsidRPr="00273434">
              <w:rPr>
                <w:rFonts w:cs="Arial"/>
                <w:b/>
                <w:bCs/>
                <w:color w:val="FFFFFF" w:themeColor="background1"/>
                <w:lang w:val="es-AR" w:eastAsia="es-AR"/>
              </w:rPr>
              <w:t>E</w:t>
            </w:r>
          </w:p>
        </w:tc>
        <w:tc>
          <w:tcPr>
            <w:tcW w:w="549" w:type="pct"/>
            <w:shd w:val="clear" w:color="000000" w:fill="BFBFBF" w:themeFill="background1" w:themeFillShade="BF"/>
            <w:vAlign w:val="center"/>
          </w:tcPr>
          <w:p w:rsidR="00D409B0" w:rsidRPr="00273434" w:rsidRDefault="00D409B0" w:rsidP="00D409B0">
            <w:pPr>
              <w:ind w:firstLine="0"/>
              <w:jc w:val="center"/>
              <w:rPr>
                <w:rFonts w:cs="Arial"/>
                <w:b/>
                <w:bCs/>
                <w:i/>
                <w:iCs/>
                <w:color w:val="FFFFFF" w:themeColor="background1"/>
                <w:lang w:val="es-AR" w:eastAsia="es-AR"/>
              </w:rPr>
            </w:pPr>
            <w:r w:rsidRPr="00273434">
              <w:rPr>
                <w:rFonts w:cs="Arial"/>
                <w:b/>
                <w:bCs/>
                <w:color w:val="FFFFFF" w:themeColor="background1"/>
                <w:lang w:val="es-AR" w:eastAsia="es-AR"/>
              </w:rPr>
              <w:t>+</w:t>
            </w:r>
          </w:p>
        </w:tc>
        <w:tc>
          <w:tcPr>
            <w:tcW w:w="546" w:type="pct"/>
            <w:shd w:val="clear" w:color="000000" w:fill="BFBFBF" w:themeFill="background1" w:themeFillShade="BF"/>
            <w:vAlign w:val="center"/>
          </w:tcPr>
          <w:p w:rsidR="00D409B0" w:rsidRPr="00273434" w:rsidRDefault="00D409B0" w:rsidP="00D409B0">
            <w:pPr>
              <w:ind w:firstLine="0"/>
              <w:jc w:val="center"/>
              <w:rPr>
                <w:rFonts w:cs="Arial"/>
                <w:b/>
                <w:bCs/>
                <w:i/>
                <w:iCs/>
                <w:color w:val="FFFFFF" w:themeColor="background1"/>
                <w:lang w:val="es-AR" w:eastAsia="es-AR"/>
              </w:rPr>
            </w:pPr>
            <w:r w:rsidRPr="00273434">
              <w:rPr>
                <w:rFonts w:cs="Arial"/>
                <w:b/>
                <w:bCs/>
                <w:color w:val="FFFFFF" w:themeColor="background1"/>
                <w:lang w:val="es-AR" w:eastAsia="es-AR"/>
              </w:rPr>
              <w:t>+ +</w:t>
            </w:r>
          </w:p>
        </w:tc>
      </w:tr>
      <w:tr w:rsidR="00070C19" w:rsidRPr="00273434" w:rsidTr="00D409B0">
        <w:trPr>
          <w:trHeight w:val="330"/>
        </w:trPr>
        <w:tc>
          <w:tcPr>
            <w:tcW w:w="2258" w:type="pct"/>
            <w:shd w:val="clear" w:color="000000" w:fill="F2F2F2"/>
            <w:vAlign w:val="center"/>
          </w:tcPr>
          <w:p w:rsidR="00070C19" w:rsidRPr="00273434" w:rsidRDefault="00070C19" w:rsidP="00221A27">
            <w:pPr>
              <w:numPr>
                <w:ilvl w:val="0"/>
                <w:numId w:val="1"/>
              </w:numPr>
              <w:jc w:val="left"/>
              <w:rPr>
                <w:rFonts w:cs="Arial"/>
                <w:b/>
                <w:bCs/>
                <w:color w:val="262626"/>
                <w:lang w:val="es-AR" w:eastAsia="es-AR"/>
              </w:rPr>
            </w:pPr>
            <w:r w:rsidRPr="00273434">
              <w:rPr>
                <w:rFonts w:cs="Arial"/>
                <w:b/>
                <w:bCs/>
                <w:color w:val="262626"/>
                <w:lang w:val="es-AR" w:eastAsia="es-AR"/>
              </w:rPr>
              <w:t>Segundo Cordón</w:t>
            </w:r>
          </w:p>
        </w:tc>
        <w:tc>
          <w:tcPr>
            <w:tcW w:w="2742" w:type="pct"/>
            <w:gridSpan w:val="5"/>
            <w:shd w:val="clear" w:color="000000" w:fill="F2F2F2"/>
            <w:vAlign w:val="center"/>
          </w:tcPr>
          <w:p w:rsidR="00070C19" w:rsidRPr="00273434" w:rsidRDefault="00070C19" w:rsidP="00C57154">
            <w:pPr>
              <w:jc w:val="center"/>
              <w:rPr>
                <w:rFonts w:cs="Arial"/>
                <w:color w:val="C00000"/>
                <w:lang w:val="es-AR" w:eastAsia="es-AR"/>
              </w:rPr>
            </w:pPr>
          </w:p>
        </w:tc>
      </w:tr>
      <w:tr w:rsidR="00070C19" w:rsidRPr="00273434" w:rsidTr="00D409B0">
        <w:trPr>
          <w:trHeight w:val="330"/>
        </w:trPr>
        <w:tc>
          <w:tcPr>
            <w:tcW w:w="2258" w:type="pct"/>
            <w:vAlign w:val="center"/>
          </w:tcPr>
          <w:p w:rsidR="00070C19" w:rsidRPr="00273434" w:rsidRDefault="00070C19" w:rsidP="00221A27">
            <w:pPr>
              <w:numPr>
                <w:ilvl w:val="0"/>
                <w:numId w:val="2"/>
              </w:numPr>
              <w:jc w:val="left"/>
              <w:rPr>
                <w:rFonts w:cs="Arial"/>
                <w:bCs/>
                <w:i/>
                <w:lang w:val="es-AR" w:eastAsia="es-AR"/>
              </w:rPr>
            </w:pPr>
            <w:r w:rsidRPr="00273434">
              <w:rPr>
                <w:rFonts w:cs="Arial"/>
                <w:color w:val="252525"/>
                <w:sz w:val="26"/>
                <w:szCs w:val="26"/>
                <w:shd w:val="clear" w:color="auto" w:fill="FFFFFF"/>
                <w:lang w:val="es-AR"/>
              </w:rPr>
              <w:t>Quilmes</w:t>
            </w:r>
          </w:p>
        </w:tc>
        <w:tc>
          <w:tcPr>
            <w:tcW w:w="549" w:type="pct"/>
            <w:vAlign w:val="center"/>
          </w:tcPr>
          <w:p w:rsidR="00070C19" w:rsidRPr="00273434" w:rsidRDefault="00070C19" w:rsidP="00C57154">
            <w:pPr>
              <w:jc w:val="center"/>
              <w:rPr>
                <w:rFonts w:cs="Arial"/>
                <w:b/>
                <w:i/>
                <w:lang w:val="es-AR" w:eastAsia="es-AR"/>
              </w:rPr>
            </w:pPr>
          </w:p>
        </w:tc>
        <w:tc>
          <w:tcPr>
            <w:tcW w:w="549" w:type="pct"/>
            <w:vAlign w:val="center"/>
          </w:tcPr>
          <w:p w:rsidR="00070C19" w:rsidRPr="00273434" w:rsidRDefault="00070C19" w:rsidP="00C57154">
            <w:pPr>
              <w:jc w:val="center"/>
              <w:rPr>
                <w:rFonts w:cs="Arial"/>
                <w:b/>
                <w:i/>
                <w:lang w:val="es-AR" w:eastAsia="es-AR"/>
              </w:rPr>
            </w:pPr>
          </w:p>
        </w:tc>
        <w:tc>
          <w:tcPr>
            <w:tcW w:w="549" w:type="pct"/>
            <w:vAlign w:val="center"/>
          </w:tcPr>
          <w:p w:rsidR="00070C19" w:rsidRPr="00273434" w:rsidRDefault="00EB3A75" w:rsidP="00EB3A75">
            <w:pPr>
              <w:ind w:firstLine="0"/>
              <w:rPr>
                <w:rFonts w:cs="Arial"/>
                <w:b/>
                <w:i/>
                <w:lang w:val="es-AR" w:eastAsia="es-AR"/>
              </w:rPr>
            </w:pPr>
            <w:r>
              <w:rPr>
                <w:rFonts w:cs="Arial"/>
                <w:b/>
                <w:lang w:val="es-AR" w:eastAsia="es-AR"/>
              </w:rPr>
              <w:t xml:space="preserve">     </w:t>
            </w:r>
            <w:r w:rsidRPr="00273434">
              <w:rPr>
                <w:rFonts w:cs="Arial"/>
                <w:b/>
                <w:lang w:val="es-AR" w:eastAsia="es-AR"/>
              </w:rPr>
              <w:t>X</w:t>
            </w:r>
          </w:p>
        </w:tc>
        <w:tc>
          <w:tcPr>
            <w:tcW w:w="549" w:type="pct"/>
            <w:vAlign w:val="center"/>
          </w:tcPr>
          <w:p w:rsidR="00070C19" w:rsidRPr="00273434" w:rsidRDefault="00070C19" w:rsidP="00C57154">
            <w:pPr>
              <w:ind w:firstLine="0"/>
              <w:jc w:val="center"/>
              <w:rPr>
                <w:rFonts w:cs="Arial"/>
                <w:b/>
                <w:lang w:val="es-AR" w:eastAsia="es-AR"/>
              </w:rPr>
            </w:pPr>
          </w:p>
        </w:tc>
        <w:tc>
          <w:tcPr>
            <w:tcW w:w="546" w:type="pct"/>
            <w:vAlign w:val="center"/>
          </w:tcPr>
          <w:p w:rsidR="00070C19" w:rsidRPr="00273434" w:rsidRDefault="00070C19" w:rsidP="00C57154">
            <w:pPr>
              <w:ind w:firstLine="0"/>
              <w:jc w:val="center"/>
              <w:rPr>
                <w:rFonts w:cs="Arial"/>
                <w:b/>
                <w:i/>
                <w:lang w:val="es-AR" w:eastAsia="es-AR"/>
              </w:rPr>
            </w:pPr>
          </w:p>
        </w:tc>
      </w:tr>
      <w:tr w:rsidR="00070C19" w:rsidRPr="00273434" w:rsidTr="00D409B0">
        <w:trPr>
          <w:trHeight w:val="330"/>
        </w:trPr>
        <w:tc>
          <w:tcPr>
            <w:tcW w:w="2258" w:type="pct"/>
            <w:vAlign w:val="center"/>
          </w:tcPr>
          <w:p w:rsidR="00070C19" w:rsidRPr="00273434" w:rsidRDefault="00070C19" w:rsidP="00221A27">
            <w:pPr>
              <w:numPr>
                <w:ilvl w:val="0"/>
                <w:numId w:val="2"/>
              </w:numPr>
              <w:jc w:val="left"/>
              <w:rPr>
                <w:rFonts w:cs="Arial"/>
                <w:bCs/>
                <w:i/>
                <w:lang w:val="es-AR" w:eastAsia="es-AR"/>
              </w:rPr>
            </w:pPr>
            <w:r w:rsidRPr="00273434">
              <w:rPr>
                <w:rFonts w:cs="Arial"/>
                <w:color w:val="252525"/>
                <w:sz w:val="26"/>
                <w:szCs w:val="26"/>
                <w:shd w:val="clear" w:color="auto" w:fill="FFFFFF"/>
                <w:lang w:val="es-AR"/>
              </w:rPr>
              <w:t>Berazategui</w:t>
            </w:r>
          </w:p>
        </w:tc>
        <w:tc>
          <w:tcPr>
            <w:tcW w:w="549" w:type="pct"/>
            <w:vAlign w:val="center"/>
          </w:tcPr>
          <w:p w:rsidR="00070C19" w:rsidRPr="00273434" w:rsidRDefault="00070C19" w:rsidP="00C57154">
            <w:pPr>
              <w:jc w:val="center"/>
              <w:rPr>
                <w:rFonts w:cs="Arial"/>
                <w:b/>
                <w:i/>
                <w:lang w:val="es-AR" w:eastAsia="es-AR"/>
              </w:rPr>
            </w:pPr>
          </w:p>
        </w:tc>
        <w:tc>
          <w:tcPr>
            <w:tcW w:w="549" w:type="pct"/>
            <w:vAlign w:val="center"/>
          </w:tcPr>
          <w:p w:rsidR="00070C19" w:rsidRPr="00273434" w:rsidRDefault="00070C19" w:rsidP="00C57154">
            <w:pPr>
              <w:ind w:firstLine="0"/>
              <w:jc w:val="center"/>
              <w:rPr>
                <w:rFonts w:cs="Arial"/>
                <w:b/>
                <w:lang w:val="es-AR" w:eastAsia="es-AR"/>
              </w:rPr>
            </w:pPr>
            <w:r w:rsidRPr="00273434">
              <w:rPr>
                <w:rFonts w:cs="Arial"/>
                <w:b/>
                <w:lang w:val="es-AR" w:eastAsia="es-AR"/>
              </w:rPr>
              <w:t>X</w:t>
            </w:r>
          </w:p>
        </w:tc>
        <w:tc>
          <w:tcPr>
            <w:tcW w:w="549" w:type="pct"/>
            <w:vAlign w:val="center"/>
          </w:tcPr>
          <w:p w:rsidR="00070C19" w:rsidRPr="00273434" w:rsidRDefault="00070C19" w:rsidP="00C57154">
            <w:pPr>
              <w:jc w:val="center"/>
              <w:rPr>
                <w:rFonts w:cs="Arial"/>
                <w:b/>
                <w:i/>
                <w:lang w:val="es-AR" w:eastAsia="es-AR"/>
              </w:rPr>
            </w:pPr>
          </w:p>
        </w:tc>
        <w:tc>
          <w:tcPr>
            <w:tcW w:w="549" w:type="pct"/>
            <w:vAlign w:val="center"/>
          </w:tcPr>
          <w:p w:rsidR="00070C19" w:rsidRPr="00273434" w:rsidRDefault="00070C19" w:rsidP="00C57154">
            <w:pPr>
              <w:ind w:firstLine="0"/>
              <w:jc w:val="center"/>
              <w:rPr>
                <w:rFonts w:cs="Arial"/>
                <w:b/>
                <w:lang w:val="es-AR" w:eastAsia="es-AR"/>
              </w:rPr>
            </w:pPr>
          </w:p>
        </w:tc>
        <w:tc>
          <w:tcPr>
            <w:tcW w:w="546" w:type="pct"/>
            <w:vAlign w:val="center"/>
          </w:tcPr>
          <w:p w:rsidR="00070C19" w:rsidRPr="00273434" w:rsidRDefault="00070C19" w:rsidP="00C57154">
            <w:pPr>
              <w:ind w:firstLine="0"/>
              <w:jc w:val="center"/>
              <w:rPr>
                <w:rFonts w:cs="Arial"/>
                <w:b/>
                <w:i/>
                <w:lang w:val="es-AR" w:eastAsia="es-AR"/>
              </w:rPr>
            </w:pPr>
          </w:p>
        </w:tc>
      </w:tr>
      <w:tr w:rsidR="00070C19" w:rsidRPr="00273434" w:rsidTr="00D409B0">
        <w:trPr>
          <w:trHeight w:val="330"/>
        </w:trPr>
        <w:tc>
          <w:tcPr>
            <w:tcW w:w="2258" w:type="pct"/>
            <w:vAlign w:val="center"/>
          </w:tcPr>
          <w:p w:rsidR="00070C19" w:rsidRPr="00273434" w:rsidRDefault="00070C19" w:rsidP="00221A27">
            <w:pPr>
              <w:numPr>
                <w:ilvl w:val="0"/>
                <w:numId w:val="2"/>
              </w:numPr>
              <w:jc w:val="left"/>
              <w:rPr>
                <w:rFonts w:cs="Arial"/>
                <w:bCs/>
                <w:i/>
                <w:lang w:val="es-AR" w:eastAsia="es-AR"/>
              </w:rPr>
            </w:pPr>
            <w:r w:rsidRPr="00273434">
              <w:rPr>
                <w:rFonts w:cs="Arial"/>
                <w:color w:val="252525"/>
                <w:sz w:val="26"/>
                <w:szCs w:val="26"/>
                <w:shd w:val="clear" w:color="auto" w:fill="FFFFFF"/>
                <w:lang w:val="es-AR"/>
              </w:rPr>
              <w:t>Tigre</w:t>
            </w:r>
          </w:p>
        </w:tc>
        <w:tc>
          <w:tcPr>
            <w:tcW w:w="549" w:type="pct"/>
            <w:vAlign w:val="center"/>
          </w:tcPr>
          <w:p w:rsidR="00070C19" w:rsidRPr="00273434" w:rsidRDefault="00070C19" w:rsidP="00C57154">
            <w:pPr>
              <w:jc w:val="center"/>
              <w:rPr>
                <w:rFonts w:cs="Arial"/>
                <w:b/>
                <w:i/>
                <w:lang w:val="es-AR" w:eastAsia="es-AR"/>
              </w:rPr>
            </w:pPr>
          </w:p>
        </w:tc>
        <w:tc>
          <w:tcPr>
            <w:tcW w:w="549" w:type="pct"/>
            <w:vAlign w:val="center"/>
          </w:tcPr>
          <w:p w:rsidR="00070C19" w:rsidRPr="00273434" w:rsidRDefault="00070C19" w:rsidP="00C57154">
            <w:pPr>
              <w:jc w:val="center"/>
              <w:rPr>
                <w:rFonts w:cs="Arial"/>
                <w:b/>
                <w:i/>
                <w:lang w:val="es-AR" w:eastAsia="es-AR"/>
              </w:rPr>
            </w:pPr>
          </w:p>
        </w:tc>
        <w:tc>
          <w:tcPr>
            <w:tcW w:w="549" w:type="pct"/>
            <w:vAlign w:val="center"/>
          </w:tcPr>
          <w:p w:rsidR="00070C19" w:rsidRPr="00273434" w:rsidRDefault="00EB3A75" w:rsidP="00C57154">
            <w:pPr>
              <w:ind w:firstLine="0"/>
              <w:jc w:val="center"/>
              <w:rPr>
                <w:rFonts w:cs="Arial"/>
                <w:b/>
                <w:lang w:val="es-AR" w:eastAsia="es-AR"/>
              </w:rPr>
            </w:pPr>
            <w:r w:rsidRPr="00273434">
              <w:rPr>
                <w:rFonts w:cs="Arial"/>
                <w:b/>
                <w:lang w:val="es-AR" w:eastAsia="es-AR"/>
              </w:rPr>
              <w:t>X</w:t>
            </w:r>
          </w:p>
        </w:tc>
        <w:tc>
          <w:tcPr>
            <w:tcW w:w="549" w:type="pct"/>
            <w:vAlign w:val="center"/>
          </w:tcPr>
          <w:p w:rsidR="00070C19" w:rsidRPr="00273434" w:rsidRDefault="00070C19" w:rsidP="00C57154">
            <w:pPr>
              <w:ind w:firstLine="0"/>
              <w:jc w:val="center"/>
              <w:rPr>
                <w:rFonts w:cs="Arial"/>
                <w:b/>
                <w:lang w:val="es-AR" w:eastAsia="es-AR"/>
              </w:rPr>
            </w:pPr>
          </w:p>
        </w:tc>
        <w:tc>
          <w:tcPr>
            <w:tcW w:w="546" w:type="pct"/>
            <w:vAlign w:val="center"/>
          </w:tcPr>
          <w:p w:rsidR="00070C19" w:rsidRPr="00273434" w:rsidRDefault="00070C19" w:rsidP="00C57154">
            <w:pPr>
              <w:jc w:val="center"/>
              <w:rPr>
                <w:rFonts w:cs="Arial"/>
                <w:b/>
                <w:i/>
                <w:lang w:val="es-AR" w:eastAsia="es-AR"/>
              </w:rPr>
            </w:pPr>
          </w:p>
        </w:tc>
      </w:tr>
      <w:tr w:rsidR="00070C19" w:rsidRPr="00273434" w:rsidTr="00D409B0">
        <w:trPr>
          <w:trHeight w:val="330"/>
        </w:trPr>
        <w:tc>
          <w:tcPr>
            <w:tcW w:w="2258" w:type="pct"/>
            <w:vAlign w:val="center"/>
          </w:tcPr>
          <w:p w:rsidR="00070C19" w:rsidRPr="00273434" w:rsidRDefault="00070C19" w:rsidP="00221A27">
            <w:pPr>
              <w:numPr>
                <w:ilvl w:val="0"/>
                <w:numId w:val="2"/>
              </w:numPr>
              <w:jc w:val="left"/>
              <w:rPr>
                <w:rFonts w:cs="Arial"/>
                <w:bCs/>
                <w:lang w:val="es-AR" w:eastAsia="es-AR"/>
              </w:rPr>
            </w:pPr>
            <w:r w:rsidRPr="00273434">
              <w:rPr>
                <w:rFonts w:cs="Arial"/>
                <w:color w:val="252525"/>
                <w:sz w:val="26"/>
                <w:szCs w:val="26"/>
                <w:shd w:val="clear" w:color="auto" w:fill="FFFFFF"/>
                <w:lang w:val="es-AR"/>
              </w:rPr>
              <w:t>San Fernando</w:t>
            </w:r>
          </w:p>
        </w:tc>
        <w:tc>
          <w:tcPr>
            <w:tcW w:w="549" w:type="pct"/>
            <w:vAlign w:val="center"/>
          </w:tcPr>
          <w:p w:rsidR="00070C19" w:rsidRPr="00273434" w:rsidRDefault="00070C19" w:rsidP="00C57154">
            <w:pPr>
              <w:jc w:val="center"/>
              <w:rPr>
                <w:rFonts w:cs="Arial"/>
                <w:b/>
                <w:lang w:val="es-AR" w:eastAsia="es-AR"/>
              </w:rPr>
            </w:pPr>
          </w:p>
        </w:tc>
        <w:tc>
          <w:tcPr>
            <w:tcW w:w="549" w:type="pct"/>
            <w:vAlign w:val="center"/>
          </w:tcPr>
          <w:p w:rsidR="00070C19" w:rsidRPr="00273434" w:rsidRDefault="00070C19" w:rsidP="00C57154">
            <w:pPr>
              <w:jc w:val="center"/>
              <w:rPr>
                <w:rFonts w:cs="Arial"/>
                <w:b/>
                <w:lang w:val="es-AR" w:eastAsia="es-AR"/>
              </w:rPr>
            </w:pPr>
          </w:p>
        </w:tc>
        <w:tc>
          <w:tcPr>
            <w:tcW w:w="549" w:type="pct"/>
            <w:vAlign w:val="center"/>
          </w:tcPr>
          <w:p w:rsidR="00070C19" w:rsidRPr="00273434" w:rsidRDefault="00EB3A75" w:rsidP="00C57154">
            <w:pPr>
              <w:ind w:firstLine="0"/>
              <w:jc w:val="center"/>
              <w:rPr>
                <w:rFonts w:cs="Arial"/>
                <w:b/>
                <w:lang w:val="es-AR" w:eastAsia="es-AR"/>
              </w:rPr>
            </w:pPr>
            <w:r w:rsidRPr="00273434">
              <w:rPr>
                <w:rFonts w:cs="Arial"/>
                <w:b/>
                <w:lang w:val="es-AR" w:eastAsia="es-AR"/>
              </w:rPr>
              <w:t>X</w:t>
            </w:r>
          </w:p>
        </w:tc>
        <w:tc>
          <w:tcPr>
            <w:tcW w:w="549" w:type="pct"/>
            <w:vAlign w:val="center"/>
          </w:tcPr>
          <w:p w:rsidR="00070C19" w:rsidRPr="00273434" w:rsidRDefault="00070C19" w:rsidP="00C57154">
            <w:pPr>
              <w:ind w:firstLine="0"/>
              <w:jc w:val="center"/>
              <w:rPr>
                <w:rFonts w:cs="Arial"/>
                <w:b/>
                <w:lang w:val="es-AR" w:eastAsia="es-AR"/>
              </w:rPr>
            </w:pPr>
          </w:p>
        </w:tc>
        <w:tc>
          <w:tcPr>
            <w:tcW w:w="546" w:type="pct"/>
            <w:vAlign w:val="center"/>
          </w:tcPr>
          <w:p w:rsidR="00070C19" w:rsidRPr="00273434" w:rsidRDefault="00070C19" w:rsidP="00C57154">
            <w:pPr>
              <w:jc w:val="center"/>
              <w:rPr>
                <w:rFonts w:cs="Arial"/>
                <w:b/>
                <w:i/>
                <w:lang w:val="es-AR" w:eastAsia="es-AR"/>
              </w:rPr>
            </w:pPr>
          </w:p>
        </w:tc>
      </w:tr>
      <w:tr w:rsidR="00070C19" w:rsidRPr="00273434" w:rsidTr="00D409B0">
        <w:trPr>
          <w:trHeight w:val="330"/>
        </w:trPr>
        <w:tc>
          <w:tcPr>
            <w:tcW w:w="2258" w:type="pct"/>
            <w:vAlign w:val="center"/>
          </w:tcPr>
          <w:p w:rsidR="00070C19" w:rsidRPr="00273434" w:rsidRDefault="00070C19" w:rsidP="00221A27">
            <w:pPr>
              <w:numPr>
                <w:ilvl w:val="0"/>
                <w:numId w:val="2"/>
              </w:numPr>
              <w:jc w:val="left"/>
              <w:rPr>
                <w:rFonts w:cs="Arial"/>
                <w:bCs/>
                <w:lang w:val="es-AR" w:eastAsia="es-AR"/>
              </w:rPr>
            </w:pPr>
            <w:r w:rsidRPr="00273434">
              <w:rPr>
                <w:rFonts w:cs="Arial"/>
                <w:bCs/>
                <w:lang w:val="es-AR" w:eastAsia="es-AR"/>
              </w:rPr>
              <w:t>Resto del segundo cordón</w:t>
            </w:r>
          </w:p>
        </w:tc>
        <w:tc>
          <w:tcPr>
            <w:tcW w:w="549" w:type="pct"/>
            <w:vAlign w:val="center"/>
          </w:tcPr>
          <w:p w:rsidR="00070C19" w:rsidRPr="00273434" w:rsidRDefault="00070C19" w:rsidP="00C57154">
            <w:pPr>
              <w:ind w:firstLine="0"/>
              <w:jc w:val="center"/>
              <w:rPr>
                <w:rFonts w:cs="Arial"/>
                <w:b/>
                <w:lang w:val="es-AR" w:eastAsia="es-AR"/>
              </w:rPr>
            </w:pPr>
            <w:r w:rsidRPr="00273434">
              <w:rPr>
                <w:rFonts w:cs="Arial"/>
                <w:b/>
                <w:lang w:val="es-AR" w:eastAsia="es-AR"/>
              </w:rPr>
              <w:t>X</w:t>
            </w:r>
          </w:p>
        </w:tc>
        <w:tc>
          <w:tcPr>
            <w:tcW w:w="549" w:type="pct"/>
            <w:vAlign w:val="center"/>
          </w:tcPr>
          <w:p w:rsidR="00070C19" w:rsidRPr="00273434" w:rsidRDefault="00070C19" w:rsidP="00C57154">
            <w:pPr>
              <w:ind w:firstLine="0"/>
              <w:jc w:val="center"/>
              <w:rPr>
                <w:rFonts w:cs="Arial"/>
                <w:b/>
                <w:lang w:val="es-AR" w:eastAsia="es-AR"/>
              </w:rPr>
            </w:pPr>
          </w:p>
        </w:tc>
        <w:tc>
          <w:tcPr>
            <w:tcW w:w="549" w:type="pct"/>
            <w:vAlign w:val="center"/>
          </w:tcPr>
          <w:p w:rsidR="00070C19" w:rsidRPr="00273434" w:rsidRDefault="00070C19" w:rsidP="00C57154">
            <w:pPr>
              <w:jc w:val="center"/>
              <w:rPr>
                <w:rFonts w:cs="Arial"/>
                <w:b/>
                <w:lang w:val="es-AR" w:eastAsia="es-AR"/>
              </w:rPr>
            </w:pPr>
          </w:p>
        </w:tc>
        <w:tc>
          <w:tcPr>
            <w:tcW w:w="549" w:type="pct"/>
            <w:vAlign w:val="center"/>
          </w:tcPr>
          <w:p w:rsidR="00070C19" w:rsidRPr="00273434" w:rsidRDefault="00070C19" w:rsidP="00C57154">
            <w:pPr>
              <w:jc w:val="center"/>
              <w:rPr>
                <w:rFonts w:cs="Arial"/>
                <w:b/>
                <w:lang w:val="es-AR" w:eastAsia="es-AR"/>
              </w:rPr>
            </w:pPr>
          </w:p>
        </w:tc>
        <w:tc>
          <w:tcPr>
            <w:tcW w:w="546" w:type="pct"/>
            <w:vAlign w:val="center"/>
          </w:tcPr>
          <w:p w:rsidR="00070C19" w:rsidRPr="00273434" w:rsidRDefault="00070C19" w:rsidP="00C57154">
            <w:pPr>
              <w:jc w:val="center"/>
              <w:rPr>
                <w:rFonts w:cs="Arial"/>
                <w:b/>
                <w:i/>
                <w:lang w:val="es-AR" w:eastAsia="es-AR"/>
              </w:rPr>
            </w:pPr>
          </w:p>
        </w:tc>
      </w:tr>
    </w:tbl>
    <w:p w:rsidR="00070C19" w:rsidRPr="00273434" w:rsidRDefault="00070C19" w:rsidP="009D6817">
      <w:pPr>
        <w:spacing w:after="200" w:line="276" w:lineRule="auto"/>
        <w:ind w:firstLine="0"/>
        <w:jc w:val="left"/>
        <w:rPr>
          <w:rFonts w:cs="Arial"/>
          <w:lang w:val="es-AR"/>
        </w:rPr>
      </w:pPr>
    </w:p>
    <w:p w:rsidR="009D6817" w:rsidRPr="00273434" w:rsidRDefault="009D6817" w:rsidP="009D6817">
      <w:pPr>
        <w:pStyle w:val="Ttulo3"/>
        <w:rPr>
          <w:rFonts w:cs="Arial"/>
          <w:lang w:val="es-AR"/>
        </w:rPr>
      </w:pPr>
      <w:bookmarkStart w:id="11" w:name="_Toc425792053"/>
      <w:r w:rsidRPr="00273434">
        <w:rPr>
          <w:rFonts w:cs="Arial"/>
          <w:lang w:val="es-AR"/>
        </w:rPr>
        <w:lastRenderedPageBreak/>
        <w:t>Competencias únicas</w:t>
      </w:r>
      <w:bookmarkEnd w:id="11"/>
      <w:r w:rsidR="0020014A" w:rsidRPr="00273434">
        <w:rPr>
          <w:rFonts w:cs="Arial"/>
          <w:lang w:val="es-AR"/>
        </w:rPr>
        <w:t xml:space="preserve"> </w:t>
      </w:r>
    </w:p>
    <w:p w:rsidR="009D6817" w:rsidRPr="00273434" w:rsidRDefault="009D6817" w:rsidP="009D6817">
      <w:pPr>
        <w:rPr>
          <w:rFonts w:cs="Arial"/>
          <w:lang w:val="es-AR"/>
        </w:rPr>
      </w:pPr>
    </w:p>
    <w:p w:rsidR="009D6817" w:rsidRPr="00273434" w:rsidRDefault="00D735A2" w:rsidP="009D6817">
      <w:pPr>
        <w:rPr>
          <w:rFonts w:cs="Arial"/>
          <w:lang w:val="es-AR"/>
        </w:rPr>
      </w:pPr>
      <w:r w:rsidRPr="00273434">
        <w:rPr>
          <w:rFonts w:cs="Arial"/>
          <w:lang w:val="es-AR"/>
        </w:rPr>
        <w:t>Buscamos destacarnos en el mercado y diferenciarnos en los siguientes aspectos</w:t>
      </w:r>
      <w:r w:rsidR="002A4EEC" w:rsidRPr="00273434">
        <w:rPr>
          <w:rFonts w:cs="Arial"/>
          <w:lang w:val="es-AR"/>
        </w:rPr>
        <w:t xml:space="preserve"> en orden de prioridades</w:t>
      </w:r>
      <w:r w:rsidRPr="00273434">
        <w:rPr>
          <w:rFonts w:cs="Arial"/>
          <w:lang w:val="es-AR"/>
        </w:rPr>
        <w:t>:</w:t>
      </w:r>
    </w:p>
    <w:p w:rsidR="00E73B43" w:rsidRPr="00273434" w:rsidRDefault="00E73B43" w:rsidP="009D6817">
      <w:pPr>
        <w:rPr>
          <w:rFonts w:cs="Arial"/>
          <w:lang w:val="es-AR"/>
        </w:rPr>
      </w:pPr>
    </w:p>
    <w:p w:rsidR="009D6817" w:rsidRPr="00273434" w:rsidRDefault="009D6817" w:rsidP="009D6817">
      <w:pPr>
        <w:rPr>
          <w:rFonts w:cs="Arial"/>
          <w:lang w:val="es-AR"/>
        </w:rPr>
      </w:pPr>
    </w:p>
    <w:p w:rsidR="00E73B43" w:rsidRPr="00273434" w:rsidRDefault="00D735A2" w:rsidP="007430EE">
      <w:pPr>
        <w:pStyle w:val="Prrafodelista"/>
        <w:numPr>
          <w:ilvl w:val="0"/>
          <w:numId w:val="10"/>
        </w:numPr>
        <w:rPr>
          <w:rFonts w:cs="Arial"/>
          <w:lang w:val="es-AR"/>
        </w:rPr>
      </w:pPr>
      <w:r w:rsidRPr="00273434">
        <w:rPr>
          <w:rFonts w:cs="Arial"/>
          <w:lang w:val="es-AR"/>
        </w:rPr>
        <w:t>Gran</w:t>
      </w:r>
      <w:r w:rsidR="00E73B43" w:rsidRPr="00273434">
        <w:rPr>
          <w:rFonts w:cs="Arial"/>
          <w:lang w:val="es-AR"/>
        </w:rPr>
        <w:t xml:space="preserve"> relación precio-calidad.</w:t>
      </w:r>
    </w:p>
    <w:p w:rsidR="002A4EEC" w:rsidRPr="00273434" w:rsidRDefault="002A4EEC" w:rsidP="007430EE">
      <w:pPr>
        <w:pStyle w:val="Prrafodelista"/>
        <w:numPr>
          <w:ilvl w:val="0"/>
          <w:numId w:val="10"/>
        </w:numPr>
        <w:rPr>
          <w:rFonts w:cs="Arial"/>
          <w:lang w:val="es-AR"/>
        </w:rPr>
      </w:pPr>
      <w:r w:rsidRPr="00273434">
        <w:rPr>
          <w:rFonts w:cs="Arial"/>
          <w:lang w:val="es-AR"/>
        </w:rPr>
        <w:t>Foco en la atención al cliente.</w:t>
      </w:r>
    </w:p>
    <w:p w:rsidR="002A4EEC" w:rsidRPr="00273434" w:rsidRDefault="002A4EEC" w:rsidP="007430EE">
      <w:pPr>
        <w:pStyle w:val="Prrafodelista"/>
        <w:numPr>
          <w:ilvl w:val="0"/>
          <w:numId w:val="10"/>
        </w:numPr>
        <w:rPr>
          <w:rFonts w:cs="Arial"/>
          <w:lang w:val="es-AR"/>
        </w:rPr>
      </w:pPr>
      <w:r w:rsidRPr="00273434">
        <w:rPr>
          <w:rFonts w:cs="Arial"/>
          <w:lang w:val="es-AR"/>
        </w:rPr>
        <w:t>Productos de última generación tecnológica.</w:t>
      </w:r>
    </w:p>
    <w:p w:rsidR="002A4EEC" w:rsidRPr="00273434" w:rsidRDefault="002A4EEC" w:rsidP="002A4EEC">
      <w:pPr>
        <w:pStyle w:val="Prrafodelista"/>
        <w:ind w:left="1068" w:firstLine="0"/>
        <w:rPr>
          <w:rFonts w:cs="Arial"/>
          <w:lang w:val="es-AR"/>
        </w:rPr>
      </w:pPr>
    </w:p>
    <w:p w:rsidR="00D56F50" w:rsidRPr="00273434" w:rsidRDefault="00D56F50" w:rsidP="007430EE">
      <w:pPr>
        <w:pStyle w:val="Prrafodelista"/>
        <w:numPr>
          <w:ilvl w:val="0"/>
          <w:numId w:val="10"/>
        </w:numPr>
        <w:rPr>
          <w:rFonts w:cs="Arial"/>
          <w:lang w:val="es-AR"/>
        </w:rPr>
      </w:pPr>
      <w:r w:rsidRPr="00273434">
        <w:rPr>
          <w:rFonts w:cs="Arial"/>
          <w:lang w:val="es-AR"/>
        </w:rPr>
        <w:t>Estudio de un mercado dinámico y cambiante en sus demandas para generar nuevas propuestas superadoras.</w:t>
      </w:r>
    </w:p>
    <w:p w:rsidR="002A4EEC" w:rsidRPr="00273434" w:rsidRDefault="00880D90" w:rsidP="007430EE">
      <w:pPr>
        <w:pStyle w:val="Prrafodelista"/>
        <w:numPr>
          <w:ilvl w:val="0"/>
          <w:numId w:val="10"/>
        </w:numPr>
        <w:rPr>
          <w:rFonts w:cs="Arial"/>
          <w:lang w:val="es-AR"/>
        </w:rPr>
      </w:pPr>
      <w:r w:rsidRPr="00273434">
        <w:rPr>
          <w:rFonts w:cs="Arial"/>
          <w:lang w:val="es-AR"/>
        </w:rPr>
        <w:t>P</w:t>
      </w:r>
      <w:r w:rsidR="002A4EEC" w:rsidRPr="00273434">
        <w:rPr>
          <w:rFonts w:cs="Arial"/>
          <w:lang w:val="es-AR"/>
        </w:rPr>
        <w:t>lataforma web para consulta de nuestros servicios y valores.</w:t>
      </w:r>
    </w:p>
    <w:p w:rsidR="002A4EEC" w:rsidRPr="00273434" w:rsidRDefault="002A4EEC" w:rsidP="007430EE">
      <w:pPr>
        <w:pStyle w:val="Prrafodelista"/>
        <w:numPr>
          <w:ilvl w:val="0"/>
          <w:numId w:val="10"/>
        </w:numPr>
        <w:rPr>
          <w:rFonts w:cs="Arial"/>
          <w:lang w:val="es-AR"/>
        </w:rPr>
      </w:pPr>
      <w:r w:rsidRPr="00273434">
        <w:rPr>
          <w:rFonts w:cs="Arial"/>
          <w:lang w:val="es-AR"/>
        </w:rPr>
        <w:t>Procesamiento online de transacciones para la gestión de compras en línea.</w:t>
      </w:r>
    </w:p>
    <w:p w:rsidR="002A4EEC" w:rsidRPr="00273434" w:rsidRDefault="002A4EEC" w:rsidP="002A4EEC">
      <w:pPr>
        <w:pStyle w:val="Prrafodelista"/>
        <w:ind w:left="1068" w:firstLine="0"/>
        <w:rPr>
          <w:rFonts w:cs="Arial"/>
          <w:lang w:val="es-AR"/>
        </w:rPr>
      </w:pPr>
    </w:p>
    <w:p w:rsidR="0020014A" w:rsidRPr="00273434" w:rsidRDefault="0020014A" w:rsidP="009D6817">
      <w:pPr>
        <w:spacing w:after="200" w:line="276" w:lineRule="auto"/>
        <w:ind w:firstLine="0"/>
        <w:jc w:val="left"/>
        <w:rPr>
          <w:rFonts w:cs="Arial"/>
          <w:u w:val="single"/>
          <w:lang w:val="es-AR"/>
        </w:rPr>
      </w:pPr>
    </w:p>
    <w:p w:rsidR="009D6817" w:rsidRPr="00273434" w:rsidRDefault="0020014A" w:rsidP="009D6817">
      <w:pPr>
        <w:spacing w:after="200" w:line="276" w:lineRule="auto"/>
        <w:ind w:firstLine="0"/>
        <w:jc w:val="left"/>
        <w:rPr>
          <w:rFonts w:cs="Arial"/>
          <w:u w:val="single"/>
          <w:lang w:val="es-AR"/>
        </w:rPr>
      </w:pPr>
      <w:r w:rsidRPr="00273434">
        <w:rPr>
          <w:rFonts w:cs="Arial"/>
          <w:u w:val="single"/>
          <w:lang w:val="es-AR"/>
        </w:rPr>
        <w:t>Competencias únicas existentes</w:t>
      </w:r>
    </w:p>
    <w:tbl>
      <w:tblPr>
        <w:tblW w:w="5000" w:type="pct"/>
        <w:tblLayout w:type="fixed"/>
        <w:tblCellMar>
          <w:left w:w="70" w:type="dxa"/>
          <w:right w:w="70" w:type="dxa"/>
        </w:tblCellMar>
        <w:tblLook w:val="00A0"/>
      </w:tblPr>
      <w:tblGrid>
        <w:gridCol w:w="5799"/>
        <w:gridCol w:w="635"/>
        <w:gridCol w:w="636"/>
        <w:gridCol w:w="636"/>
        <w:gridCol w:w="636"/>
        <w:gridCol w:w="636"/>
      </w:tblGrid>
      <w:tr w:rsidR="009D6817" w:rsidRPr="00273434" w:rsidTr="00C0248E">
        <w:trPr>
          <w:trHeight w:val="330"/>
        </w:trPr>
        <w:tc>
          <w:tcPr>
            <w:tcW w:w="5799" w:type="dxa"/>
            <w:tcBorders>
              <w:top w:val="single" w:sz="8" w:space="0" w:color="auto"/>
              <w:left w:val="single" w:sz="8" w:space="0" w:color="auto"/>
              <w:bottom w:val="single" w:sz="8" w:space="0" w:color="auto"/>
              <w:right w:val="single" w:sz="8" w:space="0" w:color="auto"/>
            </w:tcBorders>
            <w:shd w:val="clear" w:color="000000" w:fill="BFBFBF" w:themeFill="background1" w:themeFillShade="BF"/>
            <w:vAlign w:val="bottom"/>
          </w:tcPr>
          <w:p w:rsidR="009D6817" w:rsidRPr="00273434" w:rsidRDefault="009D6817" w:rsidP="00C0248E">
            <w:pPr>
              <w:ind w:firstLine="0"/>
              <w:jc w:val="center"/>
              <w:rPr>
                <w:rFonts w:cs="Arial"/>
                <w:b/>
                <w:bCs/>
                <w:i/>
                <w:iCs/>
                <w:color w:val="FFFFFF" w:themeColor="background1"/>
                <w:lang w:val="es-AR"/>
              </w:rPr>
            </w:pPr>
            <w:r w:rsidRPr="00273434">
              <w:rPr>
                <w:rFonts w:cs="Arial"/>
                <w:b/>
                <w:bCs/>
                <w:color w:val="FFFFFF" w:themeColor="background1"/>
                <w:lang w:val="es-AR"/>
              </w:rPr>
              <w:t>Competencias Claves</w:t>
            </w:r>
          </w:p>
        </w:tc>
        <w:tc>
          <w:tcPr>
            <w:tcW w:w="635" w:type="dxa"/>
            <w:tcBorders>
              <w:top w:val="single" w:sz="8" w:space="0" w:color="auto"/>
              <w:left w:val="nil"/>
              <w:bottom w:val="single" w:sz="8" w:space="0" w:color="auto"/>
              <w:right w:val="single" w:sz="8" w:space="0" w:color="auto"/>
            </w:tcBorders>
            <w:shd w:val="clear" w:color="000000" w:fill="BFBFBF" w:themeFill="background1" w:themeFillShade="BF"/>
            <w:vAlign w:val="bottom"/>
          </w:tcPr>
          <w:p w:rsidR="009D6817" w:rsidRPr="00273434" w:rsidRDefault="009D6817" w:rsidP="00C0248E">
            <w:pPr>
              <w:ind w:firstLine="0"/>
              <w:jc w:val="center"/>
              <w:rPr>
                <w:rFonts w:cs="Arial"/>
                <w:b/>
                <w:bCs/>
                <w:i/>
                <w:iCs/>
                <w:color w:val="FFFFFF" w:themeColor="background1"/>
                <w:lang w:val="es-AR"/>
              </w:rPr>
            </w:pPr>
            <w:r w:rsidRPr="00273434">
              <w:rPr>
                <w:rFonts w:cs="Arial"/>
                <w:b/>
                <w:bCs/>
                <w:color w:val="FFFFFF" w:themeColor="background1"/>
                <w:lang w:val="es-AR"/>
              </w:rPr>
              <w:t>--</w:t>
            </w:r>
          </w:p>
        </w:tc>
        <w:tc>
          <w:tcPr>
            <w:tcW w:w="636" w:type="dxa"/>
            <w:tcBorders>
              <w:top w:val="single" w:sz="8" w:space="0" w:color="auto"/>
              <w:left w:val="nil"/>
              <w:bottom w:val="single" w:sz="8" w:space="0" w:color="auto"/>
              <w:right w:val="single" w:sz="8" w:space="0" w:color="auto"/>
            </w:tcBorders>
            <w:shd w:val="clear" w:color="000000" w:fill="BFBFBF" w:themeFill="background1" w:themeFillShade="BF"/>
            <w:vAlign w:val="bottom"/>
          </w:tcPr>
          <w:p w:rsidR="009D6817" w:rsidRPr="00273434" w:rsidRDefault="009D6817" w:rsidP="00C0248E">
            <w:pPr>
              <w:ind w:firstLine="0"/>
              <w:jc w:val="center"/>
              <w:rPr>
                <w:rFonts w:cs="Arial"/>
                <w:b/>
                <w:bCs/>
                <w:i/>
                <w:iCs/>
                <w:color w:val="FFFFFF" w:themeColor="background1"/>
                <w:lang w:val="es-AR"/>
              </w:rPr>
            </w:pPr>
            <w:r w:rsidRPr="00273434">
              <w:rPr>
                <w:rFonts w:cs="Arial"/>
                <w:b/>
                <w:bCs/>
                <w:color w:val="FFFFFF" w:themeColor="background1"/>
                <w:lang w:val="es-AR"/>
              </w:rPr>
              <w:t>-</w:t>
            </w:r>
          </w:p>
        </w:tc>
        <w:tc>
          <w:tcPr>
            <w:tcW w:w="636" w:type="dxa"/>
            <w:tcBorders>
              <w:top w:val="single" w:sz="8" w:space="0" w:color="auto"/>
              <w:left w:val="nil"/>
              <w:bottom w:val="single" w:sz="8" w:space="0" w:color="auto"/>
              <w:right w:val="single" w:sz="8" w:space="0" w:color="auto"/>
            </w:tcBorders>
            <w:shd w:val="clear" w:color="000000" w:fill="BFBFBF" w:themeFill="background1" w:themeFillShade="BF"/>
            <w:vAlign w:val="bottom"/>
          </w:tcPr>
          <w:p w:rsidR="009D6817" w:rsidRPr="00273434" w:rsidRDefault="009D6817" w:rsidP="00C0248E">
            <w:pPr>
              <w:ind w:firstLine="0"/>
              <w:jc w:val="center"/>
              <w:rPr>
                <w:rFonts w:cs="Arial"/>
                <w:b/>
                <w:bCs/>
                <w:i/>
                <w:iCs/>
                <w:color w:val="FFFFFF" w:themeColor="background1"/>
                <w:lang w:val="es-AR"/>
              </w:rPr>
            </w:pPr>
            <w:r w:rsidRPr="00273434">
              <w:rPr>
                <w:rFonts w:cs="Arial"/>
                <w:b/>
                <w:bCs/>
                <w:color w:val="FFFFFF" w:themeColor="background1"/>
                <w:lang w:val="es-AR"/>
              </w:rPr>
              <w:t>E</w:t>
            </w:r>
          </w:p>
        </w:tc>
        <w:tc>
          <w:tcPr>
            <w:tcW w:w="636" w:type="dxa"/>
            <w:tcBorders>
              <w:top w:val="single" w:sz="8" w:space="0" w:color="auto"/>
              <w:left w:val="nil"/>
              <w:bottom w:val="single" w:sz="8" w:space="0" w:color="auto"/>
              <w:right w:val="single" w:sz="8" w:space="0" w:color="auto"/>
            </w:tcBorders>
            <w:shd w:val="clear" w:color="000000" w:fill="BFBFBF" w:themeFill="background1" w:themeFillShade="BF"/>
            <w:vAlign w:val="bottom"/>
          </w:tcPr>
          <w:p w:rsidR="009D6817" w:rsidRPr="00273434" w:rsidRDefault="009D6817" w:rsidP="00C0248E">
            <w:pPr>
              <w:ind w:firstLine="0"/>
              <w:jc w:val="center"/>
              <w:rPr>
                <w:rFonts w:cs="Arial"/>
                <w:b/>
                <w:bCs/>
                <w:i/>
                <w:iCs/>
                <w:color w:val="FFFFFF" w:themeColor="background1"/>
                <w:lang w:val="es-AR"/>
              </w:rPr>
            </w:pPr>
            <w:r w:rsidRPr="00273434">
              <w:rPr>
                <w:rFonts w:cs="Arial"/>
                <w:b/>
                <w:bCs/>
                <w:color w:val="FFFFFF" w:themeColor="background1"/>
                <w:lang w:val="es-AR"/>
              </w:rPr>
              <w:t>+</w:t>
            </w:r>
          </w:p>
        </w:tc>
        <w:tc>
          <w:tcPr>
            <w:tcW w:w="636" w:type="dxa"/>
            <w:tcBorders>
              <w:top w:val="single" w:sz="8" w:space="0" w:color="auto"/>
              <w:left w:val="nil"/>
              <w:bottom w:val="single" w:sz="8" w:space="0" w:color="auto"/>
              <w:right w:val="single" w:sz="8" w:space="0" w:color="auto"/>
            </w:tcBorders>
            <w:shd w:val="clear" w:color="000000" w:fill="BFBFBF" w:themeFill="background1" w:themeFillShade="BF"/>
            <w:vAlign w:val="bottom"/>
          </w:tcPr>
          <w:p w:rsidR="009D6817" w:rsidRPr="00273434" w:rsidRDefault="009D6817" w:rsidP="00C0248E">
            <w:pPr>
              <w:ind w:firstLine="0"/>
              <w:jc w:val="center"/>
              <w:rPr>
                <w:rFonts w:cs="Arial"/>
                <w:b/>
                <w:bCs/>
                <w:i/>
                <w:iCs/>
                <w:color w:val="FFFFFF" w:themeColor="background1"/>
                <w:lang w:val="es-AR"/>
              </w:rPr>
            </w:pPr>
            <w:r w:rsidRPr="00273434">
              <w:rPr>
                <w:rFonts w:cs="Arial"/>
                <w:b/>
                <w:bCs/>
                <w:color w:val="FFFFFF" w:themeColor="background1"/>
                <w:lang w:val="es-AR"/>
              </w:rPr>
              <w:t>++</w:t>
            </w:r>
          </w:p>
        </w:tc>
      </w:tr>
      <w:tr w:rsidR="008C3464" w:rsidRPr="00273434" w:rsidTr="008C3464">
        <w:trPr>
          <w:trHeight w:val="20"/>
        </w:trPr>
        <w:tc>
          <w:tcPr>
            <w:tcW w:w="5799" w:type="dxa"/>
            <w:tcBorders>
              <w:top w:val="nil"/>
              <w:left w:val="single" w:sz="8" w:space="0" w:color="auto"/>
              <w:bottom w:val="single" w:sz="8" w:space="0" w:color="auto"/>
              <w:right w:val="single" w:sz="8" w:space="0" w:color="auto"/>
            </w:tcBorders>
            <w:noWrap/>
            <w:vAlign w:val="bottom"/>
          </w:tcPr>
          <w:p w:rsidR="008C3464" w:rsidRPr="00273434" w:rsidRDefault="008C3464" w:rsidP="00C0248E">
            <w:pPr>
              <w:ind w:firstLine="0"/>
              <w:rPr>
                <w:rFonts w:cs="Arial"/>
                <w:bCs/>
                <w:i/>
                <w:iCs/>
                <w:color w:val="272727"/>
                <w:lang w:val="es-AR"/>
              </w:rPr>
            </w:pPr>
            <w:r w:rsidRPr="00273434">
              <w:rPr>
                <w:rFonts w:cs="Arial"/>
                <w:bCs/>
                <w:color w:val="272727"/>
                <w:lang w:val="es-AR"/>
              </w:rPr>
              <w:t>Gran relación precio-calidad</w:t>
            </w:r>
          </w:p>
        </w:tc>
        <w:tc>
          <w:tcPr>
            <w:tcW w:w="635" w:type="dxa"/>
            <w:tcBorders>
              <w:top w:val="nil"/>
              <w:left w:val="nil"/>
              <w:bottom w:val="single" w:sz="8" w:space="0" w:color="auto"/>
              <w:right w:val="single" w:sz="8" w:space="0" w:color="auto"/>
            </w:tcBorders>
            <w:noWrap/>
            <w:vAlign w:val="bottom"/>
          </w:tcPr>
          <w:p w:rsidR="008C3464" w:rsidRPr="00273434" w:rsidRDefault="008C3464" w:rsidP="00C0248E">
            <w:pPr>
              <w:jc w:val="center"/>
              <w:rPr>
                <w:rFonts w:cs="Arial"/>
                <w:b/>
                <w:lang w:val="es-AR"/>
              </w:rPr>
            </w:pPr>
          </w:p>
        </w:tc>
        <w:tc>
          <w:tcPr>
            <w:tcW w:w="636" w:type="dxa"/>
            <w:tcBorders>
              <w:top w:val="nil"/>
              <w:left w:val="nil"/>
              <w:bottom w:val="single" w:sz="8" w:space="0" w:color="auto"/>
              <w:right w:val="single" w:sz="8" w:space="0" w:color="auto"/>
            </w:tcBorders>
            <w:noWrap/>
            <w:vAlign w:val="bottom"/>
          </w:tcPr>
          <w:p w:rsidR="008C3464" w:rsidRPr="00273434" w:rsidRDefault="008C3464" w:rsidP="00C0248E">
            <w:pPr>
              <w:jc w:val="center"/>
              <w:rPr>
                <w:rFonts w:cs="Arial"/>
                <w:b/>
                <w:lang w:val="es-AR"/>
              </w:rPr>
            </w:pPr>
          </w:p>
        </w:tc>
        <w:tc>
          <w:tcPr>
            <w:tcW w:w="636" w:type="dxa"/>
            <w:tcBorders>
              <w:top w:val="nil"/>
              <w:left w:val="nil"/>
              <w:bottom w:val="single" w:sz="8" w:space="0" w:color="auto"/>
              <w:right w:val="single" w:sz="8" w:space="0" w:color="auto"/>
            </w:tcBorders>
            <w:noWrap/>
            <w:vAlign w:val="bottom"/>
          </w:tcPr>
          <w:p w:rsidR="008C3464" w:rsidRPr="00273434" w:rsidRDefault="008C3464" w:rsidP="00C0248E">
            <w:pPr>
              <w:jc w:val="center"/>
              <w:rPr>
                <w:rFonts w:cs="Arial"/>
                <w:b/>
                <w:lang w:val="es-AR"/>
              </w:rPr>
            </w:pPr>
          </w:p>
        </w:tc>
        <w:tc>
          <w:tcPr>
            <w:tcW w:w="636" w:type="dxa"/>
            <w:tcBorders>
              <w:top w:val="nil"/>
              <w:left w:val="nil"/>
              <w:bottom w:val="single" w:sz="8" w:space="0" w:color="auto"/>
              <w:right w:val="single" w:sz="8" w:space="0" w:color="auto"/>
            </w:tcBorders>
            <w:noWrap/>
            <w:vAlign w:val="center"/>
          </w:tcPr>
          <w:p w:rsidR="008C3464" w:rsidRPr="00273434" w:rsidRDefault="008C3464" w:rsidP="008C3464">
            <w:pPr>
              <w:ind w:firstLine="0"/>
              <w:jc w:val="center"/>
              <w:rPr>
                <w:rFonts w:cs="Arial"/>
                <w:b/>
                <w:lang w:val="es-AR"/>
              </w:rPr>
            </w:pPr>
            <w:r w:rsidRPr="00273434">
              <w:rPr>
                <w:rFonts w:cs="Arial"/>
                <w:b/>
                <w:lang w:val="es-AR"/>
              </w:rPr>
              <w:t>X</w:t>
            </w:r>
          </w:p>
        </w:tc>
        <w:tc>
          <w:tcPr>
            <w:tcW w:w="636" w:type="dxa"/>
            <w:tcBorders>
              <w:top w:val="nil"/>
              <w:left w:val="nil"/>
              <w:bottom w:val="single" w:sz="8" w:space="0" w:color="auto"/>
              <w:right w:val="single" w:sz="8" w:space="0" w:color="auto"/>
            </w:tcBorders>
            <w:noWrap/>
            <w:vAlign w:val="center"/>
          </w:tcPr>
          <w:p w:rsidR="008C3464" w:rsidRPr="00273434" w:rsidRDefault="008C3464" w:rsidP="00C0248E">
            <w:pPr>
              <w:ind w:firstLine="0"/>
              <w:jc w:val="center"/>
              <w:rPr>
                <w:rFonts w:cs="Arial"/>
                <w:b/>
                <w:lang w:val="es-AR"/>
              </w:rPr>
            </w:pPr>
          </w:p>
        </w:tc>
      </w:tr>
      <w:tr w:rsidR="006B3F27" w:rsidRPr="00273434" w:rsidTr="00C0248E">
        <w:trPr>
          <w:trHeight w:val="20"/>
        </w:trPr>
        <w:tc>
          <w:tcPr>
            <w:tcW w:w="5799" w:type="dxa"/>
            <w:tcBorders>
              <w:top w:val="single" w:sz="4" w:space="0" w:color="auto"/>
              <w:left w:val="single" w:sz="4" w:space="0" w:color="auto"/>
              <w:bottom w:val="single" w:sz="4" w:space="0" w:color="auto"/>
              <w:right w:val="single" w:sz="4" w:space="0" w:color="auto"/>
            </w:tcBorders>
            <w:vAlign w:val="bottom"/>
          </w:tcPr>
          <w:p w:rsidR="006B3F27" w:rsidRPr="00273434" w:rsidRDefault="006B3F27" w:rsidP="00C0248E">
            <w:pPr>
              <w:ind w:firstLine="0"/>
              <w:rPr>
                <w:rFonts w:cs="Arial"/>
                <w:bCs/>
                <w:iCs/>
                <w:color w:val="272727"/>
                <w:lang w:val="es-AR"/>
              </w:rPr>
            </w:pPr>
            <w:r w:rsidRPr="00273434">
              <w:rPr>
                <w:rFonts w:cs="Arial"/>
                <w:lang w:val="es-AR"/>
              </w:rPr>
              <w:t>Brindamos una plataforma web para consulta de nuestros servicios y valores</w:t>
            </w:r>
          </w:p>
        </w:tc>
        <w:tc>
          <w:tcPr>
            <w:tcW w:w="635" w:type="dxa"/>
            <w:tcBorders>
              <w:top w:val="nil"/>
              <w:left w:val="single" w:sz="4" w:space="0" w:color="auto"/>
              <w:bottom w:val="single" w:sz="8" w:space="0" w:color="auto"/>
              <w:right w:val="single" w:sz="8" w:space="0" w:color="auto"/>
            </w:tcBorders>
            <w:vAlign w:val="bottom"/>
          </w:tcPr>
          <w:p w:rsidR="006B3F27" w:rsidRPr="00273434" w:rsidRDefault="006B3F27" w:rsidP="00C0248E">
            <w:pPr>
              <w:jc w:val="center"/>
              <w:rPr>
                <w:rFonts w:cs="Arial"/>
                <w:b/>
                <w:lang w:val="es-AR"/>
              </w:rPr>
            </w:pPr>
          </w:p>
        </w:tc>
        <w:tc>
          <w:tcPr>
            <w:tcW w:w="636" w:type="dxa"/>
            <w:tcBorders>
              <w:top w:val="nil"/>
              <w:left w:val="nil"/>
              <w:bottom w:val="single" w:sz="8" w:space="0" w:color="auto"/>
              <w:right w:val="single" w:sz="8" w:space="0" w:color="auto"/>
            </w:tcBorders>
            <w:vAlign w:val="bottom"/>
          </w:tcPr>
          <w:p w:rsidR="006B3F27" w:rsidRPr="00273434" w:rsidRDefault="006B3F27" w:rsidP="00C0248E">
            <w:pPr>
              <w:jc w:val="center"/>
              <w:rPr>
                <w:rFonts w:cs="Arial"/>
                <w:b/>
                <w:lang w:val="es-AR"/>
              </w:rPr>
            </w:pPr>
          </w:p>
        </w:tc>
        <w:tc>
          <w:tcPr>
            <w:tcW w:w="636" w:type="dxa"/>
            <w:tcBorders>
              <w:top w:val="nil"/>
              <w:left w:val="nil"/>
              <w:bottom w:val="single" w:sz="8" w:space="0" w:color="auto"/>
              <w:right w:val="single" w:sz="8" w:space="0" w:color="auto"/>
            </w:tcBorders>
            <w:vAlign w:val="bottom"/>
          </w:tcPr>
          <w:p w:rsidR="006B3F27" w:rsidRPr="00273434" w:rsidRDefault="006B3F27" w:rsidP="00C0248E">
            <w:pPr>
              <w:jc w:val="center"/>
              <w:rPr>
                <w:rFonts w:cs="Arial"/>
                <w:b/>
                <w:lang w:val="es-AR"/>
              </w:rPr>
            </w:pPr>
          </w:p>
        </w:tc>
        <w:tc>
          <w:tcPr>
            <w:tcW w:w="636" w:type="dxa"/>
            <w:tcBorders>
              <w:top w:val="nil"/>
              <w:left w:val="nil"/>
              <w:bottom w:val="single" w:sz="8" w:space="0" w:color="auto"/>
              <w:right w:val="single" w:sz="8" w:space="0" w:color="auto"/>
            </w:tcBorders>
            <w:vAlign w:val="bottom"/>
          </w:tcPr>
          <w:p w:rsidR="006B3F27" w:rsidRPr="00273434" w:rsidRDefault="006B3F27" w:rsidP="00C0248E">
            <w:pPr>
              <w:ind w:firstLine="0"/>
              <w:jc w:val="center"/>
              <w:rPr>
                <w:rFonts w:cs="Arial"/>
                <w:b/>
                <w:lang w:val="es-AR"/>
              </w:rPr>
            </w:pPr>
          </w:p>
        </w:tc>
        <w:tc>
          <w:tcPr>
            <w:tcW w:w="636" w:type="dxa"/>
            <w:tcBorders>
              <w:top w:val="nil"/>
              <w:left w:val="nil"/>
              <w:bottom w:val="single" w:sz="8" w:space="0" w:color="auto"/>
              <w:right w:val="single" w:sz="8" w:space="0" w:color="auto"/>
            </w:tcBorders>
            <w:noWrap/>
            <w:vAlign w:val="center"/>
          </w:tcPr>
          <w:p w:rsidR="006B3F27" w:rsidRPr="00273434" w:rsidRDefault="006B3F27" w:rsidP="006B3F27">
            <w:pPr>
              <w:ind w:firstLine="0"/>
              <w:jc w:val="center"/>
              <w:rPr>
                <w:rFonts w:cs="Arial"/>
                <w:b/>
                <w:lang w:val="es-AR"/>
              </w:rPr>
            </w:pPr>
            <w:r w:rsidRPr="00273434">
              <w:rPr>
                <w:rFonts w:cs="Arial"/>
                <w:b/>
                <w:lang w:val="es-AR"/>
              </w:rPr>
              <w:t>X</w:t>
            </w:r>
          </w:p>
        </w:tc>
      </w:tr>
      <w:tr w:rsidR="00433C70" w:rsidRPr="00273434" w:rsidTr="00C0248E">
        <w:trPr>
          <w:trHeight w:val="20"/>
        </w:trPr>
        <w:tc>
          <w:tcPr>
            <w:tcW w:w="5799" w:type="dxa"/>
            <w:tcBorders>
              <w:top w:val="nil"/>
              <w:left w:val="single" w:sz="8" w:space="0" w:color="auto"/>
              <w:bottom w:val="single" w:sz="8" w:space="0" w:color="auto"/>
              <w:right w:val="single" w:sz="8" w:space="0" w:color="auto"/>
            </w:tcBorders>
            <w:vAlign w:val="bottom"/>
          </w:tcPr>
          <w:p w:rsidR="00433C70" w:rsidRPr="00273434" w:rsidRDefault="00433C70" w:rsidP="00433C70">
            <w:pPr>
              <w:ind w:firstLine="0"/>
              <w:rPr>
                <w:rFonts w:cs="Arial"/>
                <w:bCs/>
                <w:iCs/>
                <w:color w:val="272727"/>
                <w:lang w:val="es-AR"/>
              </w:rPr>
            </w:pPr>
            <w:r w:rsidRPr="00273434">
              <w:rPr>
                <w:rFonts w:cs="Arial"/>
                <w:lang w:val="es-AR"/>
              </w:rPr>
              <w:t>Procesamiento online de transacciones para la gestión de compras en línea.</w:t>
            </w:r>
          </w:p>
        </w:tc>
        <w:tc>
          <w:tcPr>
            <w:tcW w:w="635" w:type="dxa"/>
            <w:tcBorders>
              <w:top w:val="nil"/>
              <w:left w:val="nil"/>
              <w:bottom w:val="single" w:sz="8" w:space="0" w:color="auto"/>
              <w:right w:val="single" w:sz="8" w:space="0" w:color="auto"/>
            </w:tcBorders>
            <w:vAlign w:val="bottom"/>
          </w:tcPr>
          <w:p w:rsidR="00433C70" w:rsidRPr="00273434" w:rsidRDefault="00433C70" w:rsidP="00C0248E">
            <w:pPr>
              <w:jc w:val="center"/>
              <w:rPr>
                <w:rFonts w:cs="Arial"/>
                <w:b/>
                <w:lang w:val="es-AR"/>
              </w:rPr>
            </w:pPr>
          </w:p>
        </w:tc>
        <w:tc>
          <w:tcPr>
            <w:tcW w:w="636" w:type="dxa"/>
            <w:tcBorders>
              <w:top w:val="nil"/>
              <w:left w:val="nil"/>
              <w:bottom w:val="single" w:sz="8" w:space="0" w:color="auto"/>
              <w:right w:val="single" w:sz="8" w:space="0" w:color="auto"/>
            </w:tcBorders>
            <w:vAlign w:val="bottom"/>
          </w:tcPr>
          <w:p w:rsidR="00433C70" w:rsidRPr="00273434" w:rsidRDefault="00433C70" w:rsidP="00C0248E">
            <w:pPr>
              <w:jc w:val="center"/>
              <w:rPr>
                <w:rFonts w:cs="Arial"/>
                <w:b/>
                <w:lang w:val="es-AR"/>
              </w:rPr>
            </w:pPr>
          </w:p>
        </w:tc>
        <w:tc>
          <w:tcPr>
            <w:tcW w:w="636" w:type="dxa"/>
            <w:tcBorders>
              <w:top w:val="nil"/>
              <w:left w:val="nil"/>
              <w:bottom w:val="single" w:sz="8" w:space="0" w:color="auto"/>
              <w:right w:val="single" w:sz="8" w:space="0" w:color="auto"/>
            </w:tcBorders>
            <w:vAlign w:val="bottom"/>
          </w:tcPr>
          <w:p w:rsidR="00433C70" w:rsidRPr="00273434" w:rsidRDefault="00433C70" w:rsidP="00C0248E">
            <w:pPr>
              <w:jc w:val="center"/>
              <w:rPr>
                <w:rFonts w:cs="Arial"/>
                <w:b/>
                <w:lang w:val="es-AR"/>
              </w:rPr>
            </w:pPr>
          </w:p>
        </w:tc>
        <w:tc>
          <w:tcPr>
            <w:tcW w:w="636" w:type="dxa"/>
            <w:tcBorders>
              <w:top w:val="nil"/>
              <w:left w:val="nil"/>
              <w:bottom w:val="single" w:sz="8" w:space="0" w:color="auto"/>
              <w:right w:val="single" w:sz="8" w:space="0" w:color="auto"/>
            </w:tcBorders>
            <w:vAlign w:val="bottom"/>
          </w:tcPr>
          <w:p w:rsidR="00433C70" w:rsidRPr="00273434" w:rsidRDefault="00433C70" w:rsidP="00433C70">
            <w:pPr>
              <w:ind w:firstLine="0"/>
              <w:rPr>
                <w:rFonts w:cs="Arial"/>
                <w:b/>
                <w:lang w:val="es-AR"/>
              </w:rPr>
            </w:pPr>
          </w:p>
        </w:tc>
        <w:tc>
          <w:tcPr>
            <w:tcW w:w="636" w:type="dxa"/>
            <w:tcBorders>
              <w:top w:val="nil"/>
              <w:left w:val="nil"/>
              <w:bottom w:val="single" w:sz="8" w:space="0" w:color="auto"/>
              <w:right w:val="single" w:sz="8" w:space="0" w:color="auto"/>
            </w:tcBorders>
            <w:noWrap/>
            <w:vAlign w:val="center"/>
          </w:tcPr>
          <w:p w:rsidR="00433C70" w:rsidRPr="00273434" w:rsidRDefault="00433C70" w:rsidP="00433C70">
            <w:pPr>
              <w:ind w:firstLine="0"/>
              <w:jc w:val="center"/>
              <w:rPr>
                <w:rFonts w:cs="Arial"/>
                <w:b/>
                <w:lang w:val="es-AR"/>
              </w:rPr>
            </w:pPr>
            <w:r w:rsidRPr="00273434">
              <w:rPr>
                <w:rFonts w:cs="Arial"/>
                <w:b/>
                <w:lang w:val="es-AR"/>
              </w:rPr>
              <w:t>X</w:t>
            </w:r>
          </w:p>
        </w:tc>
      </w:tr>
      <w:tr w:rsidR="00433C70" w:rsidRPr="00273434" w:rsidTr="00433C70">
        <w:trPr>
          <w:trHeight w:val="322"/>
        </w:trPr>
        <w:tc>
          <w:tcPr>
            <w:tcW w:w="5799" w:type="dxa"/>
            <w:tcBorders>
              <w:top w:val="nil"/>
              <w:left w:val="single" w:sz="8" w:space="0" w:color="auto"/>
              <w:bottom w:val="single" w:sz="8" w:space="0" w:color="auto"/>
              <w:right w:val="single" w:sz="8" w:space="0" w:color="auto"/>
            </w:tcBorders>
            <w:vAlign w:val="bottom"/>
          </w:tcPr>
          <w:p w:rsidR="00433C70" w:rsidRPr="00273434" w:rsidRDefault="00433C70" w:rsidP="00433C70">
            <w:pPr>
              <w:ind w:firstLine="0"/>
              <w:rPr>
                <w:rFonts w:cs="Arial"/>
                <w:lang w:val="es-AR"/>
              </w:rPr>
            </w:pPr>
            <w:r w:rsidRPr="00273434">
              <w:rPr>
                <w:rFonts w:cs="Arial"/>
                <w:lang w:val="es-AR"/>
              </w:rPr>
              <w:t>Estudio de un mercado dinámico y cambiante en sus demandas para generar nuevas propuestas superadoras.</w:t>
            </w:r>
          </w:p>
        </w:tc>
        <w:tc>
          <w:tcPr>
            <w:tcW w:w="635" w:type="dxa"/>
            <w:tcBorders>
              <w:top w:val="nil"/>
              <w:left w:val="nil"/>
              <w:bottom w:val="single" w:sz="8" w:space="0" w:color="auto"/>
              <w:right w:val="single" w:sz="8" w:space="0" w:color="auto"/>
            </w:tcBorders>
            <w:vAlign w:val="bottom"/>
          </w:tcPr>
          <w:p w:rsidR="00433C70" w:rsidRPr="00273434" w:rsidRDefault="00433C70" w:rsidP="00C0248E">
            <w:pPr>
              <w:jc w:val="center"/>
              <w:rPr>
                <w:rFonts w:cs="Arial"/>
                <w:b/>
                <w:lang w:val="es-AR"/>
              </w:rPr>
            </w:pPr>
          </w:p>
        </w:tc>
        <w:tc>
          <w:tcPr>
            <w:tcW w:w="636" w:type="dxa"/>
            <w:tcBorders>
              <w:top w:val="nil"/>
              <w:left w:val="nil"/>
              <w:bottom w:val="single" w:sz="8" w:space="0" w:color="auto"/>
              <w:right w:val="single" w:sz="8" w:space="0" w:color="auto"/>
            </w:tcBorders>
            <w:vAlign w:val="bottom"/>
          </w:tcPr>
          <w:p w:rsidR="00433C70" w:rsidRPr="00273434" w:rsidRDefault="00433C70" w:rsidP="00C0248E">
            <w:pPr>
              <w:ind w:firstLine="0"/>
              <w:jc w:val="center"/>
              <w:rPr>
                <w:rFonts w:cs="Arial"/>
                <w:b/>
                <w:lang w:val="es-AR"/>
              </w:rPr>
            </w:pPr>
          </w:p>
        </w:tc>
        <w:tc>
          <w:tcPr>
            <w:tcW w:w="636" w:type="dxa"/>
            <w:tcBorders>
              <w:top w:val="nil"/>
              <w:left w:val="nil"/>
              <w:bottom w:val="single" w:sz="8" w:space="0" w:color="auto"/>
              <w:right w:val="single" w:sz="8" w:space="0" w:color="auto"/>
            </w:tcBorders>
            <w:vAlign w:val="center"/>
          </w:tcPr>
          <w:p w:rsidR="00433C70" w:rsidRPr="00273434" w:rsidRDefault="00433C70" w:rsidP="00433C70">
            <w:pPr>
              <w:ind w:firstLine="0"/>
              <w:jc w:val="center"/>
              <w:rPr>
                <w:rFonts w:cs="Arial"/>
                <w:b/>
                <w:lang w:val="es-AR"/>
              </w:rPr>
            </w:pPr>
            <w:r w:rsidRPr="00273434">
              <w:rPr>
                <w:rFonts w:cs="Arial"/>
                <w:b/>
                <w:lang w:val="es-AR"/>
              </w:rPr>
              <w:t>X</w:t>
            </w:r>
          </w:p>
        </w:tc>
        <w:tc>
          <w:tcPr>
            <w:tcW w:w="636" w:type="dxa"/>
            <w:tcBorders>
              <w:top w:val="nil"/>
              <w:left w:val="nil"/>
              <w:bottom w:val="single" w:sz="8" w:space="0" w:color="auto"/>
              <w:right w:val="single" w:sz="8" w:space="0" w:color="auto"/>
            </w:tcBorders>
            <w:vAlign w:val="bottom"/>
          </w:tcPr>
          <w:p w:rsidR="00433C70" w:rsidRPr="00273434" w:rsidRDefault="00433C70" w:rsidP="00C0248E">
            <w:pPr>
              <w:jc w:val="center"/>
              <w:rPr>
                <w:rFonts w:cs="Arial"/>
                <w:b/>
                <w:lang w:val="es-AR"/>
              </w:rPr>
            </w:pPr>
          </w:p>
        </w:tc>
        <w:tc>
          <w:tcPr>
            <w:tcW w:w="636" w:type="dxa"/>
            <w:tcBorders>
              <w:top w:val="nil"/>
              <w:left w:val="nil"/>
              <w:bottom w:val="single" w:sz="8" w:space="0" w:color="auto"/>
              <w:right w:val="single" w:sz="8" w:space="0" w:color="auto"/>
            </w:tcBorders>
            <w:noWrap/>
            <w:vAlign w:val="center"/>
          </w:tcPr>
          <w:p w:rsidR="00433C70" w:rsidRPr="00273434" w:rsidRDefault="00433C70" w:rsidP="00C0248E">
            <w:pPr>
              <w:jc w:val="center"/>
              <w:rPr>
                <w:rFonts w:cs="Arial"/>
                <w:b/>
                <w:lang w:val="es-AR"/>
              </w:rPr>
            </w:pPr>
          </w:p>
        </w:tc>
      </w:tr>
      <w:tr w:rsidR="00433C70" w:rsidRPr="00273434" w:rsidTr="00E81B6A">
        <w:trPr>
          <w:trHeight w:val="372"/>
        </w:trPr>
        <w:tc>
          <w:tcPr>
            <w:tcW w:w="5799" w:type="dxa"/>
            <w:tcBorders>
              <w:top w:val="nil"/>
              <w:left w:val="single" w:sz="8" w:space="0" w:color="auto"/>
              <w:bottom w:val="single" w:sz="8" w:space="0" w:color="auto"/>
              <w:right w:val="single" w:sz="8" w:space="0" w:color="auto"/>
            </w:tcBorders>
            <w:vAlign w:val="bottom"/>
          </w:tcPr>
          <w:p w:rsidR="00433C70" w:rsidRPr="00273434" w:rsidRDefault="00433C70" w:rsidP="00C0248E">
            <w:pPr>
              <w:ind w:firstLine="0"/>
              <w:rPr>
                <w:rFonts w:cs="Arial"/>
                <w:bCs/>
                <w:iCs/>
                <w:color w:val="272727"/>
                <w:lang w:val="es-AR"/>
              </w:rPr>
            </w:pPr>
            <w:r w:rsidRPr="00273434">
              <w:rPr>
                <w:rFonts w:cs="Arial"/>
                <w:lang w:val="es-AR"/>
              </w:rPr>
              <w:t>Productos de última generación tecnológica</w:t>
            </w:r>
          </w:p>
        </w:tc>
        <w:tc>
          <w:tcPr>
            <w:tcW w:w="635" w:type="dxa"/>
            <w:tcBorders>
              <w:top w:val="nil"/>
              <w:left w:val="nil"/>
              <w:bottom w:val="single" w:sz="8" w:space="0" w:color="auto"/>
              <w:right w:val="single" w:sz="8" w:space="0" w:color="auto"/>
            </w:tcBorders>
            <w:vAlign w:val="bottom"/>
          </w:tcPr>
          <w:p w:rsidR="00433C70" w:rsidRPr="00273434" w:rsidRDefault="00433C70" w:rsidP="00C0248E">
            <w:pPr>
              <w:jc w:val="center"/>
              <w:rPr>
                <w:rFonts w:cs="Arial"/>
                <w:b/>
                <w:lang w:val="es-AR"/>
              </w:rPr>
            </w:pPr>
          </w:p>
        </w:tc>
        <w:tc>
          <w:tcPr>
            <w:tcW w:w="636" w:type="dxa"/>
            <w:tcBorders>
              <w:top w:val="nil"/>
              <w:left w:val="nil"/>
              <w:bottom w:val="single" w:sz="8" w:space="0" w:color="auto"/>
              <w:right w:val="single" w:sz="8" w:space="0" w:color="auto"/>
            </w:tcBorders>
            <w:vAlign w:val="bottom"/>
          </w:tcPr>
          <w:p w:rsidR="00433C70" w:rsidRPr="00273434" w:rsidRDefault="00433C70" w:rsidP="00C0248E">
            <w:pPr>
              <w:jc w:val="center"/>
              <w:rPr>
                <w:rFonts w:cs="Arial"/>
                <w:b/>
                <w:lang w:val="es-AR"/>
              </w:rPr>
            </w:pPr>
          </w:p>
        </w:tc>
        <w:tc>
          <w:tcPr>
            <w:tcW w:w="636" w:type="dxa"/>
            <w:tcBorders>
              <w:top w:val="nil"/>
              <w:left w:val="nil"/>
              <w:bottom w:val="single" w:sz="8" w:space="0" w:color="auto"/>
              <w:right w:val="single" w:sz="8" w:space="0" w:color="auto"/>
            </w:tcBorders>
            <w:vAlign w:val="bottom"/>
          </w:tcPr>
          <w:p w:rsidR="00433C70" w:rsidRPr="00273434" w:rsidRDefault="00433C70" w:rsidP="00C0248E">
            <w:pPr>
              <w:jc w:val="center"/>
              <w:rPr>
                <w:rFonts w:cs="Arial"/>
                <w:b/>
                <w:lang w:val="es-AR"/>
              </w:rPr>
            </w:pPr>
          </w:p>
        </w:tc>
        <w:tc>
          <w:tcPr>
            <w:tcW w:w="636" w:type="dxa"/>
            <w:tcBorders>
              <w:top w:val="nil"/>
              <w:left w:val="nil"/>
              <w:bottom w:val="single" w:sz="8" w:space="0" w:color="auto"/>
              <w:right w:val="single" w:sz="8" w:space="0" w:color="auto"/>
            </w:tcBorders>
            <w:vAlign w:val="center"/>
          </w:tcPr>
          <w:p w:rsidR="00433C70" w:rsidRPr="00273434" w:rsidRDefault="00433C70" w:rsidP="00433C70">
            <w:pPr>
              <w:ind w:firstLine="0"/>
              <w:jc w:val="center"/>
              <w:rPr>
                <w:rFonts w:cs="Arial"/>
                <w:b/>
                <w:lang w:val="es-AR"/>
              </w:rPr>
            </w:pPr>
            <w:r w:rsidRPr="00273434">
              <w:rPr>
                <w:rFonts w:cs="Arial"/>
                <w:b/>
                <w:lang w:val="es-AR"/>
              </w:rPr>
              <w:t>X</w:t>
            </w:r>
          </w:p>
        </w:tc>
        <w:tc>
          <w:tcPr>
            <w:tcW w:w="636" w:type="dxa"/>
            <w:tcBorders>
              <w:top w:val="nil"/>
              <w:left w:val="nil"/>
              <w:bottom w:val="single" w:sz="8" w:space="0" w:color="auto"/>
              <w:right w:val="single" w:sz="8" w:space="0" w:color="auto"/>
            </w:tcBorders>
            <w:noWrap/>
            <w:vAlign w:val="center"/>
          </w:tcPr>
          <w:p w:rsidR="00433C70" w:rsidRPr="00273434" w:rsidRDefault="00433C70" w:rsidP="00C0248E">
            <w:pPr>
              <w:ind w:firstLine="0"/>
              <w:jc w:val="center"/>
              <w:rPr>
                <w:rFonts w:cs="Arial"/>
                <w:b/>
                <w:lang w:val="es-AR"/>
              </w:rPr>
            </w:pPr>
          </w:p>
        </w:tc>
      </w:tr>
    </w:tbl>
    <w:p w:rsidR="009D6817" w:rsidRPr="00273434" w:rsidRDefault="009D6817" w:rsidP="009D6817">
      <w:pPr>
        <w:spacing w:after="200" w:line="276" w:lineRule="auto"/>
        <w:ind w:firstLine="0"/>
        <w:jc w:val="left"/>
        <w:rPr>
          <w:rFonts w:cs="Arial"/>
          <w:u w:val="single"/>
          <w:lang w:val="es-AR"/>
        </w:rPr>
      </w:pPr>
    </w:p>
    <w:p w:rsidR="0020014A" w:rsidRPr="00273434" w:rsidRDefault="0020014A" w:rsidP="009D6817">
      <w:pPr>
        <w:spacing w:after="200" w:line="276" w:lineRule="auto"/>
        <w:ind w:firstLine="0"/>
        <w:jc w:val="left"/>
        <w:rPr>
          <w:rFonts w:cs="Arial"/>
          <w:u w:val="single"/>
          <w:lang w:val="es-AR"/>
        </w:rPr>
      </w:pPr>
      <w:r w:rsidRPr="00273434">
        <w:rPr>
          <w:rFonts w:cs="Arial"/>
          <w:u w:val="single"/>
          <w:lang w:val="es-AR"/>
        </w:rPr>
        <w:t>Nuevas competencias únicas:</w:t>
      </w:r>
    </w:p>
    <w:p w:rsidR="0020014A" w:rsidRPr="00273434" w:rsidRDefault="0020014A" w:rsidP="00221A27">
      <w:pPr>
        <w:pStyle w:val="Prrafodelista"/>
        <w:numPr>
          <w:ilvl w:val="0"/>
          <w:numId w:val="7"/>
        </w:numPr>
        <w:rPr>
          <w:rFonts w:cs="Arial"/>
          <w:lang w:val="es-AR"/>
        </w:rPr>
      </w:pPr>
      <w:r w:rsidRPr="00273434">
        <w:rPr>
          <w:rFonts w:cs="Arial"/>
          <w:lang w:val="es-AR"/>
        </w:rPr>
        <w:t>Servicio de guardia 24hs.</w:t>
      </w:r>
    </w:p>
    <w:p w:rsidR="0020014A" w:rsidRPr="00273434" w:rsidRDefault="0020014A" w:rsidP="00221A27">
      <w:pPr>
        <w:pStyle w:val="Prrafodelista"/>
        <w:numPr>
          <w:ilvl w:val="0"/>
          <w:numId w:val="7"/>
        </w:numPr>
        <w:rPr>
          <w:rFonts w:cs="Arial"/>
          <w:lang w:val="es-AR"/>
        </w:rPr>
      </w:pPr>
      <w:r w:rsidRPr="00273434">
        <w:rPr>
          <w:rFonts w:cs="Arial"/>
          <w:lang w:val="es-AR"/>
        </w:rPr>
        <w:t>Programas de promociones y descuentos.</w:t>
      </w:r>
    </w:p>
    <w:p w:rsidR="000965A6" w:rsidRPr="00273434" w:rsidRDefault="000965A6" w:rsidP="00221A27">
      <w:pPr>
        <w:pStyle w:val="Prrafodelista"/>
        <w:numPr>
          <w:ilvl w:val="0"/>
          <w:numId w:val="7"/>
        </w:numPr>
        <w:rPr>
          <w:rFonts w:cs="Arial"/>
          <w:lang w:val="es-AR"/>
        </w:rPr>
      </w:pPr>
      <w:r w:rsidRPr="00273434">
        <w:rPr>
          <w:rFonts w:cs="Arial"/>
          <w:lang w:val="es-AR"/>
        </w:rPr>
        <w:t>Imagen de la empresa</w:t>
      </w:r>
    </w:p>
    <w:p w:rsidR="0020014A" w:rsidRPr="00273434" w:rsidRDefault="0020014A" w:rsidP="0020014A">
      <w:pPr>
        <w:ind w:left="708" w:firstLine="0"/>
        <w:rPr>
          <w:rFonts w:cs="Arial"/>
          <w:lang w:val="es-AR"/>
        </w:rPr>
      </w:pPr>
    </w:p>
    <w:tbl>
      <w:tblPr>
        <w:tblW w:w="5000" w:type="pct"/>
        <w:tblLayout w:type="fixed"/>
        <w:tblCellMar>
          <w:left w:w="70" w:type="dxa"/>
          <w:right w:w="70" w:type="dxa"/>
        </w:tblCellMar>
        <w:tblLook w:val="00A0"/>
      </w:tblPr>
      <w:tblGrid>
        <w:gridCol w:w="5799"/>
        <w:gridCol w:w="635"/>
        <w:gridCol w:w="636"/>
        <w:gridCol w:w="636"/>
        <w:gridCol w:w="636"/>
        <w:gridCol w:w="636"/>
      </w:tblGrid>
      <w:tr w:rsidR="0020014A" w:rsidRPr="00273434" w:rsidTr="0020014A">
        <w:trPr>
          <w:trHeight w:val="330"/>
        </w:trPr>
        <w:tc>
          <w:tcPr>
            <w:tcW w:w="5799" w:type="dxa"/>
            <w:tcBorders>
              <w:top w:val="single" w:sz="8" w:space="0" w:color="auto"/>
              <w:left w:val="single" w:sz="8" w:space="0" w:color="auto"/>
              <w:bottom w:val="single" w:sz="8" w:space="0" w:color="auto"/>
              <w:right w:val="single" w:sz="8" w:space="0" w:color="auto"/>
            </w:tcBorders>
            <w:shd w:val="clear" w:color="000000" w:fill="BFBFBF" w:themeFill="background1" w:themeFillShade="BF"/>
            <w:vAlign w:val="bottom"/>
          </w:tcPr>
          <w:p w:rsidR="0020014A" w:rsidRPr="00273434" w:rsidRDefault="0020014A" w:rsidP="0020014A">
            <w:pPr>
              <w:ind w:firstLine="0"/>
              <w:jc w:val="center"/>
              <w:rPr>
                <w:rFonts w:cs="Arial"/>
                <w:b/>
                <w:bCs/>
                <w:i/>
                <w:iCs/>
                <w:color w:val="FFFFFF" w:themeColor="background1"/>
                <w:lang w:val="es-AR"/>
              </w:rPr>
            </w:pPr>
            <w:r w:rsidRPr="00273434">
              <w:rPr>
                <w:rFonts w:cs="Arial"/>
                <w:b/>
                <w:bCs/>
                <w:color w:val="FFFFFF" w:themeColor="background1"/>
                <w:lang w:val="es-AR"/>
              </w:rPr>
              <w:t>Competencias Claves</w:t>
            </w:r>
          </w:p>
        </w:tc>
        <w:tc>
          <w:tcPr>
            <w:tcW w:w="635" w:type="dxa"/>
            <w:tcBorders>
              <w:top w:val="single" w:sz="8" w:space="0" w:color="auto"/>
              <w:left w:val="nil"/>
              <w:bottom w:val="single" w:sz="8" w:space="0" w:color="auto"/>
              <w:right w:val="single" w:sz="8" w:space="0" w:color="auto"/>
            </w:tcBorders>
            <w:shd w:val="clear" w:color="000000" w:fill="BFBFBF" w:themeFill="background1" w:themeFillShade="BF"/>
            <w:vAlign w:val="bottom"/>
          </w:tcPr>
          <w:p w:rsidR="0020014A" w:rsidRPr="00273434" w:rsidRDefault="0020014A" w:rsidP="0020014A">
            <w:pPr>
              <w:ind w:firstLine="0"/>
              <w:jc w:val="center"/>
              <w:rPr>
                <w:rFonts w:cs="Arial"/>
                <w:b/>
                <w:bCs/>
                <w:i/>
                <w:iCs/>
                <w:color w:val="FFFFFF" w:themeColor="background1"/>
                <w:lang w:val="es-AR"/>
              </w:rPr>
            </w:pPr>
            <w:r w:rsidRPr="00273434">
              <w:rPr>
                <w:rFonts w:cs="Arial"/>
                <w:b/>
                <w:bCs/>
                <w:color w:val="FFFFFF" w:themeColor="background1"/>
                <w:lang w:val="es-AR"/>
              </w:rPr>
              <w:t>--</w:t>
            </w:r>
          </w:p>
        </w:tc>
        <w:tc>
          <w:tcPr>
            <w:tcW w:w="636" w:type="dxa"/>
            <w:tcBorders>
              <w:top w:val="single" w:sz="8" w:space="0" w:color="auto"/>
              <w:left w:val="nil"/>
              <w:bottom w:val="single" w:sz="8" w:space="0" w:color="auto"/>
              <w:right w:val="single" w:sz="8" w:space="0" w:color="auto"/>
            </w:tcBorders>
            <w:shd w:val="clear" w:color="000000" w:fill="BFBFBF" w:themeFill="background1" w:themeFillShade="BF"/>
            <w:vAlign w:val="bottom"/>
          </w:tcPr>
          <w:p w:rsidR="0020014A" w:rsidRPr="00273434" w:rsidRDefault="0020014A" w:rsidP="0020014A">
            <w:pPr>
              <w:ind w:firstLine="0"/>
              <w:jc w:val="center"/>
              <w:rPr>
                <w:rFonts w:cs="Arial"/>
                <w:b/>
                <w:bCs/>
                <w:i/>
                <w:iCs/>
                <w:color w:val="FFFFFF" w:themeColor="background1"/>
                <w:lang w:val="es-AR"/>
              </w:rPr>
            </w:pPr>
            <w:r w:rsidRPr="00273434">
              <w:rPr>
                <w:rFonts w:cs="Arial"/>
                <w:b/>
                <w:bCs/>
                <w:color w:val="FFFFFF" w:themeColor="background1"/>
                <w:lang w:val="es-AR"/>
              </w:rPr>
              <w:t>-</w:t>
            </w:r>
          </w:p>
        </w:tc>
        <w:tc>
          <w:tcPr>
            <w:tcW w:w="636" w:type="dxa"/>
            <w:tcBorders>
              <w:top w:val="single" w:sz="8" w:space="0" w:color="auto"/>
              <w:left w:val="nil"/>
              <w:bottom w:val="single" w:sz="8" w:space="0" w:color="auto"/>
              <w:right w:val="single" w:sz="8" w:space="0" w:color="auto"/>
            </w:tcBorders>
            <w:shd w:val="clear" w:color="000000" w:fill="BFBFBF" w:themeFill="background1" w:themeFillShade="BF"/>
            <w:vAlign w:val="bottom"/>
          </w:tcPr>
          <w:p w:rsidR="0020014A" w:rsidRPr="00273434" w:rsidRDefault="0020014A" w:rsidP="0020014A">
            <w:pPr>
              <w:ind w:firstLine="0"/>
              <w:jc w:val="center"/>
              <w:rPr>
                <w:rFonts w:cs="Arial"/>
                <w:b/>
                <w:bCs/>
                <w:i/>
                <w:iCs/>
                <w:color w:val="FFFFFF" w:themeColor="background1"/>
                <w:lang w:val="es-AR"/>
              </w:rPr>
            </w:pPr>
            <w:r w:rsidRPr="00273434">
              <w:rPr>
                <w:rFonts w:cs="Arial"/>
                <w:b/>
                <w:bCs/>
                <w:color w:val="FFFFFF" w:themeColor="background1"/>
                <w:lang w:val="es-AR"/>
              </w:rPr>
              <w:t>E</w:t>
            </w:r>
          </w:p>
        </w:tc>
        <w:tc>
          <w:tcPr>
            <w:tcW w:w="636" w:type="dxa"/>
            <w:tcBorders>
              <w:top w:val="single" w:sz="8" w:space="0" w:color="auto"/>
              <w:left w:val="nil"/>
              <w:bottom w:val="single" w:sz="8" w:space="0" w:color="auto"/>
              <w:right w:val="single" w:sz="8" w:space="0" w:color="auto"/>
            </w:tcBorders>
            <w:shd w:val="clear" w:color="000000" w:fill="BFBFBF" w:themeFill="background1" w:themeFillShade="BF"/>
            <w:vAlign w:val="bottom"/>
          </w:tcPr>
          <w:p w:rsidR="0020014A" w:rsidRPr="00273434" w:rsidRDefault="0020014A" w:rsidP="0020014A">
            <w:pPr>
              <w:ind w:firstLine="0"/>
              <w:jc w:val="center"/>
              <w:rPr>
                <w:rFonts w:cs="Arial"/>
                <w:b/>
                <w:bCs/>
                <w:i/>
                <w:iCs/>
                <w:color w:val="FFFFFF" w:themeColor="background1"/>
                <w:lang w:val="es-AR"/>
              </w:rPr>
            </w:pPr>
            <w:r w:rsidRPr="00273434">
              <w:rPr>
                <w:rFonts w:cs="Arial"/>
                <w:b/>
                <w:bCs/>
                <w:color w:val="FFFFFF" w:themeColor="background1"/>
                <w:lang w:val="es-AR"/>
              </w:rPr>
              <w:t>+</w:t>
            </w:r>
          </w:p>
        </w:tc>
        <w:tc>
          <w:tcPr>
            <w:tcW w:w="636" w:type="dxa"/>
            <w:tcBorders>
              <w:top w:val="single" w:sz="8" w:space="0" w:color="auto"/>
              <w:left w:val="nil"/>
              <w:bottom w:val="single" w:sz="8" w:space="0" w:color="auto"/>
              <w:right w:val="single" w:sz="8" w:space="0" w:color="auto"/>
            </w:tcBorders>
            <w:shd w:val="clear" w:color="000000" w:fill="BFBFBF" w:themeFill="background1" w:themeFillShade="BF"/>
            <w:vAlign w:val="bottom"/>
          </w:tcPr>
          <w:p w:rsidR="0020014A" w:rsidRPr="00273434" w:rsidRDefault="0020014A" w:rsidP="0020014A">
            <w:pPr>
              <w:ind w:firstLine="0"/>
              <w:jc w:val="center"/>
              <w:rPr>
                <w:rFonts w:cs="Arial"/>
                <w:b/>
                <w:bCs/>
                <w:i/>
                <w:iCs/>
                <w:color w:val="FFFFFF" w:themeColor="background1"/>
                <w:lang w:val="es-AR"/>
              </w:rPr>
            </w:pPr>
            <w:r w:rsidRPr="00273434">
              <w:rPr>
                <w:rFonts w:cs="Arial"/>
                <w:b/>
                <w:bCs/>
                <w:color w:val="FFFFFF" w:themeColor="background1"/>
                <w:lang w:val="es-AR"/>
              </w:rPr>
              <w:t>++</w:t>
            </w:r>
          </w:p>
        </w:tc>
      </w:tr>
      <w:tr w:rsidR="00E4642F" w:rsidRPr="00273434" w:rsidTr="0020014A">
        <w:trPr>
          <w:trHeight w:val="20"/>
        </w:trPr>
        <w:tc>
          <w:tcPr>
            <w:tcW w:w="5799" w:type="dxa"/>
            <w:tcBorders>
              <w:top w:val="nil"/>
              <w:left w:val="single" w:sz="8" w:space="0" w:color="auto"/>
              <w:bottom w:val="single" w:sz="8" w:space="0" w:color="auto"/>
              <w:right w:val="single" w:sz="8" w:space="0" w:color="auto"/>
            </w:tcBorders>
            <w:noWrap/>
            <w:vAlign w:val="bottom"/>
          </w:tcPr>
          <w:p w:rsidR="00E4642F" w:rsidRPr="00273434" w:rsidRDefault="00E4642F" w:rsidP="0020014A">
            <w:pPr>
              <w:ind w:firstLine="0"/>
              <w:rPr>
                <w:rFonts w:cs="Arial"/>
                <w:bCs/>
                <w:i/>
                <w:iCs/>
                <w:color w:val="272727"/>
                <w:lang w:val="es-AR"/>
              </w:rPr>
            </w:pPr>
            <w:r w:rsidRPr="00273434">
              <w:rPr>
                <w:rFonts w:cs="Arial"/>
                <w:bCs/>
                <w:color w:val="272727"/>
                <w:lang w:val="es-AR"/>
              </w:rPr>
              <w:t>Servicio de guardia 24hs</w:t>
            </w:r>
          </w:p>
        </w:tc>
        <w:tc>
          <w:tcPr>
            <w:tcW w:w="635" w:type="dxa"/>
            <w:tcBorders>
              <w:top w:val="nil"/>
              <w:left w:val="nil"/>
              <w:bottom w:val="single" w:sz="8" w:space="0" w:color="auto"/>
              <w:right w:val="single" w:sz="8" w:space="0" w:color="auto"/>
            </w:tcBorders>
            <w:noWrap/>
            <w:vAlign w:val="bottom"/>
          </w:tcPr>
          <w:p w:rsidR="00E4642F" w:rsidRPr="00273434" w:rsidRDefault="00E4642F" w:rsidP="0020014A">
            <w:pPr>
              <w:jc w:val="center"/>
              <w:rPr>
                <w:rFonts w:cs="Arial"/>
                <w:b/>
                <w:lang w:val="es-AR"/>
              </w:rPr>
            </w:pPr>
          </w:p>
        </w:tc>
        <w:tc>
          <w:tcPr>
            <w:tcW w:w="636" w:type="dxa"/>
            <w:tcBorders>
              <w:top w:val="nil"/>
              <w:left w:val="nil"/>
              <w:bottom w:val="single" w:sz="8" w:space="0" w:color="auto"/>
              <w:right w:val="single" w:sz="8" w:space="0" w:color="auto"/>
            </w:tcBorders>
            <w:noWrap/>
            <w:vAlign w:val="bottom"/>
          </w:tcPr>
          <w:p w:rsidR="00E4642F" w:rsidRPr="00273434" w:rsidRDefault="00E4642F" w:rsidP="0020014A">
            <w:pPr>
              <w:jc w:val="center"/>
              <w:rPr>
                <w:rFonts w:cs="Arial"/>
                <w:b/>
                <w:lang w:val="es-AR"/>
              </w:rPr>
            </w:pPr>
          </w:p>
        </w:tc>
        <w:tc>
          <w:tcPr>
            <w:tcW w:w="636" w:type="dxa"/>
            <w:tcBorders>
              <w:top w:val="nil"/>
              <w:left w:val="nil"/>
              <w:bottom w:val="single" w:sz="8" w:space="0" w:color="auto"/>
              <w:right w:val="single" w:sz="8" w:space="0" w:color="auto"/>
            </w:tcBorders>
            <w:noWrap/>
            <w:vAlign w:val="bottom"/>
          </w:tcPr>
          <w:p w:rsidR="00E4642F" w:rsidRPr="00273434" w:rsidRDefault="00E4642F" w:rsidP="00E13058">
            <w:pPr>
              <w:ind w:firstLine="0"/>
              <w:jc w:val="center"/>
              <w:rPr>
                <w:rFonts w:cs="Arial"/>
                <w:b/>
                <w:lang w:val="es-AR"/>
              </w:rPr>
            </w:pPr>
            <w:r w:rsidRPr="00273434">
              <w:rPr>
                <w:rFonts w:cs="Arial"/>
                <w:b/>
                <w:lang w:val="es-AR"/>
              </w:rPr>
              <w:t>X</w:t>
            </w:r>
          </w:p>
        </w:tc>
        <w:tc>
          <w:tcPr>
            <w:tcW w:w="636" w:type="dxa"/>
            <w:tcBorders>
              <w:top w:val="nil"/>
              <w:left w:val="nil"/>
              <w:bottom w:val="single" w:sz="8" w:space="0" w:color="auto"/>
              <w:right w:val="single" w:sz="8" w:space="0" w:color="auto"/>
            </w:tcBorders>
            <w:noWrap/>
            <w:vAlign w:val="center"/>
          </w:tcPr>
          <w:p w:rsidR="00E4642F" w:rsidRPr="00273434" w:rsidRDefault="00E4642F" w:rsidP="0020014A">
            <w:pPr>
              <w:ind w:firstLine="0"/>
              <w:jc w:val="center"/>
              <w:rPr>
                <w:rFonts w:cs="Arial"/>
                <w:b/>
                <w:lang w:val="es-AR"/>
              </w:rPr>
            </w:pPr>
          </w:p>
        </w:tc>
        <w:tc>
          <w:tcPr>
            <w:tcW w:w="636" w:type="dxa"/>
            <w:tcBorders>
              <w:top w:val="nil"/>
              <w:left w:val="nil"/>
              <w:bottom w:val="single" w:sz="8" w:space="0" w:color="auto"/>
              <w:right w:val="single" w:sz="8" w:space="0" w:color="auto"/>
            </w:tcBorders>
            <w:noWrap/>
            <w:vAlign w:val="center"/>
          </w:tcPr>
          <w:p w:rsidR="00E4642F" w:rsidRPr="00273434" w:rsidRDefault="00E4642F" w:rsidP="0020014A">
            <w:pPr>
              <w:ind w:firstLine="0"/>
              <w:jc w:val="center"/>
              <w:rPr>
                <w:rFonts w:cs="Arial"/>
                <w:b/>
                <w:lang w:val="es-AR"/>
              </w:rPr>
            </w:pPr>
          </w:p>
        </w:tc>
      </w:tr>
      <w:tr w:rsidR="0020014A" w:rsidRPr="00273434" w:rsidTr="0020014A">
        <w:trPr>
          <w:trHeight w:val="20"/>
        </w:trPr>
        <w:tc>
          <w:tcPr>
            <w:tcW w:w="5799" w:type="dxa"/>
            <w:tcBorders>
              <w:top w:val="nil"/>
              <w:left w:val="single" w:sz="8" w:space="0" w:color="auto"/>
              <w:bottom w:val="single" w:sz="4" w:space="0" w:color="auto"/>
              <w:right w:val="single" w:sz="8" w:space="0" w:color="auto"/>
            </w:tcBorders>
            <w:vAlign w:val="bottom"/>
          </w:tcPr>
          <w:p w:rsidR="0020014A" w:rsidRPr="00273434" w:rsidRDefault="0020014A" w:rsidP="0020014A">
            <w:pPr>
              <w:ind w:firstLine="0"/>
              <w:rPr>
                <w:rFonts w:cs="Arial"/>
                <w:bCs/>
                <w:i/>
                <w:iCs/>
                <w:color w:val="272727"/>
                <w:lang w:val="es-AR"/>
              </w:rPr>
            </w:pPr>
            <w:r w:rsidRPr="00273434">
              <w:rPr>
                <w:rFonts w:cs="Arial"/>
                <w:lang w:val="es-AR"/>
              </w:rPr>
              <w:t>Programas de promociones y descuentos</w:t>
            </w:r>
          </w:p>
        </w:tc>
        <w:tc>
          <w:tcPr>
            <w:tcW w:w="635" w:type="dxa"/>
            <w:tcBorders>
              <w:top w:val="nil"/>
              <w:left w:val="nil"/>
              <w:bottom w:val="single" w:sz="8" w:space="0" w:color="auto"/>
              <w:right w:val="single" w:sz="8" w:space="0" w:color="auto"/>
            </w:tcBorders>
            <w:vAlign w:val="bottom"/>
          </w:tcPr>
          <w:p w:rsidR="0020014A" w:rsidRPr="00273434" w:rsidRDefault="0020014A" w:rsidP="0020014A">
            <w:pPr>
              <w:jc w:val="center"/>
              <w:rPr>
                <w:rFonts w:cs="Arial"/>
                <w:b/>
                <w:lang w:val="es-AR"/>
              </w:rPr>
            </w:pPr>
          </w:p>
        </w:tc>
        <w:tc>
          <w:tcPr>
            <w:tcW w:w="636" w:type="dxa"/>
            <w:tcBorders>
              <w:top w:val="nil"/>
              <w:left w:val="nil"/>
              <w:bottom w:val="single" w:sz="8" w:space="0" w:color="auto"/>
              <w:right w:val="single" w:sz="8" w:space="0" w:color="auto"/>
            </w:tcBorders>
            <w:vAlign w:val="bottom"/>
          </w:tcPr>
          <w:p w:rsidR="0020014A" w:rsidRPr="00273434" w:rsidRDefault="0020014A" w:rsidP="0020014A">
            <w:pPr>
              <w:jc w:val="center"/>
              <w:rPr>
                <w:rFonts w:cs="Arial"/>
                <w:b/>
                <w:lang w:val="es-AR"/>
              </w:rPr>
            </w:pPr>
          </w:p>
        </w:tc>
        <w:tc>
          <w:tcPr>
            <w:tcW w:w="636" w:type="dxa"/>
            <w:tcBorders>
              <w:top w:val="nil"/>
              <w:left w:val="nil"/>
              <w:bottom w:val="single" w:sz="8" w:space="0" w:color="auto"/>
              <w:right w:val="single" w:sz="8" w:space="0" w:color="auto"/>
            </w:tcBorders>
            <w:vAlign w:val="bottom"/>
          </w:tcPr>
          <w:p w:rsidR="0020014A" w:rsidRPr="00273434" w:rsidRDefault="0020014A" w:rsidP="0020014A">
            <w:pPr>
              <w:ind w:firstLine="0"/>
              <w:jc w:val="center"/>
              <w:rPr>
                <w:rFonts w:cs="Arial"/>
                <w:b/>
                <w:lang w:val="es-AR"/>
              </w:rPr>
            </w:pPr>
            <w:r w:rsidRPr="00273434">
              <w:rPr>
                <w:rFonts w:cs="Arial"/>
                <w:b/>
                <w:lang w:val="es-AR"/>
              </w:rPr>
              <w:t>X</w:t>
            </w:r>
          </w:p>
        </w:tc>
        <w:tc>
          <w:tcPr>
            <w:tcW w:w="636" w:type="dxa"/>
            <w:tcBorders>
              <w:top w:val="nil"/>
              <w:left w:val="nil"/>
              <w:bottom w:val="single" w:sz="8" w:space="0" w:color="auto"/>
              <w:right w:val="single" w:sz="8" w:space="0" w:color="auto"/>
            </w:tcBorders>
            <w:noWrap/>
            <w:vAlign w:val="center"/>
          </w:tcPr>
          <w:p w:rsidR="0020014A" w:rsidRPr="00273434" w:rsidRDefault="0020014A" w:rsidP="0020014A">
            <w:pPr>
              <w:jc w:val="center"/>
              <w:rPr>
                <w:rFonts w:cs="Arial"/>
                <w:b/>
                <w:lang w:val="es-AR"/>
              </w:rPr>
            </w:pPr>
          </w:p>
        </w:tc>
        <w:tc>
          <w:tcPr>
            <w:tcW w:w="636" w:type="dxa"/>
            <w:tcBorders>
              <w:top w:val="nil"/>
              <w:left w:val="nil"/>
              <w:bottom w:val="single" w:sz="8" w:space="0" w:color="auto"/>
              <w:right w:val="single" w:sz="8" w:space="0" w:color="auto"/>
            </w:tcBorders>
            <w:noWrap/>
            <w:vAlign w:val="center"/>
          </w:tcPr>
          <w:p w:rsidR="0020014A" w:rsidRPr="00273434" w:rsidRDefault="0020014A" w:rsidP="0020014A">
            <w:pPr>
              <w:jc w:val="center"/>
              <w:rPr>
                <w:rFonts w:cs="Arial"/>
                <w:b/>
                <w:lang w:val="es-AR"/>
              </w:rPr>
            </w:pPr>
          </w:p>
        </w:tc>
      </w:tr>
      <w:tr w:rsidR="000965A6" w:rsidRPr="00273434" w:rsidTr="000965A6">
        <w:trPr>
          <w:trHeight w:val="201"/>
        </w:trPr>
        <w:tc>
          <w:tcPr>
            <w:tcW w:w="5799" w:type="dxa"/>
            <w:tcBorders>
              <w:top w:val="nil"/>
              <w:left w:val="single" w:sz="8" w:space="0" w:color="auto"/>
              <w:bottom w:val="single" w:sz="4" w:space="0" w:color="auto"/>
              <w:right w:val="single" w:sz="8" w:space="0" w:color="auto"/>
            </w:tcBorders>
            <w:vAlign w:val="bottom"/>
          </w:tcPr>
          <w:p w:rsidR="000965A6" w:rsidRPr="00273434" w:rsidRDefault="000965A6" w:rsidP="000965A6">
            <w:pPr>
              <w:ind w:firstLine="0"/>
              <w:rPr>
                <w:rFonts w:cs="Arial"/>
                <w:lang w:val="es-AR"/>
              </w:rPr>
            </w:pPr>
            <w:r w:rsidRPr="00273434">
              <w:rPr>
                <w:rFonts w:cs="Arial"/>
                <w:lang w:val="es-AR"/>
              </w:rPr>
              <w:t>Imagen de la empresa</w:t>
            </w:r>
          </w:p>
        </w:tc>
        <w:tc>
          <w:tcPr>
            <w:tcW w:w="635" w:type="dxa"/>
            <w:tcBorders>
              <w:top w:val="nil"/>
              <w:left w:val="nil"/>
              <w:bottom w:val="single" w:sz="8" w:space="0" w:color="auto"/>
              <w:right w:val="single" w:sz="8" w:space="0" w:color="auto"/>
            </w:tcBorders>
            <w:vAlign w:val="bottom"/>
          </w:tcPr>
          <w:p w:rsidR="000965A6" w:rsidRPr="00273434" w:rsidRDefault="000965A6" w:rsidP="000965A6">
            <w:pPr>
              <w:jc w:val="center"/>
              <w:rPr>
                <w:rFonts w:cs="Arial"/>
                <w:b/>
                <w:lang w:val="es-AR"/>
              </w:rPr>
            </w:pPr>
          </w:p>
        </w:tc>
        <w:tc>
          <w:tcPr>
            <w:tcW w:w="636" w:type="dxa"/>
            <w:tcBorders>
              <w:top w:val="nil"/>
              <w:left w:val="nil"/>
              <w:bottom w:val="single" w:sz="8" w:space="0" w:color="auto"/>
              <w:right w:val="single" w:sz="8" w:space="0" w:color="auto"/>
            </w:tcBorders>
            <w:vAlign w:val="bottom"/>
          </w:tcPr>
          <w:p w:rsidR="000965A6" w:rsidRPr="00273434" w:rsidRDefault="000965A6" w:rsidP="000965A6">
            <w:pPr>
              <w:jc w:val="center"/>
              <w:rPr>
                <w:rFonts w:cs="Arial"/>
                <w:b/>
                <w:lang w:val="es-AR"/>
              </w:rPr>
            </w:pPr>
          </w:p>
        </w:tc>
        <w:tc>
          <w:tcPr>
            <w:tcW w:w="636" w:type="dxa"/>
            <w:tcBorders>
              <w:top w:val="nil"/>
              <w:left w:val="nil"/>
              <w:bottom w:val="single" w:sz="8" w:space="0" w:color="auto"/>
              <w:right w:val="single" w:sz="8" w:space="0" w:color="auto"/>
            </w:tcBorders>
            <w:vAlign w:val="bottom"/>
          </w:tcPr>
          <w:p w:rsidR="000965A6" w:rsidRPr="00273434" w:rsidRDefault="000965A6" w:rsidP="000965A6">
            <w:pPr>
              <w:ind w:firstLine="0"/>
              <w:jc w:val="center"/>
              <w:rPr>
                <w:rFonts w:cs="Arial"/>
                <w:b/>
                <w:lang w:val="es-AR"/>
              </w:rPr>
            </w:pPr>
          </w:p>
        </w:tc>
        <w:tc>
          <w:tcPr>
            <w:tcW w:w="636" w:type="dxa"/>
            <w:tcBorders>
              <w:top w:val="nil"/>
              <w:left w:val="nil"/>
              <w:bottom w:val="single" w:sz="8" w:space="0" w:color="auto"/>
              <w:right w:val="single" w:sz="8" w:space="0" w:color="auto"/>
            </w:tcBorders>
            <w:noWrap/>
            <w:vAlign w:val="center"/>
          </w:tcPr>
          <w:p w:rsidR="000965A6" w:rsidRPr="00273434" w:rsidRDefault="000965A6" w:rsidP="000965A6">
            <w:pPr>
              <w:jc w:val="center"/>
              <w:rPr>
                <w:rFonts w:cs="Arial"/>
                <w:b/>
                <w:lang w:val="es-AR"/>
              </w:rPr>
            </w:pPr>
          </w:p>
        </w:tc>
        <w:tc>
          <w:tcPr>
            <w:tcW w:w="636" w:type="dxa"/>
            <w:tcBorders>
              <w:top w:val="nil"/>
              <w:left w:val="nil"/>
              <w:bottom w:val="single" w:sz="8" w:space="0" w:color="auto"/>
              <w:right w:val="single" w:sz="8" w:space="0" w:color="auto"/>
            </w:tcBorders>
            <w:noWrap/>
            <w:vAlign w:val="bottom"/>
          </w:tcPr>
          <w:p w:rsidR="000965A6" w:rsidRPr="00273434" w:rsidRDefault="000965A6" w:rsidP="000965A6">
            <w:pPr>
              <w:ind w:firstLine="0"/>
              <w:jc w:val="center"/>
              <w:rPr>
                <w:rFonts w:cs="Arial"/>
                <w:b/>
                <w:lang w:val="es-AR"/>
              </w:rPr>
            </w:pPr>
            <w:r w:rsidRPr="00273434">
              <w:rPr>
                <w:rFonts w:cs="Arial"/>
                <w:b/>
                <w:lang w:val="es-AR"/>
              </w:rPr>
              <w:t>X</w:t>
            </w:r>
          </w:p>
        </w:tc>
      </w:tr>
    </w:tbl>
    <w:p w:rsidR="009D6817" w:rsidRPr="00273434" w:rsidRDefault="009D6817" w:rsidP="009D6817">
      <w:pPr>
        <w:pStyle w:val="Ttulo3"/>
        <w:rPr>
          <w:rFonts w:cs="Arial"/>
          <w:lang w:val="es-AR"/>
        </w:rPr>
      </w:pPr>
      <w:bookmarkStart w:id="12" w:name="_Toc425792054"/>
      <w:r w:rsidRPr="00273434">
        <w:rPr>
          <w:rFonts w:cs="Arial"/>
          <w:lang w:val="es-AR"/>
        </w:rPr>
        <w:lastRenderedPageBreak/>
        <w:t>Desafíos</w:t>
      </w:r>
      <w:bookmarkEnd w:id="12"/>
    </w:p>
    <w:p w:rsidR="009D6817" w:rsidRPr="00273434" w:rsidRDefault="009D6817" w:rsidP="009D6817">
      <w:pPr>
        <w:rPr>
          <w:rFonts w:cs="Arial"/>
          <w:lang w:val="es-AR"/>
        </w:rPr>
      </w:pPr>
    </w:p>
    <w:p w:rsidR="009D6817" w:rsidRPr="00273434" w:rsidRDefault="009D6817" w:rsidP="009D6817">
      <w:pPr>
        <w:ind w:firstLine="0"/>
        <w:rPr>
          <w:rFonts w:cs="Arial"/>
          <w:lang w:val="es-AR"/>
        </w:rPr>
      </w:pPr>
    </w:p>
    <w:p w:rsidR="0020014A" w:rsidRPr="00273434" w:rsidRDefault="0020014A" w:rsidP="00AD3E6F">
      <w:pPr>
        <w:pStyle w:val="Ttulo4"/>
        <w:rPr>
          <w:rFonts w:cs="Arial"/>
          <w:lang w:val="es-AR"/>
        </w:rPr>
      </w:pPr>
      <w:r w:rsidRPr="00273434">
        <w:rPr>
          <w:rFonts w:cs="Arial"/>
          <w:lang w:val="es-AR"/>
        </w:rPr>
        <w:t>Desafíos a partir de cambios en el alcance del producto</w:t>
      </w:r>
      <w:r w:rsidR="00AD3E6F" w:rsidRPr="00273434">
        <w:rPr>
          <w:rFonts w:cs="Arial"/>
          <w:lang w:val="es-AR"/>
        </w:rPr>
        <w:t>:</w:t>
      </w:r>
    </w:p>
    <w:p w:rsidR="00AD3E6F" w:rsidRPr="00273434" w:rsidRDefault="00AD3E6F" w:rsidP="00AD3E6F">
      <w:pPr>
        <w:ind w:left="864" w:firstLine="0"/>
        <w:rPr>
          <w:rFonts w:cs="Arial"/>
          <w:lang w:val="es-AR"/>
        </w:rPr>
      </w:pPr>
    </w:p>
    <w:p w:rsidR="000965A6" w:rsidRPr="00273434" w:rsidRDefault="000965A6" w:rsidP="00221A27">
      <w:pPr>
        <w:pStyle w:val="Prrafodelista"/>
        <w:numPr>
          <w:ilvl w:val="0"/>
          <w:numId w:val="8"/>
        </w:numPr>
        <w:rPr>
          <w:rFonts w:cs="Arial"/>
          <w:lang w:val="es-AR"/>
        </w:rPr>
      </w:pPr>
      <w:r w:rsidRPr="00273434">
        <w:rPr>
          <w:rFonts w:cs="Arial"/>
          <w:lang w:val="es-AR"/>
        </w:rPr>
        <w:t>Invertir más en productos especializados y de calidad</w:t>
      </w:r>
    </w:p>
    <w:p w:rsidR="009B499E" w:rsidRPr="00273434" w:rsidRDefault="00AD3E6F" w:rsidP="00221A27">
      <w:pPr>
        <w:pStyle w:val="Prrafodelista"/>
        <w:numPr>
          <w:ilvl w:val="0"/>
          <w:numId w:val="8"/>
        </w:numPr>
        <w:rPr>
          <w:rFonts w:cs="Arial"/>
          <w:lang w:val="es-AR"/>
        </w:rPr>
      </w:pPr>
      <w:r w:rsidRPr="00273434">
        <w:rPr>
          <w:rFonts w:cs="Arial"/>
          <w:lang w:val="es-AR"/>
        </w:rPr>
        <w:t>Aumentar la penetración de nuestros productos de origen nacional</w:t>
      </w:r>
    </w:p>
    <w:p w:rsidR="00AD3E6F" w:rsidRPr="00273434" w:rsidRDefault="00AD3E6F" w:rsidP="00221A27">
      <w:pPr>
        <w:pStyle w:val="Prrafodelista"/>
        <w:numPr>
          <w:ilvl w:val="0"/>
          <w:numId w:val="8"/>
        </w:numPr>
        <w:rPr>
          <w:rFonts w:cs="Arial"/>
          <w:lang w:val="es-AR"/>
        </w:rPr>
      </w:pPr>
      <w:r w:rsidRPr="00273434">
        <w:rPr>
          <w:rFonts w:cs="Arial"/>
          <w:lang w:val="es-AR"/>
        </w:rPr>
        <w:t>Disminuir el uso de productos importados por el tipo de cambio</w:t>
      </w:r>
    </w:p>
    <w:p w:rsidR="00AD3E6F" w:rsidRPr="00273434" w:rsidRDefault="00AD3E6F" w:rsidP="00221A27">
      <w:pPr>
        <w:pStyle w:val="Prrafodelista"/>
        <w:numPr>
          <w:ilvl w:val="0"/>
          <w:numId w:val="8"/>
        </w:numPr>
        <w:rPr>
          <w:rFonts w:cs="Arial"/>
          <w:lang w:val="es-AR"/>
        </w:rPr>
      </w:pPr>
      <w:r w:rsidRPr="00273434">
        <w:rPr>
          <w:rFonts w:cs="Arial"/>
          <w:lang w:val="es-AR"/>
        </w:rPr>
        <w:t>Expandir los productos alquilables a</w:t>
      </w:r>
      <w:r w:rsidR="00AB2BC4">
        <w:rPr>
          <w:rFonts w:cs="Arial"/>
          <w:lang w:val="es-AR"/>
        </w:rPr>
        <w:t>l</w:t>
      </w:r>
      <w:r w:rsidRPr="00273434">
        <w:rPr>
          <w:rFonts w:cs="Arial"/>
          <w:lang w:val="es-AR"/>
        </w:rPr>
        <w:t xml:space="preserve"> rubro de oxígeno</w:t>
      </w:r>
    </w:p>
    <w:p w:rsidR="00AD3E6F" w:rsidRPr="00273434" w:rsidRDefault="00AD3E6F" w:rsidP="00221A27">
      <w:pPr>
        <w:pStyle w:val="Prrafodelista"/>
        <w:numPr>
          <w:ilvl w:val="0"/>
          <w:numId w:val="8"/>
        </w:numPr>
        <w:rPr>
          <w:rFonts w:cs="Arial"/>
          <w:lang w:val="es-AR"/>
        </w:rPr>
      </w:pPr>
      <w:r w:rsidRPr="00273434">
        <w:rPr>
          <w:rFonts w:cs="Arial"/>
          <w:lang w:val="es-AR"/>
        </w:rPr>
        <w:t>Comenzar a vender productos descartables e insumos</w:t>
      </w:r>
    </w:p>
    <w:p w:rsidR="00AD3E6F" w:rsidRPr="00273434" w:rsidRDefault="00AD3E6F" w:rsidP="009D6817">
      <w:pPr>
        <w:ind w:firstLine="0"/>
        <w:rPr>
          <w:rFonts w:cs="Arial"/>
          <w:lang w:val="es-AR"/>
        </w:rPr>
      </w:pPr>
    </w:p>
    <w:p w:rsidR="00AD3E6F" w:rsidRPr="00273434" w:rsidRDefault="00AD3E6F" w:rsidP="009D6817">
      <w:pPr>
        <w:ind w:firstLine="0"/>
        <w:rPr>
          <w:rFonts w:cs="Arial"/>
          <w:lang w:val="es-AR"/>
        </w:rPr>
      </w:pPr>
    </w:p>
    <w:p w:rsidR="00AD3E6F" w:rsidRPr="00273434" w:rsidRDefault="00AD3E6F" w:rsidP="00AD3E6F">
      <w:pPr>
        <w:pStyle w:val="Ttulo4"/>
        <w:rPr>
          <w:rFonts w:cs="Arial"/>
          <w:lang w:val="es-AR"/>
        </w:rPr>
      </w:pPr>
      <w:r w:rsidRPr="00273434">
        <w:rPr>
          <w:rFonts w:cs="Arial"/>
          <w:lang w:val="es-AR"/>
        </w:rPr>
        <w:t>Desafíos a partir de cambios en el alcance del mercado:</w:t>
      </w:r>
    </w:p>
    <w:p w:rsidR="00AD3E6F" w:rsidRPr="00273434" w:rsidRDefault="00AD3E6F" w:rsidP="009D6817">
      <w:pPr>
        <w:ind w:firstLine="0"/>
        <w:rPr>
          <w:rFonts w:cs="Arial"/>
          <w:lang w:val="es-AR"/>
        </w:rPr>
      </w:pPr>
    </w:p>
    <w:p w:rsidR="00AD3E6F" w:rsidRPr="00273434" w:rsidRDefault="00AD3E6F" w:rsidP="009D6817">
      <w:pPr>
        <w:ind w:firstLine="0"/>
        <w:rPr>
          <w:rFonts w:cs="Arial"/>
          <w:lang w:val="es-AR"/>
        </w:rPr>
      </w:pPr>
    </w:p>
    <w:p w:rsidR="00AB2BC4" w:rsidRPr="00273434" w:rsidRDefault="00AB2BC4" w:rsidP="00AB2BC4">
      <w:pPr>
        <w:pStyle w:val="Prrafodelista"/>
        <w:numPr>
          <w:ilvl w:val="0"/>
          <w:numId w:val="8"/>
        </w:numPr>
        <w:rPr>
          <w:rFonts w:cs="Arial"/>
          <w:lang w:val="es-AR"/>
        </w:rPr>
      </w:pPr>
      <w:r w:rsidRPr="00273434">
        <w:rPr>
          <w:rFonts w:cs="Arial"/>
          <w:lang w:val="es-AR"/>
        </w:rPr>
        <w:t>Centrarse en empresas de internación domiciliaria y conseguir nuevos clientes.</w:t>
      </w:r>
    </w:p>
    <w:p w:rsidR="00AB2BC4" w:rsidRPr="00273434" w:rsidRDefault="00AB2BC4" w:rsidP="00AB2BC4">
      <w:pPr>
        <w:pStyle w:val="Prrafodelista"/>
        <w:numPr>
          <w:ilvl w:val="0"/>
          <w:numId w:val="8"/>
        </w:numPr>
        <w:rPr>
          <w:rFonts w:cs="Arial"/>
          <w:lang w:val="es-AR"/>
        </w:rPr>
      </w:pPr>
      <w:r w:rsidRPr="00273434">
        <w:rPr>
          <w:rFonts w:cs="Arial"/>
          <w:lang w:val="es-AR"/>
        </w:rPr>
        <w:t>Apuntar a prepagas</w:t>
      </w:r>
      <w:r w:rsidR="00661840">
        <w:rPr>
          <w:rFonts w:cs="Arial"/>
          <w:lang w:val="es-AR"/>
        </w:rPr>
        <w:t>/obras sociales</w:t>
      </w:r>
      <w:r w:rsidRPr="00273434">
        <w:rPr>
          <w:rFonts w:cs="Arial"/>
          <w:lang w:val="es-AR"/>
        </w:rPr>
        <w:t xml:space="preserve"> que no tercerizan sus servicios de internación domiciliaria</w:t>
      </w:r>
    </w:p>
    <w:p w:rsidR="00AD3E6F" w:rsidRPr="00273434" w:rsidRDefault="00AD3E6F" w:rsidP="009D6817">
      <w:pPr>
        <w:ind w:firstLine="0"/>
        <w:rPr>
          <w:rFonts w:cs="Arial"/>
          <w:lang w:val="es-AR"/>
        </w:rPr>
      </w:pPr>
    </w:p>
    <w:p w:rsidR="000965A6" w:rsidRPr="00273434" w:rsidRDefault="000965A6" w:rsidP="000965A6">
      <w:pPr>
        <w:pStyle w:val="Ttulo4"/>
        <w:rPr>
          <w:rFonts w:cs="Arial"/>
          <w:lang w:val="es-AR"/>
        </w:rPr>
      </w:pPr>
      <w:r w:rsidRPr="00273434">
        <w:rPr>
          <w:rFonts w:cs="Arial"/>
          <w:lang w:val="es-AR"/>
        </w:rPr>
        <w:t>Desafíos a partir de cambios en el alcance geográfico:</w:t>
      </w:r>
    </w:p>
    <w:p w:rsidR="00AD3E6F" w:rsidRPr="00273434" w:rsidRDefault="00AD3E6F" w:rsidP="009D6817">
      <w:pPr>
        <w:ind w:firstLine="0"/>
        <w:rPr>
          <w:rFonts w:cs="Arial"/>
          <w:lang w:val="es-AR"/>
        </w:rPr>
      </w:pPr>
    </w:p>
    <w:p w:rsidR="00AB2BC4" w:rsidRPr="00273434" w:rsidRDefault="00AB2BC4" w:rsidP="00AB2BC4">
      <w:pPr>
        <w:pStyle w:val="Prrafodelista"/>
        <w:numPr>
          <w:ilvl w:val="0"/>
          <w:numId w:val="8"/>
        </w:numPr>
        <w:rPr>
          <w:rFonts w:cs="Arial"/>
          <w:lang w:val="es-AR"/>
        </w:rPr>
      </w:pPr>
      <w:r w:rsidRPr="00273434">
        <w:rPr>
          <w:rFonts w:cs="Arial"/>
          <w:lang w:val="es-AR"/>
        </w:rPr>
        <w:t>Desa</w:t>
      </w:r>
      <w:r>
        <w:rPr>
          <w:rFonts w:cs="Arial"/>
          <w:lang w:val="es-AR"/>
        </w:rPr>
        <w:t>rrollar una posición sólida en C</w:t>
      </w:r>
      <w:r w:rsidRPr="00273434">
        <w:rPr>
          <w:rFonts w:cs="Arial"/>
          <w:lang w:val="es-AR"/>
        </w:rPr>
        <w:t>api</w:t>
      </w:r>
      <w:r>
        <w:rPr>
          <w:rFonts w:cs="Arial"/>
          <w:lang w:val="es-AR"/>
        </w:rPr>
        <w:t>tal F</w:t>
      </w:r>
      <w:r w:rsidRPr="00273434">
        <w:rPr>
          <w:rFonts w:cs="Arial"/>
          <w:lang w:val="es-AR"/>
        </w:rPr>
        <w:t>ederal.</w:t>
      </w:r>
    </w:p>
    <w:p w:rsidR="00AB2BC4" w:rsidRPr="00273434" w:rsidRDefault="00AB2BC4" w:rsidP="00AB2BC4">
      <w:pPr>
        <w:pStyle w:val="Prrafodelista"/>
        <w:numPr>
          <w:ilvl w:val="0"/>
          <w:numId w:val="8"/>
        </w:numPr>
        <w:rPr>
          <w:rFonts w:cs="Arial"/>
          <w:lang w:val="es-AR"/>
        </w:rPr>
      </w:pPr>
      <w:r w:rsidRPr="00273434">
        <w:rPr>
          <w:rFonts w:cs="Arial"/>
          <w:lang w:val="es-AR"/>
        </w:rPr>
        <w:t>Expandir nuestros servicios</w:t>
      </w:r>
      <w:r w:rsidR="00DF1153">
        <w:rPr>
          <w:rFonts w:cs="Arial"/>
          <w:lang w:val="es-AR"/>
        </w:rPr>
        <w:t xml:space="preserve"> de logística</w:t>
      </w:r>
      <w:r w:rsidRPr="00273434">
        <w:rPr>
          <w:rFonts w:cs="Arial"/>
          <w:lang w:val="es-AR"/>
        </w:rPr>
        <w:t xml:space="preserve"> al segundo cordón del conurbano especialmente en Quilmes, San Fernando y Tigre (barrios privados, delta, etc.).</w:t>
      </w:r>
    </w:p>
    <w:p w:rsidR="00AD3E6F" w:rsidRPr="00273434" w:rsidRDefault="00AD3E6F" w:rsidP="009D6817">
      <w:pPr>
        <w:ind w:firstLine="0"/>
        <w:rPr>
          <w:rFonts w:cs="Arial"/>
          <w:lang w:val="es-AR"/>
        </w:rPr>
      </w:pPr>
    </w:p>
    <w:p w:rsidR="006B3F27" w:rsidRPr="00273434" w:rsidRDefault="006B3F27" w:rsidP="006B3F27">
      <w:pPr>
        <w:pStyle w:val="Ttulo4"/>
        <w:rPr>
          <w:rFonts w:cs="Arial"/>
          <w:lang w:val="es-AR"/>
        </w:rPr>
      </w:pPr>
      <w:r w:rsidRPr="00273434">
        <w:rPr>
          <w:rFonts w:cs="Arial"/>
          <w:lang w:val="es-AR"/>
        </w:rPr>
        <w:t>Desafíos a partir de cambios en las competencias únicas:</w:t>
      </w:r>
    </w:p>
    <w:p w:rsidR="00AD3E6F" w:rsidRPr="00273434" w:rsidRDefault="00AD3E6F" w:rsidP="009D6817">
      <w:pPr>
        <w:ind w:firstLine="0"/>
        <w:rPr>
          <w:rFonts w:cs="Arial"/>
          <w:lang w:val="es-AR"/>
        </w:rPr>
      </w:pPr>
    </w:p>
    <w:p w:rsidR="00AD3E6F" w:rsidRPr="00273434" w:rsidRDefault="00AD3E6F" w:rsidP="009D6817">
      <w:pPr>
        <w:ind w:firstLine="0"/>
        <w:rPr>
          <w:rFonts w:cs="Arial"/>
          <w:lang w:val="es-AR"/>
        </w:rPr>
      </w:pPr>
    </w:p>
    <w:p w:rsidR="00AB2BC4" w:rsidRPr="00273434" w:rsidRDefault="00AB2BC4" w:rsidP="00AB2BC4">
      <w:pPr>
        <w:pStyle w:val="Prrafodelista"/>
        <w:numPr>
          <w:ilvl w:val="0"/>
          <w:numId w:val="8"/>
        </w:numPr>
        <w:rPr>
          <w:rFonts w:cs="Arial"/>
          <w:lang w:val="es-AR"/>
        </w:rPr>
      </w:pPr>
      <w:r w:rsidRPr="00273434">
        <w:rPr>
          <w:rFonts w:cs="Arial"/>
          <w:lang w:val="es-AR"/>
        </w:rPr>
        <w:t>Desarrollar una imagen líder en servicios de instrumental y equipamiento para internación domiciliaria. La imagen actual del negocio no es ampliamente conocida.</w:t>
      </w:r>
    </w:p>
    <w:p w:rsidR="00AB2BC4" w:rsidRPr="00273434" w:rsidRDefault="00AB2BC4" w:rsidP="00AB2BC4">
      <w:pPr>
        <w:pStyle w:val="Prrafodelista"/>
        <w:numPr>
          <w:ilvl w:val="0"/>
          <w:numId w:val="8"/>
        </w:numPr>
        <w:rPr>
          <w:rFonts w:cs="Arial"/>
          <w:lang w:val="es-AR"/>
        </w:rPr>
      </w:pPr>
      <w:r w:rsidRPr="00273434">
        <w:rPr>
          <w:rFonts w:cs="Arial"/>
          <w:lang w:val="es-AR"/>
        </w:rPr>
        <w:t>Enfocar nuestros mayores esfuerzos en lograr una gran experiencia en nuestro servicio diferencial web.</w:t>
      </w:r>
    </w:p>
    <w:p w:rsidR="00AB2BC4" w:rsidRPr="00273434" w:rsidRDefault="00AB2BC4" w:rsidP="00AB2BC4">
      <w:pPr>
        <w:pStyle w:val="Prrafodelista"/>
        <w:numPr>
          <w:ilvl w:val="0"/>
          <w:numId w:val="8"/>
        </w:numPr>
        <w:rPr>
          <w:rFonts w:cs="Arial"/>
          <w:lang w:val="es-AR"/>
        </w:rPr>
      </w:pPr>
      <w:r w:rsidRPr="00273434">
        <w:rPr>
          <w:rFonts w:cs="Arial"/>
          <w:lang w:val="es-AR"/>
        </w:rPr>
        <w:t>Desarrollar un servicio de guardia 24hs.</w:t>
      </w:r>
    </w:p>
    <w:p w:rsidR="00AB2BC4" w:rsidRPr="00273434" w:rsidRDefault="00AB2BC4" w:rsidP="00AB2BC4">
      <w:pPr>
        <w:pStyle w:val="Prrafodelista"/>
        <w:numPr>
          <w:ilvl w:val="0"/>
          <w:numId w:val="8"/>
        </w:numPr>
        <w:rPr>
          <w:rFonts w:cs="Arial"/>
          <w:lang w:val="es-AR"/>
        </w:rPr>
      </w:pPr>
      <w:r w:rsidRPr="00273434">
        <w:rPr>
          <w:rFonts w:cs="Arial"/>
          <w:lang w:val="es-AR"/>
        </w:rPr>
        <w:t>Desarrollar un programa de beneficios y descuentos a clientes frecuentes.</w:t>
      </w:r>
    </w:p>
    <w:p w:rsidR="00AD3E6F" w:rsidRPr="00273434" w:rsidRDefault="00AD3E6F" w:rsidP="009D6817">
      <w:pPr>
        <w:ind w:firstLine="0"/>
        <w:rPr>
          <w:rFonts w:cs="Arial"/>
          <w:lang w:val="es-AR"/>
        </w:rPr>
      </w:pPr>
    </w:p>
    <w:p w:rsidR="009D6817" w:rsidRPr="00273434" w:rsidRDefault="009D6817" w:rsidP="009D6817">
      <w:pPr>
        <w:pStyle w:val="Ttulo3"/>
        <w:rPr>
          <w:rFonts w:cs="Arial"/>
          <w:lang w:val="es-AR"/>
        </w:rPr>
      </w:pPr>
      <w:bookmarkStart w:id="13" w:name="_Toc425792055"/>
      <w:r w:rsidRPr="00273434">
        <w:rPr>
          <w:rFonts w:cs="Arial"/>
          <w:lang w:val="es-AR"/>
        </w:rPr>
        <w:lastRenderedPageBreak/>
        <w:t>Definición de misión</w:t>
      </w:r>
      <w:bookmarkEnd w:id="13"/>
    </w:p>
    <w:p w:rsidR="00DD4466" w:rsidRPr="00273434" w:rsidRDefault="00BD2A2F" w:rsidP="00DD4466">
      <w:pPr>
        <w:rPr>
          <w:rFonts w:cs="Arial"/>
          <w:lang w:val="es-AR"/>
        </w:rPr>
      </w:pPr>
      <w:bookmarkStart w:id="14" w:name="_top"/>
      <w:bookmarkEnd w:id="14"/>
      <w:r w:rsidRPr="00BD2A2F">
        <w:rPr>
          <w:rFonts w:cs="Arial"/>
          <w:noProof/>
          <w:lang w:val="es-AR"/>
        </w:rPr>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29" type="#_x0000_t61" style="position:absolute;left:0;text-align:left;margin-left:-5.6pt;margin-top:8.35pt;width:480.7pt;height:100.1pt;z-index:251658240" adj="1784,30512" fillcolor="white [3201]" strokecolor="#92cddc [1944]" strokeweight="1pt">
            <v:fill color2="#b6dde8 [1304]" focusposition="1" focussize="" focus="100%" type="gradient"/>
            <v:shadow on="t" type="perspective" color="#205867 [1608]" opacity=".5" offset="1pt" offset2="-3pt"/>
            <v:textbox style="mso-next-textbox:#_x0000_s1029">
              <w:txbxContent>
                <w:p w:rsidR="00171250" w:rsidRPr="00124913" w:rsidRDefault="00171250" w:rsidP="00DD4466">
                  <w:pPr>
                    <w:rPr>
                      <w:rFonts w:cs="Arial"/>
                      <w:b/>
                    </w:rPr>
                  </w:pPr>
                  <w:r w:rsidRPr="00124913">
                    <w:rPr>
                      <w:rFonts w:cs="Arial"/>
                      <w:b/>
                    </w:rPr>
                    <w:t>IID está enfocado en ofrecer un servicio de alta calidad y estándares por arriba de la media, ofreciendo productos de calidad y valor superior en lo que respecta a aparatología y equipamiento para internación domiciliara. Nos comprometemos a estar atentos a las necesidades de los clientes actuando proactivamente. Creemos que la internación domiciliaria es un mercado en crecimiento y con demanda creciente en la medicina que traerá beneficios para todos</w:t>
                  </w:r>
                  <w:r>
                    <w:rPr>
                      <w:rFonts w:cs="Arial"/>
                      <w:b/>
                    </w:rPr>
                    <w:t>. Esto es posible gracias a nuestros excelentes trabajadores</w:t>
                  </w:r>
                  <w:r w:rsidRPr="00124913">
                    <w:rPr>
                      <w:rFonts w:cs="Arial"/>
                      <w:b/>
                    </w:rPr>
                    <w:t xml:space="preserve"> por lo que nos </w:t>
                  </w:r>
                  <w:r>
                    <w:rPr>
                      <w:rFonts w:cs="Arial"/>
                      <w:b/>
                    </w:rPr>
                    <w:t>enorgullece que formen parte de esta empresa</w:t>
                  </w:r>
                  <w:r w:rsidRPr="00124913">
                    <w:rPr>
                      <w:rFonts w:cs="Arial"/>
                      <w:b/>
                    </w:rPr>
                    <w:t>.</w:t>
                  </w:r>
                </w:p>
                <w:p w:rsidR="00171250" w:rsidRDefault="00171250"/>
              </w:txbxContent>
            </v:textbox>
          </v:shape>
        </w:pict>
      </w:r>
    </w:p>
    <w:p w:rsidR="009D6817" w:rsidRPr="00273434" w:rsidRDefault="009D6817" w:rsidP="009D6817">
      <w:pPr>
        <w:rPr>
          <w:rFonts w:cs="Arial"/>
          <w:lang w:val="es-AR"/>
        </w:rPr>
      </w:pPr>
    </w:p>
    <w:p w:rsidR="00C02A7A" w:rsidRPr="00273434" w:rsidRDefault="00C02A7A" w:rsidP="009D6817">
      <w:pPr>
        <w:rPr>
          <w:rFonts w:cs="Arial"/>
          <w:lang w:val="es-AR"/>
        </w:rPr>
      </w:pPr>
    </w:p>
    <w:p w:rsidR="006B3F27" w:rsidRPr="00273434" w:rsidRDefault="006B3F27" w:rsidP="009D6817">
      <w:pPr>
        <w:rPr>
          <w:rFonts w:cs="Arial"/>
          <w:lang w:val="es-AR"/>
        </w:rPr>
      </w:pPr>
    </w:p>
    <w:p w:rsidR="009D6817" w:rsidRPr="00273434" w:rsidRDefault="009D6817" w:rsidP="009D6817">
      <w:pPr>
        <w:ind w:firstLine="0"/>
        <w:rPr>
          <w:rFonts w:cs="Arial"/>
          <w:lang w:val="es-AR"/>
        </w:rPr>
      </w:pPr>
    </w:p>
    <w:p w:rsidR="008404E2" w:rsidRPr="00273434" w:rsidRDefault="008404E2" w:rsidP="009D6817">
      <w:pPr>
        <w:ind w:firstLine="0"/>
        <w:rPr>
          <w:rFonts w:cs="Arial"/>
          <w:lang w:val="es-AR"/>
        </w:rPr>
      </w:pPr>
    </w:p>
    <w:p w:rsidR="008404E2" w:rsidRPr="00273434" w:rsidRDefault="008404E2" w:rsidP="009D6817">
      <w:pPr>
        <w:ind w:firstLine="0"/>
        <w:rPr>
          <w:rFonts w:cs="Arial"/>
          <w:lang w:val="es-AR"/>
        </w:rPr>
      </w:pPr>
    </w:p>
    <w:p w:rsidR="008404E2" w:rsidRPr="00273434" w:rsidRDefault="008404E2" w:rsidP="009D6817">
      <w:pPr>
        <w:ind w:firstLine="0"/>
        <w:rPr>
          <w:rFonts w:cs="Arial"/>
          <w:lang w:val="es-AR"/>
        </w:rPr>
      </w:pPr>
    </w:p>
    <w:p w:rsidR="008404E2" w:rsidRPr="00273434" w:rsidRDefault="008404E2" w:rsidP="009D6817">
      <w:pPr>
        <w:ind w:firstLine="0"/>
        <w:rPr>
          <w:rFonts w:cs="Arial"/>
          <w:lang w:val="es-AR"/>
        </w:rPr>
      </w:pPr>
    </w:p>
    <w:p w:rsidR="008404E2" w:rsidRPr="00273434" w:rsidRDefault="008404E2" w:rsidP="009D6817">
      <w:pPr>
        <w:ind w:firstLine="0"/>
        <w:rPr>
          <w:rFonts w:cs="Arial"/>
          <w:lang w:val="es-AR"/>
        </w:rPr>
      </w:pPr>
    </w:p>
    <w:p w:rsidR="008404E2" w:rsidRPr="00273434" w:rsidRDefault="008404E2" w:rsidP="009D6817">
      <w:pPr>
        <w:ind w:firstLine="0"/>
        <w:rPr>
          <w:rFonts w:cs="Arial"/>
          <w:lang w:val="es-AR"/>
        </w:rPr>
      </w:pPr>
    </w:p>
    <w:p w:rsidR="008404E2" w:rsidRPr="00273434" w:rsidRDefault="008404E2" w:rsidP="009D6817">
      <w:pPr>
        <w:ind w:firstLine="0"/>
        <w:rPr>
          <w:rFonts w:cs="Arial"/>
          <w:lang w:val="es-AR"/>
        </w:rPr>
      </w:pPr>
    </w:p>
    <w:p w:rsidR="008404E2" w:rsidRPr="00273434" w:rsidRDefault="008404E2" w:rsidP="009D6817">
      <w:pPr>
        <w:ind w:firstLine="0"/>
        <w:rPr>
          <w:rFonts w:cs="Arial"/>
          <w:lang w:val="es-AR"/>
        </w:rPr>
      </w:pPr>
    </w:p>
    <w:p w:rsidR="008404E2" w:rsidRPr="00273434" w:rsidRDefault="008404E2" w:rsidP="009D6817">
      <w:pPr>
        <w:ind w:firstLine="0"/>
        <w:rPr>
          <w:rFonts w:cs="Arial"/>
          <w:lang w:val="es-AR"/>
        </w:rPr>
      </w:pPr>
    </w:p>
    <w:p w:rsidR="009D6817" w:rsidRPr="00273434" w:rsidRDefault="009D6817" w:rsidP="009D6817">
      <w:pPr>
        <w:pStyle w:val="Ttulo3"/>
        <w:rPr>
          <w:rFonts w:cs="Arial"/>
          <w:lang w:val="es-AR"/>
        </w:rPr>
      </w:pPr>
      <w:bookmarkStart w:id="15" w:name="_Toc425792056"/>
      <w:r w:rsidRPr="00273434">
        <w:rPr>
          <w:rFonts w:cs="Arial"/>
          <w:lang w:val="es-AR"/>
        </w:rPr>
        <w:t>Definición de visión</w:t>
      </w:r>
      <w:bookmarkEnd w:id="15"/>
    </w:p>
    <w:p w:rsidR="009D6817" w:rsidRPr="00273434" w:rsidRDefault="009D6817" w:rsidP="009D6817">
      <w:pPr>
        <w:rPr>
          <w:rFonts w:cs="Arial"/>
          <w:lang w:val="es-AR"/>
        </w:rPr>
      </w:pPr>
    </w:p>
    <w:p w:rsidR="00957E8B" w:rsidRPr="00273434" w:rsidRDefault="00BD2A2F" w:rsidP="009D6817">
      <w:pPr>
        <w:rPr>
          <w:rFonts w:cs="Arial"/>
          <w:lang w:val="es-AR"/>
        </w:rPr>
      </w:pPr>
      <w:r w:rsidRPr="00BD2A2F">
        <w:rPr>
          <w:rFonts w:cs="Arial"/>
          <w:noProof/>
          <w:lang w:val="es-AR"/>
        </w:rPr>
        <w:pict>
          <v:shape id="_x0000_s1030" type="#_x0000_t61" style="position:absolute;left:0;text-align:left;margin-left:38.35pt;margin-top:3pt;width:398.35pt;height:75.75pt;z-index:251659264" adj="2153,40320" fillcolor="white [3201]" strokecolor="#92cddc [1944]" strokeweight="1pt">
            <v:fill color2="#b6dde8 [1304]" focusposition="1" focussize="" focus="100%" type="gradient"/>
            <v:shadow on="t" type="perspective" color="#205867 [1608]" opacity=".5" offset="1pt" offset2="-3pt"/>
            <v:textbox style="mso-next-textbox:#_x0000_s1030">
              <w:txbxContent>
                <w:p w:rsidR="00171250" w:rsidRPr="00124913" w:rsidRDefault="00171250" w:rsidP="00124913">
                  <w:pPr>
                    <w:rPr>
                      <w:rFonts w:cs="Arial"/>
                      <w:b/>
                      <w:color w:val="000000" w:themeColor="text1"/>
                    </w:rPr>
                  </w:pPr>
                  <w:r>
                    <w:rPr>
                      <w:rFonts w:cs="Arial"/>
                      <w:b/>
                      <w:color w:val="000000" w:themeColor="text1"/>
                    </w:rPr>
                    <w:t>Ser</w:t>
                  </w:r>
                  <w:r w:rsidRPr="00124913">
                    <w:rPr>
                      <w:rFonts w:cs="Arial"/>
                      <w:b/>
                      <w:color w:val="000000" w:themeColor="text1"/>
                    </w:rPr>
                    <w:t xml:space="preserve"> reconocido</w:t>
                  </w:r>
                  <w:r>
                    <w:rPr>
                      <w:rFonts w:cs="Arial"/>
                      <w:b/>
                      <w:color w:val="000000" w:themeColor="text1"/>
                    </w:rPr>
                    <w:t>s</w:t>
                  </w:r>
                  <w:r w:rsidRPr="00124913">
                    <w:rPr>
                      <w:rFonts w:cs="Arial"/>
                      <w:b/>
                      <w:color w:val="000000" w:themeColor="text1"/>
                    </w:rPr>
                    <w:t xml:space="preserve"> como una de las mejores empresas de servicios para</w:t>
                  </w:r>
                  <w:r>
                    <w:rPr>
                      <w:rFonts w:cs="Arial"/>
                      <w:b/>
                      <w:color w:val="000000" w:themeColor="text1"/>
                    </w:rPr>
                    <w:t xml:space="preserve"> la</w:t>
                  </w:r>
                  <w:r w:rsidRPr="00124913">
                    <w:rPr>
                      <w:rFonts w:cs="Arial"/>
                      <w:b/>
                      <w:color w:val="000000" w:themeColor="text1"/>
                    </w:rPr>
                    <w:t xml:space="preserve"> internaci</w:t>
                  </w:r>
                  <w:r>
                    <w:rPr>
                      <w:rFonts w:cs="Arial"/>
                      <w:b/>
                      <w:color w:val="000000" w:themeColor="text1"/>
                    </w:rPr>
                    <w:t>ón domiciliaria otorgando la mejor calidad de servicio por un bajo costo, ofreciendo herramientas que brinden una experiencia superadora y destacándose por brindar la mejor atención a los clientes.</w:t>
                  </w:r>
                </w:p>
                <w:p w:rsidR="00171250" w:rsidRDefault="00171250" w:rsidP="00957E8B"/>
              </w:txbxContent>
            </v:textbox>
          </v:shape>
        </w:pict>
      </w:r>
    </w:p>
    <w:p w:rsidR="009D6817" w:rsidRPr="00273434" w:rsidRDefault="009D6817" w:rsidP="009D6817">
      <w:pPr>
        <w:ind w:firstLine="0"/>
        <w:rPr>
          <w:rFonts w:cs="Arial"/>
          <w:noProof/>
          <w:lang w:val="es-AR" w:eastAsia="es-ES"/>
        </w:rPr>
      </w:pPr>
    </w:p>
    <w:p w:rsidR="00DD4466" w:rsidRPr="00273434" w:rsidRDefault="00DD4466" w:rsidP="009D6817">
      <w:pPr>
        <w:ind w:firstLine="0"/>
        <w:rPr>
          <w:rFonts w:cs="Arial"/>
          <w:lang w:val="es-AR"/>
        </w:rPr>
      </w:pPr>
    </w:p>
    <w:p w:rsidR="00DD4466" w:rsidRPr="00273434" w:rsidRDefault="00DD4466" w:rsidP="009D6817">
      <w:pPr>
        <w:ind w:firstLine="0"/>
        <w:rPr>
          <w:rFonts w:cs="Arial"/>
          <w:lang w:val="es-AR"/>
        </w:rPr>
      </w:pPr>
    </w:p>
    <w:p w:rsidR="00DD4466" w:rsidRPr="00273434" w:rsidRDefault="00DD4466" w:rsidP="009D6817">
      <w:pPr>
        <w:ind w:firstLine="0"/>
        <w:rPr>
          <w:rFonts w:cs="Arial"/>
          <w:lang w:val="es-AR"/>
        </w:rPr>
      </w:pPr>
    </w:p>
    <w:p w:rsidR="00DD4466" w:rsidRPr="00273434" w:rsidRDefault="00DD4466" w:rsidP="009D6817">
      <w:pPr>
        <w:ind w:firstLine="0"/>
        <w:rPr>
          <w:rFonts w:cs="Arial"/>
          <w:lang w:val="es-AR"/>
        </w:rPr>
      </w:pPr>
    </w:p>
    <w:p w:rsidR="00DD4466" w:rsidRPr="00273434" w:rsidRDefault="00DD4466" w:rsidP="009D6817">
      <w:pPr>
        <w:ind w:firstLine="0"/>
        <w:rPr>
          <w:rFonts w:cs="Arial"/>
          <w:lang w:val="es-AR"/>
        </w:rPr>
      </w:pPr>
    </w:p>
    <w:p w:rsidR="00DD4466" w:rsidRPr="00273434" w:rsidRDefault="00DD4466" w:rsidP="009D6817">
      <w:pPr>
        <w:ind w:firstLine="0"/>
        <w:rPr>
          <w:rFonts w:cs="Arial"/>
          <w:lang w:val="es-AR"/>
        </w:rPr>
      </w:pPr>
    </w:p>
    <w:p w:rsidR="00DD4466" w:rsidRPr="00273434" w:rsidRDefault="00DD4466" w:rsidP="009D6817">
      <w:pPr>
        <w:ind w:firstLine="0"/>
        <w:rPr>
          <w:rFonts w:cs="Arial"/>
          <w:lang w:val="es-AR"/>
        </w:rPr>
      </w:pPr>
    </w:p>
    <w:p w:rsidR="00FA6DC8" w:rsidRPr="00273434" w:rsidRDefault="00FA6DC8" w:rsidP="009D6817">
      <w:pPr>
        <w:ind w:firstLine="0"/>
        <w:rPr>
          <w:rFonts w:cs="Arial"/>
          <w:lang w:val="es-AR"/>
        </w:rPr>
      </w:pPr>
    </w:p>
    <w:p w:rsidR="00FA6DC8" w:rsidRPr="00273434" w:rsidRDefault="00FA6DC8" w:rsidP="009D6817">
      <w:pPr>
        <w:ind w:firstLine="0"/>
        <w:rPr>
          <w:rFonts w:cs="Arial"/>
          <w:lang w:val="es-AR"/>
        </w:rPr>
      </w:pPr>
    </w:p>
    <w:p w:rsidR="00FA6DC8" w:rsidRPr="00273434" w:rsidRDefault="00FA6DC8" w:rsidP="009D6817">
      <w:pPr>
        <w:ind w:firstLine="0"/>
        <w:rPr>
          <w:rFonts w:cs="Arial"/>
          <w:lang w:val="es-AR"/>
        </w:rPr>
      </w:pPr>
    </w:p>
    <w:p w:rsidR="009D6817" w:rsidRPr="00273434" w:rsidRDefault="009D6817" w:rsidP="009D6817">
      <w:pPr>
        <w:pStyle w:val="Ttulo2"/>
        <w:rPr>
          <w:rFonts w:cs="Arial"/>
          <w:lang w:val="es-AR"/>
        </w:rPr>
      </w:pPr>
      <w:bookmarkStart w:id="16" w:name="_Toc425792057"/>
      <w:r w:rsidRPr="00273434">
        <w:rPr>
          <w:rFonts w:cs="Arial"/>
          <w:lang w:val="es-AR"/>
        </w:rPr>
        <w:t>Identificación de la oportunidad del negocio</w:t>
      </w:r>
      <w:bookmarkEnd w:id="16"/>
    </w:p>
    <w:p w:rsidR="009D6817" w:rsidRPr="00273434" w:rsidRDefault="009D6817" w:rsidP="009D6817">
      <w:pPr>
        <w:ind w:firstLine="0"/>
        <w:rPr>
          <w:rFonts w:cs="Arial"/>
          <w:lang w:val="es-AR"/>
        </w:rPr>
      </w:pPr>
    </w:p>
    <w:p w:rsidR="005E07B6" w:rsidRPr="00273434" w:rsidRDefault="005E07B6" w:rsidP="005E07B6">
      <w:pPr>
        <w:rPr>
          <w:rFonts w:cs="Arial"/>
          <w:lang w:val="es-AR"/>
        </w:rPr>
      </w:pPr>
      <w:r w:rsidRPr="00273434">
        <w:rPr>
          <w:rFonts w:cs="Arial"/>
          <w:lang w:val="es-AR"/>
        </w:rPr>
        <w:t>El avance de las ciencias médicas, la mayor longevidad y otros factores traen aparejado un aumento de pacientes mayores adultos. Debido a esto, la internación domiciliaria ha salido en respuesta a los altos costos y los problemas que genera la internación hospitalaria.</w:t>
      </w:r>
    </w:p>
    <w:p w:rsidR="00B6474C" w:rsidRPr="00273434" w:rsidRDefault="00B6474C" w:rsidP="00B6474C">
      <w:pPr>
        <w:rPr>
          <w:rFonts w:cs="Arial"/>
          <w:lang w:val="es-AR"/>
        </w:rPr>
      </w:pPr>
    </w:p>
    <w:p w:rsidR="000D5BA0" w:rsidRPr="00273434" w:rsidRDefault="000D5BA0" w:rsidP="00B6474C">
      <w:pPr>
        <w:rPr>
          <w:rFonts w:cs="Arial"/>
          <w:lang w:val="es-AR"/>
        </w:rPr>
      </w:pPr>
      <w:r w:rsidRPr="00273434">
        <w:rPr>
          <w:rFonts w:cs="Arial"/>
          <w:noProof/>
          <w:lang w:val="en-US"/>
        </w:rPr>
        <w:lastRenderedPageBreak/>
        <w:drawing>
          <wp:anchor distT="0" distB="0" distL="114300" distR="114300" simplePos="0" relativeHeight="251671552" behindDoc="0" locked="0" layoutInCell="1" allowOverlap="1">
            <wp:simplePos x="0" y="0"/>
            <wp:positionH relativeFrom="column">
              <wp:posOffset>-70485</wp:posOffset>
            </wp:positionH>
            <wp:positionV relativeFrom="paragraph">
              <wp:posOffset>17145</wp:posOffset>
            </wp:positionV>
            <wp:extent cx="5603240" cy="3397885"/>
            <wp:effectExtent l="19050" t="0" r="0" b="0"/>
            <wp:wrapSquare wrapText="bothSides"/>
            <wp:docPr id="30" name="Imagen 10" descr="E:\nuevo-fs\Dropbox\facultad\5to\SAP\nose\Censo2010EdadesWiki.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nuevo-fs\Dropbox\facultad\5to\SAP\nose\Censo2010EdadesWiki.jpeg"/>
                    <pic:cNvPicPr>
                      <a:picLocks noChangeAspect="1" noChangeArrowheads="1"/>
                    </pic:cNvPicPr>
                  </pic:nvPicPr>
                  <pic:blipFill>
                    <a:blip r:embed="rId9"/>
                    <a:srcRect/>
                    <a:stretch>
                      <a:fillRect/>
                    </a:stretch>
                  </pic:blipFill>
                  <pic:spPr bwMode="auto">
                    <a:xfrm>
                      <a:off x="0" y="0"/>
                      <a:ext cx="5603240" cy="3397885"/>
                    </a:xfrm>
                    <a:prstGeom prst="rect">
                      <a:avLst/>
                    </a:prstGeom>
                    <a:noFill/>
                    <a:ln w="9525">
                      <a:noFill/>
                      <a:miter lim="800000"/>
                      <a:headEnd/>
                      <a:tailEnd/>
                    </a:ln>
                  </pic:spPr>
                </pic:pic>
              </a:graphicData>
            </a:graphic>
          </wp:anchor>
        </w:drawing>
      </w:r>
    </w:p>
    <w:p w:rsidR="000D5BA0" w:rsidRPr="00273434" w:rsidRDefault="000D5BA0" w:rsidP="00B6474C">
      <w:pPr>
        <w:rPr>
          <w:rFonts w:cs="Arial"/>
          <w:lang w:val="es-AR"/>
        </w:rPr>
      </w:pPr>
      <w:r w:rsidRPr="00273434">
        <w:rPr>
          <w:rFonts w:cs="Arial"/>
          <w:lang w:val="es-AR"/>
        </w:rPr>
        <w:t>Estructura de población de la Argentina. Fuente: INDEC.</w:t>
      </w:r>
    </w:p>
    <w:p w:rsidR="000D5BA0" w:rsidRPr="00273434" w:rsidRDefault="000D5BA0" w:rsidP="00B6474C">
      <w:pPr>
        <w:rPr>
          <w:rFonts w:cs="Arial"/>
          <w:lang w:val="es-AR"/>
        </w:rPr>
      </w:pPr>
    </w:p>
    <w:p w:rsidR="000D5BA0" w:rsidRPr="00273434" w:rsidRDefault="000D5BA0" w:rsidP="00B6474C">
      <w:pPr>
        <w:rPr>
          <w:rFonts w:cs="Arial"/>
          <w:lang w:val="es-AR"/>
        </w:rPr>
      </w:pPr>
      <w:r w:rsidRPr="00273434">
        <w:rPr>
          <w:rFonts w:cs="Arial"/>
          <w:noProof/>
          <w:lang w:val="en-US"/>
        </w:rPr>
        <w:drawing>
          <wp:inline distT="0" distB="0" distL="0" distR="0">
            <wp:extent cx="5605145" cy="3099435"/>
            <wp:effectExtent l="19050" t="0" r="0" b="0"/>
            <wp:docPr id="27" name="Imagen 3" descr="E:\nuevo-fs\Dropbox\facultad\5to\SAP\nose\EdadPacient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uevo-fs\Dropbox\facultad\5to\SAP\nose\EdadPacientes.jpeg"/>
                    <pic:cNvPicPr>
                      <a:picLocks noChangeAspect="1" noChangeArrowheads="1"/>
                    </pic:cNvPicPr>
                  </pic:nvPicPr>
                  <pic:blipFill>
                    <a:blip r:embed="rId10"/>
                    <a:srcRect/>
                    <a:stretch>
                      <a:fillRect/>
                    </a:stretch>
                  </pic:blipFill>
                  <pic:spPr bwMode="auto">
                    <a:xfrm>
                      <a:off x="0" y="0"/>
                      <a:ext cx="5605145" cy="3099435"/>
                    </a:xfrm>
                    <a:prstGeom prst="rect">
                      <a:avLst/>
                    </a:prstGeom>
                    <a:noFill/>
                    <a:ln w="9525">
                      <a:noFill/>
                      <a:miter lim="800000"/>
                      <a:headEnd/>
                      <a:tailEnd/>
                    </a:ln>
                  </pic:spPr>
                </pic:pic>
              </a:graphicData>
            </a:graphic>
          </wp:inline>
        </w:drawing>
      </w:r>
    </w:p>
    <w:p w:rsidR="00222AC5" w:rsidRPr="00273434" w:rsidRDefault="005E07B6" w:rsidP="00B6474C">
      <w:pPr>
        <w:rPr>
          <w:rFonts w:cs="Arial"/>
          <w:lang w:val="es-AR"/>
        </w:rPr>
      </w:pPr>
      <w:r w:rsidRPr="00273434">
        <w:rPr>
          <w:rFonts w:cs="Arial"/>
          <w:lang w:val="es-AR"/>
        </w:rPr>
        <w:lastRenderedPageBreak/>
        <w:t xml:space="preserve">Como se puede observar, según datos del Censo 2010, la población de 65 años o más correspondería al 10,2% </w:t>
      </w:r>
      <w:r>
        <w:rPr>
          <w:rFonts w:cs="Arial"/>
          <w:lang w:val="es-AR"/>
        </w:rPr>
        <w:t>del total y la de 60 años o más</w:t>
      </w:r>
      <w:r w:rsidRPr="00273434">
        <w:rPr>
          <w:rFonts w:cs="Arial"/>
          <w:lang w:val="es-AR"/>
        </w:rPr>
        <w:t xml:space="preserve"> al 14,3%, haciendo que la Argentina sea el tercer país más envejecido de América Latina después de Uruguay y Cuba. A su vez, </w:t>
      </w:r>
      <w:r>
        <w:rPr>
          <w:rFonts w:cs="Arial"/>
          <w:lang w:val="es-AR"/>
        </w:rPr>
        <w:t>con el correr de las décadas</w:t>
      </w:r>
      <w:r w:rsidRPr="00273434">
        <w:rPr>
          <w:rFonts w:cs="Arial"/>
          <w:lang w:val="es-AR"/>
        </w:rPr>
        <w:t xml:space="preserve"> se nota un paulatino descenso de la población entre 0 a 14 años, representando el 25,5% en </w:t>
      </w:r>
      <w:r>
        <w:rPr>
          <w:rFonts w:cs="Arial"/>
          <w:lang w:val="es-AR"/>
        </w:rPr>
        <w:t>2010, inferior al 28,3% de 2001</w:t>
      </w:r>
      <w:r w:rsidR="00222AC5" w:rsidRPr="00273434">
        <w:rPr>
          <w:rFonts w:cs="Arial"/>
          <w:lang w:val="es-AR"/>
        </w:rPr>
        <w:t>.</w:t>
      </w:r>
      <w:r w:rsidR="00222AC5" w:rsidRPr="00273434">
        <w:rPr>
          <w:rStyle w:val="Refdenotaalpie"/>
          <w:rFonts w:cs="Arial"/>
          <w:lang w:val="es-AR"/>
        </w:rPr>
        <w:footnoteReference w:id="5"/>
      </w:r>
    </w:p>
    <w:p w:rsidR="00DB0A72" w:rsidRPr="00273434" w:rsidRDefault="00DB0A72" w:rsidP="00B6474C">
      <w:pPr>
        <w:rPr>
          <w:rFonts w:cs="Arial"/>
          <w:lang w:val="es-AR"/>
        </w:rPr>
      </w:pPr>
      <w:r w:rsidRPr="00273434">
        <w:rPr>
          <w:rFonts w:cs="Arial"/>
          <w:noProof/>
          <w:lang w:val="en-US"/>
        </w:rPr>
        <w:drawing>
          <wp:anchor distT="0" distB="0" distL="114300" distR="114300" simplePos="0" relativeHeight="251672576" behindDoc="0" locked="0" layoutInCell="1" allowOverlap="1">
            <wp:simplePos x="0" y="0"/>
            <wp:positionH relativeFrom="column">
              <wp:posOffset>794385</wp:posOffset>
            </wp:positionH>
            <wp:positionV relativeFrom="paragraph">
              <wp:posOffset>127000</wp:posOffset>
            </wp:positionV>
            <wp:extent cx="3717290" cy="2783840"/>
            <wp:effectExtent l="19050" t="0" r="0" b="0"/>
            <wp:wrapSquare wrapText="bothSides"/>
            <wp:docPr id="90" name="Imagen 90" descr="E:\nuevo-fs\Dropbox\facultad\5to\SAP\imagenes\2\piramidePob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nuevo-fs\Dropbox\facultad\5to\SAP\imagenes\2\piramidePobl.jpeg"/>
                    <pic:cNvPicPr>
                      <a:picLocks noChangeAspect="1" noChangeArrowheads="1"/>
                    </pic:cNvPicPr>
                  </pic:nvPicPr>
                  <pic:blipFill>
                    <a:blip r:embed="rId11"/>
                    <a:srcRect/>
                    <a:stretch>
                      <a:fillRect/>
                    </a:stretch>
                  </pic:blipFill>
                  <pic:spPr bwMode="auto">
                    <a:xfrm>
                      <a:off x="0" y="0"/>
                      <a:ext cx="3717290" cy="2783840"/>
                    </a:xfrm>
                    <a:prstGeom prst="rect">
                      <a:avLst/>
                    </a:prstGeom>
                    <a:noFill/>
                    <a:ln w="9525">
                      <a:noFill/>
                      <a:miter lim="800000"/>
                      <a:headEnd/>
                      <a:tailEnd/>
                    </a:ln>
                  </pic:spPr>
                </pic:pic>
              </a:graphicData>
            </a:graphic>
          </wp:anchor>
        </w:drawing>
      </w:r>
    </w:p>
    <w:p w:rsidR="00DB0A72" w:rsidRPr="00273434" w:rsidRDefault="00DB0A72" w:rsidP="00B6474C">
      <w:pPr>
        <w:rPr>
          <w:rFonts w:cs="Arial"/>
          <w:lang w:val="es-AR"/>
        </w:rPr>
      </w:pPr>
    </w:p>
    <w:p w:rsidR="00DB0A72" w:rsidRPr="00273434" w:rsidRDefault="00DB0A72" w:rsidP="00B6474C">
      <w:pPr>
        <w:rPr>
          <w:rFonts w:cs="Arial"/>
          <w:lang w:val="es-AR"/>
        </w:rPr>
      </w:pPr>
    </w:p>
    <w:p w:rsidR="00DB0A72" w:rsidRPr="00273434" w:rsidRDefault="00DB0A72" w:rsidP="00B6474C">
      <w:pPr>
        <w:rPr>
          <w:rFonts w:cs="Arial"/>
          <w:lang w:val="es-AR"/>
        </w:rPr>
      </w:pPr>
    </w:p>
    <w:p w:rsidR="00DB0A72" w:rsidRPr="00273434" w:rsidRDefault="00DB0A72" w:rsidP="00B6474C">
      <w:pPr>
        <w:rPr>
          <w:rFonts w:cs="Arial"/>
          <w:lang w:val="es-AR"/>
        </w:rPr>
      </w:pPr>
    </w:p>
    <w:p w:rsidR="00DB0A72" w:rsidRPr="00273434" w:rsidRDefault="00DB0A72" w:rsidP="00B6474C">
      <w:pPr>
        <w:rPr>
          <w:rFonts w:cs="Arial"/>
          <w:lang w:val="es-AR"/>
        </w:rPr>
      </w:pPr>
    </w:p>
    <w:p w:rsidR="00DB0A72" w:rsidRPr="00273434" w:rsidRDefault="00DB0A72" w:rsidP="00B6474C">
      <w:pPr>
        <w:rPr>
          <w:rFonts w:cs="Arial"/>
          <w:lang w:val="es-AR"/>
        </w:rPr>
      </w:pPr>
    </w:p>
    <w:p w:rsidR="00DB0A72" w:rsidRPr="00273434" w:rsidRDefault="00DB0A72" w:rsidP="00B6474C">
      <w:pPr>
        <w:rPr>
          <w:rFonts w:cs="Arial"/>
          <w:lang w:val="es-AR"/>
        </w:rPr>
      </w:pPr>
    </w:p>
    <w:p w:rsidR="00DB0A72" w:rsidRPr="00273434" w:rsidRDefault="00DB0A72" w:rsidP="00B6474C">
      <w:pPr>
        <w:rPr>
          <w:rFonts w:cs="Arial"/>
          <w:lang w:val="es-AR"/>
        </w:rPr>
      </w:pPr>
    </w:p>
    <w:p w:rsidR="00DB0A72" w:rsidRPr="00273434" w:rsidRDefault="00DB0A72" w:rsidP="00B6474C">
      <w:pPr>
        <w:rPr>
          <w:rFonts w:cs="Arial"/>
          <w:lang w:val="es-AR"/>
        </w:rPr>
      </w:pPr>
    </w:p>
    <w:p w:rsidR="00DB0A72" w:rsidRPr="00273434" w:rsidRDefault="00DB0A72" w:rsidP="00B6474C">
      <w:pPr>
        <w:rPr>
          <w:rFonts w:cs="Arial"/>
          <w:lang w:val="es-AR"/>
        </w:rPr>
      </w:pPr>
    </w:p>
    <w:p w:rsidR="00DB0A72" w:rsidRPr="00273434" w:rsidRDefault="00DB0A72" w:rsidP="00B6474C">
      <w:pPr>
        <w:rPr>
          <w:rFonts w:cs="Arial"/>
          <w:lang w:val="es-AR"/>
        </w:rPr>
      </w:pPr>
    </w:p>
    <w:p w:rsidR="00DB0A72" w:rsidRPr="00273434" w:rsidRDefault="00DB0A72" w:rsidP="00B6474C">
      <w:pPr>
        <w:rPr>
          <w:rFonts w:cs="Arial"/>
          <w:lang w:val="es-AR"/>
        </w:rPr>
      </w:pPr>
    </w:p>
    <w:p w:rsidR="00DB0A72" w:rsidRPr="00273434" w:rsidRDefault="00DB0A72" w:rsidP="00B6474C">
      <w:pPr>
        <w:rPr>
          <w:rFonts w:cs="Arial"/>
          <w:lang w:val="es-AR"/>
        </w:rPr>
      </w:pPr>
    </w:p>
    <w:p w:rsidR="00DB0A72" w:rsidRPr="00273434" w:rsidRDefault="00DB0A72" w:rsidP="00B6474C">
      <w:pPr>
        <w:rPr>
          <w:rFonts w:cs="Arial"/>
          <w:lang w:val="es-AR"/>
        </w:rPr>
      </w:pPr>
    </w:p>
    <w:p w:rsidR="00DB0A72" w:rsidRPr="00273434" w:rsidRDefault="00DB0A72" w:rsidP="00B6474C">
      <w:pPr>
        <w:rPr>
          <w:rFonts w:cs="Arial"/>
          <w:lang w:val="es-AR"/>
        </w:rPr>
      </w:pPr>
    </w:p>
    <w:p w:rsidR="00DB0A72" w:rsidRPr="00273434" w:rsidRDefault="00DB0A72" w:rsidP="00B6474C">
      <w:pPr>
        <w:rPr>
          <w:rFonts w:cs="Arial"/>
          <w:lang w:val="es-AR"/>
        </w:rPr>
      </w:pPr>
    </w:p>
    <w:p w:rsidR="00DB0A72" w:rsidRPr="00273434" w:rsidRDefault="00DB0A72" w:rsidP="00B6474C">
      <w:pPr>
        <w:rPr>
          <w:rFonts w:cs="Arial"/>
          <w:lang w:val="es-AR"/>
        </w:rPr>
      </w:pPr>
    </w:p>
    <w:p w:rsidR="00E35D2C" w:rsidRPr="00273434" w:rsidRDefault="00E35D2C" w:rsidP="006D0E01">
      <w:pPr>
        <w:rPr>
          <w:rFonts w:cs="Arial"/>
          <w:lang w:val="es-AR"/>
        </w:rPr>
      </w:pPr>
      <w:r w:rsidRPr="00273434">
        <w:rPr>
          <w:rFonts w:cs="Arial"/>
          <w:lang w:val="es-AR"/>
        </w:rPr>
        <w:t>La pirámid</w:t>
      </w:r>
      <w:r>
        <w:rPr>
          <w:rFonts w:cs="Arial"/>
          <w:lang w:val="es-AR"/>
        </w:rPr>
        <w:t>e de población</w:t>
      </w:r>
      <w:r w:rsidRPr="00273434">
        <w:rPr>
          <w:rFonts w:cs="Arial"/>
          <w:lang w:val="es-AR"/>
        </w:rPr>
        <w:t xml:space="preserve"> confirma la tendencia al aumento del peso relativo de la población adulta mayor</w:t>
      </w:r>
      <w:r>
        <w:rPr>
          <w:rFonts w:cs="Arial"/>
          <w:lang w:val="es-AR"/>
        </w:rPr>
        <w:t>, y a la vez</w:t>
      </w:r>
      <w:r w:rsidRPr="00273434">
        <w:rPr>
          <w:rFonts w:cs="Arial"/>
          <w:lang w:val="es-AR"/>
        </w:rPr>
        <w:t xml:space="preserve"> da cuenta de menores niveles de natalidad. Esto último se refleja en el achicamiento de la base de la pirámide. </w:t>
      </w:r>
    </w:p>
    <w:p w:rsidR="00E35D2C" w:rsidRPr="00273434" w:rsidRDefault="00E35D2C" w:rsidP="006D0E01">
      <w:pPr>
        <w:rPr>
          <w:rFonts w:cs="Arial"/>
          <w:lang w:val="es-AR"/>
        </w:rPr>
      </w:pPr>
      <w:r w:rsidRPr="00273434">
        <w:rPr>
          <w:rFonts w:cs="Arial"/>
          <w:lang w:val="es-AR"/>
        </w:rPr>
        <w:t>Como se dijo anteriormente, el aumento de la cantidad de personas mayores incide favorable y directamente sobre la utilización de este servicio por parte de obras sociales, prepagas y particulares.</w:t>
      </w:r>
    </w:p>
    <w:p w:rsidR="00E35D2C" w:rsidRDefault="00E35D2C" w:rsidP="00E35D2C">
      <w:pPr>
        <w:rPr>
          <w:rFonts w:cs="Arial"/>
          <w:lang w:val="es-AR"/>
        </w:rPr>
      </w:pPr>
      <w:r w:rsidRPr="00273434">
        <w:rPr>
          <w:rFonts w:cs="Arial"/>
          <w:lang w:val="es-AR"/>
        </w:rPr>
        <w:t>Por otro lado, se observa que esta metodología trae aparejado una mejor evolución de los pacientes en general y una visión positiva desde el punto de vista de la familia de los beneficiarios.</w:t>
      </w:r>
      <w:r w:rsidRPr="00273434">
        <w:rPr>
          <w:rStyle w:val="Refdenotaalpie"/>
          <w:rFonts w:cs="Arial"/>
          <w:lang w:val="es-AR"/>
        </w:rPr>
        <w:footnoteReference w:id="6"/>
      </w:r>
    </w:p>
    <w:p w:rsidR="00E35D2C" w:rsidRPr="00273434" w:rsidRDefault="00E35D2C" w:rsidP="00E35D2C">
      <w:pPr>
        <w:rPr>
          <w:rFonts w:cs="Arial"/>
          <w:lang w:val="es-AR"/>
        </w:rPr>
      </w:pPr>
    </w:p>
    <w:p w:rsidR="00E35D2C" w:rsidRPr="00273434" w:rsidRDefault="00E35D2C" w:rsidP="00E35D2C">
      <w:pPr>
        <w:rPr>
          <w:rFonts w:cs="Arial"/>
          <w:lang w:val="es-AR"/>
        </w:rPr>
      </w:pPr>
      <w:r w:rsidRPr="00273434">
        <w:rPr>
          <w:rFonts w:cs="Arial"/>
          <w:lang w:val="es-AR"/>
        </w:rPr>
        <w:t>La internación domiciliaria es una práctica que apunta a estar más cerca de los ciudadan</w:t>
      </w:r>
      <w:r>
        <w:rPr>
          <w:rFonts w:cs="Arial"/>
          <w:lang w:val="es-AR"/>
        </w:rPr>
        <w:t>os que necesitan ser atendidos. U</w:t>
      </w:r>
      <w:r w:rsidRPr="00273434">
        <w:rPr>
          <w:rFonts w:cs="Arial"/>
          <w:lang w:val="es-AR"/>
        </w:rPr>
        <w:t>na concepción moderna que combina la eficiencia de un equipo de salud interdisciplinario con recursos técnicos de actualidad para lograr así una prestación ambulatoria cuyo papel fundamental es resguardar la autonomía y calidad de vida del paciente.</w:t>
      </w:r>
    </w:p>
    <w:p w:rsidR="00E35D2C" w:rsidRPr="00273434" w:rsidRDefault="00E35D2C" w:rsidP="00E35D2C">
      <w:pPr>
        <w:ind w:left="576" w:firstLine="0"/>
        <w:rPr>
          <w:rFonts w:cs="Arial"/>
          <w:lang w:val="es-AR"/>
        </w:rPr>
      </w:pPr>
    </w:p>
    <w:p w:rsidR="00E35D2C" w:rsidRPr="00273434" w:rsidRDefault="00E35D2C" w:rsidP="00E35D2C">
      <w:pPr>
        <w:rPr>
          <w:rFonts w:cs="Arial"/>
          <w:lang w:val="es-AR"/>
        </w:rPr>
      </w:pPr>
      <w:r>
        <w:rPr>
          <w:rFonts w:cs="Arial"/>
          <w:lang w:val="es-AR"/>
        </w:rPr>
        <w:t>Del</w:t>
      </w:r>
      <w:r w:rsidRPr="00273434">
        <w:rPr>
          <w:rFonts w:cs="Arial"/>
          <w:lang w:val="es-AR"/>
        </w:rPr>
        <w:t xml:space="preserve"> análisis preliminar de los competidores se puede observar que estos, en su mayoría, carecen de una plataforma web que cumpla las necesidades y costumbres actuales en tecnología. En su may</w:t>
      </w:r>
      <w:r>
        <w:rPr>
          <w:rFonts w:cs="Arial"/>
          <w:lang w:val="es-AR"/>
        </w:rPr>
        <w:t>oría, los competidores directos</w:t>
      </w:r>
      <w:r w:rsidRPr="00273434">
        <w:rPr>
          <w:rFonts w:cs="Arial"/>
          <w:lang w:val="es-AR"/>
        </w:rPr>
        <w:t xml:space="preserve"> no poseen una herramienta automatizada que permita realizar prácticamente todos los pasos necesarios para encontrar, verificar y alquilar sus insumos requeridos.</w:t>
      </w:r>
    </w:p>
    <w:p w:rsidR="00B6474C" w:rsidRPr="00273434" w:rsidRDefault="00B6474C" w:rsidP="00B6474C">
      <w:pPr>
        <w:rPr>
          <w:rFonts w:cs="Arial"/>
          <w:lang w:val="es-AR"/>
        </w:rPr>
      </w:pPr>
    </w:p>
    <w:p w:rsidR="00B6474C" w:rsidRPr="00273434" w:rsidRDefault="00B6474C" w:rsidP="00C94867">
      <w:pPr>
        <w:spacing w:after="200" w:line="276" w:lineRule="auto"/>
        <w:ind w:firstLine="0"/>
        <w:jc w:val="left"/>
        <w:rPr>
          <w:rFonts w:cs="Arial"/>
          <w:lang w:val="es-AR"/>
        </w:rPr>
      </w:pPr>
    </w:p>
    <w:p w:rsidR="008A3B14" w:rsidRDefault="008A3B14">
      <w:pPr>
        <w:spacing w:after="200" w:line="276" w:lineRule="auto"/>
        <w:ind w:firstLine="0"/>
        <w:jc w:val="left"/>
        <w:rPr>
          <w:rFonts w:cs="Arial"/>
          <w:lang w:val="es-AR"/>
        </w:rPr>
      </w:pPr>
      <w:r>
        <w:rPr>
          <w:rFonts w:cs="Arial"/>
          <w:lang w:val="es-AR"/>
        </w:rPr>
        <w:br w:type="page"/>
      </w:r>
    </w:p>
    <w:p w:rsidR="00F057A7" w:rsidRPr="00273434" w:rsidRDefault="00F057A7" w:rsidP="001A2653">
      <w:pPr>
        <w:pStyle w:val="Ttulo1"/>
        <w:spacing w:before="0" w:after="0"/>
        <w:rPr>
          <w:rFonts w:cs="Arial"/>
          <w:sz w:val="40"/>
          <w:szCs w:val="40"/>
          <w:lang w:val="es-AR"/>
        </w:rPr>
      </w:pPr>
      <w:bookmarkStart w:id="17" w:name="_Toc425792058"/>
      <w:r w:rsidRPr="00273434">
        <w:rPr>
          <w:rFonts w:cs="Arial"/>
          <w:sz w:val="40"/>
          <w:szCs w:val="40"/>
          <w:lang w:val="es-AR"/>
        </w:rPr>
        <w:lastRenderedPageBreak/>
        <w:t>Análisis estratégico</w:t>
      </w:r>
      <w:bookmarkEnd w:id="17"/>
    </w:p>
    <w:p w:rsidR="00F057A7" w:rsidRPr="00273434" w:rsidRDefault="00F057A7" w:rsidP="00F057A7">
      <w:pPr>
        <w:rPr>
          <w:rFonts w:cs="Arial"/>
          <w:lang w:val="es-AR"/>
        </w:rPr>
      </w:pPr>
    </w:p>
    <w:p w:rsidR="00F057A7" w:rsidRPr="00DB012A" w:rsidRDefault="00F057A7" w:rsidP="007430EE">
      <w:pPr>
        <w:pStyle w:val="Ttulo2"/>
        <w:numPr>
          <w:ilvl w:val="1"/>
          <w:numId w:val="32"/>
        </w:numPr>
        <w:rPr>
          <w:rFonts w:cs="Arial"/>
          <w:lang w:val="es-AR"/>
        </w:rPr>
      </w:pPr>
      <w:bookmarkStart w:id="18" w:name="_Toc425792059"/>
      <w:r w:rsidRPr="00DB012A">
        <w:rPr>
          <w:rFonts w:cs="Arial"/>
          <w:lang w:val="es-AR"/>
        </w:rPr>
        <w:t>Análisis de contexto</w:t>
      </w:r>
      <w:bookmarkEnd w:id="18"/>
    </w:p>
    <w:p w:rsidR="00940981" w:rsidRPr="00273434" w:rsidRDefault="00940981" w:rsidP="00940981">
      <w:pPr>
        <w:rPr>
          <w:rFonts w:cs="Arial"/>
          <w:lang w:val="es-AR"/>
        </w:rPr>
      </w:pPr>
    </w:p>
    <w:p w:rsidR="00D579BC" w:rsidRPr="00273434" w:rsidRDefault="00D579BC" w:rsidP="00D579BC">
      <w:pPr>
        <w:rPr>
          <w:rFonts w:cs="Arial"/>
          <w:lang w:val="es-AR"/>
        </w:rPr>
      </w:pPr>
      <w:r w:rsidRPr="00273434">
        <w:rPr>
          <w:rFonts w:cs="Arial"/>
          <w:lang w:val="es-AR"/>
        </w:rPr>
        <w:t>El análisis del contexto, que se desarrolla a continuación, está basado en un análisis de factores externos del sector industrial de la organización en el lugar donde está establecida.</w:t>
      </w:r>
    </w:p>
    <w:p w:rsidR="00D579BC" w:rsidRPr="00273434" w:rsidRDefault="00D579BC" w:rsidP="00D579BC">
      <w:pPr>
        <w:rPr>
          <w:rFonts w:cs="Arial"/>
          <w:lang w:val="es-AR"/>
        </w:rPr>
      </w:pPr>
      <w:r w:rsidRPr="00273434">
        <w:rPr>
          <w:rFonts w:cs="Arial"/>
          <w:lang w:val="es-AR"/>
        </w:rPr>
        <w:t>También se dará un detalle del ambiente en el cual se desarrolla el negocio, se mostrará el escenario local, los factores económicos tales como el PBI, recesión, inflación, tipo de cambio, etc., los factores políticos como el marco regulatorio, sistema jurídico, etc.</w:t>
      </w:r>
    </w:p>
    <w:p w:rsidR="00940981" w:rsidRPr="00273434" w:rsidRDefault="00940981" w:rsidP="00F057A7">
      <w:pPr>
        <w:rPr>
          <w:rFonts w:cs="Arial"/>
          <w:lang w:val="es-AR"/>
        </w:rPr>
      </w:pPr>
    </w:p>
    <w:p w:rsidR="00F057A7" w:rsidRPr="00273434" w:rsidRDefault="00F057A7" w:rsidP="00F057A7">
      <w:pPr>
        <w:pStyle w:val="TC4"/>
        <w:rPr>
          <w:rFonts w:cs="Arial"/>
          <w:lang w:val="es-AR"/>
        </w:rPr>
      </w:pPr>
      <w:bookmarkStart w:id="19" w:name="_Toc425792060"/>
      <w:r w:rsidRPr="00273434">
        <w:rPr>
          <w:rFonts w:cs="Arial"/>
          <w:lang w:val="es-AR"/>
        </w:rPr>
        <w:t>Descripción del escenario local</w:t>
      </w:r>
      <w:bookmarkEnd w:id="19"/>
    </w:p>
    <w:p w:rsidR="00F057A7" w:rsidRPr="00273434" w:rsidRDefault="00F057A7" w:rsidP="00F057A7">
      <w:pPr>
        <w:ind w:firstLine="0"/>
        <w:rPr>
          <w:rFonts w:cs="Arial"/>
          <w:lang w:val="es-AR"/>
        </w:rPr>
      </w:pPr>
    </w:p>
    <w:p w:rsidR="00D579BC" w:rsidRPr="00273434" w:rsidRDefault="00D579BC" w:rsidP="00D579BC">
      <w:pPr>
        <w:ind w:firstLine="0"/>
        <w:rPr>
          <w:rFonts w:cs="Arial"/>
          <w:lang w:val="es-AR"/>
        </w:rPr>
      </w:pPr>
      <w:r w:rsidRPr="00273434">
        <w:rPr>
          <w:rFonts w:cs="Arial"/>
          <w:lang w:val="es-AR"/>
        </w:rPr>
        <w:t>El empresario no puede evitar el impacto de la</w:t>
      </w:r>
      <w:r>
        <w:rPr>
          <w:rFonts w:cs="Arial"/>
          <w:lang w:val="es-AR"/>
        </w:rPr>
        <w:t>s fuerzas externas, sin embargo</w:t>
      </w:r>
      <w:r w:rsidRPr="00273434">
        <w:rPr>
          <w:rFonts w:cs="Arial"/>
          <w:lang w:val="es-AR"/>
        </w:rPr>
        <w:t xml:space="preserve"> sí puede manejarlas en mayor o menor grado para disminuir tal impacto</w:t>
      </w:r>
      <w:r>
        <w:rPr>
          <w:rFonts w:cs="Arial"/>
          <w:lang w:val="es-AR"/>
        </w:rPr>
        <w:t>. Por ej.</w:t>
      </w:r>
      <w:r w:rsidRPr="00273434">
        <w:rPr>
          <w:rFonts w:cs="Arial"/>
          <w:lang w:val="es-AR"/>
        </w:rPr>
        <w:t>: puede estar alerta a las nuevas exigencias de sus clientes para proporcionarles productos adecuados; puede seguir de cerca a sus competidores para reaccionar más rápidamente ante sus nuevas prácticas; puede evaluar constantemente a sus proveedores y adaptarse a los cambios de condiciones.</w:t>
      </w:r>
    </w:p>
    <w:p w:rsidR="00D579BC" w:rsidRPr="00273434" w:rsidRDefault="00D579BC" w:rsidP="00D579BC">
      <w:pPr>
        <w:ind w:firstLine="0"/>
        <w:rPr>
          <w:rFonts w:cs="Arial"/>
          <w:lang w:val="es-AR"/>
        </w:rPr>
      </w:pPr>
      <w:r>
        <w:rPr>
          <w:rFonts w:cs="Arial"/>
          <w:lang w:val="es-AR"/>
        </w:rPr>
        <w:t>Existen sin embargo</w:t>
      </w:r>
      <w:r w:rsidRPr="00273434">
        <w:rPr>
          <w:rFonts w:cs="Arial"/>
          <w:lang w:val="es-AR"/>
        </w:rPr>
        <w:t xml:space="preserve"> factores adicionales que vienen a complejizar el panorama. Se trata de cambios qu</w:t>
      </w:r>
      <w:r>
        <w:rPr>
          <w:rFonts w:cs="Arial"/>
          <w:lang w:val="es-AR"/>
        </w:rPr>
        <w:t>e afectan a toda una industria -</w:t>
      </w:r>
      <w:r w:rsidRPr="00273434">
        <w:rPr>
          <w:rFonts w:cs="Arial"/>
          <w:lang w:val="es-AR"/>
        </w:rPr>
        <w:t xml:space="preserve">o grupo de negocios </w:t>
      </w:r>
      <w:r>
        <w:rPr>
          <w:rFonts w:cs="Arial"/>
          <w:lang w:val="es-AR"/>
        </w:rPr>
        <w:t>dedicados a una misma actividad-</w:t>
      </w:r>
      <w:r w:rsidRPr="00273434">
        <w:rPr>
          <w:rFonts w:cs="Arial"/>
          <w:lang w:val="es-AR"/>
        </w:rPr>
        <w:t>, o inclu</w:t>
      </w:r>
      <w:r>
        <w:rPr>
          <w:rFonts w:cs="Arial"/>
          <w:lang w:val="es-AR"/>
        </w:rPr>
        <w:t>so</w:t>
      </w:r>
      <w:r w:rsidRPr="00273434">
        <w:rPr>
          <w:rFonts w:cs="Arial"/>
          <w:lang w:val="es-AR"/>
        </w:rPr>
        <w:t xml:space="preserve"> a todo el país</w:t>
      </w:r>
      <w:r>
        <w:rPr>
          <w:rFonts w:cs="Arial"/>
          <w:lang w:val="es-AR"/>
        </w:rPr>
        <w:t>,</w:t>
      </w:r>
      <w:r w:rsidRPr="00273434">
        <w:rPr>
          <w:rFonts w:cs="Arial"/>
          <w:lang w:val="es-AR"/>
        </w:rPr>
        <w:t xml:space="preserve"> y que, aunque no pueden ser controlados directamente por los empresarios, sí es obligación de éstos el vigilarlos de cerca.</w:t>
      </w:r>
    </w:p>
    <w:p w:rsidR="004918E1" w:rsidRPr="00273434" w:rsidRDefault="004918E1" w:rsidP="00F057A7">
      <w:pPr>
        <w:ind w:firstLine="0"/>
        <w:rPr>
          <w:rFonts w:cs="Arial"/>
          <w:lang w:val="es-AR"/>
        </w:rPr>
      </w:pPr>
    </w:p>
    <w:p w:rsidR="004918E1" w:rsidRPr="00273434" w:rsidRDefault="004918E1" w:rsidP="00F057A7">
      <w:pPr>
        <w:ind w:firstLine="0"/>
        <w:rPr>
          <w:rFonts w:cs="Arial"/>
          <w:lang w:val="es-AR"/>
        </w:rPr>
      </w:pPr>
    </w:p>
    <w:p w:rsidR="003A099B" w:rsidRPr="00273434" w:rsidRDefault="003A099B" w:rsidP="003A099B">
      <w:pPr>
        <w:pStyle w:val="TC4"/>
        <w:rPr>
          <w:rFonts w:cs="Arial"/>
          <w:lang w:val="es-AR"/>
        </w:rPr>
      </w:pPr>
      <w:bookmarkStart w:id="20" w:name="_Toc425792061"/>
      <w:r w:rsidRPr="00273434">
        <w:rPr>
          <w:rFonts w:cs="Arial"/>
          <w:lang w:val="es-AR"/>
        </w:rPr>
        <w:t>Factores económicos</w:t>
      </w:r>
      <w:bookmarkEnd w:id="20"/>
    </w:p>
    <w:p w:rsidR="00180B88" w:rsidRPr="00273434" w:rsidRDefault="00180B88" w:rsidP="00F057A7">
      <w:pPr>
        <w:ind w:firstLine="0"/>
        <w:rPr>
          <w:rFonts w:cs="Arial"/>
          <w:lang w:val="es-AR"/>
        </w:rPr>
      </w:pPr>
    </w:p>
    <w:p w:rsidR="004918E1" w:rsidRPr="00273434" w:rsidRDefault="004918E1" w:rsidP="002F5213">
      <w:pPr>
        <w:pStyle w:val="Ttulo4"/>
        <w:rPr>
          <w:rFonts w:cs="Arial"/>
        </w:rPr>
      </w:pPr>
      <w:r w:rsidRPr="00273434">
        <w:rPr>
          <w:rFonts w:cs="Arial"/>
        </w:rPr>
        <w:t>PBI</w:t>
      </w:r>
    </w:p>
    <w:p w:rsidR="004918E1" w:rsidRPr="00273434" w:rsidRDefault="004918E1" w:rsidP="004918E1">
      <w:pPr>
        <w:rPr>
          <w:rFonts w:cs="Arial"/>
          <w:lang w:val="es-AR"/>
        </w:rPr>
      </w:pPr>
    </w:p>
    <w:p w:rsidR="004918E1" w:rsidRPr="00273434" w:rsidRDefault="004918E1" w:rsidP="004918E1">
      <w:pPr>
        <w:rPr>
          <w:rFonts w:cs="Arial"/>
          <w:lang w:val="es-AR"/>
        </w:rPr>
      </w:pPr>
    </w:p>
    <w:p w:rsidR="004918E1" w:rsidRPr="00273434" w:rsidRDefault="00D579BC" w:rsidP="004918E1">
      <w:pPr>
        <w:rPr>
          <w:rFonts w:cs="Arial"/>
          <w:lang w:val="es-AR"/>
        </w:rPr>
      </w:pPr>
      <w:r w:rsidRPr="00273434">
        <w:rPr>
          <w:rFonts w:cs="Arial"/>
          <w:lang w:val="es-AR"/>
        </w:rPr>
        <w:t>De acuerdo a diversos estudios, análisis y estimaciones realizados por distintos organismos, el PBI en la Argentina, a pesar de haber crecido según el INDEC en el 2014</w:t>
      </w:r>
      <w:r w:rsidRPr="00273434">
        <w:rPr>
          <w:rStyle w:val="Refdenotaalpie"/>
          <w:rFonts w:cs="Arial"/>
          <w:lang w:val="es-AR"/>
        </w:rPr>
        <w:footnoteReference w:id="7"/>
      </w:r>
      <w:r w:rsidRPr="00273434">
        <w:rPr>
          <w:rStyle w:val="Refdenotaalpie"/>
          <w:rFonts w:cs="Arial"/>
          <w:lang w:val="es-AR"/>
        </w:rPr>
        <w:footnoteReference w:id="8"/>
      </w:r>
      <w:r w:rsidRPr="00273434">
        <w:rPr>
          <w:rFonts w:cs="Arial"/>
          <w:lang w:val="es-AR"/>
        </w:rPr>
        <w:t xml:space="preserve"> un 0,5%, se estima que caerá un 1,3% aproximadamente para este año</w:t>
      </w:r>
      <w:r w:rsidR="004918E1" w:rsidRPr="00273434">
        <w:rPr>
          <w:rStyle w:val="Refdenotaalpie"/>
          <w:rFonts w:cs="Arial"/>
          <w:lang w:val="es-AR"/>
        </w:rPr>
        <w:footnoteReference w:id="9"/>
      </w:r>
      <w:r w:rsidR="004918E1" w:rsidRPr="00273434">
        <w:rPr>
          <w:rFonts w:cs="Arial"/>
          <w:lang w:val="es-AR"/>
        </w:rPr>
        <w:t>.</w:t>
      </w:r>
    </w:p>
    <w:p w:rsidR="002478DE" w:rsidRPr="00273434" w:rsidRDefault="002478DE" w:rsidP="004918E1">
      <w:pPr>
        <w:rPr>
          <w:rFonts w:cs="Arial"/>
          <w:lang w:val="es-AR"/>
        </w:rPr>
      </w:pPr>
    </w:p>
    <w:p w:rsidR="008E2817" w:rsidRPr="00273434" w:rsidRDefault="008E2817" w:rsidP="009F4F56">
      <w:pPr>
        <w:ind w:firstLine="708"/>
        <w:rPr>
          <w:rFonts w:cs="Arial"/>
          <w:lang w:val="es-AR"/>
        </w:rPr>
      </w:pPr>
      <w:r w:rsidRPr="00273434">
        <w:rPr>
          <w:rFonts w:cs="Arial"/>
          <w:noProof/>
          <w:lang w:val="en-US"/>
        </w:rPr>
        <w:lastRenderedPageBreak/>
        <w:drawing>
          <wp:inline distT="0" distB="0" distL="0" distR="0">
            <wp:extent cx="3811905" cy="3206115"/>
            <wp:effectExtent l="19050" t="0" r="0" b="0"/>
            <wp:docPr id="5" name="Imagen 5" descr="E:\nuevo-fs\Dropbox\facultad\5to\SAP\nose\pb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uevo-fs\Dropbox\facultad\5to\SAP\nose\pbi2.jpg"/>
                    <pic:cNvPicPr>
                      <a:picLocks noChangeAspect="1" noChangeArrowheads="1"/>
                    </pic:cNvPicPr>
                  </pic:nvPicPr>
                  <pic:blipFill>
                    <a:blip r:embed="rId12"/>
                    <a:srcRect/>
                    <a:stretch>
                      <a:fillRect/>
                    </a:stretch>
                  </pic:blipFill>
                  <pic:spPr bwMode="auto">
                    <a:xfrm>
                      <a:off x="0" y="0"/>
                      <a:ext cx="3811905" cy="3206115"/>
                    </a:xfrm>
                    <a:prstGeom prst="rect">
                      <a:avLst/>
                    </a:prstGeom>
                    <a:noFill/>
                    <a:ln w="9525">
                      <a:noFill/>
                      <a:miter lim="800000"/>
                      <a:headEnd/>
                      <a:tailEnd/>
                    </a:ln>
                  </pic:spPr>
                </pic:pic>
              </a:graphicData>
            </a:graphic>
          </wp:inline>
        </w:drawing>
      </w:r>
    </w:p>
    <w:p w:rsidR="008E2817" w:rsidRPr="00273434" w:rsidRDefault="008E2817" w:rsidP="009F4F56">
      <w:pPr>
        <w:ind w:firstLine="708"/>
        <w:rPr>
          <w:rFonts w:cs="Arial"/>
          <w:lang w:val="es-AR"/>
        </w:rPr>
      </w:pPr>
    </w:p>
    <w:p w:rsidR="008E2817" w:rsidRPr="00273434" w:rsidRDefault="008E2817" w:rsidP="009F4F56">
      <w:pPr>
        <w:ind w:firstLine="708"/>
        <w:rPr>
          <w:rFonts w:cs="Arial"/>
          <w:lang w:val="es-AR"/>
        </w:rPr>
      </w:pPr>
    </w:p>
    <w:p w:rsidR="00BE0406" w:rsidRPr="00273434" w:rsidRDefault="00BE0406" w:rsidP="009F4F56">
      <w:pPr>
        <w:ind w:firstLine="708"/>
        <w:rPr>
          <w:rFonts w:cs="Arial"/>
          <w:b/>
          <w:lang w:val="es-AR"/>
        </w:rPr>
      </w:pPr>
      <w:r w:rsidRPr="00273434">
        <w:rPr>
          <w:rFonts w:cs="Arial"/>
          <w:b/>
          <w:lang w:val="es-AR"/>
        </w:rPr>
        <w:t>PBI y la Salud</w:t>
      </w:r>
    </w:p>
    <w:p w:rsidR="00BD5AC7" w:rsidRPr="00273434" w:rsidRDefault="00BD5AC7" w:rsidP="00BD5AC7">
      <w:pPr>
        <w:ind w:firstLine="708"/>
        <w:rPr>
          <w:rFonts w:cs="Arial"/>
          <w:lang w:val="es-AR"/>
        </w:rPr>
      </w:pPr>
    </w:p>
    <w:p w:rsidR="00327ABF" w:rsidRPr="00273434" w:rsidRDefault="00327ABF" w:rsidP="00327ABF">
      <w:pPr>
        <w:ind w:firstLine="708"/>
        <w:rPr>
          <w:rFonts w:cs="Arial"/>
          <w:lang w:val="es-AR"/>
        </w:rPr>
      </w:pPr>
      <w:r w:rsidRPr="00273434">
        <w:rPr>
          <w:rFonts w:cs="Arial"/>
          <w:lang w:val="es-AR"/>
        </w:rPr>
        <w:t>Los aumentos continuos de los costos en salud son un grave problema para las naciones. En la mayoría de los países más desarrollados la salud ha pasado a ser el sector más grande de la economía en términos de PBI. El gasto en salud mundial pasó de ser el 3% del PBI mundial en 1948 a ser un 7,9% en 1997; en EE.UU. pasó de ser 5% en 196</w:t>
      </w:r>
      <w:r>
        <w:rPr>
          <w:rFonts w:cs="Arial"/>
          <w:lang w:val="es-AR"/>
        </w:rPr>
        <w:t>5 a un 14% actualmente</w:t>
      </w:r>
      <w:r w:rsidRPr="00273434">
        <w:rPr>
          <w:rFonts w:cs="Arial"/>
          <w:lang w:val="es-AR"/>
        </w:rPr>
        <w:t>, en América latina aumentó de 5,8% del PBI en 1980 a 7,2% en 2000.</w:t>
      </w:r>
    </w:p>
    <w:p w:rsidR="00BD5AC7" w:rsidRPr="00273434" w:rsidRDefault="00327ABF" w:rsidP="00327ABF">
      <w:pPr>
        <w:ind w:firstLine="708"/>
        <w:rPr>
          <w:rFonts w:cs="Arial"/>
          <w:lang w:val="es-AR"/>
        </w:rPr>
      </w:pPr>
      <w:r w:rsidRPr="00273434">
        <w:rPr>
          <w:rFonts w:cs="Arial"/>
          <w:lang w:val="es-AR"/>
        </w:rPr>
        <w:t>En la Argentina</w:t>
      </w:r>
      <w:r>
        <w:rPr>
          <w:rFonts w:cs="Arial"/>
          <w:lang w:val="es-AR"/>
        </w:rPr>
        <w:t>,</w:t>
      </w:r>
      <w:r w:rsidRPr="00273434">
        <w:rPr>
          <w:rFonts w:cs="Arial"/>
          <w:lang w:val="es-AR"/>
        </w:rPr>
        <w:t xml:space="preserve"> sin embargo</w:t>
      </w:r>
      <w:r>
        <w:rPr>
          <w:rFonts w:cs="Arial"/>
          <w:lang w:val="es-AR"/>
        </w:rPr>
        <w:t>,</w:t>
      </w:r>
      <w:r w:rsidRPr="00273434">
        <w:rPr>
          <w:rFonts w:cs="Arial"/>
          <w:lang w:val="es-AR"/>
        </w:rPr>
        <w:t xml:space="preserve"> desde 1985 al 2013 hemos mantenido un gasto en Salud como % del PBI oscilante entre 7 y 9% con mayores frec</w:t>
      </w:r>
      <w:r>
        <w:rPr>
          <w:rFonts w:cs="Arial"/>
          <w:lang w:val="es-AR"/>
        </w:rPr>
        <w:t>uencias entre 8,0 y 8,5 del PBI</w:t>
      </w:r>
      <w:r w:rsidR="00BD5AC7" w:rsidRPr="00273434">
        <w:rPr>
          <w:rFonts w:cs="Arial"/>
          <w:lang w:val="es-AR"/>
        </w:rPr>
        <w:t>.</w:t>
      </w:r>
      <w:r w:rsidR="00BD5AC7" w:rsidRPr="00273434">
        <w:rPr>
          <w:rStyle w:val="Refdenotaalpie"/>
          <w:rFonts w:cs="Arial"/>
          <w:lang w:val="es-AR"/>
        </w:rPr>
        <w:footnoteReference w:id="10"/>
      </w:r>
    </w:p>
    <w:p w:rsidR="008E2817" w:rsidRPr="00273434" w:rsidRDefault="008E2817" w:rsidP="009F4F56">
      <w:pPr>
        <w:ind w:firstLine="708"/>
        <w:rPr>
          <w:rFonts w:cs="Arial"/>
          <w:u w:val="single"/>
          <w:lang w:val="es-AR"/>
        </w:rPr>
      </w:pPr>
    </w:p>
    <w:p w:rsidR="007F7988" w:rsidRPr="00273434" w:rsidRDefault="007F7988" w:rsidP="009F4F56">
      <w:pPr>
        <w:ind w:firstLine="708"/>
        <w:rPr>
          <w:rFonts w:cs="Arial"/>
          <w:u w:val="single"/>
          <w:lang w:val="es-AR"/>
        </w:rPr>
      </w:pPr>
    </w:p>
    <w:p w:rsidR="007F7988" w:rsidRPr="00273434" w:rsidRDefault="007F7988" w:rsidP="009F4F56">
      <w:pPr>
        <w:ind w:firstLine="708"/>
        <w:rPr>
          <w:rFonts w:cs="Arial"/>
          <w:u w:val="single"/>
          <w:lang w:val="es-AR"/>
        </w:rPr>
      </w:pPr>
    </w:p>
    <w:p w:rsidR="007F7988" w:rsidRPr="00273434" w:rsidRDefault="007F7988" w:rsidP="009F4F56">
      <w:pPr>
        <w:ind w:firstLine="708"/>
        <w:rPr>
          <w:rFonts w:cs="Arial"/>
          <w:u w:val="single"/>
          <w:lang w:val="es-AR"/>
        </w:rPr>
      </w:pPr>
      <w:r w:rsidRPr="00273434">
        <w:rPr>
          <w:rFonts w:cs="Arial"/>
          <w:noProof/>
          <w:u w:val="single"/>
          <w:lang w:val="en-US"/>
        </w:rPr>
        <w:lastRenderedPageBreak/>
        <w:drawing>
          <wp:inline distT="0" distB="0" distL="0" distR="0">
            <wp:extent cx="5433060" cy="3529965"/>
            <wp:effectExtent l="19050" t="0" r="0" b="0"/>
            <wp:docPr id="17" name="Imagen 17" descr="E:\nuevo-fs\Dropbox\facultad\5to\SAP\imagenes\2\gastoSaludPB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nuevo-fs\Dropbox\facultad\5to\SAP\imagenes\2\gastoSaludPBI.jpg"/>
                    <pic:cNvPicPr>
                      <a:picLocks noChangeAspect="1" noChangeArrowheads="1"/>
                    </pic:cNvPicPr>
                  </pic:nvPicPr>
                  <pic:blipFill>
                    <a:blip r:embed="rId13"/>
                    <a:srcRect/>
                    <a:stretch>
                      <a:fillRect/>
                    </a:stretch>
                  </pic:blipFill>
                  <pic:spPr bwMode="auto">
                    <a:xfrm>
                      <a:off x="0" y="0"/>
                      <a:ext cx="5433060" cy="3529965"/>
                    </a:xfrm>
                    <a:prstGeom prst="rect">
                      <a:avLst/>
                    </a:prstGeom>
                    <a:noFill/>
                    <a:ln w="9525">
                      <a:noFill/>
                      <a:miter lim="800000"/>
                      <a:headEnd/>
                      <a:tailEnd/>
                    </a:ln>
                  </pic:spPr>
                </pic:pic>
              </a:graphicData>
            </a:graphic>
          </wp:inline>
        </w:drawing>
      </w:r>
      <w:r w:rsidR="00F9223F" w:rsidRPr="00273434">
        <w:rPr>
          <w:rStyle w:val="Refdenotaalpie"/>
          <w:rFonts w:cs="Arial"/>
          <w:lang w:val="es-AR"/>
        </w:rPr>
        <w:footnoteReference w:id="11"/>
      </w:r>
    </w:p>
    <w:p w:rsidR="00180B88" w:rsidRPr="00273434" w:rsidRDefault="00180B88" w:rsidP="00F057A7">
      <w:pPr>
        <w:ind w:firstLine="0"/>
        <w:rPr>
          <w:rFonts w:cs="Arial"/>
          <w:lang w:val="es-AR"/>
        </w:rPr>
      </w:pPr>
    </w:p>
    <w:p w:rsidR="00BD5AC7" w:rsidRPr="00273434" w:rsidRDefault="00BD5AC7" w:rsidP="00F057A7">
      <w:pPr>
        <w:ind w:firstLine="0"/>
        <w:rPr>
          <w:rFonts w:cs="Arial"/>
          <w:lang w:val="es-AR"/>
        </w:rPr>
      </w:pPr>
    </w:p>
    <w:p w:rsidR="003A3606" w:rsidRPr="00273434" w:rsidRDefault="003A3606" w:rsidP="003A3606">
      <w:pPr>
        <w:ind w:firstLine="0"/>
        <w:rPr>
          <w:rFonts w:cs="Arial"/>
          <w:lang w:val="es-AR"/>
        </w:rPr>
      </w:pPr>
      <w:r w:rsidRPr="00273434">
        <w:rPr>
          <w:rFonts w:cs="Arial"/>
          <w:lang w:val="es-AR"/>
        </w:rPr>
        <w:t xml:space="preserve">Como se puede observar en el gráfico, el gasto en salud con respecto al Producto Bruto Interno en porcentaje es similar en los últimos años. </w:t>
      </w:r>
    </w:p>
    <w:p w:rsidR="003A3606" w:rsidRPr="00273434" w:rsidRDefault="003A3606" w:rsidP="003A3606">
      <w:pPr>
        <w:ind w:firstLine="0"/>
        <w:rPr>
          <w:rFonts w:cs="Arial"/>
          <w:lang w:val="es-AR"/>
        </w:rPr>
      </w:pPr>
    </w:p>
    <w:p w:rsidR="003A3606" w:rsidRPr="00273434" w:rsidRDefault="003A3606" w:rsidP="003A3606">
      <w:pPr>
        <w:ind w:firstLine="0"/>
        <w:rPr>
          <w:rFonts w:cs="Arial"/>
          <w:lang w:val="es-AR"/>
        </w:rPr>
      </w:pPr>
      <w:r w:rsidRPr="00273434">
        <w:rPr>
          <w:rFonts w:cs="Arial"/>
          <w:lang w:val="es-AR"/>
        </w:rPr>
        <w:t>Por otro lado, el gasto en sanidad en porcentaje del PBI en Argentina está por debajo del promedio del mundo pero por encima de la media de América Latina y el Caribe.</w:t>
      </w:r>
    </w:p>
    <w:p w:rsidR="00FC5B23" w:rsidRPr="00273434" w:rsidRDefault="00FC5B23" w:rsidP="00F057A7">
      <w:pPr>
        <w:ind w:firstLine="0"/>
        <w:rPr>
          <w:rFonts w:cs="Arial"/>
          <w:lang w:val="es-AR"/>
        </w:rPr>
      </w:pPr>
    </w:p>
    <w:p w:rsidR="00FC5B23" w:rsidRPr="00273434" w:rsidRDefault="00FC5B23" w:rsidP="00F057A7">
      <w:pPr>
        <w:ind w:firstLine="0"/>
        <w:rPr>
          <w:rFonts w:cs="Arial"/>
          <w:lang w:val="es-AR"/>
        </w:rPr>
      </w:pPr>
      <w:r w:rsidRPr="00273434">
        <w:rPr>
          <w:rFonts w:cs="Arial"/>
          <w:noProof/>
          <w:lang w:val="en-US"/>
        </w:rPr>
        <w:lastRenderedPageBreak/>
        <w:drawing>
          <wp:inline distT="0" distB="0" distL="0" distR="0">
            <wp:extent cx="5614035" cy="2179955"/>
            <wp:effectExtent l="19050" t="0" r="5715" b="0"/>
            <wp:docPr id="15" name="Imagen 23" descr="E:\nuevo-fs\Dropbox\facultad\5to\SAP\imagenes\2\GastoSaludPBIV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nuevo-fs\Dropbox\facultad\5to\SAP\imagenes\2\GastoSaludPBIVS.jpeg"/>
                    <pic:cNvPicPr>
                      <a:picLocks noChangeAspect="1" noChangeArrowheads="1"/>
                    </pic:cNvPicPr>
                  </pic:nvPicPr>
                  <pic:blipFill>
                    <a:blip r:embed="rId14"/>
                    <a:srcRect/>
                    <a:stretch>
                      <a:fillRect/>
                    </a:stretch>
                  </pic:blipFill>
                  <pic:spPr bwMode="auto">
                    <a:xfrm>
                      <a:off x="0" y="0"/>
                      <a:ext cx="5614035" cy="2179955"/>
                    </a:xfrm>
                    <a:prstGeom prst="rect">
                      <a:avLst/>
                    </a:prstGeom>
                    <a:noFill/>
                    <a:ln w="9525">
                      <a:noFill/>
                      <a:miter lim="800000"/>
                      <a:headEnd/>
                      <a:tailEnd/>
                    </a:ln>
                  </pic:spPr>
                </pic:pic>
              </a:graphicData>
            </a:graphic>
          </wp:inline>
        </w:drawing>
      </w:r>
      <w:r w:rsidR="00D702D1" w:rsidRPr="00273434">
        <w:rPr>
          <w:rStyle w:val="Refdenotaalpie"/>
          <w:rFonts w:cs="Arial"/>
          <w:lang w:val="es-AR"/>
        </w:rPr>
        <w:footnoteReference w:id="12"/>
      </w:r>
    </w:p>
    <w:p w:rsidR="00BD5AC7" w:rsidRPr="00273434" w:rsidRDefault="00BD5AC7" w:rsidP="00F057A7">
      <w:pPr>
        <w:ind w:firstLine="0"/>
        <w:rPr>
          <w:rFonts w:cs="Arial"/>
          <w:lang w:val="es-AR"/>
        </w:rPr>
      </w:pPr>
    </w:p>
    <w:p w:rsidR="00FC5B23" w:rsidRPr="00273434" w:rsidRDefault="00FC5B23" w:rsidP="00F057A7">
      <w:pPr>
        <w:ind w:firstLine="0"/>
        <w:rPr>
          <w:rFonts w:cs="Arial"/>
          <w:lang w:val="es-AR"/>
        </w:rPr>
      </w:pPr>
    </w:p>
    <w:p w:rsidR="003A3606" w:rsidRPr="003A3606" w:rsidRDefault="003A3606" w:rsidP="003A3606">
      <w:pPr>
        <w:ind w:firstLine="0"/>
        <w:rPr>
          <w:rFonts w:cs="Arial"/>
          <w:lang w:val="es-AR"/>
        </w:rPr>
      </w:pPr>
      <w:r w:rsidRPr="00273434">
        <w:rPr>
          <w:rFonts w:cs="Arial"/>
          <w:lang w:val="es-AR"/>
        </w:rPr>
        <w:t>Cabe aclarar que es el resultado de estadísticas que no siempre reflejan la realidad. Porque como muchos otros casos</w:t>
      </w:r>
      <w:r>
        <w:rPr>
          <w:rFonts w:cs="Arial"/>
          <w:lang w:val="es-AR"/>
        </w:rPr>
        <w:t>,</w:t>
      </w:r>
      <w:r w:rsidRPr="00273434">
        <w:rPr>
          <w:rFonts w:cs="Arial"/>
          <w:lang w:val="es-AR"/>
        </w:rPr>
        <w:t xml:space="preserve"> pero fundamentalmente en el tema de salud</w:t>
      </w:r>
      <w:r>
        <w:rPr>
          <w:rFonts w:cs="Arial"/>
          <w:lang w:val="es-AR"/>
        </w:rPr>
        <w:t>,</w:t>
      </w:r>
      <w:r w:rsidRPr="00273434">
        <w:rPr>
          <w:rFonts w:cs="Arial"/>
          <w:lang w:val="es-AR"/>
        </w:rPr>
        <w:t xml:space="preserve"> más allá del porcentaje que se destine del PBI a ese fin, lo que realmente importa es lo que efectivamente le llega al paciente. </w:t>
      </w:r>
      <w:r w:rsidRPr="003A3606">
        <w:rPr>
          <w:rFonts w:cs="Arial"/>
          <w:lang w:val="es-AR"/>
        </w:rPr>
        <w:t>En este punto la corrupción, la burocracia, la mala gestión y la intermediación, entre otros puntos, impactan directamente en que el beneficio que efectivamente recibe el individuo sea sustancialmente menor al que puedan indicar las estadísticas.</w:t>
      </w:r>
    </w:p>
    <w:p w:rsidR="003A099B" w:rsidRPr="00273434" w:rsidRDefault="003A099B" w:rsidP="00F057A7">
      <w:pPr>
        <w:ind w:firstLine="0"/>
        <w:rPr>
          <w:rFonts w:cs="Arial"/>
          <w:lang w:val="es-AR"/>
        </w:rPr>
      </w:pPr>
    </w:p>
    <w:p w:rsidR="0052655B" w:rsidRPr="00273434" w:rsidRDefault="0052655B" w:rsidP="0052655B">
      <w:pPr>
        <w:pStyle w:val="Ttulo4"/>
        <w:rPr>
          <w:rFonts w:cs="Arial"/>
          <w:lang w:val="es-AR"/>
        </w:rPr>
      </w:pPr>
      <w:r w:rsidRPr="00273434">
        <w:rPr>
          <w:rFonts w:cs="Arial"/>
          <w:lang w:val="es-AR"/>
        </w:rPr>
        <w:t>Inflación</w:t>
      </w:r>
    </w:p>
    <w:p w:rsidR="00283342" w:rsidRPr="00273434" w:rsidRDefault="00283342" w:rsidP="00283342">
      <w:pPr>
        <w:rPr>
          <w:rFonts w:cs="Arial"/>
          <w:lang w:val="es-AR"/>
        </w:rPr>
      </w:pPr>
    </w:p>
    <w:p w:rsidR="007900A5" w:rsidRPr="007900A5" w:rsidRDefault="007900A5" w:rsidP="007900A5">
      <w:pPr>
        <w:rPr>
          <w:rFonts w:cs="Arial"/>
          <w:lang w:val="es-AR"/>
        </w:rPr>
      </w:pPr>
      <w:r w:rsidRPr="007900A5">
        <w:rPr>
          <w:rFonts w:cs="Arial"/>
          <w:lang w:val="es-AR"/>
        </w:rPr>
        <w:t>Con respecto a la inflación, se observan -como en años anteriores-, dos tipos de pronósticos.</w:t>
      </w:r>
    </w:p>
    <w:p w:rsidR="007900A5" w:rsidRPr="007900A5" w:rsidRDefault="007900A5" w:rsidP="007900A5">
      <w:pPr>
        <w:rPr>
          <w:rFonts w:cs="Arial"/>
          <w:lang w:val="es-AR"/>
        </w:rPr>
      </w:pPr>
    </w:p>
    <w:p w:rsidR="00283342" w:rsidRPr="007900A5" w:rsidRDefault="007900A5" w:rsidP="007900A5">
      <w:pPr>
        <w:rPr>
          <w:rFonts w:cs="Arial"/>
          <w:lang w:val="es-AR"/>
        </w:rPr>
      </w:pPr>
      <w:r w:rsidRPr="007900A5">
        <w:rPr>
          <w:rFonts w:cs="Arial"/>
          <w:lang w:val="es-AR"/>
        </w:rPr>
        <w:t>De acuerdo a la estimación oficial, se espera una inflación anual para el presente año en torno al 15/20%. Esta estimación se basa en que se está viendo un arranque de 2015 mucho más tranquilo que el año pasado y con una tendencia a la desaceleración producto de la baja de la demanda y el consumo. Por otro lado, parte de la metodología aplicada a efectos de evitar un aumento en la inflación consiste en anclar el tipo de cambio, lo que necesariamente trae aparejado un atraso cambiario</w:t>
      </w:r>
      <w:r w:rsidR="00F37FE3" w:rsidRPr="007900A5">
        <w:rPr>
          <w:rFonts w:cs="Arial"/>
          <w:lang w:val="es-AR"/>
        </w:rPr>
        <w:t>.</w:t>
      </w:r>
      <w:r w:rsidR="00F37FE3" w:rsidRPr="007900A5">
        <w:rPr>
          <w:rStyle w:val="Refdenotaalpie"/>
          <w:rFonts w:cs="Arial"/>
          <w:lang w:val="es-AR"/>
        </w:rPr>
        <w:footnoteReference w:id="13"/>
      </w:r>
    </w:p>
    <w:p w:rsidR="00F37FE3" w:rsidRPr="00273434" w:rsidRDefault="00F37FE3" w:rsidP="00283342">
      <w:pPr>
        <w:rPr>
          <w:rFonts w:cs="Arial"/>
          <w:lang w:val="es-AR"/>
        </w:rPr>
      </w:pPr>
    </w:p>
    <w:p w:rsidR="007900A5" w:rsidRPr="00273434" w:rsidRDefault="007900A5" w:rsidP="007900A5">
      <w:pPr>
        <w:rPr>
          <w:rFonts w:cs="Arial"/>
          <w:lang w:val="es-AR"/>
        </w:rPr>
      </w:pPr>
      <w:r w:rsidRPr="00273434">
        <w:rPr>
          <w:rFonts w:cs="Arial"/>
          <w:lang w:val="es-AR"/>
        </w:rPr>
        <w:lastRenderedPageBreak/>
        <w:t>Las consultoras privadas esti</w:t>
      </w:r>
      <w:r>
        <w:rPr>
          <w:rFonts w:cs="Arial"/>
          <w:lang w:val="es-AR"/>
        </w:rPr>
        <w:t xml:space="preserve">man una inflación para el presente período entre el 22/27%, habiendo </w:t>
      </w:r>
      <w:r w:rsidRPr="00273434">
        <w:rPr>
          <w:rFonts w:cs="Arial"/>
          <w:lang w:val="es-AR"/>
        </w:rPr>
        <w:t>disminuido su porcentaje de proyecc</w:t>
      </w:r>
      <w:r>
        <w:rPr>
          <w:rFonts w:cs="Arial"/>
          <w:lang w:val="es-AR"/>
        </w:rPr>
        <w:t xml:space="preserve">ión en los últimos meses. En definitiva, se augura </w:t>
      </w:r>
      <w:r w:rsidRPr="00B005C3">
        <w:rPr>
          <w:rFonts w:cs="Arial"/>
          <w:lang w:val="es-AR"/>
        </w:rPr>
        <w:t xml:space="preserve">un pronóstico inflacionario no tan alto </w:t>
      </w:r>
      <w:r w:rsidRPr="00273434">
        <w:rPr>
          <w:rFonts w:cs="Arial"/>
          <w:lang w:val="es-AR"/>
        </w:rPr>
        <w:t xml:space="preserve">comparando </w:t>
      </w:r>
      <w:r>
        <w:rPr>
          <w:rFonts w:cs="Arial"/>
          <w:lang w:val="es-AR"/>
        </w:rPr>
        <w:t xml:space="preserve">las cifras </w:t>
      </w:r>
      <w:r w:rsidRPr="00273434">
        <w:rPr>
          <w:rFonts w:cs="Arial"/>
          <w:lang w:val="es-AR"/>
        </w:rPr>
        <w:t>con la de los últimos años.</w:t>
      </w:r>
    </w:p>
    <w:p w:rsidR="007900A5" w:rsidRDefault="007900A5" w:rsidP="009E256E">
      <w:pPr>
        <w:rPr>
          <w:rFonts w:cs="Arial"/>
          <w:lang w:val="es-AR"/>
        </w:rPr>
      </w:pPr>
    </w:p>
    <w:p w:rsidR="007900A5" w:rsidRPr="00273434" w:rsidRDefault="007900A5" w:rsidP="009E256E">
      <w:pPr>
        <w:rPr>
          <w:rFonts w:cs="Arial"/>
          <w:lang w:val="es-AR"/>
        </w:rPr>
      </w:pPr>
    </w:p>
    <w:p w:rsidR="00F37FE3" w:rsidRPr="00273434" w:rsidRDefault="00F37FE3" w:rsidP="00283342">
      <w:pPr>
        <w:rPr>
          <w:rFonts w:cs="Arial"/>
          <w:lang w:val="es-AR"/>
        </w:rPr>
      </w:pPr>
      <w:r w:rsidRPr="00273434">
        <w:rPr>
          <w:rFonts w:cs="Arial"/>
          <w:noProof/>
          <w:lang w:val="en-US"/>
        </w:rPr>
        <w:drawing>
          <wp:inline distT="0" distB="0" distL="0" distR="0">
            <wp:extent cx="5605145" cy="5059045"/>
            <wp:effectExtent l="19050" t="0" r="0" b="0"/>
            <wp:docPr id="13" name="Imagen 13" descr="E:\nuevo-fs\Dropbox\facultad\5to\SAP\nose\inflac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nuevo-fs\Dropbox\facultad\5to\SAP\nose\inflacion1.jpg"/>
                    <pic:cNvPicPr>
                      <a:picLocks noChangeAspect="1" noChangeArrowheads="1"/>
                    </pic:cNvPicPr>
                  </pic:nvPicPr>
                  <pic:blipFill>
                    <a:blip r:embed="rId15"/>
                    <a:srcRect/>
                    <a:stretch>
                      <a:fillRect/>
                    </a:stretch>
                  </pic:blipFill>
                  <pic:spPr bwMode="auto">
                    <a:xfrm>
                      <a:off x="0" y="0"/>
                      <a:ext cx="5605145" cy="5059045"/>
                    </a:xfrm>
                    <a:prstGeom prst="rect">
                      <a:avLst/>
                    </a:prstGeom>
                    <a:noFill/>
                    <a:ln w="9525">
                      <a:noFill/>
                      <a:miter lim="800000"/>
                      <a:headEnd/>
                      <a:tailEnd/>
                    </a:ln>
                  </pic:spPr>
                </pic:pic>
              </a:graphicData>
            </a:graphic>
          </wp:inline>
        </w:drawing>
      </w:r>
    </w:p>
    <w:p w:rsidR="00F37FE3" w:rsidRPr="00273434" w:rsidRDefault="00F37FE3" w:rsidP="00283342">
      <w:pPr>
        <w:rPr>
          <w:rFonts w:cs="Arial"/>
          <w:lang w:val="es-AR"/>
        </w:rPr>
      </w:pPr>
    </w:p>
    <w:p w:rsidR="00F37FE3" w:rsidRPr="00273434" w:rsidRDefault="00F37FE3" w:rsidP="00283342">
      <w:pPr>
        <w:rPr>
          <w:rFonts w:cs="Arial"/>
          <w:lang w:val="es-AR"/>
        </w:rPr>
      </w:pPr>
    </w:p>
    <w:p w:rsidR="00F37FE3" w:rsidRPr="00273434" w:rsidRDefault="00F37FE3" w:rsidP="00283342">
      <w:pPr>
        <w:rPr>
          <w:rFonts w:cs="Arial"/>
          <w:lang w:val="es-AR"/>
        </w:rPr>
      </w:pPr>
    </w:p>
    <w:p w:rsidR="00F37FE3" w:rsidRPr="00273434" w:rsidRDefault="00F37FE3" w:rsidP="00283342">
      <w:pPr>
        <w:rPr>
          <w:rFonts w:cs="Arial"/>
          <w:lang w:val="es-AR"/>
        </w:rPr>
      </w:pPr>
    </w:p>
    <w:p w:rsidR="000815A6" w:rsidRPr="00273434" w:rsidRDefault="000815A6" w:rsidP="00283342">
      <w:pPr>
        <w:rPr>
          <w:rFonts w:cs="Arial"/>
          <w:lang w:val="es-AR"/>
        </w:rPr>
      </w:pPr>
    </w:p>
    <w:p w:rsidR="000815A6" w:rsidRPr="00273434" w:rsidRDefault="000815A6" w:rsidP="00283342">
      <w:pPr>
        <w:rPr>
          <w:rFonts w:cs="Arial"/>
          <w:lang w:val="es-AR"/>
        </w:rPr>
      </w:pPr>
    </w:p>
    <w:p w:rsidR="000815A6" w:rsidRPr="00273434" w:rsidRDefault="000815A6" w:rsidP="00283342">
      <w:pPr>
        <w:rPr>
          <w:rFonts w:cs="Arial"/>
          <w:lang w:val="es-AR"/>
        </w:rPr>
      </w:pPr>
    </w:p>
    <w:p w:rsidR="000815A6" w:rsidRPr="00273434" w:rsidRDefault="000815A6" w:rsidP="00283342">
      <w:pPr>
        <w:rPr>
          <w:rFonts w:cs="Arial"/>
          <w:lang w:val="es-AR"/>
        </w:rPr>
      </w:pPr>
    </w:p>
    <w:p w:rsidR="00BA3327" w:rsidRPr="00273434" w:rsidRDefault="00BA3327" w:rsidP="00BA3327">
      <w:pPr>
        <w:rPr>
          <w:rFonts w:cs="Arial"/>
          <w:b/>
          <w:lang w:val="es-AR"/>
        </w:rPr>
      </w:pPr>
      <w:r w:rsidRPr="00273434">
        <w:rPr>
          <w:rFonts w:cs="Arial"/>
          <w:b/>
          <w:lang w:val="es-AR"/>
        </w:rPr>
        <w:t>La inflación y la medicina</w:t>
      </w:r>
    </w:p>
    <w:p w:rsidR="00BA3327" w:rsidRPr="00273434" w:rsidRDefault="00BA3327" w:rsidP="00BA3327">
      <w:pPr>
        <w:rPr>
          <w:rFonts w:cs="Arial"/>
          <w:lang w:val="es-AR"/>
        </w:rPr>
      </w:pPr>
    </w:p>
    <w:p w:rsidR="00BA3327" w:rsidRPr="00273434" w:rsidRDefault="00BA3327" w:rsidP="00BA3327">
      <w:pPr>
        <w:ind w:firstLine="0"/>
        <w:rPr>
          <w:rFonts w:cs="Arial"/>
          <w:lang w:val="es-AR"/>
        </w:rPr>
      </w:pPr>
      <w:r w:rsidRPr="00273434">
        <w:rPr>
          <w:rFonts w:cs="Arial"/>
          <w:lang w:val="es-AR"/>
        </w:rPr>
        <w:t xml:space="preserve">La inflación en la industria de la medicina dificulta la comercialización de productos y complejiza el mantenimiento de </w:t>
      </w:r>
      <w:r>
        <w:rPr>
          <w:rFonts w:cs="Arial"/>
          <w:lang w:val="es-AR"/>
        </w:rPr>
        <w:t>precios que deberán estar</w:t>
      </w:r>
      <w:r w:rsidRPr="00273434">
        <w:rPr>
          <w:rFonts w:cs="Arial"/>
          <w:lang w:val="es-AR"/>
        </w:rPr>
        <w:t xml:space="preserve"> en continua actualización. La inflación produce un aumento de costos, insumos, aparatología, equipamientos</w:t>
      </w:r>
      <w:r>
        <w:rPr>
          <w:rFonts w:cs="Arial"/>
          <w:lang w:val="es-AR"/>
        </w:rPr>
        <w:t xml:space="preserve">, que en muchos casos son importados, </w:t>
      </w:r>
      <w:r w:rsidRPr="00273434">
        <w:rPr>
          <w:rFonts w:cs="Arial"/>
          <w:lang w:val="es-AR"/>
        </w:rPr>
        <w:t>impacta</w:t>
      </w:r>
      <w:r>
        <w:rPr>
          <w:rFonts w:cs="Arial"/>
          <w:lang w:val="es-AR"/>
        </w:rPr>
        <w:t>ndo</w:t>
      </w:r>
      <w:r w:rsidRPr="00273434">
        <w:rPr>
          <w:rFonts w:cs="Arial"/>
          <w:lang w:val="es-AR"/>
        </w:rPr>
        <w:t xml:space="preserve"> necesariamente en la industria de la salud. Por ejemplo: las prepagas, al ver aumentados sus costos debido al aumento en </w:t>
      </w:r>
      <w:r>
        <w:rPr>
          <w:rFonts w:cs="Arial"/>
          <w:lang w:val="es-AR"/>
        </w:rPr>
        <w:t xml:space="preserve">lo </w:t>
      </w:r>
      <w:r w:rsidRPr="00273434">
        <w:rPr>
          <w:rFonts w:cs="Arial"/>
          <w:lang w:val="es-AR"/>
        </w:rPr>
        <w:t>mencionado precedentemente así como en los aumentos salariales, se ve necesariamente obligada a trasladar estos aumentos a la cuota de los abonados.</w:t>
      </w:r>
    </w:p>
    <w:p w:rsidR="00BA3327" w:rsidRPr="00273434" w:rsidRDefault="00BA3327" w:rsidP="00BA3327">
      <w:pPr>
        <w:rPr>
          <w:rFonts w:cs="Arial"/>
          <w:lang w:val="es-AR"/>
        </w:rPr>
      </w:pPr>
    </w:p>
    <w:p w:rsidR="00BA3327" w:rsidRPr="00273434" w:rsidRDefault="00BA3327" w:rsidP="00BA3327">
      <w:pPr>
        <w:rPr>
          <w:rFonts w:cs="Arial"/>
          <w:lang w:val="es-AR"/>
        </w:rPr>
      </w:pPr>
    </w:p>
    <w:p w:rsidR="00BA3327" w:rsidRPr="00273434" w:rsidRDefault="00BA3327" w:rsidP="00BA3327">
      <w:pPr>
        <w:rPr>
          <w:rFonts w:cs="Arial"/>
          <w:lang w:val="es-AR"/>
        </w:rPr>
      </w:pPr>
      <w:r w:rsidRPr="00273434">
        <w:rPr>
          <w:rFonts w:cs="Arial"/>
          <w:noProof/>
          <w:lang w:val="en-US"/>
        </w:rPr>
        <w:drawing>
          <wp:inline distT="0" distB="0" distL="0" distR="0">
            <wp:extent cx="5603240" cy="3402330"/>
            <wp:effectExtent l="19050" t="0" r="0" b="0"/>
            <wp:docPr id="116" name="Imagen 16" descr="E:\nuevo-fs\Dropbox\facultad\5to\SAP\imagenes\2\AumentoPreciosSalu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nuevo-fs\Dropbox\facultad\5to\SAP\imagenes\2\AumentoPreciosSalud.jpeg"/>
                    <pic:cNvPicPr>
                      <a:picLocks noChangeAspect="1" noChangeArrowheads="1"/>
                    </pic:cNvPicPr>
                  </pic:nvPicPr>
                  <pic:blipFill>
                    <a:blip r:embed="rId16"/>
                    <a:srcRect/>
                    <a:stretch>
                      <a:fillRect/>
                    </a:stretch>
                  </pic:blipFill>
                  <pic:spPr bwMode="auto">
                    <a:xfrm>
                      <a:off x="0" y="0"/>
                      <a:ext cx="5603240" cy="3402330"/>
                    </a:xfrm>
                    <a:prstGeom prst="rect">
                      <a:avLst/>
                    </a:prstGeom>
                    <a:noFill/>
                    <a:ln w="9525">
                      <a:noFill/>
                      <a:miter lim="800000"/>
                      <a:headEnd/>
                      <a:tailEnd/>
                    </a:ln>
                  </pic:spPr>
                </pic:pic>
              </a:graphicData>
            </a:graphic>
          </wp:inline>
        </w:drawing>
      </w:r>
    </w:p>
    <w:p w:rsidR="00BA3327" w:rsidRPr="00273434" w:rsidRDefault="00BA3327" w:rsidP="00BA3327">
      <w:pPr>
        <w:rPr>
          <w:rFonts w:cs="Arial"/>
          <w:lang w:val="es-AR"/>
        </w:rPr>
      </w:pPr>
    </w:p>
    <w:p w:rsidR="00BA3327" w:rsidRPr="00273434" w:rsidRDefault="00BA3327" w:rsidP="00BA3327">
      <w:pPr>
        <w:ind w:firstLine="0"/>
        <w:rPr>
          <w:rFonts w:cs="Arial"/>
          <w:lang w:val="es-AR"/>
        </w:rPr>
      </w:pPr>
    </w:p>
    <w:p w:rsidR="00BA3327" w:rsidRPr="00273434" w:rsidRDefault="00BA3327" w:rsidP="00BA3327">
      <w:pPr>
        <w:ind w:firstLine="0"/>
        <w:rPr>
          <w:rFonts w:cs="Arial"/>
          <w:lang w:val="es-AR"/>
        </w:rPr>
      </w:pPr>
    </w:p>
    <w:p w:rsidR="00BA3327" w:rsidRPr="00273434" w:rsidRDefault="00BA3327" w:rsidP="00BA3327">
      <w:pPr>
        <w:ind w:firstLine="0"/>
        <w:rPr>
          <w:rFonts w:cs="Arial"/>
          <w:lang w:val="es-AR"/>
        </w:rPr>
      </w:pPr>
    </w:p>
    <w:p w:rsidR="00BA3327" w:rsidRPr="00273434" w:rsidRDefault="00BA3327" w:rsidP="00BA3327">
      <w:pPr>
        <w:ind w:firstLine="0"/>
        <w:rPr>
          <w:rFonts w:cs="Arial"/>
          <w:lang w:val="es-AR"/>
        </w:rPr>
      </w:pPr>
    </w:p>
    <w:p w:rsidR="00BA3327" w:rsidRPr="00273434" w:rsidRDefault="00BA3327" w:rsidP="00BA3327">
      <w:pPr>
        <w:ind w:firstLine="0"/>
        <w:rPr>
          <w:rFonts w:cs="Arial"/>
          <w:lang w:val="es-AR"/>
        </w:rPr>
      </w:pPr>
    </w:p>
    <w:p w:rsidR="00BA3327" w:rsidRPr="00273434" w:rsidRDefault="00BA3327" w:rsidP="00BA3327">
      <w:pPr>
        <w:pStyle w:val="Ttulo4"/>
        <w:rPr>
          <w:rFonts w:cs="Arial"/>
          <w:lang w:val="es-AR"/>
        </w:rPr>
      </w:pPr>
      <w:r w:rsidRPr="00273434">
        <w:rPr>
          <w:rFonts w:cs="Arial"/>
          <w:lang w:val="es-AR"/>
        </w:rPr>
        <w:t>Financiamiento</w:t>
      </w:r>
    </w:p>
    <w:p w:rsidR="00BA3327" w:rsidRPr="00273434" w:rsidRDefault="00BA3327" w:rsidP="00BA3327">
      <w:pPr>
        <w:rPr>
          <w:rFonts w:cs="Arial"/>
          <w:lang w:val="es-AR"/>
        </w:rPr>
      </w:pPr>
    </w:p>
    <w:p w:rsidR="00BA3327" w:rsidRPr="00273434" w:rsidRDefault="00BA3327" w:rsidP="00BA3327">
      <w:pPr>
        <w:rPr>
          <w:rFonts w:cs="Arial"/>
          <w:u w:val="single"/>
          <w:bdr w:val="none" w:sz="0" w:space="0" w:color="auto" w:frame="1"/>
        </w:rPr>
      </w:pPr>
      <w:r w:rsidRPr="00273434">
        <w:rPr>
          <w:rFonts w:cs="Arial"/>
          <w:u w:val="single"/>
          <w:bdr w:val="none" w:sz="0" w:space="0" w:color="auto" w:frame="1"/>
        </w:rPr>
        <w:t xml:space="preserve">Fondo Nacional para el Desarrollo y Fortalecimiento de las </w:t>
      </w:r>
      <w:proofErr w:type="spellStart"/>
      <w:r w:rsidRPr="00273434">
        <w:rPr>
          <w:rFonts w:cs="Arial"/>
          <w:u w:val="single"/>
          <w:bdr w:val="none" w:sz="0" w:space="0" w:color="auto" w:frame="1"/>
        </w:rPr>
        <w:t>MiPyMEs</w:t>
      </w:r>
      <w:proofErr w:type="spellEnd"/>
    </w:p>
    <w:p w:rsidR="00BA3327" w:rsidRPr="00273434" w:rsidRDefault="00BA3327" w:rsidP="00BA3327">
      <w:pPr>
        <w:rPr>
          <w:rFonts w:cs="Arial"/>
          <w:u w:val="single"/>
          <w:bdr w:val="none" w:sz="0" w:space="0" w:color="auto" w:frame="1"/>
        </w:rPr>
      </w:pPr>
    </w:p>
    <w:p w:rsidR="00BA3327" w:rsidRDefault="00BA3327" w:rsidP="00BA3327">
      <w:pPr>
        <w:rPr>
          <w:rFonts w:cs="Arial"/>
          <w:bdr w:val="none" w:sz="0" w:space="0" w:color="auto" w:frame="1"/>
        </w:rPr>
      </w:pPr>
      <w:r w:rsidRPr="00273434">
        <w:rPr>
          <w:rFonts w:cs="Arial"/>
          <w:bdr w:val="none" w:sz="0" w:space="0" w:color="auto" w:frame="1"/>
        </w:rPr>
        <w:lastRenderedPageBreak/>
        <w:t>El Fondo Nacional para el Desarrollo y Fortalecimiento de las Micro, Pequeñas y Medianas Empresas (</w:t>
      </w:r>
      <w:proofErr w:type="spellStart"/>
      <w:r w:rsidRPr="00273434">
        <w:rPr>
          <w:rFonts w:cs="Arial"/>
          <w:bdr w:val="none" w:sz="0" w:space="0" w:color="auto" w:frame="1"/>
        </w:rPr>
        <w:t>FONDyF</w:t>
      </w:r>
      <w:proofErr w:type="spellEnd"/>
      <w:r w:rsidRPr="00273434">
        <w:rPr>
          <w:rFonts w:cs="Arial"/>
          <w:bdr w:val="none" w:sz="0" w:space="0" w:color="auto" w:frame="1"/>
        </w:rPr>
        <w:t>) otorga créditos para proyectos de inversión tendientes a incrementar la capacidad y eficiencia en los procesos vinculados con la generación de valor de una empresa y a  la recomposición del capital de trabajo.</w:t>
      </w:r>
    </w:p>
    <w:p w:rsidR="00BA3327" w:rsidRPr="00273434" w:rsidRDefault="00BA3327" w:rsidP="00BA3327">
      <w:pPr>
        <w:rPr>
          <w:rFonts w:cs="Arial"/>
          <w:bdr w:val="none" w:sz="0" w:space="0" w:color="auto" w:frame="1"/>
        </w:rPr>
      </w:pPr>
      <w:r w:rsidRPr="00273434">
        <w:rPr>
          <w:rFonts w:cs="Arial"/>
          <w:bdr w:val="none" w:sz="0" w:space="0" w:color="auto" w:frame="1"/>
        </w:rPr>
        <w:t>Los créditos son adjudicados mediante llamados a concurso público de proyectos y pueden presentarse vía internet desde esta Web.</w:t>
      </w:r>
      <w:r w:rsidRPr="00273434">
        <w:rPr>
          <w:rFonts w:cs="Arial"/>
          <w:sz w:val="16"/>
          <w:szCs w:val="16"/>
          <w:bdr w:val="none" w:sz="0" w:space="0" w:color="auto" w:frame="1"/>
        </w:rPr>
        <w:footnoteReference w:id="14"/>
      </w:r>
    </w:p>
    <w:p w:rsidR="00BA3327" w:rsidRPr="00273434" w:rsidRDefault="00BA3327" w:rsidP="00BA3327">
      <w:pPr>
        <w:rPr>
          <w:rFonts w:cs="Arial"/>
          <w:lang w:val="es-AR"/>
        </w:rPr>
      </w:pPr>
      <w:r w:rsidRPr="00273434">
        <w:rPr>
          <w:rFonts w:cs="Arial"/>
          <w:lang w:val="es-AR"/>
        </w:rPr>
        <w:tab/>
      </w:r>
    </w:p>
    <w:p w:rsidR="00BA3327" w:rsidRPr="00273434" w:rsidRDefault="00BA3327" w:rsidP="00BA3327">
      <w:pPr>
        <w:rPr>
          <w:rFonts w:cs="Arial"/>
          <w:u w:val="single"/>
        </w:rPr>
      </w:pPr>
      <w:r w:rsidRPr="00273434">
        <w:rPr>
          <w:rFonts w:cs="Arial"/>
          <w:u w:val="single"/>
        </w:rPr>
        <w:t>Fondo Nacional para el Desarrollo de la Micro, Pequeña y Mediana Empresa</w:t>
      </w:r>
    </w:p>
    <w:p w:rsidR="00BA3327" w:rsidRPr="00273434" w:rsidRDefault="00BA3327" w:rsidP="00BA3327">
      <w:pPr>
        <w:rPr>
          <w:rFonts w:cs="Arial"/>
          <w:u w:val="single"/>
        </w:rPr>
      </w:pPr>
    </w:p>
    <w:p w:rsidR="00BA3327" w:rsidRPr="00273434" w:rsidRDefault="00BA3327" w:rsidP="00BA3327">
      <w:pPr>
        <w:rPr>
          <w:rFonts w:cs="Arial"/>
        </w:rPr>
      </w:pPr>
      <w:r w:rsidRPr="00273434">
        <w:rPr>
          <w:rFonts w:cs="Arial"/>
          <w:bdr w:val="none" w:sz="0" w:space="0" w:color="auto" w:frame="1"/>
        </w:rPr>
        <w:t>El Fondo Nacional para el Desarrollo de la Micro, Pequeña y Mediana Empresa</w:t>
      </w:r>
      <w:r>
        <w:rPr>
          <w:rFonts w:cs="Arial"/>
          <w:bdr w:val="none" w:sz="0" w:space="0" w:color="auto" w:frame="1"/>
        </w:rPr>
        <w:t xml:space="preserve"> -</w:t>
      </w:r>
      <w:r w:rsidRPr="00273434">
        <w:rPr>
          <w:rFonts w:cs="Arial"/>
          <w:bdr w:val="none" w:sz="0" w:space="0" w:color="auto" w:frame="1"/>
        </w:rPr>
        <w:t xml:space="preserve"> FONAPYME – otorga créditos de mediano y largo plazo</w:t>
      </w:r>
      <w:r w:rsidRPr="00273434">
        <w:rPr>
          <w:rStyle w:val="apple-converted-space"/>
          <w:rFonts w:cs="Arial"/>
          <w:b/>
          <w:bCs/>
          <w:bdr w:val="none" w:sz="0" w:space="0" w:color="auto" w:frame="1"/>
        </w:rPr>
        <w:t> </w:t>
      </w:r>
      <w:r w:rsidRPr="00273434">
        <w:rPr>
          <w:rFonts w:cs="Arial"/>
          <w:bdr w:val="none" w:sz="0" w:space="0" w:color="auto" w:frame="1"/>
        </w:rPr>
        <w:t xml:space="preserve">para proyectos de inversión de </w:t>
      </w:r>
      <w:proofErr w:type="spellStart"/>
      <w:r w:rsidRPr="00273434">
        <w:rPr>
          <w:rFonts w:cs="Arial"/>
          <w:bdr w:val="none" w:sz="0" w:space="0" w:color="auto" w:frame="1"/>
        </w:rPr>
        <w:t>PyMEs</w:t>
      </w:r>
      <w:proofErr w:type="spellEnd"/>
      <w:r w:rsidRPr="00273434">
        <w:rPr>
          <w:rFonts w:cs="Arial"/>
          <w:bdr w:val="none" w:sz="0" w:space="0" w:color="auto" w:frame="1"/>
        </w:rPr>
        <w:t xml:space="preserve"> a una tasa de interés menor a la del mercado. Los créditos son adjudicados mediante llamados a concurso público de proyectos y pueden presentarse en las oficinas del </w:t>
      </w:r>
      <w:proofErr w:type="spellStart"/>
      <w:r w:rsidRPr="00273434">
        <w:rPr>
          <w:rFonts w:cs="Arial"/>
          <w:bdr w:val="none" w:sz="0" w:space="0" w:color="auto" w:frame="1"/>
        </w:rPr>
        <w:t>Fonapyme</w:t>
      </w:r>
      <w:proofErr w:type="spellEnd"/>
      <w:r w:rsidRPr="00273434">
        <w:rPr>
          <w:rFonts w:cs="Arial"/>
          <w:bdr w:val="none" w:sz="0" w:space="0" w:color="auto" w:frame="1"/>
        </w:rPr>
        <w:t xml:space="preserve"> de la Subsecretaría de Promoción al Financiamiento </w:t>
      </w:r>
      <w:proofErr w:type="spellStart"/>
      <w:r w:rsidRPr="00273434">
        <w:rPr>
          <w:rFonts w:cs="Arial"/>
          <w:bdr w:val="none" w:sz="0" w:space="0" w:color="auto" w:frame="1"/>
        </w:rPr>
        <w:t>PyME</w:t>
      </w:r>
      <w:proofErr w:type="spellEnd"/>
      <w:r w:rsidRPr="00273434">
        <w:rPr>
          <w:rFonts w:cs="Arial"/>
          <w:bdr w:val="none" w:sz="0" w:space="0" w:color="auto" w:frame="1"/>
        </w:rPr>
        <w:t>.</w:t>
      </w:r>
      <w:r w:rsidRPr="00273434">
        <w:rPr>
          <w:rStyle w:val="Refdenotaalpie"/>
          <w:rFonts w:cs="Arial"/>
          <w:b/>
          <w:bCs/>
          <w:bdr w:val="none" w:sz="0" w:space="0" w:color="auto" w:frame="1"/>
        </w:rPr>
        <w:footnoteReference w:id="15"/>
      </w:r>
    </w:p>
    <w:p w:rsidR="00BA3327" w:rsidRPr="00273434" w:rsidRDefault="00BA3327" w:rsidP="00BA3327">
      <w:pPr>
        <w:rPr>
          <w:rFonts w:cs="Arial"/>
        </w:rPr>
      </w:pPr>
    </w:p>
    <w:p w:rsidR="00BA3327" w:rsidRPr="00273434" w:rsidRDefault="00BA3327" w:rsidP="00BA3327">
      <w:pPr>
        <w:rPr>
          <w:rFonts w:cs="Arial"/>
          <w:u w:val="single"/>
        </w:rPr>
      </w:pPr>
      <w:r w:rsidRPr="00273434">
        <w:rPr>
          <w:rFonts w:cs="Arial"/>
          <w:u w:val="single"/>
        </w:rPr>
        <w:t>Régimen de Bonificación de Tasas</w:t>
      </w:r>
    </w:p>
    <w:p w:rsidR="00BA3327" w:rsidRPr="00273434" w:rsidRDefault="00BA3327" w:rsidP="00BA3327">
      <w:pPr>
        <w:rPr>
          <w:rFonts w:cs="Arial"/>
          <w:u w:val="single"/>
        </w:rPr>
      </w:pPr>
    </w:p>
    <w:p w:rsidR="00BA3327" w:rsidRPr="00273434" w:rsidRDefault="00BA3327" w:rsidP="00BA3327">
      <w:pPr>
        <w:rPr>
          <w:rFonts w:cs="Arial"/>
        </w:rPr>
      </w:pPr>
      <w:r w:rsidRPr="00273434">
        <w:rPr>
          <w:rFonts w:cs="Arial"/>
          <w:bdr w:val="none" w:sz="0" w:space="0" w:color="auto" w:frame="1"/>
        </w:rPr>
        <w:t xml:space="preserve">Mejoramos el acceso y las condiciones de los créditos para las </w:t>
      </w:r>
      <w:proofErr w:type="spellStart"/>
      <w:r w:rsidRPr="00273434">
        <w:rPr>
          <w:rFonts w:cs="Arial"/>
          <w:bdr w:val="none" w:sz="0" w:space="0" w:color="auto" w:frame="1"/>
        </w:rPr>
        <w:t>PyMEs</w:t>
      </w:r>
      <w:proofErr w:type="spellEnd"/>
      <w:r w:rsidRPr="00273434">
        <w:rPr>
          <w:rFonts w:cs="Arial"/>
          <w:bdr w:val="none" w:sz="0" w:space="0" w:color="auto" w:frame="1"/>
        </w:rPr>
        <w:t>, de manera que puedan financiar sus necesidades de inversión y capital de trabajo a tasas de interés competitivas.</w:t>
      </w:r>
      <w:r w:rsidRPr="00273434">
        <w:rPr>
          <w:rStyle w:val="Refdenotaalpie"/>
          <w:rFonts w:cs="Arial"/>
          <w:b/>
          <w:bCs/>
          <w:bdr w:val="none" w:sz="0" w:space="0" w:color="auto" w:frame="1"/>
        </w:rPr>
        <w:footnoteReference w:id="16"/>
      </w:r>
    </w:p>
    <w:p w:rsidR="00BA3327" w:rsidRPr="00273434" w:rsidRDefault="00BA3327" w:rsidP="00BA3327">
      <w:pPr>
        <w:rPr>
          <w:rFonts w:cs="Arial"/>
          <w:lang w:val="es-AR"/>
        </w:rPr>
      </w:pPr>
    </w:p>
    <w:p w:rsidR="00BA3327" w:rsidRPr="00273434" w:rsidRDefault="00BA3327" w:rsidP="00BA3327">
      <w:pPr>
        <w:rPr>
          <w:rFonts w:cs="Arial"/>
          <w:u w:val="single"/>
        </w:rPr>
      </w:pPr>
      <w:r w:rsidRPr="00273434">
        <w:rPr>
          <w:rFonts w:cs="Arial"/>
          <w:u w:val="single"/>
        </w:rPr>
        <w:t>Programa Mi Galpón</w:t>
      </w:r>
    </w:p>
    <w:p w:rsidR="00BA3327" w:rsidRPr="00273434" w:rsidRDefault="00BA3327" w:rsidP="00BA3327">
      <w:pPr>
        <w:rPr>
          <w:rFonts w:cs="Arial"/>
          <w:lang w:val="es-AR"/>
        </w:rPr>
      </w:pPr>
    </w:p>
    <w:p w:rsidR="00BA3327" w:rsidRPr="00273434" w:rsidRDefault="00BA3327" w:rsidP="00BA3327">
      <w:pPr>
        <w:rPr>
          <w:rFonts w:cs="Arial"/>
        </w:rPr>
      </w:pPr>
      <w:r w:rsidRPr="00273434">
        <w:rPr>
          <w:rFonts w:cs="Arial"/>
        </w:rPr>
        <w:t xml:space="preserve">Para continuar impulsando el desarrollo de </w:t>
      </w:r>
      <w:proofErr w:type="gramStart"/>
      <w:r w:rsidRPr="00273434">
        <w:rPr>
          <w:rFonts w:cs="Arial"/>
        </w:rPr>
        <w:t>las micro</w:t>
      </w:r>
      <w:proofErr w:type="gramEnd"/>
      <w:r w:rsidRPr="00273434">
        <w:rPr>
          <w:rFonts w:cs="Arial"/>
        </w:rPr>
        <w:t xml:space="preserve"> y pequeñas empresas en todo el territorio nacional, el Ministerio de Industria bonifica la tasa de interés en créditos del Banco Nación destinados a la construcción o compra de galpones nuevos o usados con un fin industrial.</w:t>
      </w:r>
      <w:r w:rsidRPr="00273434">
        <w:rPr>
          <w:rStyle w:val="Refdenotaalpie"/>
          <w:rFonts w:cs="Arial"/>
          <w:b/>
          <w:bCs/>
        </w:rPr>
        <w:footnoteReference w:id="17"/>
      </w:r>
    </w:p>
    <w:p w:rsidR="00BA3327" w:rsidRPr="00273434" w:rsidRDefault="00BA3327" w:rsidP="00BA3327">
      <w:pPr>
        <w:rPr>
          <w:rFonts w:cs="Arial"/>
        </w:rPr>
      </w:pPr>
    </w:p>
    <w:p w:rsidR="00BA3327" w:rsidRPr="00273434" w:rsidRDefault="00BA3327" w:rsidP="00BA3327">
      <w:pPr>
        <w:rPr>
          <w:rFonts w:cs="Arial"/>
          <w:u w:val="single"/>
        </w:rPr>
      </w:pPr>
      <w:r w:rsidRPr="00273434">
        <w:rPr>
          <w:rFonts w:cs="Arial"/>
          <w:u w:val="single"/>
        </w:rPr>
        <w:t>Sociedades de Garantía Recíproca</w:t>
      </w:r>
    </w:p>
    <w:p w:rsidR="00BA3327" w:rsidRPr="00273434" w:rsidRDefault="00BA3327" w:rsidP="00BA3327">
      <w:pPr>
        <w:rPr>
          <w:rFonts w:cs="Arial"/>
        </w:rPr>
      </w:pPr>
    </w:p>
    <w:p w:rsidR="00BA3327" w:rsidRPr="00273434" w:rsidRDefault="00BA3327" w:rsidP="00BA3327">
      <w:pPr>
        <w:rPr>
          <w:rFonts w:cs="Arial"/>
        </w:rPr>
      </w:pPr>
      <w:r w:rsidRPr="00273434">
        <w:rPr>
          <w:rFonts w:cs="Arial"/>
          <w:bdr w:val="none" w:sz="0" w:space="0" w:color="auto" w:frame="1"/>
        </w:rPr>
        <w:t>Las Sociedades de Garantía Recíproca (SGR) tienen por objeto otorgar garantías líquidas a sus socios partícipes (</w:t>
      </w:r>
      <w:proofErr w:type="spellStart"/>
      <w:r w:rsidRPr="00273434">
        <w:rPr>
          <w:rFonts w:cs="Arial"/>
          <w:bdr w:val="none" w:sz="0" w:space="0" w:color="auto" w:frame="1"/>
        </w:rPr>
        <w:t>PyMEs</w:t>
      </w:r>
      <w:proofErr w:type="spellEnd"/>
      <w:r w:rsidRPr="00273434">
        <w:rPr>
          <w:rFonts w:cs="Arial"/>
          <w:bdr w:val="none" w:sz="0" w:space="0" w:color="auto" w:frame="1"/>
        </w:rPr>
        <w:t>) para mejorar sus condiciones de acceso al crédito (entendido éste como credibilidad para el cumplimiento de compromisos u obligaciones).</w:t>
      </w:r>
      <w:r w:rsidRPr="00273434">
        <w:rPr>
          <w:rStyle w:val="Refdenotaalpie"/>
          <w:rFonts w:cs="Arial"/>
          <w:b/>
          <w:bCs/>
          <w:bdr w:val="none" w:sz="0" w:space="0" w:color="auto" w:frame="1"/>
        </w:rPr>
        <w:footnoteReference w:id="18"/>
      </w:r>
    </w:p>
    <w:p w:rsidR="00BA3327" w:rsidRPr="00273434" w:rsidRDefault="00BA3327" w:rsidP="00BA3327">
      <w:pPr>
        <w:shd w:val="clear" w:color="auto" w:fill="FFFFFF" w:themeFill="background1"/>
        <w:ind w:firstLine="0"/>
        <w:rPr>
          <w:rFonts w:cs="Arial"/>
          <w:lang w:val="es-AR"/>
        </w:rPr>
      </w:pPr>
    </w:p>
    <w:p w:rsidR="00BA3327" w:rsidRPr="00273434" w:rsidRDefault="00BA3327" w:rsidP="00BA3327">
      <w:pPr>
        <w:shd w:val="clear" w:color="auto" w:fill="FFFFFF" w:themeFill="background1"/>
        <w:ind w:firstLine="0"/>
        <w:rPr>
          <w:rFonts w:cs="Arial"/>
          <w:lang w:val="es-AR"/>
        </w:rPr>
      </w:pPr>
    </w:p>
    <w:p w:rsidR="00BA3327" w:rsidRPr="00273434" w:rsidRDefault="00BA3327" w:rsidP="00BA3327">
      <w:pPr>
        <w:rPr>
          <w:rFonts w:cs="Arial"/>
          <w:u w:val="single"/>
        </w:rPr>
      </w:pPr>
      <w:r w:rsidRPr="00273434">
        <w:rPr>
          <w:rFonts w:cs="Arial"/>
          <w:u w:val="single"/>
        </w:rPr>
        <w:t>Fondo de Garantía para la Micro, Pequeña y Mediana Empresa</w:t>
      </w:r>
    </w:p>
    <w:p w:rsidR="00BA3327" w:rsidRPr="00273434" w:rsidRDefault="00BA3327" w:rsidP="00BA3327">
      <w:pPr>
        <w:rPr>
          <w:rFonts w:cs="Arial"/>
          <w:u w:val="single"/>
        </w:rPr>
      </w:pPr>
    </w:p>
    <w:p w:rsidR="00BA3327" w:rsidRPr="00273434" w:rsidRDefault="00BA3327" w:rsidP="00BA3327">
      <w:pPr>
        <w:rPr>
          <w:rFonts w:cs="Arial"/>
        </w:rPr>
      </w:pPr>
      <w:r w:rsidRPr="00273434">
        <w:rPr>
          <w:rFonts w:cs="Arial"/>
          <w:bdr w:val="none" w:sz="0" w:space="0" w:color="auto" w:frame="1"/>
        </w:rPr>
        <w:lastRenderedPageBreak/>
        <w:t>Reducir el riesgo crediticio de las Sociedades de Garantía Recíproca (</w:t>
      </w:r>
      <w:proofErr w:type="spellStart"/>
      <w:r w:rsidRPr="00273434">
        <w:rPr>
          <w:rFonts w:cs="Arial"/>
          <w:bdr w:val="none" w:sz="0" w:space="0" w:color="auto" w:frame="1"/>
        </w:rPr>
        <w:t>SGRs</w:t>
      </w:r>
      <w:proofErr w:type="spellEnd"/>
      <w:r w:rsidRPr="00273434">
        <w:rPr>
          <w:rFonts w:cs="Arial"/>
          <w:bdr w:val="none" w:sz="0" w:space="0" w:color="auto" w:frame="1"/>
        </w:rPr>
        <w:t>)/ Fon</w:t>
      </w:r>
      <w:r>
        <w:rPr>
          <w:rFonts w:cs="Arial"/>
          <w:bdr w:val="none" w:sz="0" w:space="0" w:color="auto" w:frame="1"/>
        </w:rPr>
        <w:t xml:space="preserve">dos de Garantía a través del </w:t>
      </w:r>
      <w:r w:rsidR="003526F0">
        <w:rPr>
          <w:rFonts w:cs="Arial"/>
          <w:bdr w:val="none" w:sz="0" w:space="0" w:color="auto" w:frame="1"/>
        </w:rPr>
        <w:t>re</w:t>
      </w:r>
      <w:r w:rsidR="003526F0" w:rsidRPr="00273434">
        <w:rPr>
          <w:rFonts w:cs="Arial"/>
          <w:bdr w:val="none" w:sz="0" w:space="0" w:color="auto" w:frame="1"/>
        </w:rPr>
        <w:t>financiamiento</w:t>
      </w:r>
      <w:r w:rsidRPr="00273434">
        <w:rPr>
          <w:rFonts w:cs="Arial"/>
          <w:bdr w:val="none" w:sz="0" w:space="0" w:color="auto" w:frame="1"/>
        </w:rPr>
        <w:t xml:space="preserve"> de garantías ya emitidas para incrementar su capacidad de otorgamiento de nuevas.</w:t>
      </w:r>
      <w:r w:rsidRPr="00273434">
        <w:rPr>
          <w:rStyle w:val="Refdenotaalpie"/>
          <w:rFonts w:cs="Arial"/>
          <w:b/>
          <w:bCs/>
          <w:bdr w:val="none" w:sz="0" w:space="0" w:color="auto" w:frame="1"/>
        </w:rPr>
        <w:footnoteReference w:id="19"/>
      </w:r>
    </w:p>
    <w:p w:rsidR="00BA3327" w:rsidRPr="00273434" w:rsidRDefault="00BA3327" w:rsidP="00BA3327">
      <w:pPr>
        <w:ind w:firstLine="0"/>
        <w:rPr>
          <w:rFonts w:cs="Arial"/>
          <w:lang w:val="es-AR"/>
        </w:rPr>
      </w:pPr>
    </w:p>
    <w:p w:rsidR="00BA3327" w:rsidRPr="00273434" w:rsidRDefault="00BA3327" w:rsidP="00BA3327">
      <w:pPr>
        <w:ind w:firstLine="0"/>
        <w:rPr>
          <w:rFonts w:cs="Arial"/>
          <w:lang w:val="es-AR"/>
        </w:rPr>
      </w:pPr>
    </w:p>
    <w:p w:rsidR="00BA3327" w:rsidRPr="00273434" w:rsidRDefault="00BA3327" w:rsidP="00BA3327">
      <w:pPr>
        <w:ind w:firstLine="0"/>
        <w:rPr>
          <w:rFonts w:cs="Arial"/>
          <w:lang w:val="es-AR"/>
        </w:rPr>
      </w:pPr>
    </w:p>
    <w:p w:rsidR="00BA3327" w:rsidRPr="00273434" w:rsidRDefault="00BA3327" w:rsidP="00BA3327">
      <w:pPr>
        <w:pStyle w:val="Ttulo4"/>
        <w:rPr>
          <w:rFonts w:cs="Arial"/>
          <w:lang w:val="es-AR"/>
        </w:rPr>
      </w:pPr>
      <w:r w:rsidRPr="00273434">
        <w:rPr>
          <w:rFonts w:cs="Arial"/>
          <w:lang w:val="es-AR"/>
        </w:rPr>
        <w:t>Tipo de cambio</w:t>
      </w:r>
    </w:p>
    <w:p w:rsidR="00BA3327" w:rsidRPr="00273434" w:rsidRDefault="00BA3327" w:rsidP="00BA3327">
      <w:pPr>
        <w:rPr>
          <w:rFonts w:cs="Arial"/>
          <w:lang w:val="es-AR"/>
        </w:rPr>
      </w:pPr>
    </w:p>
    <w:p w:rsidR="00BA3327" w:rsidRPr="00273434" w:rsidRDefault="00BA3327" w:rsidP="00BA3327">
      <w:pPr>
        <w:rPr>
          <w:rFonts w:cs="Arial"/>
          <w:lang w:val="es-AR"/>
        </w:rPr>
      </w:pPr>
      <w:r w:rsidRPr="00273434">
        <w:rPr>
          <w:rFonts w:cs="Arial"/>
          <w:lang w:val="es-AR"/>
        </w:rPr>
        <w:t>El tipo de cambio en la Argentina es un factor relevante a tener en cuenta.</w:t>
      </w:r>
    </w:p>
    <w:p w:rsidR="00BA3327" w:rsidRPr="00273434" w:rsidRDefault="00BA3327" w:rsidP="00BA3327">
      <w:pPr>
        <w:rPr>
          <w:rFonts w:cs="Arial"/>
          <w:lang w:val="es-AR"/>
        </w:rPr>
      </w:pPr>
      <w:r w:rsidRPr="00273434">
        <w:rPr>
          <w:rFonts w:cs="Arial"/>
          <w:lang w:val="es-AR"/>
        </w:rPr>
        <w:t>La cotización oficial ronda en el último periodo entre 8 y 9 pesos por dólar. Sin embargo, el tipo de cambio múltiple supone un problema para la economía.</w:t>
      </w:r>
    </w:p>
    <w:p w:rsidR="00BA3327" w:rsidRPr="00273434" w:rsidRDefault="00BA3327" w:rsidP="00BA3327">
      <w:pPr>
        <w:rPr>
          <w:rFonts w:cs="Arial"/>
          <w:lang w:val="es-AR"/>
        </w:rPr>
      </w:pPr>
      <w:r w:rsidRPr="00273434">
        <w:rPr>
          <w:rFonts w:cs="Arial"/>
          <w:lang w:val="es-AR"/>
        </w:rPr>
        <w:t>Ningún país entre lo</w:t>
      </w:r>
      <w:r>
        <w:rPr>
          <w:rFonts w:cs="Arial"/>
          <w:lang w:val="es-AR"/>
        </w:rPr>
        <w:t>s desarrollados, o en desarrollo</w:t>
      </w:r>
      <w:r w:rsidRPr="00273434">
        <w:rPr>
          <w:rFonts w:cs="Arial"/>
          <w:lang w:val="es-AR"/>
        </w:rPr>
        <w:t xml:space="preserve"> pero con un PBI superior a 10.000 dólares por habitante</w:t>
      </w:r>
      <w:r>
        <w:rPr>
          <w:rFonts w:cs="Arial"/>
          <w:lang w:val="es-AR"/>
        </w:rPr>
        <w:t>,</w:t>
      </w:r>
      <w:r w:rsidRPr="00273434">
        <w:rPr>
          <w:rFonts w:cs="Arial"/>
          <w:lang w:val="es-AR"/>
        </w:rPr>
        <w:t xml:space="preserve"> registra una situación como la que enfrentan los argentinos.</w:t>
      </w:r>
    </w:p>
    <w:p w:rsidR="00BA3327" w:rsidRPr="00273434" w:rsidRDefault="00BA3327" w:rsidP="00BA3327">
      <w:pPr>
        <w:rPr>
          <w:rFonts w:cs="Arial"/>
          <w:lang w:val="es-AR"/>
        </w:rPr>
      </w:pPr>
      <w:r w:rsidRPr="00273434">
        <w:rPr>
          <w:rFonts w:cs="Arial"/>
          <w:lang w:val="es-AR"/>
        </w:rPr>
        <w:t>Cuando ap</w:t>
      </w:r>
      <w:r>
        <w:rPr>
          <w:rFonts w:cs="Arial"/>
          <w:lang w:val="es-AR"/>
        </w:rPr>
        <w:t>arecen los controles cambiarios</w:t>
      </w:r>
      <w:r w:rsidRPr="00273434">
        <w:rPr>
          <w:rFonts w:cs="Arial"/>
          <w:lang w:val="es-AR"/>
        </w:rPr>
        <w:t xml:space="preserve"> y se comienza a restringir la compra de dólares</w:t>
      </w:r>
      <w:r>
        <w:rPr>
          <w:rFonts w:cs="Arial"/>
          <w:lang w:val="es-AR"/>
        </w:rPr>
        <w:t>,</w:t>
      </w:r>
      <w:r w:rsidRPr="00273434">
        <w:rPr>
          <w:rFonts w:cs="Arial"/>
          <w:lang w:val="es-AR"/>
        </w:rPr>
        <w:t xml:space="preserve"> es porque el tipo de cambio está atrasado y se irá atrasando aún más.</w:t>
      </w:r>
    </w:p>
    <w:p w:rsidR="00BA3327" w:rsidRPr="00273434" w:rsidRDefault="00BA3327" w:rsidP="00BA3327">
      <w:pPr>
        <w:rPr>
          <w:rFonts w:cs="Arial"/>
          <w:lang w:val="es-AR"/>
        </w:rPr>
      </w:pPr>
      <w:r w:rsidRPr="00273434">
        <w:rPr>
          <w:rFonts w:cs="Arial"/>
          <w:lang w:val="es-AR"/>
        </w:rPr>
        <w:t xml:space="preserve">Algunos tipos de cambio existentes en la Argentina a modo de ejemplo son: </w:t>
      </w:r>
    </w:p>
    <w:p w:rsidR="00BA3327" w:rsidRPr="00273434" w:rsidRDefault="00BA3327" w:rsidP="00BA3327">
      <w:pPr>
        <w:rPr>
          <w:rFonts w:cs="Arial"/>
          <w:lang w:val="es-AR"/>
        </w:rPr>
      </w:pPr>
      <w:r w:rsidRPr="00273434">
        <w:rPr>
          <w:rFonts w:cs="Arial"/>
          <w:lang w:val="es-AR"/>
        </w:rPr>
        <w:br/>
      </w:r>
      <w:r w:rsidRPr="00273434">
        <w:rPr>
          <w:rFonts w:cs="Arial"/>
          <w:u w:val="single"/>
          <w:lang w:val="es-AR"/>
        </w:rPr>
        <w:t>Dólar comercial</w:t>
      </w:r>
      <w:r w:rsidRPr="00273434">
        <w:rPr>
          <w:rFonts w:cs="Arial"/>
          <w:lang w:val="es-AR"/>
        </w:rPr>
        <w:t>: al que venden sus dólares los exportadores al Banco Central y al que compran los importadores.</w:t>
      </w:r>
    </w:p>
    <w:p w:rsidR="00BA3327" w:rsidRPr="00273434" w:rsidRDefault="00BA3327" w:rsidP="00BA3327">
      <w:pPr>
        <w:rPr>
          <w:rFonts w:cs="Arial"/>
          <w:lang w:val="es-AR"/>
        </w:rPr>
      </w:pPr>
    </w:p>
    <w:p w:rsidR="00BA3327" w:rsidRPr="00273434" w:rsidRDefault="00BA3327" w:rsidP="00BA3327">
      <w:pPr>
        <w:ind w:firstLine="0"/>
        <w:rPr>
          <w:rFonts w:cs="Arial"/>
          <w:lang w:val="es-AR"/>
        </w:rPr>
      </w:pPr>
      <w:r w:rsidRPr="00273434">
        <w:rPr>
          <w:rFonts w:cs="Arial"/>
          <w:u w:val="single"/>
          <w:lang w:val="es-AR"/>
        </w:rPr>
        <w:t>Dólar financiero</w:t>
      </w:r>
      <w:r w:rsidRPr="00273434">
        <w:rPr>
          <w:rFonts w:cs="Arial"/>
          <w:lang w:val="es-AR"/>
        </w:rPr>
        <w:t>: este es el precio del dólar al que compran los que tienen que pagar una deuda en el exterior, empresas que quieren enviar dividendos, o quienes deseen transferir plata al exterior a un familiar, etc.</w:t>
      </w:r>
    </w:p>
    <w:p w:rsidR="00BA3327" w:rsidRPr="00273434" w:rsidRDefault="00BA3327" w:rsidP="00BA3327">
      <w:pPr>
        <w:ind w:firstLine="0"/>
        <w:rPr>
          <w:rFonts w:cs="Arial"/>
          <w:lang w:val="es-AR"/>
        </w:rPr>
      </w:pPr>
    </w:p>
    <w:p w:rsidR="00BA3327" w:rsidRPr="00273434" w:rsidRDefault="00BA3327" w:rsidP="00BA3327">
      <w:pPr>
        <w:ind w:firstLine="0"/>
        <w:rPr>
          <w:rFonts w:cs="Arial"/>
          <w:lang w:val="es-AR"/>
        </w:rPr>
      </w:pPr>
      <w:r w:rsidRPr="00273434">
        <w:rPr>
          <w:rFonts w:cs="Arial"/>
          <w:u w:val="single"/>
          <w:lang w:val="es-AR"/>
        </w:rPr>
        <w:t>Dólar turístico</w:t>
      </w:r>
      <w:r w:rsidRPr="00273434">
        <w:rPr>
          <w:rFonts w:cs="Arial"/>
          <w:lang w:val="es-AR"/>
        </w:rPr>
        <w:t>: es el valor del dólar que se compra si se desea viajar al exterior. Con él se cotizan los pasajes, paquetes turísticos, que compren los argentinos que deseen viajar al exterior. También los turistas que ingresan al país lo pueden comprar. Normalmente es el tipo de cambio más elevado. (Oficial + 35%)</w:t>
      </w:r>
    </w:p>
    <w:p w:rsidR="00BA3327" w:rsidRPr="00273434" w:rsidRDefault="00BA3327" w:rsidP="00BA3327">
      <w:pPr>
        <w:ind w:firstLine="0"/>
        <w:rPr>
          <w:rFonts w:cs="Arial"/>
          <w:lang w:val="es-AR"/>
        </w:rPr>
      </w:pPr>
    </w:p>
    <w:p w:rsidR="00BA3327" w:rsidRPr="00273434" w:rsidRDefault="00BA3327" w:rsidP="00BA3327">
      <w:pPr>
        <w:ind w:firstLine="0"/>
        <w:rPr>
          <w:rFonts w:cs="Arial"/>
          <w:lang w:val="es-AR"/>
        </w:rPr>
      </w:pPr>
      <w:r w:rsidRPr="00273434">
        <w:rPr>
          <w:rFonts w:cs="Arial"/>
          <w:u w:val="single"/>
          <w:lang w:val="es-AR"/>
        </w:rPr>
        <w:t xml:space="preserve">Dólar </w:t>
      </w:r>
      <w:proofErr w:type="spellStart"/>
      <w:r w:rsidRPr="00273434">
        <w:rPr>
          <w:rFonts w:cs="Arial"/>
          <w:u w:val="single"/>
          <w:lang w:val="es-AR"/>
        </w:rPr>
        <w:t>blue</w:t>
      </w:r>
      <w:proofErr w:type="spellEnd"/>
      <w:r w:rsidRPr="00273434">
        <w:rPr>
          <w:rFonts w:cs="Arial"/>
          <w:lang w:val="es-AR"/>
        </w:rPr>
        <w:t>: si las cantidades vendidas (en las categorías anteriores) se limitan sólo para ciertas operaciones, seguirá existiendo un dólar paralelo, siempre a valores superiores al oficial más caro (dólar turismo).</w:t>
      </w:r>
    </w:p>
    <w:p w:rsidR="00BA3327" w:rsidRPr="00273434" w:rsidRDefault="00BA3327" w:rsidP="00BA3327">
      <w:pPr>
        <w:ind w:firstLine="0"/>
        <w:rPr>
          <w:rFonts w:cs="Arial"/>
          <w:lang w:val="es-AR"/>
        </w:rPr>
      </w:pPr>
    </w:p>
    <w:p w:rsidR="00BA3327" w:rsidRPr="00273434" w:rsidRDefault="00BA3327" w:rsidP="00BA3327">
      <w:pPr>
        <w:ind w:firstLine="0"/>
        <w:rPr>
          <w:rFonts w:cs="Arial"/>
          <w:lang w:val="es-AR"/>
        </w:rPr>
      </w:pPr>
      <w:r w:rsidRPr="00273434">
        <w:rPr>
          <w:rFonts w:cs="Arial"/>
          <w:u w:val="single"/>
          <w:lang w:val="es-AR"/>
        </w:rPr>
        <w:t>Dólar ahorro</w:t>
      </w:r>
      <w:r w:rsidRPr="00273434">
        <w:rPr>
          <w:rFonts w:cs="Arial"/>
          <w:lang w:val="es-AR"/>
        </w:rPr>
        <w:t>: es el valor del dólar que se paga si se tiene un sueldo superior al establecido como mínimo y se desea comprar para atesoramiento. (Oficial + 20%</w:t>
      </w:r>
      <w:r>
        <w:rPr>
          <w:rFonts w:cs="Arial"/>
          <w:lang w:val="es-AR"/>
        </w:rPr>
        <w:t>, si no se lo deja depositado por un año como mínimo</w:t>
      </w:r>
      <w:r w:rsidRPr="00273434">
        <w:rPr>
          <w:rFonts w:cs="Arial"/>
          <w:lang w:val="es-AR"/>
        </w:rPr>
        <w:t>)</w:t>
      </w:r>
    </w:p>
    <w:p w:rsidR="00BA3327" w:rsidRPr="00273434" w:rsidRDefault="00BA3327" w:rsidP="00BA3327">
      <w:pPr>
        <w:ind w:firstLine="0"/>
        <w:rPr>
          <w:rFonts w:cs="Arial"/>
          <w:lang w:val="es-AR"/>
        </w:rPr>
      </w:pPr>
    </w:p>
    <w:p w:rsidR="00BA3327" w:rsidRPr="00273434" w:rsidRDefault="00BA3327" w:rsidP="00BA3327">
      <w:pPr>
        <w:ind w:firstLine="0"/>
        <w:rPr>
          <w:rFonts w:cs="Arial"/>
          <w:lang w:val="es-AR"/>
        </w:rPr>
      </w:pPr>
      <w:r w:rsidRPr="00273434">
        <w:rPr>
          <w:rFonts w:cs="Arial"/>
          <w:lang w:val="es-AR"/>
        </w:rPr>
        <w:t>En algunos de  estos casos algunos pueden recuperar la brecha un año después en valores nominales, porque en términos reales se licúa al ritmo de la inflación.</w:t>
      </w:r>
      <w:r w:rsidRPr="00273434">
        <w:rPr>
          <w:rStyle w:val="Refdenotaalpie"/>
          <w:rFonts w:cs="Arial"/>
          <w:lang w:val="es-AR"/>
        </w:rPr>
        <w:footnoteReference w:id="20"/>
      </w:r>
    </w:p>
    <w:p w:rsidR="00BA3327" w:rsidRPr="00273434" w:rsidRDefault="00BA3327" w:rsidP="00BA3327">
      <w:pPr>
        <w:ind w:firstLine="0"/>
        <w:jc w:val="left"/>
        <w:rPr>
          <w:rFonts w:cs="Arial"/>
          <w:lang w:val="es-AR"/>
        </w:rPr>
      </w:pPr>
    </w:p>
    <w:p w:rsidR="00BA3327" w:rsidRPr="00273434" w:rsidRDefault="00BA3327" w:rsidP="00BA3327">
      <w:pPr>
        <w:ind w:firstLine="0"/>
        <w:rPr>
          <w:rFonts w:cs="Arial"/>
          <w:lang w:val="es-AR"/>
        </w:rPr>
      </w:pPr>
    </w:p>
    <w:p w:rsidR="00BA3327" w:rsidRPr="00273434" w:rsidRDefault="00BA3327" w:rsidP="00BA3327">
      <w:pPr>
        <w:rPr>
          <w:rFonts w:cs="Arial"/>
          <w:lang w:val="es-AR"/>
        </w:rPr>
      </w:pPr>
      <w:r w:rsidRPr="00273434">
        <w:rPr>
          <w:rFonts w:cs="Arial"/>
          <w:noProof/>
          <w:lang w:val="en-US"/>
        </w:rPr>
        <w:drawing>
          <wp:inline distT="0" distB="0" distL="0" distR="0">
            <wp:extent cx="5605145" cy="3099435"/>
            <wp:effectExtent l="19050" t="0" r="0" b="0"/>
            <wp:docPr id="117" name="Imagen 18" descr="E:\nuevo-fs\Dropbox\facultad\5to\SAP\nose\tipoCamb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nuevo-fs\Dropbox\facultad\5to\SAP\nose\tipoCambio.jpeg"/>
                    <pic:cNvPicPr>
                      <a:picLocks noChangeAspect="1" noChangeArrowheads="1"/>
                    </pic:cNvPicPr>
                  </pic:nvPicPr>
                  <pic:blipFill>
                    <a:blip r:embed="rId17"/>
                    <a:srcRect/>
                    <a:stretch>
                      <a:fillRect/>
                    </a:stretch>
                  </pic:blipFill>
                  <pic:spPr bwMode="auto">
                    <a:xfrm>
                      <a:off x="0" y="0"/>
                      <a:ext cx="5605145" cy="3099435"/>
                    </a:xfrm>
                    <a:prstGeom prst="rect">
                      <a:avLst/>
                    </a:prstGeom>
                    <a:noFill/>
                    <a:ln w="9525">
                      <a:noFill/>
                      <a:miter lim="800000"/>
                      <a:headEnd/>
                      <a:tailEnd/>
                    </a:ln>
                  </pic:spPr>
                </pic:pic>
              </a:graphicData>
            </a:graphic>
          </wp:inline>
        </w:drawing>
      </w:r>
    </w:p>
    <w:p w:rsidR="00BA3327" w:rsidRPr="00273434" w:rsidRDefault="00BA3327" w:rsidP="00BA3327">
      <w:pPr>
        <w:rPr>
          <w:rFonts w:cs="Arial"/>
          <w:lang w:val="es-AR"/>
        </w:rPr>
      </w:pPr>
    </w:p>
    <w:p w:rsidR="00BA3327" w:rsidRPr="00273434" w:rsidRDefault="00BA3327" w:rsidP="00BA3327">
      <w:pPr>
        <w:rPr>
          <w:rFonts w:cs="Arial"/>
          <w:u w:val="single"/>
          <w:lang w:val="es-AR"/>
        </w:rPr>
      </w:pPr>
      <w:r w:rsidRPr="00273434">
        <w:rPr>
          <w:rFonts w:cs="Arial"/>
          <w:u w:val="single"/>
          <w:lang w:val="es-AR"/>
        </w:rPr>
        <w:t>El tipo de cambio y la medicina.</w:t>
      </w:r>
    </w:p>
    <w:p w:rsidR="00BA3327" w:rsidRPr="00273434" w:rsidRDefault="00BA3327" w:rsidP="00BA3327">
      <w:pPr>
        <w:rPr>
          <w:rFonts w:cs="Arial"/>
          <w:lang w:val="es-AR"/>
        </w:rPr>
      </w:pPr>
    </w:p>
    <w:p w:rsidR="00BA3327" w:rsidRPr="00273434" w:rsidRDefault="00BA3327" w:rsidP="00BA3327">
      <w:pPr>
        <w:rPr>
          <w:rFonts w:cs="Arial"/>
          <w:lang w:val="es-AR"/>
        </w:rPr>
      </w:pPr>
      <w:r w:rsidRPr="00273434">
        <w:rPr>
          <w:rFonts w:cs="Arial"/>
          <w:lang w:val="es-AR"/>
        </w:rPr>
        <w:t>El tipo de cambio alto afecta directamente a todas las industrias importadoras en general. Particularmente, la industria médica se ve afectada en su rentabilidad económica al poseer precios elevados y al considerar que gran parte de los productos son de origen importado. La estabilidad en el tipo de cambio impacta en las políticas económicas de mediano y largo plazo de las distintas empresas de la salud. La economía Argentina se ha transformado en una variable cortoplacista.</w:t>
      </w:r>
    </w:p>
    <w:p w:rsidR="00BA3327" w:rsidRPr="00273434" w:rsidRDefault="00BA3327" w:rsidP="00BA3327">
      <w:pPr>
        <w:rPr>
          <w:rFonts w:cs="Arial"/>
          <w:lang w:val="es-AR"/>
        </w:rPr>
      </w:pPr>
    </w:p>
    <w:p w:rsidR="00BA3327" w:rsidRPr="00273434" w:rsidRDefault="00BA3327" w:rsidP="00BA3327">
      <w:pPr>
        <w:pStyle w:val="Ttulo4"/>
        <w:rPr>
          <w:rFonts w:cs="Arial"/>
          <w:lang w:val="es-AR"/>
        </w:rPr>
      </w:pPr>
      <w:r w:rsidRPr="00273434">
        <w:rPr>
          <w:rFonts w:cs="Arial"/>
          <w:lang w:val="es-AR"/>
        </w:rPr>
        <w:t>Gasto público en Salud</w:t>
      </w:r>
    </w:p>
    <w:p w:rsidR="00BA3327" w:rsidRPr="00273434" w:rsidRDefault="00BA3327" w:rsidP="00BA3327">
      <w:pPr>
        <w:rPr>
          <w:rFonts w:cs="Arial"/>
          <w:lang w:val="es-AR"/>
        </w:rPr>
      </w:pPr>
    </w:p>
    <w:p w:rsidR="00BA3327" w:rsidRPr="00273434" w:rsidRDefault="00BA3327" w:rsidP="00BA3327">
      <w:pPr>
        <w:rPr>
          <w:rFonts w:cs="Arial"/>
          <w:lang w:val="es-AR"/>
        </w:rPr>
      </w:pPr>
      <w:r w:rsidRPr="00273434">
        <w:rPr>
          <w:rFonts w:cs="Arial"/>
          <w:lang w:val="es-AR"/>
        </w:rPr>
        <w:t>El gasto público en salud comprende el gasto recurrente y de capital proveniente de los presupuestos públ</w:t>
      </w:r>
      <w:r w:rsidR="00AB3E71">
        <w:rPr>
          <w:rFonts w:cs="Arial"/>
          <w:lang w:val="es-AR"/>
        </w:rPr>
        <w:t>icos, el endeudamiento externo,</w:t>
      </w:r>
      <w:r w:rsidRPr="00273434">
        <w:rPr>
          <w:rFonts w:cs="Arial"/>
          <w:lang w:val="es-AR"/>
        </w:rPr>
        <w:t xml:space="preserve"> las donaciones (incluidas las donaciones de los organismos internacionales y las organizaciones no gubernamentales)</w:t>
      </w:r>
      <w:r>
        <w:rPr>
          <w:rFonts w:cs="Arial"/>
          <w:lang w:val="es-AR"/>
        </w:rPr>
        <w:t>,</w:t>
      </w:r>
      <w:r w:rsidRPr="00273434">
        <w:rPr>
          <w:rFonts w:cs="Arial"/>
          <w:lang w:val="es-AR"/>
        </w:rPr>
        <w:t xml:space="preserve"> y los fondos de </w:t>
      </w:r>
      <w:r w:rsidR="00167AB6">
        <w:rPr>
          <w:rFonts w:cs="Arial"/>
          <w:lang w:val="es-AR"/>
        </w:rPr>
        <w:t xml:space="preserve">seguro de </w:t>
      </w:r>
      <w:proofErr w:type="gramStart"/>
      <w:r w:rsidR="00167AB6">
        <w:rPr>
          <w:rFonts w:cs="Arial"/>
          <w:lang w:val="es-AR"/>
        </w:rPr>
        <w:t>salud social</w:t>
      </w:r>
      <w:r w:rsidRPr="00273434">
        <w:rPr>
          <w:rFonts w:cs="Arial"/>
          <w:lang w:val="es-AR"/>
        </w:rPr>
        <w:t xml:space="preserve"> u obligatorios</w:t>
      </w:r>
      <w:proofErr w:type="gramEnd"/>
      <w:r w:rsidRPr="00273434">
        <w:rPr>
          <w:rFonts w:cs="Arial"/>
          <w:lang w:val="es-AR"/>
        </w:rPr>
        <w:t>. El gasto total en salud es la suma del gasto público y privado. Abarca la prestación de servicios de salud (preventivos y curativos), las actividades de planificación familiar, las actividades de nutrición y la asistencia de emergencia designadas para la salud, pero no incluye el suministro de agua y servicios sanitarios.</w:t>
      </w:r>
    </w:p>
    <w:p w:rsidR="00BA3327" w:rsidRPr="00273434" w:rsidRDefault="00BA3327" w:rsidP="00BA3327">
      <w:pPr>
        <w:rPr>
          <w:rFonts w:cs="Arial"/>
          <w:lang w:val="es-AR"/>
        </w:rPr>
      </w:pPr>
    </w:p>
    <w:p w:rsidR="00BA3327" w:rsidRPr="00273434" w:rsidRDefault="00BA3327" w:rsidP="00BA3327">
      <w:pPr>
        <w:rPr>
          <w:rFonts w:cs="Arial"/>
          <w:lang w:val="es-AR"/>
        </w:rPr>
      </w:pPr>
      <w:r w:rsidRPr="00273434">
        <w:rPr>
          <w:rFonts w:cs="Arial"/>
          <w:lang w:val="es-AR"/>
        </w:rPr>
        <w:t>Se observa que en la República Argentina, se ha incrementado el gasto público en salud con respecto al resto del mundo.</w:t>
      </w:r>
    </w:p>
    <w:p w:rsidR="008A3B14" w:rsidRDefault="008A3B14" w:rsidP="00BA3327">
      <w:pPr>
        <w:rPr>
          <w:rFonts w:cs="Arial"/>
          <w:lang w:val="es-AR"/>
        </w:rPr>
      </w:pPr>
    </w:p>
    <w:p w:rsidR="00BA3327" w:rsidRPr="00273434" w:rsidRDefault="00BA3327" w:rsidP="00BA3327">
      <w:pPr>
        <w:rPr>
          <w:rFonts w:cs="Arial"/>
          <w:lang w:val="es-AR"/>
        </w:rPr>
      </w:pPr>
      <w:r w:rsidRPr="00273434">
        <w:rPr>
          <w:rFonts w:cs="Arial"/>
          <w:noProof/>
          <w:lang w:val="en-US"/>
        </w:rPr>
        <w:lastRenderedPageBreak/>
        <w:drawing>
          <wp:anchor distT="0" distB="0" distL="114300" distR="114300" simplePos="0" relativeHeight="251691008" behindDoc="0" locked="0" layoutInCell="1" allowOverlap="1">
            <wp:simplePos x="0" y="0"/>
            <wp:positionH relativeFrom="column">
              <wp:posOffset>-200025</wp:posOffset>
            </wp:positionH>
            <wp:positionV relativeFrom="paragraph">
              <wp:posOffset>-635</wp:posOffset>
            </wp:positionV>
            <wp:extent cx="6123305" cy="2764155"/>
            <wp:effectExtent l="19050" t="0" r="0" b="0"/>
            <wp:wrapSquare wrapText="bothSides"/>
            <wp:docPr id="118" name="Imagen 23" descr="E:\nuevo-fs\Dropbox\facultad\5to\SAP\nose\GastoPublicoSalu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nuevo-fs\Dropbox\facultad\5to\SAP\nose\GastoPublicoSalud.jpeg"/>
                    <pic:cNvPicPr>
                      <a:picLocks noChangeAspect="1" noChangeArrowheads="1"/>
                    </pic:cNvPicPr>
                  </pic:nvPicPr>
                  <pic:blipFill>
                    <a:blip r:embed="rId18"/>
                    <a:srcRect/>
                    <a:stretch>
                      <a:fillRect/>
                    </a:stretch>
                  </pic:blipFill>
                  <pic:spPr bwMode="auto">
                    <a:xfrm>
                      <a:off x="0" y="0"/>
                      <a:ext cx="6123305" cy="2764155"/>
                    </a:xfrm>
                    <a:prstGeom prst="rect">
                      <a:avLst/>
                    </a:prstGeom>
                    <a:noFill/>
                    <a:ln w="9525">
                      <a:noFill/>
                      <a:miter lim="800000"/>
                      <a:headEnd/>
                      <a:tailEnd/>
                    </a:ln>
                  </pic:spPr>
                </pic:pic>
              </a:graphicData>
            </a:graphic>
          </wp:anchor>
        </w:drawing>
      </w:r>
      <w:r w:rsidRPr="00273434">
        <w:rPr>
          <w:rStyle w:val="Refdenotaalpie"/>
          <w:rFonts w:cs="Arial"/>
          <w:lang w:val="es-AR"/>
        </w:rPr>
        <w:footnoteReference w:id="21"/>
      </w:r>
    </w:p>
    <w:p w:rsidR="00BA3327" w:rsidRPr="00273434" w:rsidRDefault="00BA3327" w:rsidP="00BA3327">
      <w:pPr>
        <w:ind w:firstLine="0"/>
        <w:rPr>
          <w:rFonts w:cs="Arial"/>
          <w:lang w:val="es-AR"/>
        </w:rPr>
      </w:pPr>
    </w:p>
    <w:p w:rsidR="00BA3327" w:rsidRPr="00273434" w:rsidRDefault="00BA3327" w:rsidP="00BA3327">
      <w:pPr>
        <w:ind w:firstLine="0"/>
        <w:rPr>
          <w:rFonts w:cs="Arial"/>
          <w:lang w:val="es-AR"/>
        </w:rPr>
      </w:pPr>
    </w:p>
    <w:p w:rsidR="00BA3327" w:rsidRPr="00273434" w:rsidRDefault="00BA3327" w:rsidP="00BA3327">
      <w:pPr>
        <w:ind w:firstLine="0"/>
        <w:rPr>
          <w:rFonts w:cs="Arial"/>
          <w:lang w:val="es-AR"/>
        </w:rPr>
      </w:pPr>
    </w:p>
    <w:p w:rsidR="00BA3327" w:rsidRPr="00273434" w:rsidRDefault="00BA3327" w:rsidP="00BA3327">
      <w:pPr>
        <w:pStyle w:val="TC4"/>
        <w:rPr>
          <w:rFonts w:cs="Arial"/>
          <w:lang w:val="es-AR"/>
        </w:rPr>
      </w:pPr>
      <w:bookmarkStart w:id="21" w:name="_Toc419548946"/>
      <w:bookmarkStart w:id="22" w:name="_Toc425792062"/>
      <w:r w:rsidRPr="00273434">
        <w:rPr>
          <w:rFonts w:cs="Arial"/>
          <w:lang w:val="es-AR"/>
        </w:rPr>
        <w:t>Factores políticos</w:t>
      </w:r>
      <w:bookmarkEnd w:id="21"/>
      <w:bookmarkEnd w:id="22"/>
    </w:p>
    <w:p w:rsidR="00BA3327" w:rsidRPr="00273434" w:rsidRDefault="00BA3327" w:rsidP="00BA3327">
      <w:pPr>
        <w:pStyle w:val="TC4"/>
        <w:numPr>
          <w:ilvl w:val="0"/>
          <w:numId w:val="0"/>
        </w:numPr>
        <w:ind w:left="720"/>
        <w:rPr>
          <w:rFonts w:cs="Arial"/>
          <w:lang w:val="es-AR"/>
        </w:rPr>
      </w:pPr>
    </w:p>
    <w:p w:rsidR="00BA3327" w:rsidRPr="00273434" w:rsidRDefault="00BA3327" w:rsidP="00BA3327">
      <w:pPr>
        <w:pStyle w:val="Ttulo4"/>
        <w:rPr>
          <w:rFonts w:cs="Arial"/>
          <w:lang w:val="es-AR"/>
        </w:rPr>
      </w:pPr>
      <w:r w:rsidRPr="00273434">
        <w:rPr>
          <w:rFonts w:cs="Arial"/>
          <w:lang w:val="es-AR"/>
        </w:rPr>
        <w:t>Importación</w:t>
      </w:r>
    </w:p>
    <w:p w:rsidR="00BA3327" w:rsidRPr="00273434" w:rsidRDefault="00BA3327" w:rsidP="00BA3327">
      <w:pPr>
        <w:rPr>
          <w:rFonts w:cs="Arial"/>
          <w:lang w:val="es-AR"/>
        </w:rPr>
      </w:pPr>
    </w:p>
    <w:p w:rsidR="00BA3327" w:rsidRPr="00273434" w:rsidRDefault="00BA3327" w:rsidP="00BA3327">
      <w:pPr>
        <w:rPr>
          <w:rFonts w:cs="Arial"/>
          <w:lang w:val="es-AR"/>
        </w:rPr>
      </w:pPr>
      <w:r w:rsidRPr="00273434">
        <w:rPr>
          <w:rFonts w:cs="Arial"/>
          <w:lang w:val="es-AR"/>
        </w:rPr>
        <w:t>La regulación de la importación juega un papel determinante en la economía de los países. Así mismo afecta en alguna medida a las empresas proveedoras de equipamiento médico debido a que algunos de los artículos que estas proveen son de origen importado.</w:t>
      </w:r>
    </w:p>
    <w:p w:rsidR="00BA3327" w:rsidRPr="00273434" w:rsidRDefault="00BA3327" w:rsidP="00BA3327">
      <w:pPr>
        <w:rPr>
          <w:rFonts w:cs="Arial"/>
          <w:lang w:val="es-AR"/>
        </w:rPr>
      </w:pPr>
      <w:r w:rsidRPr="00273434">
        <w:rPr>
          <w:rFonts w:cs="Arial"/>
          <w:lang w:val="es-AR"/>
        </w:rPr>
        <w:t xml:space="preserve">En los últimos años la política en cuanto a la importación fue muy estricta. Sin embargo se espera que para este año haya una política diferente. </w:t>
      </w:r>
    </w:p>
    <w:p w:rsidR="00BA3327" w:rsidRPr="00273434" w:rsidRDefault="00BA3327" w:rsidP="00BA3327">
      <w:pPr>
        <w:rPr>
          <w:rFonts w:cs="Arial"/>
          <w:lang w:val="es-AR"/>
        </w:rPr>
      </w:pPr>
      <w:r w:rsidRPr="00273434">
        <w:rPr>
          <w:rFonts w:cs="Arial"/>
          <w:lang w:val="es-AR"/>
        </w:rPr>
        <w:t>La Argentina deberá eliminar los controles a las importaciones en los próximos meses, tras perder el juicio que le iniciaron Estados Unidos, la Unión Europea y Japón ante la Organización Mundial de Comercio (OMC), por considerar que las medidas aplicadas por el país violan las normas de comercio internacionales.</w:t>
      </w:r>
      <w:r w:rsidRPr="00273434">
        <w:rPr>
          <w:rStyle w:val="Refdenotaalpie"/>
          <w:rFonts w:cs="Arial"/>
          <w:b/>
          <w:lang w:val="es-AR"/>
        </w:rPr>
        <w:footnoteReference w:id="22"/>
      </w:r>
    </w:p>
    <w:p w:rsidR="00BA3327" w:rsidRPr="00273434" w:rsidRDefault="00BA3327" w:rsidP="00BA3327">
      <w:pPr>
        <w:rPr>
          <w:rFonts w:cs="Arial"/>
          <w:lang w:val="es-AR"/>
        </w:rPr>
      </w:pPr>
    </w:p>
    <w:p w:rsidR="00BA3327" w:rsidRPr="00273434" w:rsidRDefault="00BA3327" w:rsidP="00BA3327">
      <w:pPr>
        <w:rPr>
          <w:rFonts w:cs="Arial"/>
          <w:lang w:val="es-AR"/>
        </w:rPr>
      </w:pPr>
      <w:r w:rsidRPr="00273434">
        <w:rPr>
          <w:rFonts w:cs="Arial"/>
          <w:lang w:val="es-AR"/>
        </w:rPr>
        <w:t>Por otro lado, una medida que s</w:t>
      </w:r>
      <w:r>
        <w:rPr>
          <w:rFonts w:cs="Arial"/>
          <w:lang w:val="es-AR"/>
        </w:rPr>
        <w:t>e tomó en cuanto la importación</w:t>
      </w:r>
      <w:r w:rsidRPr="00273434">
        <w:rPr>
          <w:rFonts w:cs="Arial"/>
          <w:lang w:val="es-AR"/>
        </w:rPr>
        <w:t xml:space="preserve"> es que La Secretaría de Comercio exige a los importadores que exporten para que les desbloqueen mercadería. El Gobierno, a través de la secretaría de Comercio Interior, decidió que aquel </w:t>
      </w:r>
      <w:r w:rsidRPr="00273434">
        <w:rPr>
          <w:rFonts w:cs="Arial"/>
          <w:lang w:val="es-AR"/>
        </w:rPr>
        <w:lastRenderedPageBreak/>
        <w:t xml:space="preserve">que necesite dólares para financiar importaciones deberá generarlos a través de exportaciones. Existen cuatro formas fundamentales de equilibrar la balanza comercial de la propia empresa: la primera es la exportación genuina e incremental de algún producto; la segunda es la exportación por cuenta </w:t>
      </w:r>
      <w:r>
        <w:rPr>
          <w:rFonts w:cs="Arial"/>
          <w:lang w:val="es-AR"/>
        </w:rPr>
        <w:t>y orden de terceros; la tercera es</w:t>
      </w:r>
      <w:r w:rsidRPr="00273434">
        <w:rPr>
          <w:rFonts w:cs="Arial"/>
          <w:lang w:val="es-AR"/>
        </w:rPr>
        <w:t xml:space="preserve"> la compra en el mercado interno y posterior exportación; </w:t>
      </w:r>
      <w:r>
        <w:rPr>
          <w:rFonts w:cs="Arial"/>
          <w:lang w:val="es-AR"/>
        </w:rPr>
        <w:t>la cuarta y última es</w:t>
      </w:r>
      <w:r w:rsidRPr="00273434">
        <w:rPr>
          <w:rFonts w:cs="Arial"/>
          <w:lang w:val="es-AR"/>
        </w:rPr>
        <w:t xml:space="preserve"> la celebración de acuerdos que permitan computar exportaciones de operadores habituales como propias del importador.</w:t>
      </w:r>
      <w:r w:rsidRPr="00273434">
        <w:rPr>
          <w:rStyle w:val="Refdenotaalpie"/>
          <w:rFonts w:cs="Arial"/>
          <w:lang w:val="es-AR"/>
        </w:rPr>
        <w:footnoteReference w:id="23"/>
      </w:r>
    </w:p>
    <w:p w:rsidR="00BA3327" w:rsidRPr="00273434" w:rsidRDefault="00BA3327" w:rsidP="00BA3327">
      <w:pPr>
        <w:pStyle w:val="TC4"/>
        <w:numPr>
          <w:ilvl w:val="0"/>
          <w:numId w:val="0"/>
        </w:numPr>
        <w:ind w:left="720" w:firstLine="696"/>
        <w:rPr>
          <w:rFonts w:eastAsiaTheme="minorHAnsi" w:cs="Arial"/>
          <w:b w:val="0"/>
          <w:color w:val="auto"/>
          <w:sz w:val="22"/>
          <w:szCs w:val="22"/>
          <w:lang w:val="es-AR"/>
        </w:rPr>
      </w:pPr>
    </w:p>
    <w:p w:rsidR="00BA3327" w:rsidRPr="00273434" w:rsidRDefault="00BA3327" w:rsidP="00BA3327">
      <w:pPr>
        <w:rPr>
          <w:rFonts w:cs="Arial"/>
          <w:u w:val="single"/>
          <w:lang w:val="es-AR"/>
        </w:rPr>
      </w:pPr>
      <w:r w:rsidRPr="00273434">
        <w:rPr>
          <w:rFonts w:cs="Arial"/>
          <w:u w:val="single"/>
          <w:lang w:val="es-AR"/>
        </w:rPr>
        <w:t>La importación y la medicina</w:t>
      </w:r>
    </w:p>
    <w:p w:rsidR="00BA3327" w:rsidRPr="00273434" w:rsidRDefault="00BA3327" w:rsidP="00BA3327">
      <w:pPr>
        <w:rPr>
          <w:rFonts w:cs="Arial"/>
          <w:lang w:val="es-AR"/>
        </w:rPr>
      </w:pPr>
    </w:p>
    <w:p w:rsidR="00BA3327" w:rsidRPr="00273434" w:rsidRDefault="00BA3327" w:rsidP="00BA3327">
      <w:pPr>
        <w:rPr>
          <w:rFonts w:cs="Arial"/>
          <w:lang w:val="es-AR"/>
        </w:rPr>
      </w:pPr>
      <w:r w:rsidRPr="00273434">
        <w:rPr>
          <w:rFonts w:cs="Arial"/>
          <w:lang w:val="es-AR"/>
        </w:rPr>
        <w:t>Las trabas a las importaciones están provocando escasez de medicamentos en el sistema de salud en general, incluso entre los más utilizados por los pacientes.</w:t>
      </w:r>
    </w:p>
    <w:p w:rsidR="00BA3327" w:rsidRPr="00273434" w:rsidRDefault="00BA3327" w:rsidP="00BA3327">
      <w:pPr>
        <w:rPr>
          <w:rFonts w:cs="Arial"/>
          <w:lang w:val="es-AR"/>
        </w:rPr>
      </w:pPr>
      <w:r w:rsidRPr="00273434">
        <w:rPr>
          <w:rFonts w:cs="Arial"/>
          <w:lang w:val="es-AR"/>
        </w:rPr>
        <w:t>El problema es que no todos los medicamento</w:t>
      </w:r>
      <w:r>
        <w:rPr>
          <w:rFonts w:cs="Arial"/>
          <w:lang w:val="es-AR"/>
        </w:rPr>
        <w:t>s se pueden sustituir y, además</w:t>
      </w:r>
      <w:r w:rsidRPr="00273434">
        <w:rPr>
          <w:rFonts w:cs="Arial"/>
          <w:lang w:val="es-AR"/>
        </w:rPr>
        <w:t xml:space="preserve"> tampoco todos vienen en las mismas presentaciones a las que está acostumbrado el paciente, sobre todo quienes padecen enfermedades crónicas.</w:t>
      </w:r>
      <w:r w:rsidRPr="00273434">
        <w:rPr>
          <w:rStyle w:val="Refdenotaalpie"/>
          <w:rFonts w:cs="Arial"/>
          <w:b/>
          <w:lang w:val="es-AR"/>
        </w:rPr>
        <w:footnoteReference w:id="24"/>
      </w:r>
    </w:p>
    <w:p w:rsidR="00BA3327" w:rsidRPr="00273434" w:rsidRDefault="00BA3327" w:rsidP="00BA3327">
      <w:pPr>
        <w:rPr>
          <w:rFonts w:cs="Arial"/>
          <w:lang w:val="es-AR"/>
        </w:rPr>
      </w:pPr>
      <w:r w:rsidRPr="00273434">
        <w:rPr>
          <w:rFonts w:cs="Arial"/>
          <w:lang w:val="es-AR"/>
        </w:rPr>
        <w:t xml:space="preserve">Por otro lado las trabas mencionadas precedentemente afectan directamente a los importadores de insumos y equipamientos médicos. Dificultan su abastecimiento provocando una falta de oferta en el mercado que se traduce en problemas evidentes para los que lo </w:t>
      </w:r>
      <w:r>
        <w:rPr>
          <w:rFonts w:cs="Arial"/>
          <w:lang w:val="es-AR"/>
        </w:rPr>
        <w:t>necesitan y en un eventual lucro</w:t>
      </w:r>
      <w:r w:rsidRPr="00273434">
        <w:rPr>
          <w:rFonts w:cs="Arial"/>
          <w:lang w:val="es-AR"/>
        </w:rPr>
        <w:t xml:space="preserve"> cesante afectando su economía en general.</w:t>
      </w:r>
    </w:p>
    <w:p w:rsidR="00BA3327" w:rsidRPr="00273434" w:rsidRDefault="00BA3327" w:rsidP="00BA3327">
      <w:pPr>
        <w:jc w:val="center"/>
        <w:rPr>
          <w:rFonts w:cs="Arial"/>
          <w:u w:val="single"/>
        </w:rPr>
      </w:pPr>
    </w:p>
    <w:p w:rsidR="00BA3327" w:rsidRPr="00273434" w:rsidRDefault="00BA3327" w:rsidP="00BA3327">
      <w:pPr>
        <w:pStyle w:val="Ttulo4"/>
        <w:rPr>
          <w:rFonts w:cs="Arial"/>
          <w:lang w:val="es-AR"/>
        </w:rPr>
      </w:pPr>
      <w:r w:rsidRPr="00273434">
        <w:rPr>
          <w:rFonts w:cs="Arial"/>
          <w:lang w:val="es-AR"/>
        </w:rPr>
        <w:t>Elecciones presidenciales.</w:t>
      </w:r>
    </w:p>
    <w:p w:rsidR="00BA3327" w:rsidRPr="00273434" w:rsidRDefault="00BA3327" w:rsidP="00BA3327">
      <w:pPr>
        <w:pStyle w:val="TC4"/>
        <w:numPr>
          <w:ilvl w:val="0"/>
          <w:numId w:val="0"/>
        </w:numPr>
        <w:ind w:left="720"/>
        <w:rPr>
          <w:rFonts w:cs="Arial"/>
          <w:lang w:val="es-AR"/>
        </w:rPr>
      </w:pPr>
    </w:p>
    <w:p w:rsidR="00BA3327" w:rsidRPr="00273434" w:rsidRDefault="00BA3327" w:rsidP="00BA3327">
      <w:pPr>
        <w:rPr>
          <w:rFonts w:cs="Arial"/>
          <w:b/>
          <w:u w:val="single"/>
          <w:lang w:val="es-AR"/>
        </w:rPr>
      </w:pPr>
      <w:r w:rsidRPr="00273434">
        <w:rPr>
          <w:rFonts w:cs="Arial"/>
          <w:u w:val="single"/>
          <w:lang w:val="es-AR"/>
        </w:rPr>
        <w:t>Principales partidos.</w:t>
      </w:r>
    </w:p>
    <w:p w:rsidR="00BA3327" w:rsidRPr="00273434" w:rsidRDefault="00BA3327" w:rsidP="00BA3327">
      <w:pPr>
        <w:rPr>
          <w:rFonts w:cs="Arial"/>
          <w:b/>
          <w:lang w:val="es-AR"/>
        </w:rPr>
      </w:pPr>
    </w:p>
    <w:p w:rsidR="00BA3327" w:rsidRPr="00273434" w:rsidRDefault="00BA3327" w:rsidP="00BA3327">
      <w:pPr>
        <w:rPr>
          <w:rFonts w:cs="Arial"/>
          <w:u w:val="single"/>
          <w:lang w:val="es-AR"/>
        </w:rPr>
      </w:pPr>
      <w:r w:rsidRPr="00273434">
        <w:rPr>
          <w:rFonts w:cs="Arial"/>
          <w:u w:val="single"/>
          <w:lang w:val="es-AR"/>
        </w:rPr>
        <w:t>Frente para la Victoria</w:t>
      </w:r>
    </w:p>
    <w:p w:rsidR="00BA3327" w:rsidRPr="00273434" w:rsidRDefault="00BA3327" w:rsidP="00BA3327">
      <w:pPr>
        <w:rPr>
          <w:rFonts w:cs="Arial"/>
          <w:lang w:val="es-AR"/>
        </w:rPr>
      </w:pPr>
      <w:r w:rsidRPr="00273434">
        <w:rPr>
          <w:rFonts w:cs="Arial"/>
          <w:lang w:val="es-AR"/>
        </w:rPr>
        <w:tab/>
        <w:t>El Frente para la Victoria (</w:t>
      </w:r>
      <w:proofErr w:type="spellStart"/>
      <w:r w:rsidRPr="00273434">
        <w:rPr>
          <w:rFonts w:cs="Arial"/>
          <w:lang w:val="es-AR"/>
        </w:rPr>
        <w:t>FpV</w:t>
      </w:r>
      <w:proofErr w:type="spellEnd"/>
      <w:r w:rsidRPr="00273434">
        <w:rPr>
          <w:rFonts w:cs="Arial"/>
          <w:lang w:val="es-AR"/>
        </w:rPr>
        <w:t>) es una alianza electoral de</w:t>
      </w:r>
      <w:r w:rsidRPr="00273434">
        <w:rPr>
          <w:rFonts w:cs="Arial"/>
          <w:lang w:val="es-AR"/>
        </w:rPr>
        <w:tab/>
        <w:t>orientación </w:t>
      </w:r>
      <w:proofErr w:type="spellStart"/>
      <w:r w:rsidR="00BD2A2F">
        <w:fldChar w:fldCharType="begin"/>
      </w:r>
      <w:r w:rsidR="000F0500">
        <w:instrText>HYPERLINK "http://es.wikipedia.org/wiki/Kirchnerismo" \o "Kirchnerismo"</w:instrText>
      </w:r>
      <w:r w:rsidR="00BD2A2F">
        <w:fldChar w:fldCharType="separate"/>
      </w:r>
      <w:r w:rsidRPr="00273434">
        <w:rPr>
          <w:rFonts w:cs="Arial"/>
          <w:lang w:val="es-AR"/>
        </w:rPr>
        <w:t>kirchnerista</w:t>
      </w:r>
      <w:proofErr w:type="spellEnd"/>
      <w:r w:rsidR="00BD2A2F">
        <w:fldChar w:fldCharType="end"/>
      </w:r>
      <w:r w:rsidRPr="00273434">
        <w:rPr>
          <w:rFonts w:cs="Arial"/>
          <w:lang w:val="es-AR"/>
        </w:rPr>
        <w:t> de la </w:t>
      </w:r>
      <w:hyperlink r:id="rId19" w:tooltip="Argentina" w:history="1">
        <w:r w:rsidRPr="00273434">
          <w:rPr>
            <w:rFonts w:cs="Arial"/>
            <w:lang w:val="es-AR"/>
          </w:rPr>
          <w:t>Argentina</w:t>
        </w:r>
      </w:hyperlink>
      <w:r w:rsidRPr="00273434">
        <w:rPr>
          <w:rFonts w:cs="Arial"/>
          <w:lang w:val="es-AR"/>
        </w:rPr>
        <w:t> fundada en </w:t>
      </w:r>
      <w:hyperlink r:id="rId20" w:tooltip="2003" w:history="1">
        <w:r w:rsidRPr="00273434">
          <w:rPr>
            <w:rFonts w:cs="Arial"/>
            <w:lang w:val="es-AR"/>
          </w:rPr>
          <w:t>2003</w:t>
        </w:r>
      </w:hyperlink>
      <w:r w:rsidRPr="00273434">
        <w:rPr>
          <w:rFonts w:cs="Arial"/>
          <w:lang w:val="es-AR"/>
        </w:rPr>
        <w:t xml:space="preserve"> Se ubica en </w:t>
      </w:r>
      <w:r w:rsidRPr="00273434">
        <w:rPr>
          <w:rFonts w:cs="Arial"/>
          <w:lang w:val="es-AR"/>
        </w:rPr>
        <w:tab/>
        <w:t>la centroizquierda del espectro político y también ha sido calificado como progresista.</w:t>
      </w:r>
    </w:p>
    <w:p w:rsidR="00BA3327" w:rsidRPr="00273434" w:rsidRDefault="00BA3327" w:rsidP="00BA3327">
      <w:pPr>
        <w:rPr>
          <w:rFonts w:cs="Arial"/>
          <w:lang w:val="es-AR"/>
        </w:rPr>
      </w:pPr>
      <w:r w:rsidRPr="00273434">
        <w:rPr>
          <w:rFonts w:cs="Arial"/>
          <w:lang w:val="es-AR"/>
        </w:rPr>
        <w:t xml:space="preserve">Principal candidato: </w:t>
      </w:r>
      <w:r w:rsidRPr="00273434">
        <w:rPr>
          <w:rFonts w:cs="Arial"/>
          <w:color w:val="222222"/>
          <w:shd w:val="clear" w:color="auto" w:fill="FFFFFF"/>
        </w:rPr>
        <w:t xml:space="preserve">Daniel Osvaldo </w:t>
      </w:r>
      <w:proofErr w:type="spellStart"/>
      <w:r w:rsidRPr="00273434">
        <w:rPr>
          <w:rFonts w:cs="Arial"/>
          <w:color w:val="222222"/>
          <w:shd w:val="clear" w:color="auto" w:fill="FFFFFF"/>
        </w:rPr>
        <w:t>Scioli</w:t>
      </w:r>
      <w:proofErr w:type="spellEnd"/>
      <w:r w:rsidRPr="00273434">
        <w:rPr>
          <w:rFonts w:cs="Arial"/>
          <w:color w:val="222222"/>
          <w:shd w:val="clear" w:color="auto" w:fill="FFFFFF"/>
        </w:rPr>
        <w:t xml:space="preserve">: </w:t>
      </w:r>
      <w:r w:rsidRPr="00273434">
        <w:rPr>
          <w:rFonts w:cs="Arial"/>
          <w:lang w:val="es-AR"/>
        </w:rPr>
        <w:t xml:space="preserve">Es un dirigente político que se mantiene en los primeros planos desde hace 20 años. Fue vicepresidente de la República y es actual gobernador de la Provincia de Buenos Aires. Se lo considera la continuación del actual modelo pero con matices diferenciales importantes en cuanto estilo, dialogo y apertura política. Su economista de referencia es el Doctor Miguel </w:t>
      </w:r>
      <w:proofErr w:type="spellStart"/>
      <w:r w:rsidRPr="00273434">
        <w:rPr>
          <w:rFonts w:cs="Arial"/>
          <w:lang w:val="es-AR"/>
        </w:rPr>
        <w:t>Bein</w:t>
      </w:r>
      <w:proofErr w:type="spellEnd"/>
      <w:r w:rsidRPr="00273434">
        <w:rPr>
          <w:rFonts w:cs="Arial"/>
          <w:lang w:val="es-AR"/>
        </w:rPr>
        <w:t xml:space="preserve">, profesional muy reconocido en el mercado. Uno de sus aportes a la </w:t>
      </w:r>
      <w:r w:rsidRPr="00273434">
        <w:rPr>
          <w:rFonts w:cs="Arial"/>
          <w:b/>
          <w:lang w:val="es-AR"/>
        </w:rPr>
        <w:t>salud</w:t>
      </w:r>
      <w:r w:rsidRPr="00273434">
        <w:rPr>
          <w:rFonts w:cs="Arial"/>
          <w:lang w:val="es-AR"/>
        </w:rPr>
        <w:t xml:space="preserve"> fue el apoyo al desarrollo de un centro de atención temprana</w:t>
      </w:r>
      <w:r w:rsidRPr="00273434">
        <w:rPr>
          <w:rStyle w:val="Refdenotaalpie"/>
          <w:rFonts w:cs="Arial"/>
          <w:lang w:val="es-AR"/>
        </w:rPr>
        <w:footnoteReference w:id="25"/>
      </w:r>
      <w:r w:rsidRPr="00273434">
        <w:rPr>
          <w:rFonts w:cs="Arial"/>
          <w:lang w:val="es-AR"/>
        </w:rPr>
        <w:t xml:space="preserve">. Otros Candidatos: Aníbal </w:t>
      </w:r>
      <w:proofErr w:type="spellStart"/>
      <w:r w:rsidRPr="00273434">
        <w:rPr>
          <w:rFonts w:cs="Arial"/>
          <w:lang w:val="es-AR"/>
        </w:rPr>
        <w:t>Fernandez</w:t>
      </w:r>
      <w:proofErr w:type="spellEnd"/>
      <w:r w:rsidRPr="00273434">
        <w:rPr>
          <w:rFonts w:cs="Arial"/>
          <w:lang w:val="es-AR"/>
        </w:rPr>
        <w:t>, F</w:t>
      </w:r>
      <w:r>
        <w:rPr>
          <w:rFonts w:cs="Arial"/>
          <w:lang w:val="es-AR"/>
        </w:rPr>
        <w:t xml:space="preserve">lorencio </w:t>
      </w:r>
      <w:proofErr w:type="spellStart"/>
      <w:r>
        <w:rPr>
          <w:rFonts w:cs="Arial"/>
          <w:lang w:val="es-AR"/>
        </w:rPr>
        <w:t>Randazzo</w:t>
      </w:r>
      <w:proofErr w:type="spellEnd"/>
      <w:r w:rsidRPr="00273434">
        <w:rPr>
          <w:rFonts w:cs="Arial"/>
          <w:lang w:val="es-AR"/>
        </w:rPr>
        <w:t>, etc.</w:t>
      </w:r>
    </w:p>
    <w:p w:rsidR="00BA3327" w:rsidRPr="00273434" w:rsidRDefault="00BA3327" w:rsidP="00BA3327">
      <w:pPr>
        <w:rPr>
          <w:rFonts w:cs="Arial"/>
          <w:lang w:val="es-AR"/>
        </w:rPr>
      </w:pPr>
    </w:p>
    <w:p w:rsidR="00BA3327" w:rsidRPr="00273434" w:rsidRDefault="00BA3327" w:rsidP="00BA3327">
      <w:pPr>
        <w:rPr>
          <w:rFonts w:cs="Arial"/>
          <w:b/>
          <w:lang w:val="es-AR"/>
        </w:rPr>
      </w:pPr>
      <w:r w:rsidRPr="00273434">
        <w:rPr>
          <w:rFonts w:cs="Arial"/>
          <w:b/>
          <w:lang w:val="es-AR"/>
        </w:rPr>
        <w:t>Propuesta de Salud</w:t>
      </w:r>
    </w:p>
    <w:p w:rsidR="00BA3327" w:rsidRPr="00273434" w:rsidRDefault="00BA3327" w:rsidP="007430EE">
      <w:pPr>
        <w:pStyle w:val="Prrafodelista"/>
        <w:numPr>
          <w:ilvl w:val="0"/>
          <w:numId w:val="20"/>
        </w:numPr>
        <w:rPr>
          <w:rFonts w:cs="Arial"/>
        </w:rPr>
      </w:pPr>
      <w:r w:rsidRPr="00273434">
        <w:rPr>
          <w:rFonts w:cs="Arial"/>
        </w:rPr>
        <w:t>RECURSOS</w:t>
      </w:r>
    </w:p>
    <w:p w:rsidR="00BA3327" w:rsidRPr="00273434" w:rsidRDefault="00BA3327" w:rsidP="00BA3327">
      <w:pPr>
        <w:pStyle w:val="Prrafodelista"/>
        <w:ind w:left="1144" w:firstLine="0"/>
        <w:rPr>
          <w:rFonts w:cs="Arial"/>
        </w:rPr>
      </w:pPr>
      <w:r w:rsidRPr="00273434">
        <w:rPr>
          <w:rFonts w:cs="Arial"/>
        </w:rPr>
        <w:t xml:space="preserve">Los recursos presupuestarios de salud y educación tendrán un porcentaje fijo suficiente asignado en el Presupuesto provincial para financiar la reversión de la actual situación declinante de ambos sectores. Todos los ajustes financieros que se realicen dejarán a salvo tales porcentajes, por lo que el ajuste se efectuará en los demás sectores del Presupuesto, declarándose la intangibilidad de </w:t>
      </w:r>
      <w:r>
        <w:rPr>
          <w:rFonts w:cs="Arial"/>
        </w:rPr>
        <w:t>las áreas de salud y educación.</w:t>
      </w:r>
      <w:r w:rsidRPr="00273434">
        <w:rPr>
          <w:rFonts w:cs="Arial"/>
        </w:rPr>
        <w:t xml:space="preserve"> Los recursos específicos de salud (explotación de los juegos de azar, impuesto de salud, etc.)</w:t>
      </w:r>
      <w:r>
        <w:rPr>
          <w:rFonts w:cs="Arial"/>
        </w:rPr>
        <w:t>,</w:t>
      </w:r>
      <w:r w:rsidRPr="00273434">
        <w:rPr>
          <w:rFonts w:cs="Arial"/>
        </w:rPr>
        <w:t xml:space="preserve"> se asignarán inmediata y automáticamente a la salud, bajo la doble fiscalización de la autoridad sanitaria y de la Dirección de Rentas de la provincia. Esto, a la vez que asegurar afluencia de fondos con destino a la salud, garantizará al cont</w:t>
      </w:r>
      <w:r>
        <w:rPr>
          <w:rFonts w:cs="Arial"/>
        </w:rPr>
        <w:t>ribuyente el destino de aporte.</w:t>
      </w:r>
    </w:p>
    <w:p w:rsidR="00BA3327" w:rsidRPr="00273434" w:rsidRDefault="00BA3327" w:rsidP="007430EE">
      <w:pPr>
        <w:pStyle w:val="Prrafodelista"/>
        <w:numPr>
          <w:ilvl w:val="0"/>
          <w:numId w:val="20"/>
        </w:numPr>
        <w:rPr>
          <w:rFonts w:cs="Arial"/>
        </w:rPr>
      </w:pPr>
      <w:r w:rsidRPr="00273434">
        <w:rPr>
          <w:rFonts w:cs="Arial"/>
        </w:rPr>
        <w:t xml:space="preserve">ORGANIZACIÓN </w:t>
      </w:r>
    </w:p>
    <w:p w:rsidR="00BA3327" w:rsidRPr="00273434" w:rsidRDefault="00BA3327" w:rsidP="00BA3327">
      <w:pPr>
        <w:pStyle w:val="Prrafodelista"/>
        <w:ind w:left="1144" w:firstLine="0"/>
        <w:rPr>
          <w:rFonts w:cs="Arial"/>
          <w:color w:val="222222"/>
          <w:shd w:val="clear" w:color="auto" w:fill="FFFFFF"/>
        </w:rPr>
      </w:pPr>
      <w:r w:rsidRPr="00273434">
        <w:rPr>
          <w:rFonts w:cs="Arial"/>
        </w:rPr>
        <w:t>Coordinación a través de la concentración del sector público con el sector de obras sociales y del sector privado para racionalización de la inversión del gasto y un adecuado aprovechamiento de los recursos. Todo ello enderezado a la rehabilitación pr</w:t>
      </w:r>
      <w:r>
        <w:rPr>
          <w:rFonts w:cs="Arial"/>
        </w:rPr>
        <w:t>ioritaria del hospital público.</w:t>
      </w:r>
      <w:r w:rsidRPr="00273434">
        <w:rPr>
          <w:rFonts w:cs="Arial"/>
        </w:rPr>
        <w:t xml:space="preserve"> Conversión de los actuales centros de atención primaria y creación de otros nuevo</w:t>
      </w:r>
      <w:r>
        <w:rPr>
          <w:rFonts w:cs="Arial"/>
        </w:rPr>
        <w:t>s para que en su área operativa</w:t>
      </w:r>
      <w:r w:rsidRPr="00273434">
        <w:rPr>
          <w:rFonts w:cs="Arial"/>
        </w:rPr>
        <w:t xml:space="preserve"> actúen como verdaderos centros educacionales, nutricio</w:t>
      </w:r>
      <w:r>
        <w:rPr>
          <w:rFonts w:cs="Arial"/>
        </w:rPr>
        <w:t>nales y de prevención, abriendo</w:t>
      </w:r>
      <w:r w:rsidRPr="00273434">
        <w:rPr>
          <w:rFonts w:cs="Arial"/>
        </w:rPr>
        <w:t xml:space="preserve"> a través de ellos las pautas para una intensa participación de la comunidad, ya que nadie conoce mejor que los interesad</w:t>
      </w:r>
      <w:r>
        <w:rPr>
          <w:rFonts w:cs="Arial"/>
        </w:rPr>
        <w:t xml:space="preserve">os sus verdaderas necesidades. </w:t>
      </w:r>
      <w:r w:rsidRPr="00273434">
        <w:rPr>
          <w:rFonts w:cs="Arial"/>
        </w:rPr>
        <w:t xml:space="preserve">Carrera sanitaria: efectiva aplicación de la ley ya existente, para asegurar la eficiencia y responsabilidad de los profesionales del arte </w:t>
      </w:r>
      <w:r>
        <w:rPr>
          <w:rFonts w:cs="Arial"/>
        </w:rPr>
        <w:t>de curar, afectados al sistema.</w:t>
      </w:r>
      <w:r w:rsidRPr="00273434">
        <w:rPr>
          <w:rStyle w:val="Refdenotaalpie"/>
          <w:rFonts w:cs="Arial"/>
        </w:rPr>
        <w:footnoteReference w:id="26"/>
      </w:r>
    </w:p>
    <w:p w:rsidR="00BA3327" w:rsidRPr="00273434" w:rsidRDefault="00BA3327" w:rsidP="00BA3327">
      <w:pPr>
        <w:rPr>
          <w:rFonts w:cs="Arial"/>
          <w:b/>
          <w:lang w:val="es-AR"/>
        </w:rPr>
      </w:pPr>
    </w:p>
    <w:p w:rsidR="00BA3327" w:rsidRPr="00273434" w:rsidRDefault="00BA3327" w:rsidP="00BA3327">
      <w:pPr>
        <w:rPr>
          <w:rFonts w:cs="Arial"/>
          <w:u w:val="single"/>
          <w:lang w:val="es-AR"/>
        </w:rPr>
      </w:pPr>
      <w:r w:rsidRPr="00273434">
        <w:rPr>
          <w:rFonts w:cs="Arial"/>
          <w:u w:val="single"/>
          <w:lang w:val="es-AR"/>
        </w:rPr>
        <w:t>Frente renovador</w:t>
      </w:r>
    </w:p>
    <w:p w:rsidR="00BA3327" w:rsidRPr="00273434" w:rsidRDefault="00BA3327" w:rsidP="00BA3327">
      <w:pPr>
        <w:rPr>
          <w:rFonts w:cs="Arial"/>
        </w:rPr>
      </w:pPr>
      <w:r w:rsidRPr="00273434">
        <w:rPr>
          <w:rFonts w:cs="Arial"/>
        </w:rPr>
        <w:t>El </w:t>
      </w:r>
      <w:r w:rsidRPr="00273434">
        <w:rPr>
          <w:rFonts w:cs="Arial"/>
          <w:b/>
          <w:bCs/>
        </w:rPr>
        <w:t>Frente Renovador</w:t>
      </w:r>
      <w:r w:rsidRPr="00273434">
        <w:rPr>
          <w:rFonts w:cs="Arial"/>
        </w:rPr>
        <w:t> (FR) es una coalición política de orientación peronista de la Provincia de Buenos Aires, Argentina. Está integrada por los partidos Fuerza Organizada Renovadora Democrática, Partido Renovador de la Provincia de Buenos Aires, Unión Popular, Nuevo Buenos Aires, Movimiento por la Equidad, la Justicia y la Organización Popular, Partido del Trabajo y la Equidad, el Partido Nacionalista Constitucional – UNIR y el Movimiento Argentina Unida. Fue fundada en el año 2013.</w:t>
      </w:r>
    </w:p>
    <w:p w:rsidR="00BA3327" w:rsidRPr="00273434" w:rsidRDefault="00BA3327" w:rsidP="00BA3327">
      <w:pPr>
        <w:rPr>
          <w:rFonts w:cs="Arial"/>
          <w:lang w:val="es-AR"/>
        </w:rPr>
      </w:pPr>
      <w:r w:rsidRPr="00273434">
        <w:rPr>
          <w:rFonts w:cs="Arial"/>
        </w:rPr>
        <w:t xml:space="preserve">Principal candidato: </w:t>
      </w:r>
      <w:r w:rsidRPr="00273434">
        <w:rPr>
          <w:rFonts w:cs="Arial"/>
          <w:lang w:val="es-AR"/>
        </w:rPr>
        <w:t xml:space="preserve">Sergio </w:t>
      </w:r>
      <w:proofErr w:type="spellStart"/>
      <w:r w:rsidRPr="00273434">
        <w:rPr>
          <w:rFonts w:cs="Arial"/>
          <w:lang w:val="es-AR"/>
        </w:rPr>
        <w:t>Massa</w:t>
      </w:r>
      <w:proofErr w:type="spellEnd"/>
      <w:r w:rsidRPr="00273434">
        <w:rPr>
          <w:rFonts w:cs="Arial"/>
          <w:lang w:val="es-AR"/>
        </w:rPr>
        <w:t>: Es un político que a través de su buena gestión en e</w:t>
      </w:r>
      <w:r>
        <w:rPr>
          <w:rFonts w:cs="Arial"/>
          <w:lang w:val="es-AR"/>
        </w:rPr>
        <w:t>l municipio de Tigre se proyectó</w:t>
      </w:r>
      <w:r w:rsidRPr="00273434">
        <w:rPr>
          <w:rFonts w:cs="Arial"/>
          <w:lang w:val="es-AR"/>
        </w:rPr>
        <w:t xml:space="preserve"> a nivel nacional habiendo tenido su respaldo popular en las elecciones legislativas del 2013. El equipo económico que lo acompaña es prácticamente el mismo que manejo la salida de la cri</w:t>
      </w:r>
      <w:r>
        <w:rPr>
          <w:rFonts w:cs="Arial"/>
          <w:lang w:val="es-AR"/>
        </w:rPr>
        <w:t>sis de la convertibilidad. Otro</w:t>
      </w:r>
      <w:r w:rsidRPr="00273434">
        <w:rPr>
          <w:rFonts w:cs="Arial"/>
          <w:lang w:val="es-AR"/>
        </w:rPr>
        <w:t xml:space="preserve"> candidato: José Manuel De la Sota.</w:t>
      </w:r>
    </w:p>
    <w:p w:rsidR="00BA3327" w:rsidRPr="00273434" w:rsidRDefault="00BA3327" w:rsidP="00BA3327">
      <w:pPr>
        <w:rPr>
          <w:rFonts w:cs="Arial"/>
          <w:lang w:val="es-AR"/>
        </w:rPr>
      </w:pPr>
    </w:p>
    <w:p w:rsidR="00BA3327" w:rsidRPr="00273434" w:rsidRDefault="00BA3327" w:rsidP="00BA3327">
      <w:pPr>
        <w:rPr>
          <w:rFonts w:cs="Arial"/>
          <w:b/>
          <w:lang w:val="es-AR"/>
        </w:rPr>
      </w:pPr>
      <w:r w:rsidRPr="00273434">
        <w:rPr>
          <w:rFonts w:cs="Arial"/>
          <w:b/>
          <w:lang w:val="es-AR"/>
        </w:rPr>
        <w:t>Propuesta de Salud</w:t>
      </w:r>
    </w:p>
    <w:p w:rsidR="00BA3327" w:rsidRPr="00273434" w:rsidRDefault="00BA3327" w:rsidP="00BA3327">
      <w:pPr>
        <w:rPr>
          <w:rFonts w:cs="Arial"/>
          <w:lang w:val="es-AR"/>
        </w:rPr>
      </w:pPr>
      <w:r w:rsidRPr="00273434">
        <w:rPr>
          <w:rFonts w:cs="Arial"/>
          <w:lang w:val="es-AR"/>
        </w:rPr>
        <w:t>Se avanzará en el desarrollo e implementación de programas que garanticen prestaciones médicas base en todos los sectores de la comunidad.</w:t>
      </w:r>
    </w:p>
    <w:p w:rsidR="00BA3327" w:rsidRPr="00273434" w:rsidRDefault="00BA3327" w:rsidP="00BA3327">
      <w:pPr>
        <w:rPr>
          <w:rFonts w:cs="Arial"/>
          <w:lang w:val="es-AR"/>
        </w:rPr>
      </w:pPr>
      <w:r w:rsidRPr="00273434">
        <w:rPr>
          <w:rFonts w:cs="Arial"/>
          <w:lang w:val="es-AR"/>
        </w:rPr>
        <w:t>Se continuará con la política implementada por el Gobierno de provisión de medicamentos a bajo costo y con los planes es</w:t>
      </w:r>
      <w:r>
        <w:rPr>
          <w:rFonts w:cs="Arial"/>
          <w:lang w:val="es-AR"/>
        </w:rPr>
        <w:t>pecíficos para sectores de riesg</w:t>
      </w:r>
      <w:r w:rsidRPr="00273434">
        <w:rPr>
          <w:rFonts w:cs="Arial"/>
          <w:lang w:val="es-AR"/>
        </w:rPr>
        <w:t>o a los fines de lograr una protección plena.</w:t>
      </w:r>
    </w:p>
    <w:p w:rsidR="00BA3327" w:rsidRPr="00273434" w:rsidRDefault="00BA3327" w:rsidP="00BA3327">
      <w:pPr>
        <w:rPr>
          <w:rFonts w:cs="Arial"/>
          <w:lang w:val="es-AR"/>
        </w:rPr>
      </w:pPr>
      <w:r w:rsidRPr="00273434">
        <w:rPr>
          <w:rFonts w:cs="Arial"/>
          <w:lang w:val="es-AR"/>
        </w:rPr>
        <w:t>Se avanzará en la recuperación y actualiz</w:t>
      </w:r>
      <w:r>
        <w:rPr>
          <w:rFonts w:cs="Arial"/>
          <w:lang w:val="es-AR"/>
        </w:rPr>
        <w:t>a</w:t>
      </w:r>
      <w:r w:rsidRPr="00273434">
        <w:rPr>
          <w:rFonts w:cs="Arial"/>
          <w:lang w:val="es-AR"/>
        </w:rPr>
        <w:t>ción del equipamiento hospitalario, y de los centros d</w:t>
      </w:r>
      <w:r>
        <w:rPr>
          <w:rFonts w:cs="Arial"/>
          <w:lang w:val="es-AR"/>
        </w:rPr>
        <w:t>e atención primaria, modernizand</w:t>
      </w:r>
      <w:r w:rsidRPr="00273434">
        <w:rPr>
          <w:rFonts w:cs="Arial"/>
          <w:lang w:val="es-AR"/>
        </w:rPr>
        <w:t>o y adoptando las tecnologías de punta para dar una mejor asistencia médic</w:t>
      </w:r>
      <w:r>
        <w:rPr>
          <w:rFonts w:cs="Arial"/>
          <w:lang w:val="es-AR"/>
        </w:rPr>
        <w:t xml:space="preserve">a </w:t>
      </w:r>
      <w:r w:rsidRPr="00273434">
        <w:rPr>
          <w:rFonts w:cs="Arial"/>
          <w:lang w:val="es-AR"/>
        </w:rPr>
        <w:t>o sanatorial.</w:t>
      </w:r>
    </w:p>
    <w:p w:rsidR="00BA3327" w:rsidRPr="00273434" w:rsidRDefault="00BA3327" w:rsidP="00BA3327">
      <w:pPr>
        <w:rPr>
          <w:rFonts w:cs="Arial"/>
          <w:lang w:val="es-AR"/>
        </w:rPr>
      </w:pPr>
      <w:r w:rsidRPr="00273434">
        <w:rPr>
          <w:rFonts w:cs="Arial"/>
          <w:lang w:val="es-AR"/>
        </w:rPr>
        <w:t>El objeto de esta área es concurrente con el de la Educación, ya que es imposible que niños y adolescentes enfermos tengan un buen rendimiento académico.</w:t>
      </w:r>
    </w:p>
    <w:p w:rsidR="00BA3327" w:rsidRPr="00273434" w:rsidRDefault="00BA3327" w:rsidP="00BA3327">
      <w:pPr>
        <w:rPr>
          <w:rFonts w:cs="Arial"/>
          <w:lang w:val="es-AR"/>
        </w:rPr>
      </w:pPr>
      <w:r w:rsidRPr="00273434">
        <w:rPr>
          <w:rFonts w:cs="Arial"/>
          <w:lang w:val="es-AR"/>
        </w:rPr>
        <w:t>Se priorizará la medicina preventiva sobre la medicina terapéutica, ya que aquí se encuentra la base para el crecimiento de una sociedad sana.</w:t>
      </w:r>
      <w:r w:rsidRPr="00273434">
        <w:rPr>
          <w:rStyle w:val="Refdenotaalpie"/>
          <w:rFonts w:cs="Arial"/>
          <w:lang w:val="es-AR"/>
        </w:rPr>
        <w:footnoteReference w:id="27"/>
      </w:r>
    </w:p>
    <w:p w:rsidR="00BA3327" w:rsidRPr="00273434" w:rsidRDefault="00BA3327" w:rsidP="00BA3327">
      <w:pPr>
        <w:rPr>
          <w:rFonts w:cs="Arial"/>
          <w:b/>
          <w:lang w:val="es-AR"/>
        </w:rPr>
      </w:pPr>
    </w:p>
    <w:p w:rsidR="00BA3327" w:rsidRPr="00273434" w:rsidRDefault="00BA3327" w:rsidP="00BA3327">
      <w:pPr>
        <w:rPr>
          <w:rFonts w:cs="Arial"/>
          <w:u w:val="single"/>
          <w:lang w:val="es-AR"/>
        </w:rPr>
      </w:pPr>
      <w:r w:rsidRPr="00273434">
        <w:rPr>
          <w:rFonts w:cs="Arial"/>
          <w:u w:val="single"/>
          <w:lang w:val="es-AR"/>
        </w:rPr>
        <w:t>PRO (Propuesta Republicana)</w:t>
      </w:r>
    </w:p>
    <w:p w:rsidR="00BA3327" w:rsidRPr="00273434" w:rsidRDefault="00BA3327" w:rsidP="00BA3327">
      <w:pPr>
        <w:rPr>
          <w:rFonts w:cs="Arial"/>
        </w:rPr>
      </w:pPr>
      <w:r w:rsidRPr="00273434">
        <w:rPr>
          <w:rFonts w:cs="Arial"/>
          <w:b/>
          <w:bCs/>
        </w:rPr>
        <w:t>Propuesta Republicana</w:t>
      </w:r>
      <w:r w:rsidRPr="00273434">
        <w:rPr>
          <w:rFonts w:cs="Arial"/>
        </w:rPr>
        <w:t> (también conocido como </w:t>
      </w:r>
      <w:r w:rsidRPr="00273434">
        <w:rPr>
          <w:rFonts w:cs="Arial"/>
          <w:b/>
          <w:bCs/>
        </w:rPr>
        <w:t>PRO</w:t>
      </w:r>
      <w:r w:rsidRPr="00273434">
        <w:rPr>
          <w:rFonts w:cs="Arial"/>
        </w:rPr>
        <w:t xml:space="preserve">) es un partido político de la Argentina de tendencia liberal-conservadora. Surgió de una alianza electoral conformada el 25de mayo de 2005 en la Ciudad Autónoma de Buenos </w:t>
      </w:r>
      <w:proofErr w:type="spellStart"/>
      <w:r w:rsidRPr="00273434">
        <w:rPr>
          <w:rFonts w:cs="Arial"/>
        </w:rPr>
        <w:t>Airesentre</w:t>
      </w:r>
      <w:proofErr w:type="spellEnd"/>
      <w:r w:rsidRPr="00273434">
        <w:rPr>
          <w:rFonts w:cs="Arial"/>
        </w:rPr>
        <w:t xml:space="preserve"> los partidos políticos Compromiso para el Cam</w:t>
      </w:r>
      <w:r>
        <w:rPr>
          <w:rFonts w:cs="Arial"/>
        </w:rPr>
        <w:t>bio</w:t>
      </w:r>
      <w:r w:rsidRPr="00273434">
        <w:rPr>
          <w:rFonts w:cs="Arial"/>
        </w:rPr>
        <w:t xml:space="preserve"> liderado por Mauricio </w:t>
      </w:r>
      <w:proofErr w:type="spellStart"/>
      <w:r w:rsidRPr="00273434">
        <w:rPr>
          <w:rFonts w:cs="Arial"/>
        </w:rPr>
        <w:t>Macri</w:t>
      </w:r>
      <w:proofErr w:type="spellEnd"/>
      <w:r w:rsidRPr="00273434">
        <w:rPr>
          <w:rFonts w:cs="Arial"/>
        </w:rPr>
        <w:t>, Recrear para el Crecimiento liderado por Ricardo López Murphy, y el Partido Federal, cuyo principal referente fue Francisco Manrique. Desde el año 2010 es reconocido como partido político de orden nacional.</w:t>
      </w:r>
    </w:p>
    <w:p w:rsidR="00BA3327" w:rsidRPr="00273434" w:rsidRDefault="00BA3327" w:rsidP="00BA3327">
      <w:pPr>
        <w:rPr>
          <w:rFonts w:cs="Arial"/>
          <w:lang w:val="es-AR"/>
        </w:rPr>
      </w:pPr>
      <w:r w:rsidRPr="00273434">
        <w:rPr>
          <w:rFonts w:cs="Arial"/>
        </w:rPr>
        <w:t xml:space="preserve">Principal candidato: </w:t>
      </w:r>
      <w:r w:rsidRPr="00273434">
        <w:rPr>
          <w:rFonts w:cs="Arial"/>
          <w:lang w:val="es-AR"/>
        </w:rPr>
        <w:t xml:space="preserve">Mauricio </w:t>
      </w:r>
      <w:proofErr w:type="spellStart"/>
      <w:r w:rsidRPr="00273434">
        <w:rPr>
          <w:rFonts w:cs="Arial"/>
          <w:lang w:val="es-AR"/>
        </w:rPr>
        <w:t>Macri</w:t>
      </w:r>
      <w:proofErr w:type="spellEnd"/>
      <w:r w:rsidRPr="00273434">
        <w:rPr>
          <w:rFonts w:cs="Arial"/>
          <w:lang w:val="es-AR"/>
        </w:rPr>
        <w:t xml:space="preserve">: Es un dirigente político líder del PRO. Apoyado en su gestión a cargo de </w:t>
      </w:r>
      <w:r>
        <w:rPr>
          <w:rFonts w:cs="Arial"/>
          <w:lang w:val="es-AR"/>
        </w:rPr>
        <w:t>la intendencia de la ciudad de Buenos A</w:t>
      </w:r>
      <w:r w:rsidRPr="00273434">
        <w:rPr>
          <w:rFonts w:cs="Arial"/>
          <w:lang w:val="es-AR"/>
        </w:rPr>
        <w:t>ires, logra proyectarse electoralmente a nivel nacional. Dado de su falta de estructura en todo el territorio, necesita formar coaliciones con diferentes partidos (UCR, Coalición cívica, etc.). Está acompañado por un grupo de economistas jóvenes defensores d</w:t>
      </w:r>
      <w:r>
        <w:rPr>
          <w:rFonts w:cs="Arial"/>
          <w:lang w:val="es-AR"/>
        </w:rPr>
        <w:t>el libre mercado. Otros candidat</w:t>
      </w:r>
      <w:r w:rsidRPr="00273434">
        <w:rPr>
          <w:rFonts w:cs="Arial"/>
          <w:lang w:val="es-AR"/>
        </w:rPr>
        <w:t xml:space="preserve">os: Ernesto </w:t>
      </w:r>
      <w:proofErr w:type="spellStart"/>
      <w:r w:rsidRPr="00273434">
        <w:rPr>
          <w:rFonts w:cs="Arial"/>
          <w:lang w:val="es-AR"/>
        </w:rPr>
        <w:t>Saenz</w:t>
      </w:r>
      <w:proofErr w:type="spellEnd"/>
      <w:r w:rsidRPr="00273434">
        <w:rPr>
          <w:rFonts w:cs="Arial"/>
          <w:lang w:val="es-AR"/>
        </w:rPr>
        <w:t xml:space="preserve">, Elisa </w:t>
      </w:r>
      <w:proofErr w:type="spellStart"/>
      <w:r w:rsidRPr="00273434">
        <w:rPr>
          <w:rFonts w:cs="Arial"/>
          <w:lang w:val="es-AR"/>
        </w:rPr>
        <w:t>Carrió</w:t>
      </w:r>
      <w:proofErr w:type="spellEnd"/>
      <w:r w:rsidRPr="00273434">
        <w:rPr>
          <w:rFonts w:cs="Arial"/>
          <w:lang w:val="es-AR"/>
        </w:rPr>
        <w:t>.</w:t>
      </w:r>
    </w:p>
    <w:p w:rsidR="00AA059B" w:rsidRPr="00273434" w:rsidRDefault="00AA059B" w:rsidP="00D263C5">
      <w:pPr>
        <w:rPr>
          <w:rFonts w:cs="Arial"/>
          <w:lang w:val="es-AR"/>
        </w:rPr>
      </w:pPr>
    </w:p>
    <w:p w:rsidR="005F45AA" w:rsidRPr="00273434" w:rsidRDefault="005F45AA" w:rsidP="005F45AA">
      <w:pPr>
        <w:rPr>
          <w:rFonts w:cs="Arial"/>
          <w:b/>
          <w:lang w:val="es-AR"/>
        </w:rPr>
      </w:pPr>
      <w:r w:rsidRPr="00273434">
        <w:rPr>
          <w:rFonts w:cs="Arial"/>
          <w:b/>
          <w:lang w:val="es-AR"/>
        </w:rPr>
        <w:t>Propuesta de Salud</w:t>
      </w:r>
    </w:p>
    <w:p w:rsidR="00C932E3" w:rsidRPr="00273434" w:rsidRDefault="004D59FD" w:rsidP="00D263C5">
      <w:pPr>
        <w:rPr>
          <w:rFonts w:cs="Arial"/>
          <w:lang w:val="es-AR"/>
        </w:rPr>
      </w:pPr>
      <w:r w:rsidRPr="00273434">
        <w:rPr>
          <w:rFonts w:cs="Arial"/>
        </w:rPr>
        <w:t>No hay igualdad de oportunidades si no se gestiona la atención de la salud en un sistema orgánico y coherente, articulado por niveles de complejidad en la atención; si no se le concede más autonomía a los hospitales y centros de salud para manejar sus servicios y sus recursos. No hay igualdad de oportunidades ni racionalidad si no se regionalizan los servicios de salud pública, optimizando los recursos de varias provincias con inteligencia, y si no se crea la Región Sanitaria Buenos Aires, entre la Ciudad y la Provincia, para atender como corresponde al tercio de los argentinos, como propone el PRO.</w:t>
      </w:r>
    </w:p>
    <w:p w:rsidR="00C932E3" w:rsidRPr="00273434" w:rsidRDefault="00C932E3" w:rsidP="00C932E3">
      <w:pPr>
        <w:rPr>
          <w:rFonts w:cs="Arial"/>
          <w:lang w:val="es-AR"/>
        </w:rPr>
      </w:pPr>
    </w:p>
    <w:p w:rsidR="00C932E3" w:rsidRPr="00273434" w:rsidRDefault="00C932E3" w:rsidP="00C932E3">
      <w:pPr>
        <w:rPr>
          <w:rFonts w:cs="Arial"/>
          <w:u w:val="single"/>
          <w:lang w:val="es-AR"/>
        </w:rPr>
      </w:pPr>
      <w:r w:rsidRPr="00273434">
        <w:rPr>
          <w:rFonts w:cs="Arial"/>
          <w:u w:val="single"/>
          <w:lang w:val="es-AR"/>
        </w:rPr>
        <w:t>Otros partidos:</w:t>
      </w:r>
    </w:p>
    <w:p w:rsidR="00C932E3" w:rsidRPr="00273434" w:rsidRDefault="00C932E3" w:rsidP="00C932E3">
      <w:pPr>
        <w:rPr>
          <w:rFonts w:cs="Arial"/>
          <w:lang w:val="es-AR"/>
        </w:rPr>
      </w:pPr>
      <w:r w:rsidRPr="00273434">
        <w:rPr>
          <w:rFonts w:cs="Arial"/>
          <w:lang w:val="es-AR"/>
        </w:rPr>
        <w:t>Frente Amplio Progresista, Frente Popular, Frente de Izquierda</w:t>
      </w:r>
      <w:r w:rsidR="00D422A3" w:rsidRPr="00273434">
        <w:rPr>
          <w:rFonts w:cs="Arial"/>
          <w:lang w:val="es-AR"/>
        </w:rPr>
        <w:t>, etc.</w:t>
      </w:r>
    </w:p>
    <w:p w:rsidR="00C932E3" w:rsidRPr="00273434" w:rsidRDefault="00C932E3" w:rsidP="00C932E3">
      <w:pPr>
        <w:rPr>
          <w:rFonts w:cs="Arial"/>
          <w:lang w:val="es-AR"/>
        </w:rPr>
      </w:pPr>
    </w:p>
    <w:p w:rsidR="00C932E3" w:rsidRPr="00273434" w:rsidRDefault="00C932E3" w:rsidP="00D263C5">
      <w:pPr>
        <w:rPr>
          <w:rFonts w:cs="Arial"/>
          <w:lang w:val="es-AR"/>
        </w:rPr>
      </w:pPr>
    </w:p>
    <w:p w:rsidR="00C932E3" w:rsidRPr="00273434" w:rsidRDefault="00C932E3" w:rsidP="00C932E3">
      <w:pPr>
        <w:rPr>
          <w:rFonts w:cs="Arial"/>
          <w:lang w:val="es-AR"/>
        </w:rPr>
      </w:pPr>
    </w:p>
    <w:p w:rsidR="00C932E3" w:rsidRPr="00273434" w:rsidRDefault="00C932E3" w:rsidP="003C5A52">
      <w:pPr>
        <w:pStyle w:val="TC4"/>
        <w:numPr>
          <w:ilvl w:val="0"/>
          <w:numId w:val="0"/>
        </w:numPr>
        <w:ind w:left="720" w:firstLine="696"/>
        <w:rPr>
          <w:rFonts w:cs="Arial"/>
          <w:b w:val="0"/>
          <w:sz w:val="22"/>
          <w:szCs w:val="22"/>
          <w:lang w:val="es-AR"/>
        </w:rPr>
      </w:pPr>
    </w:p>
    <w:p w:rsidR="00FF08A8" w:rsidRPr="00273434" w:rsidRDefault="00FF08A8" w:rsidP="003C5A52">
      <w:pPr>
        <w:pStyle w:val="TC4"/>
        <w:numPr>
          <w:ilvl w:val="0"/>
          <w:numId w:val="0"/>
        </w:numPr>
        <w:ind w:left="720" w:firstLine="696"/>
        <w:rPr>
          <w:rFonts w:cs="Arial"/>
          <w:b w:val="0"/>
          <w:sz w:val="22"/>
          <w:szCs w:val="22"/>
          <w:lang w:val="es-AR"/>
        </w:rPr>
      </w:pPr>
      <w:r w:rsidRPr="00273434">
        <w:rPr>
          <w:rFonts w:cs="Arial"/>
          <w:b w:val="0"/>
          <w:noProof/>
          <w:sz w:val="22"/>
          <w:szCs w:val="22"/>
          <w:lang w:val="en-US"/>
        </w:rPr>
        <w:drawing>
          <wp:inline distT="0" distB="0" distL="0" distR="0">
            <wp:extent cx="3515360" cy="3301365"/>
            <wp:effectExtent l="19050" t="0" r="8890" b="0"/>
            <wp:docPr id="12" name="Imagen 7" descr="E:\nuevo-fs\Dropbox\facultad\5to\SAP\imagenes\eleccio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nuevo-fs\Dropbox\facultad\5to\SAP\imagenes\elecciones.jpg"/>
                    <pic:cNvPicPr>
                      <a:picLocks noChangeAspect="1" noChangeArrowheads="1"/>
                    </pic:cNvPicPr>
                  </pic:nvPicPr>
                  <pic:blipFill>
                    <a:blip r:embed="rId21"/>
                    <a:srcRect/>
                    <a:stretch>
                      <a:fillRect/>
                    </a:stretch>
                  </pic:blipFill>
                  <pic:spPr bwMode="auto">
                    <a:xfrm>
                      <a:off x="0" y="0"/>
                      <a:ext cx="3515360" cy="3301365"/>
                    </a:xfrm>
                    <a:prstGeom prst="rect">
                      <a:avLst/>
                    </a:prstGeom>
                    <a:noFill/>
                    <a:ln w="9525">
                      <a:noFill/>
                      <a:miter lim="800000"/>
                      <a:headEnd/>
                      <a:tailEnd/>
                    </a:ln>
                  </pic:spPr>
                </pic:pic>
              </a:graphicData>
            </a:graphic>
          </wp:inline>
        </w:drawing>
      </w:r>
    </w:p>
    <w:p w:rsidR="00824425" w:rsidRPr="00273434" w:rsidRDefault="00824425" w:rsidP="003C5A52">
      <w:pPr>
        <w:pStyle w:val="TC4"/>
        <w:numPr>
          <w:ilvl w:val="0"/>
          <w:numId w:val="0"/>
        </w:numPr>
        <w:ind w:left="720" w:firstLine="696"/>
        <w:rPr>
          <w:rFonts w:cs="Arial"/>
          <w:b w:val="0"/>
          <w:sz w:val="22"/>
          <w:szCs w:val="22"/>
          <w:lang w:val="es-AR"/>
        </w:rPr>
      </w:pPr>
    </w:p>
    <w:p w:rsidR="00C932E3" w:rsidRPr="00273434" w:rsidRDefault="00C932E3" w:rsidP="003C5A52">
      <w:pPr>
        <w:pStyle w:val="TC4"/>
        <w:numPr>
          <w:ilvl w:val="0"/>
          <w:numId w:val="0"/>
        </w:numPr>
        <w:ind w:left="720" w:firstLine="696"/>
        <w:rPr>
          <w:rFonts w:cs="Arial"/>
          <w:b w:val="0"/>
          <w:sz w:val="22"/>
          <w:szCs w:val="22"/>
          <w:lang w:val="es-AR"/>
        </w:rPr>
      </w:pPr>
    </w:p>
    <w:p w:rsidR="000F28A4" w:rsidRPr="00273434" w:rsidRDefault="000F28A4" w:rsidP="002F6803">
      <w:pPr>
        <w:rPr>
          <w:rFonts w:cs="Arial"/>
          <w:u w:val="single"/>
          <w:lang w:val="es-AR"/>
        </w:rPr>
      </w:pPr>
      <w:r w:rsidRPr="00273434">
        <w:rPr>
          <w:rFonts w:cs="Arial"/>
          <w:u w:val="single"/>
          <w:lang w:val="es-AR"/>
        </w:rPr>
        <w:t xml:space="preserve">Elecciones y la </w:t>
      </w:r>
      <w:r w:rsidR="00C932E3" w:rsidRPr="00273434">
        <w:rPr>
          <w:rFonts w:cs="Arial"/>
          <w:u w:val="single"/>
          <w:lang w:val="es-AR"/>
        </w:rPr>
        <w:t>salud</w:t>
      </w:r>
    </w:p>
    <w:p w:rsidR="00824425" w:rsidRPr="00273434" w:rsidRDefault="00824425" w:rsidP="003C5A52">
      <w:pPr>
        <w:pStyle w:val="TC4"/>
        <w:numPr>
          <w:ilvl w:val="0"/>
          <w:numId w:val="0"/>
        </w:numPr>
        <w:ind w:left="720" w:firstLine="696"/>
        <w:rPr>
          <w:rFonts w:cs="Arial"/>
          <w:b w:val="0"/>
          <w:color w:val="auto"/>
          <w:sz w:val="22"/>
          <w:szCs w:val="22"/>
          <w:lang w:val="es-AR"/>
        </w:rPr>
      </w:pPr>
    </w:p>
    <w:p w:rsidR="00824425" w:rsidRPr="00273434" w:rsidRDefault="00824425" w:rsidP="00D263C5">
      <w:pPr>
        <w:rPr>
          <w:rFonts w:cs="Arial"/>
          <w:lang w:val="es-AR"/>
        </w:rPr>
      </w:pPr>
      <w:r w:rsidRPr="00273434">
        <w:rPr>
          <w:rFonts w:cs="Arial"/>
          <w:lang w:val="es-AR"/>
        </w:rPr>
        <w:t xml:space="preserve">Todo proceso electoral que trae </w:t>
      </w:r>
      <w:r w:rsidR="00763348" w:rsidRPr="00273434">
        <w:rPr>
          <w:rFonts w:cs="Arial"/>
          <w:lang w:val="es-AR"/>
        </w:rPr>
        <w:t>modificaciones</w:t>
      </w:r>
      <w:r w:rsidRPr="00273434">
        <w:rPr>
          <w:rFonts w:cs="Arial"/>
          <w:lang w:val="es-AR"/>
        </w:rPr>
        <w:t xml:space="preserve"> a nivel ejecutivo</w:t>
      </w:r>
      <w:r w:rsidR="00B316A8" w:rsidRPr="00273434">
        <w:rPr>
          <w:rFonts w:cs="Arial"/>
          <w:lang w:val="es-AR"/>
        </w:rPr>
        <w:t xml:space="preserve"> </w:t>
      </w:r>
      <w:r w:rsidRPr="00273434">
        <w:rPr>
          <w:rFonts w:cs="Arial"/>
          <w:lang w:val="es-AR"/>
        </w:rPr>
        <w:t>produce un cambio de expectativa que incide</w:t>
      </w:r>
      <w:r w:rsidR="00B316A8" w:rsidRPr="00273434">
        <w:rPr>
          <w:rFonts w:cs="Arial"/>
          <w:lang w:val="es-AR"/>
        </w:rPr>
        <w:t xml:space="preserve"> favorable</w:t>
      </w:r>
      <w:r w:rsidR="005E254D" w:rsidRPr="00273434">
        <w:rPr>
          <w:rFonts w:cs="Arial"/>
          <w:lang w:val="es-AR"/>
        </w:rPr>
        <w:t xml:space="preserve"> y</w:t>
      </w:r>
      <w:r w:rsidRPr="00273434">
        <w:rPr>
          <w:rFonts w:cs="Arial"/>
          <w:lang w:val="es-AR"/>
        </w:rPr>
        <w:t xml:space="preserve"> directamente en la actividad comercial en general.</w:t>
      </w:r>
      <w:r w:rsidR="00281EC4" w:rsidRPr="00273434">
        <w:rPr>
          <w:rFonts w:cs="Arial"/>
          <w:lang w:val="es-AR"/>
        </w:rPr>
        <w:t xml:space="preserve"> </w:t>
      </w:r>
      <w:r w:rsidR="00401797" w:rsidRPr="00273434">
        <w:rPr>
          <w:rFonts w:cs="Arial"/>
          <w:lang w:val="es-AR"/>
        </w:rPr>
        <w:t xml:space="preserve">De acuerdo </w:t>
      </w:r>
      <w:r w:rsidR="0027645A" w:rsidRPr="00273434">
        <w:rPr>
          <w:rFonts w:cs="Arial"/>
          <w:lang w:val="es-AR"/>
        </w:rPr>
        <w:t>a las propuestas de cada uno de estos candidatos con respecto a la salud se observarán diferentes situaciones a las que las empresas deberán estar preparadas. Todos los candidatos resaltan a la salud en general como uno de los temas a mejorar en su</w:t>
      </w:r>
      <w:r w:rsidR="007F29A1" w:rsidRPr="00273434">
        <w:rPr>
          <w:rFonts w:cs="Arial"/>
          <w:lang w:val="es-AR"/>
        </w:rPr>
        <w:t xml:space="preserve"> </w:t>
      </w:r>
      <w:r w:rsidR="0027645A" w:rsidRPr="00273434">
        <w:rPr>
          <w:rFonts w:cs="Arial"/>
          <w:lang w:val="es-AR"/>
        </w:rPr>
        <w:t>mandato</w:t>
      </w:r>
      <w:r w:rsidR="0027645A" w:rsidRPr="00273434">
        <w:rPr>
          <w:rStyle w:val="Refdenotaalpie"/>
          <w:rFonts w:cs="Arial"/>
          <w:lang w:val="es-AR"/>
        </w:rPr>
        <w:footnoteReference w:id="28"/>
      </w:r>
      <w:r w:rsidR="00CB356B" w:rsidRPr="00273434">
        <w:rPr>
          <w:rFonts w:cs="Arial"/>
          <w:lang w:val="es-AR"/>
        </w:rPr>
        <w:t>.</w:t>
      </w:r>
    </w:p>
    <w:p w:rsidR="00CB356B" w:rsidRPr="00273434" w:rsidRDefault="00CB356B" w:rsidP="00D263C5">
      <w:pPr>
        <w:rPr>
          <w:rFonts w:cs="Arial"/>
          <w:lang w:val="es-AR"/>
        </w:rPr>
      </w:pPr>
      <w:r w:rsidRPr="00273434">
        <w:rPr>
          <w:rFonts w:cs="Arial"/>
          <w:lang w:val="es-AR"/>
        </w:rPr>
        <w:t>Por otro lado, todos ellos prometen levantar el cepo cambiario.</w:t>
      </w:r>
      <w:r w:rsidRPr="00273434">
        <w:rPr>
          <w:rStyle w:val="Refdenotaalpie"/>
          <w:rFonts w:cs="Arial"/>
          <w:lang w:val="es-AR"/>
        </w:rPr>
        <w:footnoteReference w:id="29"/>
      </w:r>
    </w:p>
    <w:p w:rsidR="00E675B6" w:rsidRDefault="00E675B6" w:rsidP="0061167F">
      <w:pPr>
        <w:pStyle w:val="TC4"/>
        <w:numPr>
          <w:ilvl w:val="0"/>
          <w:numId w:val="0"/>
        </w:numPr>
        <w:ind w:left="720"/>
        <w:rPr>
          <w:rFonts w:eastAsiaTheme="minorHAnsi" w:cs="Arial"/>
          <w:color w:val="auto"/>
          <w:sz w:val="22"/>
          <w:szCs w:val="22"/>
          <w:lang w:val="es-AR"/>
        </w:rPr>
      </w:pPr>
    </w:p>
    <w:p w:rsidR="00E675B6" w:rsidRPr="00273434" w:rsidRDefault="00E675B6" w:rsidP="0061167F">
      <w:pPr>
        <w:pStyle w:val="TC4"/>
        <w:numPr>
          <w:ilvl w:val="0"/>
          <w:numId w:val="0"/>
        </w:numPr>
        <w:ind w:left="720"/>
        <w:rPr>
          <w:rFonts w:cs="Arial"/>
          <w:lang w:val="es-AR"/>
        </w:rPr>
      </w:pPr>
    </w:p>
    <w:p w:rsidR="00557461" w:rsidRPr="00273434" w:rsidRDefault="001E3957" w:rsidP="00557461">
      <w:pPr>
        <w:pStyle w:val="Ttulo4"/>
        <w:rPr>
          <w:rFonts w:cs="Arial"/>
          <w:lang w:val="es-AR"/>
        </w:rPr>
      </w:pPr>
      <w:r w:rsidRPr="00273434">
        <w:rPr>
          <w:rFonts w:cs="Arial"/>
          <w:lang w:val="es-AR"/>
        </w:rPr>
        <w:t>L</w:t>
      </w:r>
      <w:r w:rsidR="000F28A4" w:rsidRPr="00273434">
        <w:rPr>
          <w:rFonts w:cs="Arial"/>
          <w:lang w:val="es-AR"/>
        </w:rPr>
        <w:t>egales</w:t>
      </w:r>
    </w:p>
    <w:p w:rsidR="000F28A4" w:rsidRPr="00273434" w:rsidRDefault="000F28A4" w:rsidP="000F28A4">
      <w:pPr>
        <w:rPr>
          <w:rFonts w:cs="Arial"/>
          <w:lang w:val="es-AR"/>
        </w:rPr>
      </w:pPr>
    </w:p>
    <w:p w:rsidR="000909DA" w:rsidRPr="00273434" w:rsidRDefault="000909DA" w:rsidP="00DC02A1">
      <w:pPr>
        <w:ind w:firstLine="0"/>
        <w:rPr>
          <w:rFonts w:cs="Arial"/>
          <w:lang w:val="es-AR"/>
        </w:rPr>
      </w:pPr>
    </w:p>
    <w:p w:rsidR="000909DA" w:rsidRPr="00273434" w:rsidRDefault="000909DA" w:rsidP="000F28A4">
      <w:pPr>
        <w:rPr>
          <w:rFonts w:cs="Arial"/>
          <w:lang w:val="es-AR"/>
        </w:rPr>
      </w:pPr>
    </w:p>
    <w:p w:rsidR="000F28A4" w:rsidRPr="00273434" w:rsidRDefault="000F28A4" w:rsidP="000F28A4">
      <w:pPr>
        <w:rPr>
          <w:rFonts w:cs="Arial"/>
          <w:u w:val="single"/>
          <w:shd w:val="clear" w:color="auto" w:fill="FFFFFF"/>
        </w:rPr>
      </w:pPr>
      <w:r w:rsidRPr="00273434">
        <w:rPr>
          <w:rFonts w:cs="Arial"/>
          <w:u w:val="single"/>
          <w:shd w:val="clear" w:color="auto" w:fill="FFFFFF"/>
        </w:rPr>
        <w:t>Importación de TECNOLOGIA MÉDICA</w:t>
      </w:r>
      <w:r w:rsidR="00F446C4" w:rsidRPr="00273434">
        <w:rPr>
          <w:rStyle w:val="Refdenotaalpie"/>
          <w:rFonts w:cs="Arial"/>
          <w:u w:val="single"/>
          <w:shd w:val="clear" w:color="auto" w:fill="FFFFFF"/>
        </w:rPr>
        <w:footnoteReference w:id="30"/>
      </w:r>
    </w:p>
    <w:p w:rsidR="000F28A4" w:rsidRPr="00273434" w:rsidRDefault="000F28A4" w:rsidP="000F28A4">
      <w:pPr>
        <w:ind w:firstLine="0"/>
        <w:rPr>
          <w:rFonts w:cs="Arial"/>
          <w:u w:val="single"/>
          <w:shd w:val="clear" w:color="auto" w:fill="FFFFFF"/>
        </w:rPr>
      </w:pPr>
    </w:p>
    <w:p w:rsidR="000F28A4" w:rsidRPr="00273434" w:rsidRDefault="000F28A4" w:rsidP="000F28A4">
      <w:pPr>
        <w:shd w:val="clear" w:color="auto" w:fill="FFFFFF"/>
        <w:spacing w:before="100" w:beforeAutospacing="1" w:after="100" w:afterAutospacing="1"/>
        <w:ind w:firstLine="708"/>
        <w:jc w:val="left"/>
        <w:rPr>
          <w:rFonts w:eastAsia="Times New Roman" w:cs="Arial"/>
          <w:bCs/>
          <w:color w:val="000000"/>
          <w:lang w:val="es-AR"/>
        </w:rPr>
      </w:pPr>
      <w:r w:rsidRPr="00273434">
        <w:rPr>
          <w:rFonts w:eastAsia="Times New Roman" w:cs="Arial"/>
          <w:bCs/>
          <w:color w:val="000000"/>
          <w:lang w:val="es-AR"/>
        </w:rPr>
        <w:t xml:space="preserve">IMPORTACION DE PRODUCTOS DE TECNOLOGIA </w:t>
      </w:r>
      <w:r w:rsidR="00F01293" w:rsidRPr="00273434">
        <w:rPr>
          <w:rFonts w:eastAsia="Times New Roman" w:cs="Arial"/>
          <w:bCs/>
          <w:color w:val="000000"/>
          <w:lang w:val="es-AR"/>
        </w:rPr>
        <w:t>MÉDICA</w:t>
      </w:r>
      <w:r w:rsidRPr="00273434">
        <w:rPr>
          <w:rFonts w:eastAsia="Times New Roman" w:cs="Arial"/>
          <w:bCs/>
          <w:color w:val="000000"/>
          <w:lang w:val="es-AR"/>
        </w:rPr>
        <w:t xml:space="preserve"> - MARCO NORMATIVO y OPERATIVO PARA REGISTRO DE PRODUCTOS ANTE LA AUTORIDAD DE APLICACION (Administración Nacional de Medicamentos, Alimentos y Tecnología Médica)</w:t>
      </w:r>
    </w:p>
    <w:p w:rsidR="000F28A4" w:rsidRPr="001A696D" w:rsidRDefault="000F28A4" w:rsidP="000F28A4">
      <w:pPr>
        <w:shd w:val="clear" w:color="auto" w:fill="FFFFFF"/>
        <w:spacing w:before="100" w:beforeAutospacing="1" w:after="100" w:afterAutospacing="1"/>
        <w:ind w:firstLine="708"/>
        <w:jc w:val="left"/>
        <w:rPr>
          <w:rFonts w:eastAsia="Times New Roman" w:cs="Arial"/>
          <w:bCs/>
          <w:color w:val="000000"/>
        </w:rPr>
      </w:pPr>
    </w:p>
    <w:p w:rsidR="000F28A4" w:rsidRPr="00273434" w:rsidRDefault="000F28A4" w:rsidP="000F28A4">
      <w:pPr>
        <w:pStyle w:val="NormalWeb"/>
        <w:shd w:val="clear" w:color="auto" w:fill="FFFFFF"/>
        <w:rPr>
          <w:rFonts w:ascii="Arial" w:hAnsi="Arial" w:cs="Arial"/>
          <w:color w:val="000000"/>
          <w:sz w:val="22"/>
          <w:szCs w:val="22"/>
        </w:rPr>
      </w:pPr>
      <w:r w:rsidRPr="00273434">
        <w:rPr>
          <w:rFonts w:ascii="Arial" w:eastAsiaTheme="majorEastAsia" w:hAnsi="Arial" w:cs="Arial"/>
          <w:color w:val="000000"/>
          <w:sz w:val="22"/>
          <w:szCs w:val="22"/>
        </w:rPr>
        <w:t>Disposición ANMAT Nº 2318/02</w:t>
      </w:r>
      <w:r w:rsidRPr="00273434">
        <w:rPr>
          <w:rFonts w:ascii="Arial" w:hAnsi="Arial" w:cs="Arial"/>
          <w:color w:val="000000"/>
          <w:sz w:val="22"/>
          <w:szCs w:val="22"/>
        </w:rPr>
        <w:t xml:space="preserve">: Reglamento </w:t>
      </w:r>
      <w:r w:rsidR="004E3A39" w:rsidRPr="00273434">
        <w:rPr>
          <w:rFonts w:ascii="Arial" w:hAnsi="Arial" w:cs="Arial"/>
          <w:color w:val="000000"/>
          <w:sz w:val="22"/>
          <w:szCs w:val="22"/>
        </w:rPr>
        <w:t>Técnico</w:t>
      </w:r>
      <w:r w:rsidRPr="00273434">
        <w:rPr>
          <w:rFonts w:ascii="Arial" w:hAnsi="Arial" w:cs="Arial"/>
          <w:color w:val="000000"/>
          <w:sz w:val="22"/>
          <w:szCs w:val="22"/>
        </w:rPr>
        <w:t> de validez en el ámbito del Mercosur que regula los alcances, tratamiento, clasificación y registro de Productos de Tecnología Médica.  </w:t>
      </w:r>
    </w:p>
    <w:p w:rsidR="000F28A4" w:rsidRPr="00273434" w:rsidRDefault="000F28A4" w:rsidP="000F28A4">
      <w:pPr>
        <w:pStyle w:val="NormalWeb"/>
        <w:shd w:val="clear" w:color="auto" w:fill="FFFFFF"/>
        <w:rPr>
          <w:rFonts w:ascii="Arial" w:hAnsi="Arial" w:cs="Arial"/>
          <w:color w:val="000000"/>
          <w:sz w:val="22"/>
          <w:szCs w:val="22"/>
        </w:rPr>
      </w:pPr>
      <w:r w:rsidRPr="00273434">
        <w:rPr>
          <w:rFonts w:ascii="Arial" w:eastAsiaTheme="majorEastAsia" w:hAnsi="Arial" w:cs="Arial"/>
          <w:color w:val="000000"/>
          <w:sz w:val="22"/>
          <w:szCs w:val="22"/>
        </w:rPr>
        <w:t>Disposición ANMAT nº 5267/2006</w:t>
      </w:r>
      <w:r w:rsidRPr="00273434">
        <w:rPr>
          <w:rFonts w:ascii="Arial" w:hAnsi="Arial" w:cs="Arial"/>
          <w:color w:val="000000"/>
          <w:sz w:val="22"/>
          <w:szCs w:val="22"/>
        </w:rPr>
        <w:t>: Norma para la gestión de las tramitaciones de solicitudes de inscripción de Productos Médicos en el Registro de Productores y Productos de Tecnología Médica, encuadradas en el "Reglamento Técnico Mercosur de Registro de Productos Médicos".</w:t>
      </w:r>
    </w:p>
    <w:p w:rsidR="000F28A4" w:rsidRPr="00273434" w:rsidRDefault="000F28A4" w:rsidP="000F28A4">
      <w:pPr>
        <w:pStyle w:val="NormalWeb"/>
        <w:shd w:val="clear" w:color="auto" w:fill="FFFFFF"/>
        <w:rPr>
          <w:rFonts w:ascii="Arial" w:hAnsi="Arial" w:cs="Arial"/>
          <w:color w:val="000000"/>
          <w:sz w:val="22"/>
          <w:szCs w:val="22"/>
        </w:rPr>
      </w:pPr>
      <w:r w:rsidRPr="00273434">
        <w:rPr>
          <w:rFonts w:ascii="Arial" w:hAnsi="Arial" w:cs="Arial"/>
          <w:color w:val="000000"/>
          <w:sz w:val="22"/>
          <w:szCs w:val="22"/>
          <w:shd w:val="clear" w:color="auto" w:fill="FFFFFF"/>
        </w:rPr>
        <w:t>Para la correcta INSCRIPCION en el Registro de Importadores y/o Fabricantes de Aparatos e Instrumentos de Tecnología Médica deberá conocer si su producto encuadra en</w:t>
      </w:r>
      <w:r w:rsidRPr="00273434">
        <w:rPr>
          <w:rStyle w:val="apple-converted-space"/>
          <w:rFonts w:ascii="Arial" w:eastAsiaTheme="majorEastAsia" w:hAnsi="Arial" w:cs="Arial"/>
          <w:color w:val="000000"/>
          <w:sz w:val="22"/>
          <w:szCs w:val="22"/>
          <w:shd w:val="clear" w:color="auto" w:fill="FFFFFF"/>
        </w:rPr>
        <w:t> </w:t>
      </w:r>
      <w:r w:rsidRPr="00273434">
        <w:rPr>
          <w:rStyle w:val="Textoennegrita"/>
          <w:rFonts w:ascii="Arial" w:eastAsiaTheme="majorEastAsia" w:hAnsi="Arial" w:cs="Arial"/>
          <w:b w:val="0"/>
          <w:color w:val="000000"/>
          <w:sz w:val="22"/>
          <w:szCs w:val="22"/>
          <w:shd w:val="clear" w:color="auto" w:fill="FFFFFF"/>
        </w:rPr>
        <w:t>CLASE I, CLASE II</w:t>
      </w:r>
      <w:r w:rsidRPr="00273434">
        <w:rPr>
          <w:rStyle w:val="apple-converted-space"/>
          <w:rFonts w:ascii="Arial" w:eastAsiaTheme="majorEastAsia" w:hAnsi="Arial" w:cs="Arial"/>
          <w:b/>
          <w:bCs/>
          <w:color w:val="000000"/>
          <w:sz w:val="22"/>
          <w:szCs w:val="22"/>
          <w:shd w:val="clear" w:color="auto" w:fill="FFFFFF"/>
        </w:rPr>
        <w:t> </w:t>
      </w:r>
      <w:r w:rsidRPr="00273434">
        <w:rPr>
          <w:rStyle w:val="Textoennegrita"/>
          <w:rFonts w:ascii="Arial" w:eastAsiaTheme="majorEastAsia" w:hAnsi="Arial" w:cs="Arial"/>
          <w:b w:val="0"/>
          <w:color w:val="000000"/>
          <w:sz w:val="22"/>
          <w:szCs w:val="22"/>
          <w:shd w:val="clear" w:color="auto" w:fill="FFFFFF"/>
        </w:rPr>
        <w:t>o</w:t>
      </w:r>
      <w:r w:rsidRPr="00273434">
        <w:rPr>
          <w:rStyle w:val="apple-converted-space"/>
          <w:rFonts w:ascii="Arial" w:eastAsiaTheme="majorEastAsia" w:hAnsi="Arial" w:cs="Arial"/>
          <w:b/>
          <w:bCs/>
          <w:color w:val="000000"/>
          <w:sz w:val="22"/>
          <w:szCs w:val="22"/>
          <w:shd w:val="clear" w:color="auto" w:fill="FFFFFF"/>
        </w:rPr>
        <w:t> </w:t>
      </w:r>
      <w:r w:rsidRPr="00273434">
        <w:rPr>
          <w:rStyle w:val="Textoennegrita"/>
          <w:rFonts w:ascii="Arial" w:eastAsiaTheme="majorEastAsia" w:hAnsi="Arial" w:cs="Arial"/>
          <w:b w:val="0"/>
          <w:color w:val="000000"/>
          <w:sz w:val="22"/>
          <w:szCs w:val="22"/>
          <w:shd w:val="clear" w:color="auto" w:fill="FFFFFF"/>
        </w:rPr>
        <w:t>CLASE III o IV</w:t>
      </w:r>
      <w:r w:rsidRPr="00273434">
        <w:rPr>
          <w:rStyle w:val="apple-converted-space"/>
          <w:rFonts w:ascii="Arial" w:eastAsiaTheme="majorEastAsia" w:hAnsi="Arial" w:cs="Arial"/>
          <w:b/>
          <w:color w:val="000000"/>
          <w:sz w:val="22"/>
          <w:szCs w:val="22"/>
          <w:shd w:val="clear" w:color="auto" w:fill="FFFFFF"/>
        </w:rPr>
        <w:t> </w:t>
      </w:r>
      <w:r w:rsidRPr="00273434">
        <w:rPr>
          <w:rFonts w:ascii="Arial" w:hAnsi="Arial" w:cs="Arial"/>
          <w:color w:val="000000"/>
          <w:sz w:val="22"/>
          <w:szCs w:val="22"/>
          <w:shd w:val="clear" w:color="auto" w:fill="FFFFFF"/>
        </w:rPr>
        <w:t>respectivamente y completar la documentación de acuerdo a clase de aparato o instrumento. Las clases se pueden consultar en la Disposición ANMAT nro. 2318/02.</w:t>
      </w:r>
    </w:p>
    <w:p w:rsidR="00F446C4" w:rsidRPr="00273434" w:rsidRDefault="00AE104E" w:rsidP="00F446C4">
      <w:pPr>
        <w:shd w:val="clear" w:color="auto" w:fill="FFFFFF"/>
        <w:spacing w:before="100" w:beforeAutospacing="1" w:after="100" w:afterAutospacing="1"/>
        <w:ind w:firstLine="0"/>
        <w:jc w:val="left"/>
        <w:rPr>
          <w:rFonts w:eastAsia="Times New Roman" w:cs="Arial"/>
          <w:b/>
          <w:bCs/>
          <w:color w:val="000000"/>
          <w:lang w:val="es-AR"/>
        </w:rPr>
      </w:pPr>
      <w:r w:rsidRPr="00273434">
        <w:rPr>
          <w:rFonts w:eastAsia="Times New Roman" w:cs="Arial"/>
          <w:b/>
          <w:bCs/>
          <w:color w:val="000000"/>
          <w:lang w:val="es-AR"/>
        </w:rPr>
        <w:t>Requerimientos resumidos</w:t>
      </w:r>
      <w:r w:rsidR="00F446C4" w:rsidRPr="00273434">
        <w:rPr>
          <w:rFonts w:eastAsia="Times New Roman" w:cs="Arial"/>
          <w:b/>
          <w:bCs/>
          <w:color w:val="000000"/>
          <w:lang w:val="es-AR"/>
        </w:rPr>
        <w:t xml:space="preserve"> para la importación de </w:t>
      </w:r>
      <w:r w:rsidR="007979CA" w:rsidRPr="00273434">
        <w:rPr>
          <w:rFonts w:eastAsia="Times New Roman" w:cs="Arial"/>
          <w:b/>
          <w:bCs/>
          <w:color w:val="000000"/>
          <w:lang w:val="es-AR"/>
        </w:rPr>
        <w:t>medicamentos y tecnología médica:</w:t>
      </w:r>
    </w:p>
    <w:p w:rsidR="00F446C4" w:rsidRPr="001A696D" w:rsidRDefault="00F446C4" w:rsidP="007979CA">
      <w:pPr>
        <w:shd w:val="clear" w:color="auto" w:fill="FFFFFF"/>
        <w:spacing w:after="100" w:afterAutospacing="1"/>
        <w:ind w:firstLine="0"/>
        <w:jc w:val="left"/>
        <w:rPr>
          <w:rFonts w:eastAsia="Times New Roman" w:cs="Arial"/>
          <w:color w:val="000000"/>
        </w:rPr>
      </w:pPr>
      <w:r w:rsidRPr="00273434">
        <w:rPr>
          <w:rFonts w:eastAsia="Times New Roman" w:cs="Arial"/>
          <w:bCs/>
          <w:color w:val="000000"/>
          <w:lang w:val="es-AR"/>
        </w:rPr>
        <w:t>Tramitaciones ante la</w:t>
      </w:r>
      <w:r w:rsidRPr="001A696D">
        <w:rPr>
          <w:rFonts w:eastAsia="Times New Roman" w:cs="Arial"/>
          <w:bCs/>
          <w:color w:val="000000"/>
        </w:rPr>
        <w:t xml:space="preserve"> ANMAT, INAL</w:t>
      </w:r>
      <w:r w:rsidRPr="00273434">
        <w:rPr>
          <w:rFonts w:eastAsia="Times New Roman" w:cs="Arial"/>
          <w:bCs/>
          <w:color w:val="000000"/>
          <w:lang w:val="es-AR"/>
        </w:rPr>
        <w:t xml:space="preserve">, SENASA, IASCAV, INASE de los </w:t>
      </w:r>
      <w:r w:rsidR="00AE104E" w:rsidRPr="00273434">
        <w:rPr>
          <w:rFonts w:eastAsia="Times New Roman" w:cs="Arial"/>
          <w:bCs/>
          <w:color w:val="000000"/>
          <w:lang w:val="es-AR"/>
        </w:rPr>
        <w:t>siguientes</w:t>
      </w:r>
      <w:r w:rsidRPr="00273434">
        <w:rPr>
          <w:rFonts w:eastAsia="Times New Roman" w:cs="Arial"/>
          <w:bCs/>
          <w:color w:val="000000"/>
          <w:lang w:val="es-AR"/>
        </w:rPr>
        <w:t xml:space="preserve"> </w:t>
      </w:r>
      <w:r w:rsidR="00AE104E" w:rsidRPr="00273434">
        <w:rPr>
          <w:rFonts w:eastAsia="Times New Roman" w:cs="Arial"/>
          <w:bCs/>
          <w:color w:val="000000"/>
          <w:lang w:val="es-AR"/>
        </w:rPr>
        <w:t>Ítems</w:t>
      </w:r>
      <w:r w:rsidRPr="00273434">
        <w:rPr>
          <w:rFonts w:eastAsia="Times New Roman" w:cs="Arial"/>
          <w:bCs/>
          <w:color w:val="000000"/>
          <w:lang w:val="es-AR"/>
        </w:rPr>
        <w:t>:</w:t>
      </w:r>
    </w:p>
    <w:p w:rsidR="007979CA" w:rsidRPr="00273434" w:rsidRDefault="007979CA" w:rsidP="007979CA">
      <w:pPr>
        <w:shd w:val="clear" w:color="auto" w:fill="FFFFFF"/>
        <w:ind w:firstLine="708"/>
        <w:jc w:val="left"/>
        <w:rPr>
          <w:rFonts w:eastAsia="Times New Roman" w:cs="Arial"/>
          <w:bCs/>
          <w:color w:val="000000"/>
          <w:lang w:val="es-AR"/>
        </w:rPr>
      </w:pPr>
      <w:r w:rsidRPr="00273434">
        <w:rPr>
          <w:rFonts w:eastAsia="Times New Roman" w:cs="Arial"/>
          <w:bCs/>
          <w:color w:val="000000"/>
          <w:lang w:val="es-AR"/>
        </w:rPr>
        <w:t xml:space="preserve">- </w:t>
      </w:r>
      <w:r w:rsidR="004E3A39" w:rsidRPr="00273434">
        <w:rPr>
          <w:rFonts w:eastAsia="Times New Roman" w:cs="Arial"/>
          <w:bCs/>
          <w:color w:val="000000"/>
          <w:lang w:val="es-AR"/>
        </w:rPr>
        <w:t>inscripción</w:t>
      </w:r>
      <w:r w:rsidRPr="00273434">
        <w:rPr>
          <w:rFonts w:eastAsia="Times New Roman" w:cs="Arial"/>
          <w:bCs/>
          <w:color w:val="000000"/>
          <w:lang w:val="es-AR"/>
        </w:rPr>
        <w:t xml:space="preserve"> como importador de medicamentos y </w:t>
      </w:r>
      <w:r w:rsidR="004E3A39" w:rsidRPr="00273434">
        <w:rPr>
          <w:rFonts w:eastAsia="Times New Roman" w:cs="Arial"/>
          <w:bCs/>
          <w:color w:val="000000"/>
          <w:lang w:val="es-AR"/>
        </w:rPr>
        <w:t>tecnología</w:t>
      </w:r>
      <w:r w:rsidRPr="00273434">
        <w:rPr>
          <w:rFonts w:eastAsia="Times New Roman" w:cs="Arial"/>
          <w:bCs/>
          <w:color w:val="000000"/>
          <w:lang w:val="es-AR"/>
        </w:rPr>
        <w:t xml:space="preserve"> medica</w:t>
      </w:r>
    </w:p>
    <w:p w:rsidR="007979CA" w:rsidRPr="00273434" w:rsidRDefault="007979CA" w:rsidP="007979CA">
      <w:pPr>
        <w:shd w:val="clear" w:color="auto" w:fill="FFFFFF"/>
        <w:ind w:firstLine="708"/>
        <w:jc w:val="left"/>
        <w:rPr>
          <w:rFonts w:eastAsia="Times New Roman" w:cs="Arial"/>
          <w:bCs/>
          <w:color w:val="000000"/>
          <w:lang w:val="es-AR"/>
        </w:rPr>
      </w:pPr>
      <w:r w:rsidRPr="00273434">
        <w:rPr>
          <w:rFonts w:eastAsia="Times New Roman" w:cs="Arial"/>
          <w:bCs/>
          <w:color w:val="000000"/>
          <w:lang w:val="es-AR"/>
        </w:rPr>
        <w:t xml:space="preserve">- </w:t>
      </w:r>
      <w:r w:rsidR="004E3A39" w:rsidRPr="00273434">
        <w:rPr>
          <w:rFonts w:eastAsia="Times New Roman" w:cs="Arial"/>
          <w:bCs/>
          <w:color w:val="000000"/>
          <w:lang w:val="es-AR"/>
        </w:rPr>
        <w:t>obtención</w:t>
      </w:r>
      <w:r w:rsidRPr="00273434">
        <w:rPr>
          <w:rFonts w:eastAsia="Times New Roman" w:cs="Arial"/>
          <w:bCs/>
          <w:color w:val="000000"/>
          <w:lang w:val="es-AR"/>
        </w:rPr>
        <w:t xml:space="preserve"> de registro de producto de </w:t>
      </w:r>
      <w:r w:rsidR="004E3A39" w:rsidRPr="00273434">
        <w:rPr>
          <w:rFonts w:eastAsia="Times New Roman" w:cs="Arial"/>
          <w:bCs/>
          <w:color w:val="000000"/>
          <w:lang w:val="es-AR"/>
        </w:rPr>
        <w:t>tecnología</w:t>
      </w:r>
      <w:r w:rsidRPr="00273434">
        <w:rPr>
          <w:rFonts w:eastAsia="Times New Roman" w:cs="Arial"/>
          <w:bCs/>
          <w:color w:val="000000"/>
          <w:lang w:val="es-AR"/>
        </w:rPr>
        <w:t xml:space="preserve"> medica</w:t>
      </w:r>
    </w:p>
    <w:p w:rsidR="007979CA" w:rsidRPr="00273434" w:rsidRDefault="007979CA" w:rsidP="007979CA">
      <w:pPr>
        <w:shd w:val="clear" w:color="auto" w:fill="FFFFFF"/>
        <w:ind w:firstLine="708"/>
        <w:jc w:val="left"/>
        <w:rPr>
          <w:rFonts w:eastAsia="Times New Roman" w:cs="Arial"/>
          <w:bCs/>
          <w:color w:val="000000"/>
          <w:lang w:val="es-AR"/>
        </w:rPr>
      </w:pPr>
      <w:r w:rsidRPr="00273434">
        <w:rPr>
          <w:rFonts w:eastAsia="Times New Roman" w:cs="Arial"/>
          <w:bCs/>
          <w:color w:val="000000"/>
          <w:lang w:val="es-AR"/>
        </w:rPr>
        <w:t xml:space="preserve">- </w:t>
      </w:r>
      <w:r w:rsidR="004E3A39" w:rsidRPr="00273434">
        <w:rPr>
          <w:rFonts w:eastAsia="Times New Roman" w:cs="Arial"/>
          <w:bCs/>
          <w:color w:val="000000"/>
          <w:lang w:val="es-AR"/>
        </w:rPr>
        <w:t>intervención</w:t>
      </w:r>
      <w:r w:rsidRPr="00273434">
        <w:rPr>
          <w:rFonts w:eastAsia="Times New Roman" w:cs="Arial"/>
          <w:bCs/>
          <w:color w:val="000000"/>
          <w:lang w:val="es-AR"/>
        </w:rPr>
        <w:t xml:space="preserve"> de certificados de </w:t>
      </w:r>
      <w:r w:rsidR="004E3A39" w:rsidRPr="00273434">
        <w:rPr>
          <w:rFonts w:eastAsia="Times New Roman" w:cs="Arial"/>
          <w:bCs/>
          <w:color w:val="000000"/>
          <w:lang w:val="es-AR"/>
        </w:rPr>
        <w:t>importación</w:t>
      </w:r>
      <w:r w:rsidRPr="00273434">
        <w:rPr>
          <w:rFonts w:eastAsia="Times New Roman" w:cs="Arial"/>
          <w:bCs/>
          <w:color w:val="000000"/>
          <w:lang w:val="es-AR"/>
        </w:rPr>
        <w:t xml:space="preserve"> de </w:t>
      </w:r>
      <w:r w:rsidR="004E3A39" w:rsidRPr="00273434">
        <w:rPr>
          <w:rFonts w:eastAsia="Times New Roman" w:cs="Arial"/>
          <w:bCs/>
          <w:color w:val="000000"/>
          <w:lang w:val="es-AR"/>
        </w:rPr>
        <w:t>tecnología</w:t>
      </w:r>
      <w:r w:rsidRPr="00273434">
        <w:rPr>
          <w:rFonts w:eastAsia="Times New Roman" w:cs="Arial"/>
          <w:bCs/>
          <w:color w:val="000000"/>
          <w:lang w:val="es-AR"/>
        </w:rPr>
        <w:t xml:space="preserve"> </w:t>
      </w:r>
      <w:proofErr w:type="spellStart"/>
      <w:r w:rsidRPr="00273434">
        <w:rPr>
          <w:rFonts w:eastAsia="Times New Roman" w:cs="Arial"/>
          <w:bCs/>
          <w:color w:val="000000"/>
          <w:lang w:val="es-AR"/>
        </w:rPr>
        <w:t>medica</w:t>
      </w:r>
      <w:proofErr w:type="spellEnd"/>
      <w:r w:rsidRPr="00273434">
        <w:rPr>
          <w:rFonts w:eastAsia="Times New Roman" w:cs="Arial"/>
          <w:bCs/>
          <w:color w:val="000000"/>
          <w:lang w:val="es-AR"/>
        </w:rPr>
        <w:t xml:space="preserve"> para </w:t>
      </w:r>
      <w:r w:rsidR="004E3A39" w:rsidRPr="00273434">
        <w:rPr>
          <w:rFonts w:eastAsia="Times New Roman" w:cs="Arial"/>
          <w:bCs/>
          <w:color w:val="000000"/>
          <w:lang w:val="es-AR"/>
        </w:rPr>
        <w:t>liberación</w:t>
      </w:r>
      <w:r w:rsidRPr="00273434">
        <w:rPr>
          <w:rFonts w:eastAsia="Times New Roman" w:cs="Arial"/>
          <w:bCs/>
          <w:color w:val="000000"/>
          <w:lang w:val="es-AR"/>
        </w:rPr>
        <w:t xml:space="preserve"> a plaza de </w:t>
      </w:r>
      <w:r w:rsidR="004E3A39" w:rsidRPr="00273434">
        <w:rPr>
          <w:rFonts w:eastAsia="Times New Roman" w:cs="Arial"/>
          <w:bCs/>
          <w:color w:val="000000"/>
          <w:lang w:val="es-AR"/>
        </w:rPr>
        <w:t>mercaderías</w:t>
      </w:r>
      <w:r w:rsidRPr="00273434">
        <w:rPr>
          <w:rFonts w:eastAsia="Times New Roman" w:cs="Arial"/>
          <w:bCs/>
          <w:color w:val="000000"/>
          <w:lang w:val="es-AR"/>
        </w:rPr>
        <w:t xml:space="preserve"> comprendidas en la norma de alcance</w:t>
      </w:r>
    </w:p>
    <w:p w:rsidR="007979CA" w:rsidRPr="00273434" w:rsidRDefault="007979CA" w:rsidP="007979CA">
      <w:pPr>
        <w:shd w:val="clear" w:color="auto" w:fill="FFFFFF"/>
        <w:ind w:firstLine="708"/>
        <w:jc w:val="left"/>
        <w:rPr>
          <w:rFonts w:eastAsia="Times New Roman" w:cs="Arial"/>
          <w:bCs/>
          <w:color w:val="000000"/>
          <w:lang w:val="es-AR"/>
        </w:rPr>
      </w:pPr>
      <w:r w:rsidRPr="00273434">
        <w:rPr>
          <w:rFonts w:eastAsia="Times New Roman" w:cs="Arial"/>
          <w:bCs/>
          <w:color w:val="000000"/>
          <w:lang w:val="es-AR"/>
        </w:rPr>
        <w:lastRenderedPageBreak/>
        <w:t xml:space="preserve">- </w:t>
      </w:r>
      <w:r w:rsidR="004E3A39" w:rsidRPr="00273434">
        <w:rPr>
          <w:rFonts w:eastAsia="Times New Roman" w:cs="Arial"/>
          <w:bCs/>
          <w:color w:val="000000"/>
          <w:lang w:val="es-AR"/>
        </w:rPr>
        <w:t>tramitación</w:t>
      </w:r>
      <w:r w:rsidRPr="00273434">
        <w:rPr>
          <w:rFonts w:eastAsia="Times New Roman" w:cs="Arial"/>
          <w:bCs/>
          <w:color w:val="000000"/>
          <w:lang w:val="es-AR"/>
        </w:rPr>
        <w:t xml:space="preserve"> y </w:t>
      </w:r>
      <w:r w:rsidR="004E3A39" w:rsidRPr="00273434">
        <w:rPr>
          <w:rFonts w:eastAsia="Times New Roman" w:cs="Arial"/>
          <w:bCs/>
          <w:color w:val="000000"/>
          <w:lang w:val="es-AR"/>
        </w:rPr>
        <w:t>obtención</w:t>
      </w:r>
      <w:r w:rsidRPr="00273434">
        <w:rPr>
          <w:rFonts w:eastAsia="Times New Roman" w:cs="Arial"/>
          <w:bCs/>
          <w:color w:val="000000"/>
          <w:lang w:val="es-AR"/>
        </w:rPr>
        <w:t xml:space="preserve"> de </w:t>
      </w:r>
      <w:r w:rsidR="004E3A39" w:rsidRPr="00273434">
        <w:rPr>
          <w:rFonts w:eastAsia="Times New Roman" w:cs="Arial"/>
          <w:bCs/>
          <w:color w:val="000000"/>
          <w:lang w:val="es-AR"/>
        </w:rPr>
        <w:t>RNE</w:t>
      </w:r>
      <w:r w:rsidRPr="00273434">
        <w:rPr>
          <w:rFonts w:eastAsia="Times New Roman" w:cs="Arial"/>
          <w:bCs/>
          <w:color w:val="000000"/>
          <w:lang w:val="es-AR"/>
        </w:rPr>
        <w:t xml:space="preserve"> (registro nacional de establecimiento), </w:t>
      </w:r>
      <w:r w:rsidR="004E3A39" w:rsidRPr="00273434">
        <w:rPr>
          <w:rFonts w:eastAsia="Times New Roman" w:cs="Arial"/>
          <w:bCs/>
          <w:color w:val="000000"/>
          <w:lang w:val="es-AR"/>
        </w:rPr>
        <w:t>RNPA</w:t>
      </w:r>
      <w:r w:rsidRPr="00273434">
        <w:rPr>
          <w:rFonts w:eastAsia="Times New Roman" w:cs="Arial"/>
          <w:bCs/>
          <w:color w:val="000000"/>
          <w:lang w:val="es-AR"/>
        </w:rPr>
        <w:t xml:space="preserve"> (registro nacional de producto alimenticio), </w:t>
      </w:r>
      <w:r w:rsidR="004E3A39" w:rsidRPr="00273434">
        <w:rPr>
          <w:rFonts w:eastAsia="Times New Roman" w:cs="Arial"/>
          <w:bCs/>
          <w:color w:val="000000"/>
          <w:lang w:val="es-AR"/>
        </w:rPr>
        <w:t>RPE</w:t>
      </w:r>
      <w:r w:rsidRPr="00273434">
        <w:rPr>
          <w:rFonts w:eastAsia="Times New Roman" w:cs="Arial"/>
          <w:bCs/>
          <w:color w:val="000000"/>
          <w:lang w:val="es-AR"/>
        </w:rPr>
        <w:t xml:space="preserve"> (registro provincial de establecimiento) ante el </w:t>
      </w:r>
      <w:proofErr w:type="spellStart"/>
      <w:r w:rsidR="004E3A39" w:rsidRPr="00273434">
        <w:rPr>
          <w:rFonts w:eastAsia="Times New Roman" w:cs="Arial"/>
          <w:bCs/>
          <w:color w:val="000000"/>
          <w:lang w:val="es-AR"/>
        </w:rPr>
        <w:t>INAl</w:t>
      </w:r>
      <w:proofErr w:type="spellEnd"/>
      <w:r w:rsidRPr="00273434">
        <w:rPr>
          <w:rFonts w:eastAsia="Times New Roman" w:cs="Arial"/>
          <w:bCs/>
          <w:color w:val="000000"/>
          <w:lang w:val="es-AR"/>
        </w:rPr>
        <w:t xml:space="preserve"> instituto nacional de alimentos</w:t>
      </w:r>
    </w:p>
    <w:p w:rsidR="007979CA" w:rsidRPr="00273434" w:rsidRDefault="007979CA" w:rsidP="007979CA">
      <w:pPr>
        <w:shd w:val="clear" w:color="auto" w:fill="FFFFFF"/>
        <w:ind w:firstLine="708"/>
        <w:jc w:val="left"/>
        <w:rPr>
          <w:rFonts w:eastAsia="Times New Roman" w:cs="Arial"/>
          <w:bCs/>
          <w:color w:val="000000"/>
          <w:lang w:val="es-AR"/>
        </w:rPr>
      </w:pPr>
      <w:r w:rsidRPr="00273434">
        <w:rPr>
          <w:rFonts w:eastAsia="Times New Roman" w:cs="Arial"/>
          <w:bCs/>
          <w:color w:val="000000"/>
          <w:lang w:val="es-AR"/>
        </w:rPr>
        <w:t xml:space="preserve">- </w:t>
      </w:r>
      <w:r w:rsidR="004E3A39" w:rsidRPr="00273434">
        <w:rPr>
          <w:rFonts w:eastAsia="Times New Roman" w:cs="Arial"/>
          <w:bCs/>
          <w:color w:val="000000"/>
          <w:lang w:val="es-AR"/>
        </w:rPr>
        <w:t>tramitación</w:t>
      </w:r>
      <w:r w:rsidRPr="00273434">
        <w:rPr>
          <w:rFonts w:eastAsia="Times New Roman" w:cs="Arial"/>
          <w:bCs/>
          <w:color w:val="000000"/>
          <w:lang w:val="es-AR"/>
        </w:rPr>
        <w:t xml:space="preserve"> y </w:t>
      </w:r>
      <w:r w:rsidR="004E3A39" w:rsidRPr="00273434">
        <w:rPr>
          <w:rFonts w:eastAsia="Times New Roman" w:cs="Arial"/>
          <w:bCs/>
          <w:color w:val="000000"/>
          <w:lang w:val="es-AR"/>
        </w:rPr>
        <w:t>obtención</w:t>
      </w:r>
      <w:r w:rsidRPr="00273434">
        <w:rPr>
          <w:rFonts w:eastAsia="Times New Roman" w:cs="Arial"/>
          <w:bCs/>
          <w:color w:val="000000"/>
          <w:lang w:val="es-AR"/>
        </w:rPr>
        <w:t xml:space="preserve"> de certificaciones de </w:t>
      </w:r>
      <w:r w:rsidR="004E3A39" w:rsidRPr="00273434">
        <w:rPr>
          <w:rFonts w:eastAsia="Times New Roman" w:cs="Arial"/>
          <w:bCs/>
          <w:color w:val="000000"/>
          <w:lang w:val="es-AR"/>
        </w:rPr>
        <w:t>importación</w:t>
      </w:r>
      <w:r w:rsidRPr="00273434">
        <w:rPr>
          <w:rFonts w:eastAsia="Times New Roman" w:cs="Arial"/>
          <w:bCs/>
          <w:color w:val="000000"/>
          <w:lang w:val="es-AR"/>
        </w:rPr>
        <w:t xml:space="preserve"> de productos </w:t>
      </w:r>
      <w:proofErr w:type="spellStart"/>
      <w:r w:rsidRPr="00273434">
        <w:rPr>
          <w:rFonts w:eastAsia="Times New Roman" w:cs="Arial"/>
          <w:bCs/>
          <w:color w:val="000000"/>
          <w:lang w:val="es-AR"/>
        </w:rPr>
        <w:t>domisanitarios</w:t>
      </w:r>
      <w:proofErr w:type="spellEnd"/>
    </w:p>
    <w:p w:rsidR="007979CA" w:rsidRPr="00273434" w:rsidRDefault="007979CA" w:rsidP="007979CA">
      <w:pPr>
        <w:shd w:val="clear" w:color="auto" w:fill="FFFFFF"/>
        <w:ind w:firstLine="708"/>
        <w:jc w:val="left"/>
        <w:rPr>
          <w:rFonts w:eastAsia="Times New Roman" w:cs="Arial"/>
          <w:bCs/>
          <w:color w:val="000000"/>
          <w:lang w:val="es-AR"/>
        </w:rPr>
      </w:pPr>
      <w:r w:rsidRPr="00273434">
        <w:rPr>
          <w:rFonts w:eastAsia="Times New Roman" w:cs="Arial"/>
          <w:bCs/>
          <w:color w:val="000000"/>
          <w:lang w:val="es-AR"/>
        </w:rPr>
        <w:t xml:space="preserve">- registro e </w:t>
      </w:r>
      <w:r w:rsidR="004E3A39" w:rsidRPr="00273434">
        <w:rPr>
          <w:rFonts w:eastAsia="Times New Roman" w:cs="Arial"/>
          <w:bCs/>
          <w:color w:val="000000"/>
          <w:lang w:val="es-AR"/>
        </w:rPr>
        <w:t>inscripción</w:t>
      </w:r>
      <w:r w:rsidRPr="00273434">
        <w:rPr>
          <w:rFonts w:eastAsia="Times New Roman" w:cs="Arial"/>
          <w:bCs/>
          <w:color w:val="000000"/>
          <w:lang w:val="es-AR"/>
        </w:rPr>
        <w:t xml:space="preserve"> ante el servicio de sanidad animal para importadores y exportadores</w:t>
      </w:r>
    </w:p>
    <w:p w:rsidR="000F28A4" w:rsidRPr="00273434" w:rsidRDefault="000909DA" w:rsidP="007979CA">
      <w:pPr>
        <w:shd w:val="clear" w:color="auto" w:fill="FFFFFF"/>
        <w:ind w:firstLine="708"/>
        <w:jc w:val="left"/>
        <w:rPr>
          <w:rFonts w:eastAsia="Times New Roman" w:cs="Arial"/>
          <w:bCs/>
          <w:color w:val="000000"/>
          <w:lang w:val="es-AR"/>
        </w:rPr>
      </w:pPr>
      <w:r w:rsidRPr="00273434">
        <w:rPr>
          <w:rFonts w:eastAsia="Times New Roman" w:cs="Arial"/>
          <w:bCs/>
          <w:color w:val="000000"/>
          <w:lang w:val="es-AR"/>
        </w:rPr>
        <w:t>- obtenció</w:t>
      </w:r>
      <w:r w:rsidR="007979CA" w:rsidRPr="00273434">
        <w:rPr>
          <w:rFonts w:eastAsia="Times New Roman" w:cs="Arial"/>
          <w:bCs/>
          <w:color w:val="000000"/>
          <w:lang w:val="es-AR"/>
        </w:rPr>
        <w:t xml:space="preserve">n de certificados de </w:t>
      </w:r>
      <w:proofErr w:type="spellStart"/>
      <w:r w:rsidR="007979CA" w:rsidRPr="00273434">
        <w:rPr>
          <w:rFonts w:eastAsia="Times New Roman" w:cs="Arial"/>
          <w:bCs/>
          <w:color w:val="000000"/>
          <w:lang w:val="es-AR"/>
        </w:rPr>
        <w:t>importacion</w:t>
      </w:r>
      <w:proofErr w:type="spellEnd"/>
      <w:r w:rsidR="007979CA" w:rsidRPr="00273434">
        <w:rPr>
          <w:rFonts w:eastAsia="Times New Roman" w:cs="Arial"/>
          <w:bCs/>
          <w:color w:val="000000"/>
          <w:lang w:val="es-AR"/>
        </w:rPr>
        <w:t xml:space="preserve"> y libre plagas para </w:t>
      </w:r>
      <w:proofErr w:type="spellStart"/>
      <w:r w:rsidR="007979CA" w:rsidRPr="00273434">
        <w:rPr>
          <w:rFonts w:eastAsia="Times New Roman" w:cs="Arial"/>
          <w:bCs/>
          <w:color w:val="000000"/>
          <w:lang w:val="es-AR"/>
        </w:rPr>
        <w:t>liberacion</w:t>
      </w:r>
      <w:proofErr w:type="spellEnd"/>
      <w:r w:rsidR="007979CA" w:rsidRPr="00273434">
        <w:rPr>
          <w:rFonts w:eastAsia="Times New Roman" w:cs="Arial"/>
          <w:bCs/>
          <w:color w:val="000000"/>
          <w:lang w:val="es-AR"/>
        </w:rPr>
        <w:t xml:space="preserve"> a plaza de semillas para siembra y estudio.</w:t>
      </w:r>
    </w:p>
    <w:p w:rsidR="007979CA" w:rsidRPr="00273434" w:rsidRDefault="007979CA" w:rsidP="007979CA">
      <w:pPr>
        <w:shd w:val="clear" w:color="auto" w:fill="FFFFFF"/>
        <w:ind w:firstLine="708"/>
        <w:jc w:val="left"/>
        <w:rPr>
          <w:rFonts w:eastAsia="Times New Roman" w:cs="Arial"/>
          <w:color w:val="000000"/>
          <w:lang w:val="es-AR"/>
        </w:rPr>
      </w:pPr>
    </w:p>
    <w:p w:rsidR="000F28A4" w:rsidRPr="00273434" w:rsidRDefault="007979CA" w:rsidP="007979CA">
      <w:pPr>
        <w:ind w:firstLine="0"/>
        <w:rPr>
          <w:rFonts w:eastAsia="Times New Roman" w:cs="Arial"/>
          <w:bCs/>
          <w:color w:val="000000"/>
          <w:lang w:val="es-AR"/>
        </w:rPr>
      </w:pPr>
      <w:r w:rsidRPr="00273434">
        <w:rPr>
          <w:rFonts w:eastAsia="Times New Roman" w:cs="Arial"/>
          <w:bCs/>
          <w:color w:val="000000"/>
          <w:lang w:val="es-AR"/>
        </w:rPr>
        <w:t>Importación Medicamentos</w:t>
      </w:r>
      <w:r w:rsidRPr="00273434">
        <w:rPr>
          <w:rStyle w:val="Refdenotaalpie"/>
          <w:rFonts w:eastAsia="Times New Roman" w:cs="Arial"/>
          <w:bCs/>
          <w:color w:val="000000"/>
          <w:lang w:val="es-AR"/>
        </w:rPr>
        <w:footnoteReference w:id="31"/>
      </w:r>
    </w:p>
    <w:p w:rsidR="007979CA" w:rsidRPr="00273434" w:rsidRDefault="007979CA" w:rsidP="007979CA">
      <w:pPr>
        <w:ind w:firstLine="0"/>
        <w:rPr>
          <w:rFonts w:eastAsia="Times New Roman" w:cs="Arial"/>
          <w:bCs/>
          <w:color w:val="000000"/>
          <w:lang w:val="es-AR"/>
        </w:rPr>
      </w:pPr>
      <w:proofErr w:type="gramStart"/>
      <w:r w:rsidRPr="00273434">
        <w:rPr>
          <w:rFonts w:eastAsia="Times New Roman" w:cs="Arial"/>
          <w:bCs/>
          <w:color w:val="000000"/>
          <w:lang w:val="es-AR"/>
        </w:rPr>
        <w:t>Importación Reactivos</w:t>
      </w:r>
      <w:proofErr w:type="gramEnd"/>
      <w:r w:rsidRPr="00273434">
        <w:rPr>
          <w:rFonts w:eastAsia="Times New Roman" w:cs="Arial"/>
          <w:bCs/>
          <w:color w:val="000000"/>
          <w:lang w:val="es-AR"/>
        </w:rPr>
        <w:t xml:space="preserve"> de Uso Médico</w:t>
      </w:r>
      <w:r w:rsidRPr="00273434">
        <w:rPr>
          <w:rStyle w:val="Refdenotaalpie"/>
          <w:rFonts w:eastAsia="Times New Roman" w:cs="Arial"/>
          <w:bCs/>
          <w:color w:val="000000"/>
          <w:lang w:val="es-AR"/>
        </w:rPr>
        <w:footnoteReference w:id="32"/>
      </w:r>
    </w:p>
    <w:p w:rsidR="00557461" w:rsidRPr="00273434" w:rsidRDefault="007979CA" w:rsidP="00662A8A">
      <w:pPr>
        <w:ind w:firstLine="0"/>
        <w:rPr>
          <w:rFonts w:cs="Arial"/>
          <w:lang w:val="es-AR"/>
        </w:rPr>
      </w:pPr>
      <w:r w:rsidRPr="00273434">
        <w:rPr>
          <w:rFonts w:cs="Arial"/>
          <w:shd w:val="clear" w:color="auto" w:fill="FFFFFF"/>
          <w:lang w:val="es-AR"/>
        </w:rPr>
        <w:t>Inspección de empresas fabricantes y/o importadoras de productos médicos</w:t>
      </w:r>
      <w:r w:rsidRPr="00273434">
        <w:rPr>
          <w:rStyle w:val="Refdenotaalpie"/>
          <w:rFonts w:cs="Arial"/>
          <w:b/>
          <w:shd w:val="clear" w:color="auto" w:fill="FFFFFF"/>
          <w:lang w:val="es-AR"/>
        </w:rPr>
        <w:footnoteReference w:id="33"/>
      </w:r>
    </w:p>
    <w:p w:rsidR="00DF3B3C" w:rsidRPr="00273434" w:rsidRDefault="00DF3B3C" w:rsidP="00DF3B3C">
      <w:pPr>
        <w:pStyle w:val="TC4"/>
        <w:numPr>
          <w:ilvl w:val="0"/>
          <w:numId w:val="0"/>
        </w:numPr>
        <w:rPr>
          <w:rFonts w:cs="Arial"/>
          <w:lang w:val="es-AR"/>
        </w:rPr>
      </w:pPr>
    </w:p>
    <w:p w:rsidR="00DF3B3C" w:rsidRPr="00E639A8" w:rsidRDefault="00FC5B23" w:rsidP="00E639A8">
      <w:pPr>
        <w:rPr>
          <w:u w:val="single"/>
          <w:lang w:val="es-AR"/>
        </w:rPr>
      </w:pPr>
      <w:r w:rsidRPr="00E639A8">
        <w:rPr>
          <w:u w:val="single"/>
          <w:lang w:val="es-AR"/>
        </w:rPr>
        <w:t>Ley de trazabilidad de medicamentos</w:t>
      </w:r>
    </w:p>
    <w:p w:rsidR="007979CA" w:rsidRPr="00273434" w:rsidRDefault="007979CA" w:rsidP="00DF3B3C">
      <w:pPr>
        <w:pStyle w:val="TC4"/>
        <w:numPr>
          <w:ilvl w:val="0"/>
          <w:numId w:val="0"/>
        </w:numPr>
        <w:rPr>
          <w:rFonts w:cs="Arial"/>
          <w:lang w:val="es-AR"/>
        </w:rPr>
      </w:pPr>
    </w:p>
    <w:p w:rsidR="00FC5B23" w:rsidRPr="00273434" w:rsidRDefault="004B1A32" w:rsidP="004B1A32">
      <w:pPr>
        <w:shd w:val="clear" w:color="auto" w:fill="FFFFFF"/>
        <w:ind w:firstLine="708"/>
        <w:jc w:val="left"/>
        <w:rPr>
          <w:rFonts w:eastAsia="Times New Roman" w:cs="Arial"/>
          <w:bCs/>
          <w:color w:val="000000"/>
          <w:lang w:val="es-AR"/>
        </w:rPr>
      </w:pPr>
      <w:r w:rsidRPr="00273434">
        <w:rPr>
          <w:rFonts w:eastAsia="Times New Roman" w:cs="Arial"/>
          <w:bCs/>
          <w:color w:val="000000"/>
          <w:lang w:val="es-AR"/>
        </w:rPr>
        <w:t>Con el objetivo de asegurar el control de los medicamentos y contribuir a erradicar la circulación de aquellos que sean ilegítimos, el Ministerio de Salud ha establecido -mediante la </w:t>
      </w:r>
      <w:hyperlink r:id="rId22" w:tgtFrame="_blank" w:history="1">
        <w:r w:rsidRPr="00273434">
          <w:rPr>
            <w:rFonts w:eastAsia="Times New Roman" w:cs="Arial"/>
            <w:color w:val="000000"/>
            <w:lang w:val="es-AR"/>
          </w:rPr>
          <w:t>Resolución Nº 435/2011</w:t>
        </w:r>
      </w:hyperlink>
      <w:r w:rsidRPr="00273434">
        <w:rPr>
          <w:rFonts w:eastAsia="Times New Roman" w:cs="Arial"/>
          <w:bCs/>
          <w:color w:val="000000"/>
          <w:lang w:val="es-AR"/>
        </w:rPr>
        <w:t>- un Sistema de Trazabilidad, que deberá ser implementado por todas aquellas personas y empresas que intervengan en la cadena de comercialización, distribución y dispensación de especialidades medicinales.</w:t>
      </w:r>
    </w:p>
    <w:p w:rsidR="004B1A32" w:rsidRPr="00273434" w:rsidRDefault="004B1A32" w:rsidP="004B1A32">
      <w:pPr>
        <w:shd w:val="clear" w:color="auto" w:fill="FFFFFF"/>
        <w:ind w:firstLine="708"/>
        <w:jc w:val="left"/>
        <w:rPr>
          <w:rFonts w:eastAsia="Times New Roman" w:cs="Arial"/>
          <w:bCs/>
          <w:color w:val="000000"/>
          <w:lang w:val="es-AR"/>
        </w:rPr>
      </w:pPr>
      <w:r w:rsidRPr="00273434">
        <w:rPr>
          <w:rFonts w:eastAsia="Times New Roman" w:cs="Arial"/>
          <w:bCs/>
          <w:color w:val="000000"/>
          <w:lang w:val="es-AR"/>
        </w:rPr>
        <w:t>Este sistema consiste en la identificación individual y unívoca de cada unidad de las especialidades medicinales a ser comercializadas, a fin de efectuar su seguimiento a través de toda la cadena de distribución (laboratorios, distribuidoras, operadores logísticos, droguerías, farmacias, establecimientos asistenciales y pacientes). Ello con el objeto de asegurar el control de los medicamentos y contribuir a erradicar la circulación de aquellos que sean ilegítimos. La resolución ministerial prescribe que esta Administración Nacional es la autoridad encargada de aplicar el sistema y de dictar las normas necesarias para su implementación. Por ello, la ANMAT emitió la </w:t>
      </w:r>
      <w:hyperlink r:id="rId23" w:tgtFrame="_blank" w:history="1">
        <w:r w:rsidRPr="00273434">
          <w:rPr>
            <w:rFonts w:eastAsia="Times New Roman" w:cs="Arial"/>
            <w:color w:val="000000"/>
            <w:lang w:val="es-AR"/>
          </w:rPr>
          <w:t>Disposición Nº 3683/2011</w:t>
        </w:r>
      </w:hyperlink>
      <w:r w:rsidRPr="00273434">
        <w:rPr>
          <w:rFonts w:eastAsia="Times New Roman" w:cs="Arial"/>
          <w:bCs/>
          <w:color w:val="000000"/>
          <w:lang w:val="es-AR"/>
        </w:rPr>
        <w:t>, que establece los requisitos para las personas físicas o jurídicas que intervengan en la cadena de comercialización, distribución y dispensación de especialidades medicinales registradas ante este organismo. De esta manera, la información de los productos se incorporará a una base de datos, que reemplazará al actual sistema de troqueles.</w:t>
      </w:r>
    </w:p>
    <w:p w:rsidR="004B1A32" w:rsidRPr="00273434" w:rsidRDefault="004B1A32" w:rsidP="004B1A32">
      <w:pPr>
        <w:shd w:val="clear" w:color="auto" w:fill="FFFFFF"/>
        <w:ind w:firstLine="708"/>
        <w:jc w:val="left"/>
        <w:rPr>
          <w:rFonts w:eastAsia="Times New Roman" w:cs="Arial"/>
          <w:bCs/>
          <w:color w:val="000000"/>
          <w:lang w:val="es-AR"/>
        </w:rPr>
      </w:pPr>
      <w:r w:rsidRPr="00273434">
        <w:rPr>
          <w:rFonts w:eastAsia="Times New Roman" w:cs="Arial"/>
          <w:bCs/>
          <w:color w:val="000000"/>
          <w:lang w:val="es-AR"/>
        </w:rPr>
        <w:t xml:space="preserve">La norma dispone que el Sistema de Trazabilidad se </w:t>
      </w:r>
      <w:proofErr w:type="gramStart"/>
      <w:r w:rsidRPr="00273434">
        <w:rPr>
          <w:rFonts w:eastAsia="Times New Roman" w:cs="Arial"/>
          <w:bCs/>
          <w:color w:val="000000"/>
          <w:lang w:val="es-AR"/>
        </w:rPr>
        <w:t>pondrá</w:t>
      </w:r>
      <w:proofErr w:type="gramEnd"/>
      <w:r w:rsidRPr="00273434">
        <w:rPr>
          <w:rFonts w:eastAsia="Times New Roman" w:cs="Arial"/>
          <w:bCs/>
          <w:color w:val="000000"/>
          <w:lang w:val="es-AR"/>
        </w:rPr>
        <w:t xml:space="preserve"> en práctica de manera gradual, en función del grado de criticidad de las distintas categorías de medicamentos. En una primera instancia, será aplicado sobre aquellas especialidades medicinales que contengan en su composición los Ingredientes Farmacéuticos Activos (</w:t>
      </w:r>
      <w:proofErr w:type="spellStart"/>
      <w:r w:rsidRPr="00273434">
        <w:rPr>
          <w:rFonts w:eastAsia="Times New Roman" w:cs="Arial"/>
          <w:bCs/>
          <w:color w:val="000000"/>
          <w:lang w:val="es-AR"/>
        </w:rPr>
        <w:t>IFA’s</w:t>
      </w:r>
      <w:proofErr w:type="spellEnd"/>
      <w:r w:rsidRPr="00273434">
        <w:rPr>
          <w:rFonts w:eastAsia="Times New Roman" w:cs="Arial"/>
          <w:bCs/>
          <w:color w:val="000000"/>
          <w:lang w:val="es-AR"/>
        </w:rPr>
        <w:t xml:space="preserve">) que se incluyen en el Anexo I de la Disposición -ya sea como </w:t>
      </w:r>
      <w:proofErr w:type="spellStart"/>
      <w:r w:rsidRPr="00273434">
        <w:rPr>
          <w:rFonts w:eastAsia="Times New Roman" w:cs="Arial"/>
          <w:bCs/>
          <w:color w:val="000000"/>
          <w:lang w:val="es-AR"/>
        </w:rPr>
        <w:t>monodrogas</w:t>
      </w:r>
      <w:proofErr w:type="spellEnd"/>
      <w:r w:rsidRPr="00273434">
        <w:rPr>
          <w:rFonts w:eastAsia="Times New Roman" w:cs="Arial"/>
          <w:bCs/>
          <w:color w:val="000000"/>
          <w:lang w:val="es-AR"/>
        </w:rPr>
        <w:t xml:space="preserve"> o en </w:t>
      </w:r>
      <w:r w:rsidRPr="00273434">
        <w:rPr>
          <w:rFonts w:eastAsia="Times New Roman" w:cs="Arial"/>
          <w:bCs/>
          <w:color w:val="000000"/>
          <w:lang w:val="es-AR"/>
        </w:rPr>
        <w:lastRenderedPageBreak/>
        <w:t>asociación con otros-, en las formas farmacéuticas establecidas. En el Anexo II de la norma, por otra parte, se establece el cronograma para la implementación del sistema.</w:t>
      </w:r>
      <w:r w:rsidR="00E936FD" w:rsidRPr="00273434">
        <w:rPr>
          <w:rStyle w:val="Refdenotaalpie"/>
          <w:rFonts w:eastAsia="Times New Roman" w:cs="Arial"/>
          <w:bCs/>
          <w:color w:val="000000"/>
          <w:lang w:val="es-AR"/>
        </w:rPr>
        <w:footnoteReference w:id="34"/>
      </w:r>
    </w:p>
    <w:p w:rsidR="007979CA" w:rsidRPr="00273434" w:rsidRDefault="007979CA" w:rsidP="00DF3B3C">
      <w:pPr>
        <w:pStyle w:val="TC4"/>
        <w:numPr>
          <w:ilvl w:val="0"/>
          <w:numId w:val="0"/>
        </w:numPr>
        <w:rPr>
          <w:rFonts w:cs="Arial"/>
          <w:lang w:val="es-AR"/>
        </w:rPr>
      </w:pPr>
    </w:p>
    <w:p w:rsidR="007979CA" w:rsidRPr="00273434" w:rsidRDefault="00E936FD" w:rsidP="00E936FD">
      <w:pPr>
        <w:rPr>
          <w:rFonts w:cs="Arial"/>
          <w:lang w:val="es-AR"/>
        </w:rPr>
      </w:pPr>
      <w:r w:rsidRPr="00273434">
        <w:rPr>
          <w:rFonts w:cs="Arial"/>
          <w:lang w:val="es-AR"/>
        </w:rPr>
        <w:t>Esta ley, asegura el control de los medicamentos y ayuda a erradicar aquellos que sean ilegítimos por lo que toda la industria médica se ve favorecida.</w:t>
      </w:r>
    </w:p>
    <w:p w:rsidR="00DF3B3C" w:rsidRPr="00273434" w:rsidRDefault="00DF3B3C" w:rsidP="0061167F">
      <w:pPr>
        <w:pStyle w:val="TC4"/>
        <w:numPr>
          <w:ilvl w:val="0"/>
          <w:numId w:val="0"/>
        </w:numPr>
        <w:ind w:left="720"/>
        <w:rPr>
          <w:rFonts w:cs="Arial"/>
          <w:lang w:val="es-AR"/>
        </w:rPr>
      </w:pPr>
    </w:p>
    <w:p w:rsidR="0061167F" w:rsidRPr="00273434" w:rsidRDefault="0061167F" w:rsidP="0061167F">
      <w:pPr>
        <w:pStyle w:val="TC4"/>
        <w:rPr>
          <w:rFonts w:cs="Arial"/>
          <w:lang w:val="es-AR"/>
        </w:rPr>
      </w:pPr>
      <w:bookmarkStart w:id="23" w:name="_Toc425792063"/>
      <w:r w:rsidRPr="00273434">
        <w:rPr>
          <w:rFonts w:cs="Arial"/>
          <w:lang w:val="es-AR"/>
        </w:rPr>
        <w:t>Factores Tecnológicos</w:t>
      </w:r>
      <w:bookmarkEnd w:id="23"/>
    </w:p>
    <w:p w:rsidR="00180B88" w:rsidRPr="00273434" w:rsidRDefault="00180B88" w:rsidP="00F057A7">
      <w:pPr>
        <w:ind w:firstLine="0"/>
        <w:rPr>
          <w:rFonts w:cs="Arial"/>
          <w:lang w:val="es-AR"/>
        </w:rPr>
      </w:pPr>
    </w:p>
    <w:p w:rsidR="00763348" w:rsidRPr="00273434" w:rsidRDefault="00FD470D" w:rsidP="00FD470D">
      <w:pPr>
        <w:pStyle w:val="Ttulo4"/>
        <w:rPr>
          <w:rFonts w:cs="Arial"/>
          <w:lang w:val="es-AR"/>
        </w:rPr>
      </w:pPr>
      <w:r w:rsidRPr="00273434">
        <w:rPr>
          <w:rFonts w:cs="Arial"/>
          <w:lang w:val="es-AR"/>
        </w:rPr>
        <w:t>Avances tecnológicos</w:t>
      </w:r>
    </w:p>
    <w:p w:rsidR="00E60C3D" w:rsidRPr="00273434" w:rsidRDefault="00E60C3D" w:rsidP="00E60C3D">
      <w:pPr>
        <w:rPr>
          <w:rFonts w:cs="Arial"/>
          <w:lang w:val="es-AR"/>
        </w:rPr>
      </w:pPr>
    </w:p>
    <w:p w:rsidR="00AD0A1E" w:rsidRPr="00273434" w:rsidRDefault="00AD0A1E" w:rsidP="00F057A7">
      <w:pPr>
        <w:ind w:firstLine="0"/>
        <w:rPr>
          <w:rFonts w:cs="Arial"/>
          <w:lang w:val="es-AR"/>
        </w:rPr>
      </w:pPr>
      <w:r w:rsidRPr="00273434">
        <w:rPr>
          <w:rFonts w:cs="Arial"/>
          <w:lang w:val="es-AR"/>
        </w:rPr>
        <w:t>Los avances científicos que se producen en la medicina repercuten necesariamente en un incremento de la longevidad de las personas lo que trae aparejado nuevos desafíos para las empresas.</w:t>
      </w:r>
      <w:r w:rsidR="00763348" w:rsidRPr="00273434">
        <w:rPr>
          <w:rFonts w:cs="Arial"/>
          <w:lang w:val="es-AR"/>
        </w:rPr>
        <w:t xml:space="preserve"> La </w:t>
      </w:r>
      <w:r w:rsidR="00763348" w:rsidRPr="00273434">
        <w:rPr>
          <w:rFonts w:cs="Arial"/>
          <w:bCs/>
          <w:lang w:val="es-AR"/>
        </w:rPr>
        <w:t>tecnología</w:t>
      </w:r>
      <w:r w:rsidR="00763348" w:rsidRPr="00273434">
        <w:rPr>
          <w:rFonts w:cs="Arial"/>
          <w:lang w:val="es-AR"/>
        </w:rPr>
        <w:t> aplicada a la salud, se manifiesta de diferentes formas; desde los sistemas de </w:t>
      </w:r>
      <w:r w:rsidR="00763348" w:rsidRPr="00273434">
        <w:rPr>
          <w:rFonts w:cs="Arial"/>
          <w:bCs/>
          <w:lang w:val="es-AR"/>
        </w:rPr>
        <w:t>análisis moleculares</w:t>
      </w:r>
      <w:r w:rsidR="00763348" w:rsidRPr="00273434">
        <w:rPr>
          <w:rFonts w:cs="Arial"/>
          <w:lang w:val="es-AR"/>
        </w:rPr>
        <w:t>, genéticos o bioquímicos, hasta el desarrollo de </w:t>
      </w:r>
      <w:proofErr w:type="spellStart"/>
      <w:r w:rsidR="00763348" w:rsidRPr="00273434">
        <w:rPr>
          <w:rFonts w:cs="Arial"/>
          <w:bCs/>
          <w:lang w:val="es-AR"/>
        </w:rPr>
        <w:t>nanomoléculas</w:t>
      </w:r>
      <w:proofErr w:type="spellEnd"/>
      <w:r w:rsidR="00763348" w:rsidRPr="00273434">
        <w:rPr>
          <w:rFonts w:cs="Arial"/>
          <w:bCs/>
          <w:lang w:val="es-AR"/>
        </w:rPr>
        <w:t xml:space="preserve"> </w:t>
      </w:r>
      <w:r w:rsidR="00763348" w:rsidRPr="00273434">
        <w:rPr>
          <w:rFonts w:cs="Arial"/>
          <w:lang w:val="es-AR"/>
        </w:rPr>
        <w:t>“programadas” para actividades terapéuticas específicas.</w:t>
      </w:r>
    </w:p>
    <w:p w:rsidR="00763348" w:rsidRPr="00273434" w:rsidRDefault="00763348" w:rsidP="00F057A7">
      <w:pPr>
        <w:ind w:firstLine="0"/>
        <w:rPr>
          <w:rFonts w:cs="Arial"/>
          <w:lang w:val="es-AR"/>
        </w:rPr>
      </w:pPr>
    </w:p>
    <w:p w:rsidR="00F27526" w:rsidRPr="00273434" w:rsidRDefault="00F27526" w:rsidP="00F27526">
      <w:pPr>
        <w:ind w:firstLine="0"/>
        <w:rPr>
          <w:rFonts w:cs="Arial"/>
          <w:u w:val="single"/>
          <w:lang w:val="es-AR"/>
        </w:rPr>
      </w:pPr>
      <w:r w:rsidRPr="00273434">
        <w:rPr>
          <w:rFonts w:cs="Arial"/>
          <w:u w:val="single"/>
          <w:lang w:val="es-AR"/>
        </w:rPr>
        <w:t>Argentina y los avances médicos en el mundo</w:t>
      </w:r>
    </w:p>
    <w:p w:rsidR="001670D2" w:rsidRPr="00273434" w:rsidRDefault="001670D2" w:rsidP="00F27526">
      <w:pPr>
        <w:ind w:firstLine="0"/>
        <w:rPr>
          <w:rFonts w:cs="Arial"/>
          <w:u w:val="single"/>
          <w:lang w:val="es-AR"/>
        </w:rPr>
      </w:pPr>
    </w:p>
    <w:p w:rsidR="00AD0A1E" w:rsidRPr="00273434" w:rsidRDefault="00F27526" w:rsidP="00B56105">
      <w:pPr>
        <w:rPr>
          <w:rFonts w:cs="Arial"/>
          <w:lang w:val="es-AR"/>
        </w:rPr>
      </w:pPr>
      <w:r w:rsidRPr="00273434">
        <w:rPr>
          <w:rFonts w:cs="Arial"/>
          <w:lang w:val="es-AR"/>
        </w:rPr>
        <w:t xml:space="preserve">Argentina se ha </w:t>
      </w:r>
      <w:r w:rsidR="00140A3D" w:rsidRPr="00273434">
        <w:rPr>
          <w:rFonts w:cs="Arial"/>
          <w:lang w:val="es-AR"/>
        </w:rPr>
        <w:t>caracterizado</w:t>
      </w:r>
      <w:r w:rsidRPr="00273434">
        <w:rPr>
          <w:rFonts w:cs="Arial"/>
          <w:lang w:val="es-AR"/>
        </w:rPr>
        <w:t xml:space="preserve"> a lo largo de los años en realizar aportes importantes en beneficio de la salud. </w:t>
      </w:r>
      <w:r w:rsidR="00140A3D" w:rsidRPr="00273434">
        <w:rPr>
          <w:rFonts w:cs="Arial"/>
          <w:lang w:val="es-AR"/>
        </w:rPr>
        <w:t>Entre</w:t>
      </w:r>
      <w:r w:rsidRPr="00273434">
        <w:rPr>
          <w:rFonts w:cs="Arial"/>
          <w:lang w:val="es-AR"/>
        </w:rPr>
        <w:t xml:space="preserve"> ellos se destacan: Angioplastia y colocación del </w:t>
      </w:r>
      <w:proofErr w:type="spellStart"/>
      <w:r w:rsidRPr="00273434">
        <w:rPr>
          <w:rFonts w:cs="Arial"/>
          <w:lang w:val="es-AR"/>
        </w:rPr>
        <w:t>Stent</w:t>
      </w:r>
      <w:proofErr w:type="spellEnd"/>
      <w:r w:rsidRPr="00273434">
        <w:rPr>
          <w:rFonts w:cs="Arial"/>
          <w:lang w:val="es-AR"/>
        </w:rPr>
        <w:t xml:space="preserve"> en el corazón. Bypass coronario, los aportes de </w:t>
      </w:r>
      <w:proofErr w:type="spellStart"/>
      <w:r w:rsidRPr="00273434">
        <w:rPr>
          <w:rFonts w:cs="Arial"/>
          <w:lang w:val="es-AR"/>
        </w:rPr>
        <w:t>Milstein</w:t>
      </w:r>
      <w:proofErr w:type="spellEnd"/>
      <w:r w:rsidRPr="00273434">
        <w:rPr>
          <w:rFonts w:cs="Arial"/>
          <w:lang w:val="es-AR"/>
        </w:rPr>
        <w:t xml:space="preserve"> en el estudio de los anticuerpos monoclonales, </w:t>
      </w:r>
      <w:r w:rsidR="00B56105" w:rsidRPr="00273434">
        <w:rPr>
          <w:rFonts w:cs="Arial"/>
          <w:lang w:val="es-AR"/>
        </w:rPr>
        <w:t xml:space="preserve">los trabajos de Houssay, </w:t>
      </w:r>
      <w:r w:rsidRPr="00273434">
        <w:rPr>
          <w:rFonts w:cs="Arial"/>
          <w:lang w:val="es-AR"/>
        </w:rPr>
        <w:t>etc.</w:t>
      </w:r>
      <w:r w:rsidR="00B56105" w:rsidRPr="00273434">
        <w:rPr>
          <w:rFonts w:cs="Arial"/>
          <w:lang w:val="es-AR"/>
        </w:rPr>
        <w:t xml:space="preserve"> Entre otros méritos se destaca en haber ganado 2 veces el premio nobel de medicina.</w:t>
      </w:r>
    </w:p>
    <w:p w:rsidR="00B56105" w:rsidRPr="00273434" w:rsidRDefault="00B56105" w:rsidP="00B56105">
      <w:pPr>
        <w:rPr>
          <w:rFonts w:cs="Arial"/>
          <w:lang w:val="es-AR"/>
        </w:rPr>
      </w:pPr>
    </w:p>
    <w:p w:rsidR="00B56105" w:rsidRPr="00273434" w:rsidRDefault="00B56105" w:rsidP="00B56105">
      <w:pPr>
        <w:rPr>
          <w:rFonts w:cs="Arial"/>
          <w:lang w:val="es-AR"/>
        </w:rPr>
      </w:pPr>
      <w:r w:rsidRPr="00273434">
        <w:rPr>
          <w:rFonts w:cs="Arial"/>
          <w:lang w:val="es-AR"/>
        </w:rPr>
        <w:t xml:space="preserve">Actualmente, Argentina sigue </w:t>
      </w:r>
      <w:r w:rsidR="00E60C3D" w:rsidRPr="00273434">
        <w:rPr>
          <w:rFonts w:cs="Arial"/>
          <w:lang w:val="es-AR"/>
        </w:rPr>
        <w:t>exportando médicos a todo el mundo que contribuyen a los avances en la industria y realiza diversas investigaciones y descubrimientos dentro del territorio.</w:t>
      </w:r>
      <w:r w:rsidR="00E60C3D" w:rsidRPr="00273434">
        <w:rPr>
          <w:rStyle w:val="Refdenotaalpie"/>
          <w:rFonts w:cs="Arial"/>
          <w:lang w:val="es-AR"/>
        </w:rPr>
        <w:footnoteReference w:id="35"/>
      </w:r>
      <w:r w:rsidR="00E60C3D" w:rsidRPr="00273434">
        <w:rPr>
          <w:rStyle w:val="Refdenotaalpie"/>
          <w:rFonts w:cs="Arial"/>
          <w:lang w:val="es-AR"/>
        </w:rPr>
        <w:footnoteReference w:id="36"/>
      </w:r>
      <w:r w:rsidR="00E60C3D" w:rsidRPr="00273434">
        <w:rPr>
          <w:rStyle w:val="Refdenotaalpie"/>
          <w:rFonts w:cs="Arial"/>
          <w:lang w:val="es-AR"/>
        </w:rPr>
        <w:footnoteReference w:id="37"/>
      </w:r>
      <w:r w:rsidR="00E60C3D" w:rsidRPr="00273434">
        <w:rPr>
          <w:rStyle w:val="Refdenotaalpie"/>
          <w:rFonts w:cs="Arial"/>
          <w:lang w:val="es-AR"/>
        </w:rPr>
        <w:footnoteReference w:id="38"/>
      </w:r>
      <w:r w:rsidR="00E60C3D" w:rsidRPr="00273434">
        <w:rPr>
          <w:rStyle w:val="Refdenotaalpie"/>
          <w:rFonts w:cs="Arial"/>
          <w:lang w:val="es-AR"/>
        </w:rPr>
        <w:footnoteReference w:id="39"/>
      </w:r>
    </w:p>
    <w:p w:rsidR="001670D2" w:rsidRPr="00273434" w:rsidRDefault="001670D2" w:rsidP="00B56105">
      <w:pPr>
        <w:rPr>
          <w:rFonts w:cs="Arial"/>
          <w:lang w:val="es-AR"/>
        </w:rPr>
      </w:pPr>
    </w:p>
    <w:p w:rsidR="001670D2" w:rsidRPr="00273434" w:rsidRDefault="001670D2" w:rsidP="00B56105">
      <w:pPr>
        <w:rPr>
          <w:rFonts w:cs="Arial"/>
          <w:lang w:val="es-AR"/>
        </w:rPr>
      </w:pPr>
      <w:r w:rsidRPr="00273434">
        <w:rPr>
          <w:rFonts w:cs="Arial"/>
          <w:lang w:val="es-AR"/>
        </w:rPr>
        <w:t xml:space="preserve">Por otro lado, se observan avances tecnológicos en lo que respecta a </w:t>
      </w:r>
      <w:r w:rsidR="00D82F84" w:rsidRPr="00273434">
        <w:rPr>
          <w:rFonts w:cs="Arial"/>
          <w:lang w:val="es-AR"/>
        </w:rPr>
        <w:t>aparatología, equipamientos médicos y otros</w:t>
      </w:r>
      <w:r w:rsidR="00481A0D" w:rsidRPr="00273434">
        <w:rPr>
          <w:rFonts w:cs="Arial"/>
          <w:lang w:val="es-AR"/>
        </w:rPr>
        <w:t xml:space="preserve"> en diversas zonas del país</w:t>
      </w:r>
      <w:r w:rsidR="00D82F84" w:rsidRPr="00273434">
        <w:rPr>
          <w:rFonts w:cs="Arial"/>
          <w:lang w:val="es-AR"/>
        </w:rPr>
        <w:t>.</w:t>
      </w:r>
    </w:p>
    <w:p w:rsidR="00D82F84" w:rsidRPr="00273434" w:rsidRDefault="00D82F84" w:rsidP="00B56105">
      <w:pPr>
        <w:rPr>
          <w:rFonts w:cs="Arial"/>
          <w:lang w:val="es-AR"/>
        </w:rPr>
      </w:pPr>
      <w:r w:rsidRPr="00273434">
        <w:rPr>
          <w:rFonts w:cs="Arial"/>
          <w:lang w:val="es-AR"/>
        </w:rPr>
        <w:t xml:space="preserve">Se destacan la </w:t>
      </w:r>
      <w:r w:rsidRPr="00273434">
        <w:rPr>
          <w:rFonts w:cs="Arial"/>
        </w:rPr>
        <w:t>primera planta de secuenciación de genomas humanos de Argentina</w:t>
      </w:r>
      <w:r w:rsidRPr="00273434">
        <w:rPr>
          <w:rStyle w:val="Refdenotaalpie"/>
          <w:rFonts w:cs="Arial"/>
        </w:rPr>
        <w:footnoteReference w:id="40"/>
      </w:r>
      <w:r w:rsidRPr="00273434">
        <w:rPr>
          <w:rFonts w:cs="Arial"/>
        </w:rPr>
        <w:t>, la adquisición del primer angiógrafo de la región</w:t>
      </w:r>
      <w:r w:rsidRPr="00273434">
        <w:rPr>
          <w:rStyle w:val="Refdenotaalpie"/>
          <w:rFonts w:cs="Arial"/>
        </w:rPr>
        <w:footnoteReference w:id="41"/>
      </w:r>
      <w:r w:rsidRPr="00273434">
        <w:rPr>
          <w:rFonts w:cs="Arial"/>
        </w:rPr>
        <w:t xml:space="preserve">, la red de centros de </w:t>
      </w:r>
      <w:r w:rsidRPr="00273434">
        <w:rPr>
          <w:rFonts w:cs="Arial"/>
        </w:rPr>
        <w:lastRenderedPageBreak/>
        <w:t>medicina nuclear que se están construyendo en varias zonas del país (así como los avances en esta rama de la medicina)</w:t>
      </w:r>
      <w:r w:rsidR="004C2559" w:rsidRPr="00273434">
        <w:rPr>
          <w:rStyle w:val="Refdenotaalpie"/>
          <w:rFonts w:cs="Arial"/>
        </w:rPr>
        <w:footnoteReference w:id="42"/>
      </w:r>
      <w:r w:rsidR="004C2559" w:rsidRPr="00273434">
        <w:rPr>
          <w:rStyle w:val="Refdenotaalpie"/>
          <w:rFonts w:cs="Arial"/>
        </w:rPr>
        <w:footnoteReference w:id="43"/>
      </w:r>
      <w:r w:rsidR="007E020A" w:rsidRPr="00273434">
        <w:rPr>
          <w:rStyle w:val="Refdenotaalpie"/>
          <w:rFonts w:cs="Arial"/>
        </w:rPr>
        <w:footnoteReference w:id="44"/>
      </w:r>
      <w:r w:rsidRPr="00273434">
        <w:rPr>
          <w:rFonts w:cs="Arial"/>
        </w:rPr>
        <w:t>,</w:t>
      </w:r>
      <w:r w:rsidR="00481A0D" w:rsidRPr="00273434">
        <w:rPr>
          <w:rFonts w:cs="Arial"/>
        </w:rPr>
        <w:t xml:space="preserve"> las inversiones en equipamiento, tecnología y apoyo a la producción</w:t>
      </w:r>
      <w:r w:rsidR="00481A0D" w:rsidRPr="00273434">
        <w:rPr>
          <w:rStyle w:val="Refdenotaalpie"/>
          <w:rFonts w:cs="Arial"/>
        </w:rPr>
        <w:footnoteReference w:id="45"/>
      </w:r>
      <w:r w:rsidR="008A50B7" w:rsidRPr="00273434">
        <w:rPr>
          <w:rFonts w:cs="Arial"/>
        </w:rPr>
        <w:t>, la adquisición de tecnología en radiología</w:t>
      </w:r>
      <w:r w:rsidR="008A50B7" w:rsidRPr="00273434">
        <w:rPr>
          <w:rStyle w:val="Refdenotaalpie"/>
          <w:rFonts w:cs="Arial"/>
        </w:rPr>
        <w:footnoteReference w:id="46"/>
      </w:r>
      <w:r w:rsidR="008A50B7" w:rsidRPr="00273434">
        <w:rPr>
          <w:rFonts w:cs="Arial"/>
        </w:rPr>
        <w:t xml:space="preserve">, </w:t>
      </w:r>
      <w:proofErr w:type="spellStart"/>
      <w:r w:rsidR="008A50B7" w:rsidRPr="00273434">
        <w:rPr>
          <w:rFonts w:cs="Arial"/>
        </w:rPr>
        <w:t>etc</w:t>
      </w:r>
      <w:proofErr w:type="spellEnd"/>
    </w:p>
    <w:p w:rsidR="00AD0A1E" w:rsidRPr="00273434" w:rsidRDefault="00AD0A1E" w:rsidP="00F057A7">
      <w:pPr>
        <w:ind w:firstLine="0"/>
        <w:rPr>
          <w:rFonts w:cs="Arial"/>
          <w:lang w:val="es-AR"/>
        </w:rPr>
      </w:pPr>
    </w:p>
    <w:p w:rsidR="001670D2" w:rsidRPr="00273434" w:rsidRDefault="001670D2" w:rsidP="00F057A7">
      <w:pPr>
        <w:ind w:firstLine="0"/>
        <w:rPr>
          <w:rFonts w:cs="Arial"/>
          <w:lang w:val="es-AR"/>
        </w:rPr>
      </w:pPr>
    </w:p>
    <w:p w:rsidR="004C2559" w:rsidRPr="00273434" w:rsidRDefault="004C2559" w:rsidP="00F057A7">
      <w:pPr>
        <w:ind w:firstLine="0"/>
        <w:rPr>
          <w:rFonts w:cs="Arial"/>
          <w:lang w:val="es-AR"/>
        </w:rPr>
      </w:pPr>
    </w:p>
    <w:p w:rsidR="00DF3B3C" w:rsidRPr="00273434" w:rsidRDefault="00DF3B3C" w:rsidP="00DF3B3C">
      <w:pPr>
        <w:pStyle w:val="TC4"/>
        <w:rPr>
          <w:rFonts w:cs="Arial"/>
          <w:lang w:val="es-AR"/>
        </w:rPr>
      </w:pPr>
      <w:bookmarkStart w:id="24" w:name="_Toc425792064"/>
      <w:r w:rsidRPr="00273434">
        <w:rPr>
          <w:rFonts w:cs="Arial"/>
          <w:lang w:val="es-AR"/>
        </w:rPr>
        <w:t>Factores Sociales</w:t>
      </w:r>
      <w:bookmarkEnd w:id="24"/>
    </w:p>
    <w:p w:rsidR="00DF3B3C" w:rsidRPr="00273434" w:rsidRDefault="00DF3B3C" w:rsidP="00DF3B3C">
      <w:pPr>
        <w:pStyle w:val="TC4"/>
        <w:numPr>
          <w:ilvl w:val="0"/>
          <w:numId w:val="0"/>
        </w:numPr>
        <w:ind w:left="720"/>
        <w:rPr>
          <w:rFonts w:cs="Arial"/>
          <w:lang w:val="es-AR"/>
        </w:rPr>
      </w:pPr>
    </w:p>
    <w:p w:rsidR="00DF3B3C" w:rsidRPr="00273434" w:rsidRDefault="00DF3B3C" w:rsidP="00DF3B3C">
      <w:pPr>
        <w:pStyle w:val="Ttulo4"/>
        <w:rPr>
          <w:rFonts w:cs="Arial"/>
          <w:lang w:val="es-AR"/>
        </w:rPr>
      </w:pPr>
      <w:r w:rsidRPr="00273434">
        <w:rPr>
          <w:rFonts w:cs="Arial"/>
          <w:lang w:val="es-AR"/>
        </w:rPr>
        <w:t>Dem</w:t>
      </w:r>
      <w:r w:rsidR="007B76A7" w:rsidRPr="00273434">
        <w:rPr>
          <w:rFonts w:cs="Arial"/>
          <w:lang w:val="es-AR"/>
        </w:rPr>
        <w:t>ografía.</w:t>
      </w:r>
    </w:p>
    <w:p w:rsidR="00DF3B3C" w:rsidRPr="00273434" w:rsidRDefault="007979CA" w:rsidP="00DF3B3C">
      <w:pPr>
        <w:spacing w:before="120"/>
        <w:ind w:firstLine="567"/>
        <w:rPr>
          <w:rFonts w:cs="Arial"/>
          <w:lang w:val="es-AR"/>
        </w:rPr>
      </w:pPr>
      <w:r w:rsidRPr="00273434">
        <w:rPr>
          <w:rFonts w:cs="Arial"/>
          <w:lang w:val="es-AR"/>
        </w:rPr>
        <w:t xml:space="preserve">La industria médica en la República Argentina, como en cualquier otra parte del mundo, intenta posicionarse en </w:t>
      </w:r>
      <w:r w:rsidR="00DF3B3C" w:rsidRPr="00273434">
        <w:rPr>
          <w:rFonts w:cs="Arial"/>
          <w:lang w:val="es-AR"/>
        </w:rPr>
        <w:t>zona</w:t>
      </w:r>
      <w:r w:rsidRPr="00273434">
        <w:rPr>
          <w:rFonts w:cs="Arial"/>
          <w:lang w:val="es-AR"/>
        </w:rPr>
        <w:t>s</w:t>
      </w:r>
      <w:r w:rsidR="00DF3B3C" w:rsidRPr="00273434">
        <w:rPr>
          <w:rFonts w:cs="Arial"/>
          <w:lang w:val="es-AR"/>
        </w:rPr>
        <w:t xml:space="preserve"> de mayor densida</w:t>
      </w:r>
      <w:r w:rsidRPr="00273434">
        <w:rPr>
          <w:rFonts w:cs="Arial"/>
          <w:lang w:val="es-AR"/>
        </w:rPr>
        <w:t>d de población (Habitantes/km2).</w:t>
      </w:r>
    </w:p>
    <w:p w:rsidR="007979CA" w:rsidRPr="00273434" w:rsidRDefault="007979CA" w:rsidP="00DF3B3C">
      <w:pPr>
        <w:spacing w:before="120"/>
        <w:ind w:firstLine="567"/>
        <w:rPr>
          <w:rFonts w:cs="Arial"/>
          <w:lang w:val="es-AR"/>
        </w:rPr>
      </w:pPr>
      <w:r w:rsidRPr="00273434">
        <w:rPr>
          <w:rFonts w:cs="Arial"/>
          <w:lang w:val="es-AR"/>
        </w:rPr>
        <w:t>Esto se debe a que las posibilidades de brindar asistencia como la cantidad de clientes potenciales son mayores en las zonas más densamente pobladas.</w:t>
      </w:r>
    </w:p>
    <w:p w:rsidR="007979CA" w:rsidRPr="00273434" w:rsidRDefault="007979CA" w:rsidP="00DF3B3C">
      <w:pPr>
        <w:spacing w:before="120"/>
        <w:ind w:firstLine="567"/>
        <w:rPr>
          <w:rFonts w:cs="Arial"/>
          <w:lang w:val="es-AR"/>
        </w:rPr>
      </w:pPr>
      <w:r w:rsidRPr="00273434">
        <w:rPr>
          <w:rFonts w:cs="Arial"/>
          <w:lang w:val="es-AR"/>
        </w:rPr>
        <w:t>En la Argentina, esto se da en la Capital Federal y las zonas aledañas.</w:t>
      </w:r>
    </w:p>
    <w:p w:rsidR="00BF4DCA" w:rsidRPr="00273434" w:rsidRDefault="00BF4DCA" w:rsidP="00CD1F08">
      <w:pPr>
        <w:spacing w:before="120"/>
        <w:ind w:firstLine="567"/>
        <w:rPr>
          <w:rFonts w:cs="Arial"/>
          <w:lang w:val="es-AR"/>
        </w:rPr>
      </w:pPr>
    </w:p>
    <w:p w:rsidR="00BF4DCA" w:rsidRPr="00273434" w:rsidRDefault="00BF4DCA" w:rsidP="00CD1F08">
      <w:pPr>
        <w:spacing w:before="120"/>
        <w:ind w:firstLine="567"/>
        <w:rPr>
          <w:rFonts w:cs="Arial"/>
          <w:lang w:val="es-AR"/>
        </w:rPr>
      </w:pPr>
    </w:p>
    <w:p w:rsidR="00DF3B3C" w:rsidRPr="00273434" w:rsidRDefault="00615824" w:rsidP="00CD1F08">
      <w:pPr>
        <w:spacing w:before="120"/>
        <w:ind w:firstLine="567"/>
        <w:rPr>
          <w:rFonts w:cs="Arial"/>
          <w:lang w:val="es-AR"/>
        </w:rPr>
      </w:pPr>
      <w:r w:rsidRPr="00273434">
        <w:rPr>
          <w:rFonts w:cs="Arial"/>
          <w:noProof/>
          <w:lang w:val="en-US"/>
        </w:rPr>
        <w:lastRenderedPageBreak/>
        <w:drawing>
          <wp:inline distT="0" distB="0" distL="0" distR="0">
            <wp:extent cx="5603240" cy="3943985"/>
            <wp:effectExtent l="19050" t="0" r="0" b="0"/>
            <wp:docPr id="4" name="Imagen 6" descr="E:\nuevo-fs\Dropbox\facultad\5to\SAP\nose\Censo2010xProvincia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nuevo-fs\Dropbox\facultad\5to\SAP\nose\Censo2010xProvincias.jpeg"/>
                    <pic:cNvPicPr>
                      <a:picLocks noChangeAspect="1" noChangeArrowheads="1"/>
                    </pic:cNvPicPr>
                  </pic:nvPicPr>
                  <pic:blipFill>
                    <a:blip r:embed="rId24"/>
                    <a:srcRect/>
                    <a:stretch>
                      <a:fillRect/>
                    </a:stretch>
                  </pic:blipFill>
                  <pic:spPr bwMode="auto">
                    <a:xfrm>
                      <a:off x="0" y="0"/>
                      <a:ext cx="5603240" cy="3943985"/>
                    </a:xfrm>
                    <a:prstGeom prst="rect">
                      <a:avLst/>
                    </a:prstGeom>
                    <a:noFill/>
                    <a:ln w="9525">
                      <a:noFill/>
                      <a:miter lim="800000"/>
                      <a:headEnd/>
                      <a:tailEnd/>
                    </a:ln>
                  </pic:spPr>
                </pic:pic>
              </a:graphicData>
            </a:graphic>
          </wp:inline>
        </w:drawing>
      </w:r>
    </w:p>
    <w:p w:rsidR="00DF3B3C" w:rsidRPr="00273434" w:rsidRDefault="00DF3B3C" w:rsidP="00DF3B3C">
      <w:pPr>
        <w:spacing w:before="120"/>
        <w:ind w:firstLine="567"/>
        <w:rPr>
          <w:rFonts w:cs="Arial"/>
          <w:lang w:val="es-AR"/>
        </w:rPr>
      </w:pPr>
      <w:r w:rsidRPr="00273434">
        <w:rPr>
          <w:rFonts w:cs="Arial"/>
          <w:noProof/>
          <w:lang w:val="en-US"/>
        </w:rPr>
        <w:drawing>
          <wp:inline distT="0" distB="0" distL="0" distR="0">
            <wp:extent cx="1727863" cy="2702257"/>
            <wp:effectExtent l="19050" t="0" r="5687" b="0"/>
            <wp:docPr id="22" name="Imagen 7" descr="E:\nuevo-fs\Dropbox\facultad\5to\SAP\nose\Población_Argentina_por_Provincias_(2001).Wik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nuevo-fs\Dropbox\facultad\5to\SAP\nose\Población_Argentina_por_Provincias_(2001).Wiki.png"/>
                    <pic:cNvPicPr>
                      <a:picLocks noChangeAspect="1" noChangeArrowheads="1"/>
                    </pic:cNvPicPr>
                  </pic:nvPicPr>
                  <pic:blipFill>
                    <a:blip r:embed="rId25"/>
                    <a:srcRect/>
                    <a:stretch>
                      <a:fillRect/>
                    </a:stretch>
                  </pic:blipFill>
                  <pic:spPr bwMode="auto">
                    <a:xfrm>
                      <a:off x="0" y="0"/>
                      <a:ext cx="1733550" cy="2711151"/>
                    </a:xfrm>
                    <a:prstGeom prst="rect">
                      <a:avLst/>
                    </a:prstGeom>
                    <a:noFill/>
                    <a:ln w="9525">
                      <a:noFill/>
                      <a:miter lim="800000"/>
                      <a:headEnd/>
                      <a:tailEnd/>
                    </a:ln>
                  </pic:spPr>
                </pic:pic>
              </a:graphicData>
            </a:graphic>
          </wp:inline>
        </w:drawing>
      </w:r>
    </w:p>
    <w:p w:rsidR="00DF3B3C" w:rsidRPr="00273434" w:rsidRDefault="00DF3B3C" w:rsidP="00DF3B3C">
      <w:pPr>
        <w:spacing w:before="120"/>
        <w:ind w:firstLine="567"/>
        <w:rPr>
          <w:rFonts w:cs="Arial"/>
          <w:lang w:val="es-AR"/>
        </w:rPr>
      </w:pPr>
      <w:r w:rsidRPr="00273434">
        <w:rPr>
          <w:rStyle w:val="Refdenotaalpie"/>
          <w:rFonts w:cs="Arial"/>
          <w:lang w:val="es-AR"/>
        </w:rPr>
        <w:footnoteReference w:id="47"/>
      </w:r>
      <w:r w:rsidRPr="00273434">
        <w:rPr>
          <w:rFonts w:cs="Arial"/>
          <w:lang w:val="es-AR"/>
        </w:rPr>
        <w:t>,</w:t>
      </w:r>
      <w:r w:rsidRPr="00273434">
        <w:rPr>
          <w:rStyle w:val="Refdenotaalpie"/>
          <w:rFonts w:cs="Arial"/>
          <w:lang w:val="es-AR"/>
        </w:rPr>
        <w:footnoteReference w:id="48"/>
      </w:r>
    </w:p>
    <w:p w:rsidR="00DF3B3C" w:rsidRPr="00273434" w:rsidRDefault="00DF3B3C" w:rsidP="00DF3B3C">
      <w:pPr>
        <w:spacing w:before="120"/>
        <w:ind w:firstLine="567"/>
        <w:rPr>
          <w:rFonts w:cs="Arial"/>
          <w:lang w:val="es-AR"/>
        </w:rPr>
      </w:pPr>
    </w:p>
    <w:p w:rsidR="00DF3B3C" w:rsidRPr="00273434" w:rsidRDefault="00DF3B3C" w:rsidP="00DF3B3C">
      <w:pPr>
        <w:spacing w:before="120"/>
        <w:ind w:firstLine="567"/>
        <w:rPr>
          <w:rFonts w:cs="Arial"/>
          <w:lang w:val="es-AR"/>
        </w:rPr>
      </w:pPr>
    </w:p>
    <w:p w:rsidR="00DF3B3C" w:rsidRPr="00273434" w:rsidRDefault="007979CA" w:rsidP="00DF3B3C">
      <w:pPr>
        <w:ind w:firstLine="567"/>
        <w:rPr>
          <w:rFonts w:cs="Arial"/>
          <w:lang w:val="es-AR"/>
        </w:rPr>
      </w:pPr>
      <w:r w:rsidRPr="00273434">
        <w:rPr>
          <w:rFonts w:cs="Arial"/>
          <w:lang w:val="es-AR"/>
        </w:rPr>
        <w:t xml:space="preserve">El </w:t>
      </w:r>
      <w:r w:rsidR="00DF3B3C" w:rsidRPr="00273434">
        <w:rPr>
          <w:rFonts w:cs="Arial"/>
          <w:lang w:val="es-AR"/>
        </w:rPr>
        <w:t xml:space="preserve"> aumento de la esperanza de vida trae aparejado un incremento del porcentaje de personas mayores de edad sobre el total de la población. Esto favorece a la industria al incrementar el número de personas que requerirán utilizar el servicio de salud.</w:t>
      </w:r>
    </w:p>
    <w:p w:rsidR="00DF3B3C" w:rsidRPr="00273434" w:rsidRDefault="00DF3B3C" w:rsidP="00DF3B3C">
      <w:pPr>
        <w:ind w:firstLine="0"/>
        <w:rPr>
          <w:rFonts w:cs="Arial"/>
          <w:lang w:val="es-AR"/>
        </w:rPr>
      </w:pPr>
      <w:r w:rsidRPr="00273434">
        <w:rPr>
          <w:rFonts w:cs="Arial"/>
          <w:noProof/>
          <w:lang w:val="en-US"/>
        </w:rPr>
        <w:drawing>
          <wp:inline distT="0" distB="0" distL="0" distR="0">
            <wp:extent cx="5617210" cy="3396615"/>
            <wp:effectExtent l="19050" t="0" r="2540" b="0"/>
            <wp:docPr id="11" name="Imagen 10" descr="E:\nuevo-fs\Dropbox\facultad\5to\SAP\nose\Censo2010EdadesWiki.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nuevo-fs\Dropbox\facultad\5to\SAP\nose\Censo2010EdadesWiki.jpeg"/>
                    <pic:cNvPicPr>
                      <a:picLocks noChangeAspect="1" noChangeArrowheads="1"/>
                    </pic:cNvPicPr>
                  </pic:nvPicPr>
                  <pic:blipFill>
                    <a:blip r:embed="rId9"/>
                    <a:srcRect/>
                    <a:stretch>
                      <a:fillRect/>
                    </a:stretch>
                  </pic:blipFill>
                  <pic:spPr bwMode="auto">
                    <a:xfrm>
                      <a:off x="0" y="0"/>
                      <a:ext cx="5617210" cy="3396615"/>
                    </a:xfrm>
                    <a:prstGeom prst="rect">
                      <a:avLst/>
                    </a:prstGeom>
                    <a:noFill/>
                    <a:ln w="9525">
                      <a:noFill/>
                      <a:miter lim="800000"/>
                      <a:headEnd/>
                      <a:tailEnd/>
                    </a:ln>
                  </pic:spPr>
                </pic:pic>
              </a:graphicData>
            </a:graphic>
          </wp:inline>
        </w:drawing>
      </w:r>
    </w:p>
    <w:p w:rsidR="00DF3B3C" w:rsidRPr="00273434" w:rsidRDefault="00DF3B3C" w:rsidP="00DF3B3C">
      <w:pPr>
        <w:ind w:firstLine="0"/>
        <w:rPr>
          <w:rFonts w:cs="Arial"/>
          <w:lang w:val="es-AR"/>
        </w:rPr>
      </w:pPr>
      <w:r w:rsidRPr="00273434">
        <w:rPr>
          <w:rStyle w:val="Refdenotaalpie"/>
          <w:rFonts w:cs="Arial"/>
          <w:lang w:val="es-AR"/>
        </w:rPr>
        <w:footnoteReference w:id="49"/>
      </w:r>
    </w:p>
    <w:p w:rsidR="00DF3B3C" w:rsidRPr="00273434" w:rsidRDefault="00DF3B3C" w:rsidP="00DF3B3C">
      <w:pPr>
        <w:ind w:firstLine="0"/>
        <w:rPr>
          <w:rFonts w:cs="Arial"/>
          <w:lang w:val="es-AR"/>
        </w:rPr>
      </w:pPr>
    </w:p>
    <w:p w:rsidR="00DF3B3C" w:rsidRPr="00273434" w:rsidRDefault="00DF3B3C" w:rsidP="00DF3B3C">
      <w:pPr>
        <w:ind w:firstLine="0"/>
        <w:rPr>
          <w:rFonts w:cs="Arial"/>
          <w:lang w:val="es-AR"/>
        </w:rPr>
      </w:pPr>
      <w:r w:rsidRPr="00273434">
        <w:rPr>
          <w:rFonts w:cs="Arial"/>
          <w:lang w:val="es-AR"/>
        </w:rPr>
        <w:t>El gráfico demuestra que la población mayor de 60 y de 65 años incrementó considerablemente en los últimos años. Esto, sumado a que ese rango de edad es el de mayor factibilidad de internación, tanto hospitalaria como domiciliaria, y a que la cantidad de camas hospitalarias disponibles es la misma (o menor) que en 1991</w:t>
      </w:r>
      <w:r w:rsidRPr="00273434">
        <w:rPr>
          <w:rStyle w:val="Refdenotaalpie"/>
          <w:rFonts w:cs="Arial"/>
          <w:lang w:val="es-AR"/>
        </w:rPr>
        <w:footnoteReference w:id="50"/>
      </w:r>
      <w:r w:rsidRPr="00273434">
        <w:rPr>
          <w:rFonts w:cs="Arial"/>
          <w:lang w:val="es-AR"/>
        </w:rPr>
        <w:t>, crea un potencial mercado para la industria de internación domiciliaria y sus derivados.</w:t>
      </w:r>
    </w:p>
    <w:p w:rsidR="00DF3B3C" w:rsidRPr="00273434" w:rsidRDefault="00DF3B3C" w:rsidP="00DF3B3C">
      <w:pPr>
        <w:ind w:firstLine="0"/>
        <w:rPr>
          <w:rFonts w:cs="Arial"/>
          <w:lang w:val="es-AR"/>
        </w:rPr>
      </w:pPr>
      <w:r w:rsidRPr="00273434">
        <w:rPr>
          <w:rFonts w:cs="Arial"/>
          <w:lang w:val="es-AR"/>
        </w:rPr>
        <w:lastRenderedPageBreak/>
        <w:t xml:space="preserve"> </w:t>
      </w:r>
      <w:r w:rsidRPr="00273434">
        <w:rPr>
          <w:rFonts w:cs="Arial"/>
          <w:noProof/>
          <w:lang w:val="en-US"/>
        </w:rPr>
        <w:drawing>
          <wp:inline distT="0" distB="0" distL="0" distR="0">
            <wp:extent cx="5605145" cy="3099435"/>
            <wp:effectExtent l="19050" t="0" r="0" b="0"/>
            <wp:docPr id="24" name="Imagen 3" descr="E:\nuevo-fs\Dropbox\facultad\5to\SAP\nose\EdadPacient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uevo-fs\Dropbox\facultad\5to\SAP\nose\EdadPacientes.jpeg"/>
                    <pic:cNvPicPr>
                      <a:picLocks noChangeAspect="1" noChangeArrowheads="1"/>
                    </pic:cNvPicPr>
                  </pic:nvPicPr>
                  <pic:blipFill>
                    <a:blip r:embed="rId10"/>
                    <a:srcRect/>
                    <a:stretch>
                      <a:fillRect/>
                    </a:stretch>
                  </pic:blipFill>
                  <pic:spPr bwMode="auto">
                    <a:xfrm>
                      <a:off x="0" y="0"/>
                      <a:ext cx="5605145" cy="3099435"/>
                    </a:xfrm>
                    <a:prstGeom prst="rect">
                      <a:avLst/>
                    </a:prstGeom>
                    <a:noFill/>
                    <a:ln w="9525">
                      <a:noFill/>
                      <a:miter lim="800000"/>
                      <a:headEnd/>
                      <a:tailEnd/>
                    </a:ln>
                  </pic:spPr>
                </pic:pic>
              </a:graphicData>
            </a:graphic>
          </wp:inline>
        </w:drawing>
      </w:r>
    </w:p>
    <w:p w:rsidR="00DF3B3C" w:rsidRPr="00273434" w:rsidRDefault="00DF3B3C" w:rsidP="00DF3B3C">
      <w:pPr>
        <w:ind w:firstLine="0"/>
        <w:rPr>
          <w:rFonts w:cs="Arial"/>
          <w:lang w:val="es-AR"/>
        </w:rPr>
      </w:pPr>
      <w:r w:rsidRPr="00273434">
        <w:rPr>
          <w:rFonts w:cs="Arial"/>
        </w:rPr>
        <w:t>De la totalidad de los pacientes, el 1.47% (20) son menores de 18 años, el 2.79% (36 pacientes) entre 18 y 29 años, el 6.90% (95) entre 30 y 44 años, el 21.19% (207) entre 45 y 65 años y el 67.65 % (926 pacientes) son mayores de 65 años Queda claro que la mayor utilización del sistema es por parte de los adultos mayores.</w:t>
      </w:r>
      <w:r w:rsidRPr="00273434">
        <w:rPr>
          <w:rStyle w:val="Refdenotaalpie"/>
          <w:rFonts w:cs="Arial"/>
        </w:rPr>
        <w:footnoteReference w:id="51"/>
      </w:r>
    </w:p>
    <w:p w:rsidR="00DF3B3C" w:rsidRPr="00273434" w:rsidRDefault="00DF3B3C" w:rsidP="00DF3B3C">
      <w:pPr>
        <w:ind w:firstLine="0"/>
        <w:rPr>
          <w:rFonts w:cs="Arial"/>
          <w:lang w:val="es-AR"/>
        </w:rPr>
      </w:pPr>
    </w:p>
    <w:p w:rsidR="00DF3B3C" w:rsidRPr="00273434" w:rsidRDefault="00DF3B3C" w:rsidP="00DF3B3C">
      <w:pPr>
        <w:ind w:firstLine="0"/>
        <w:rPr>
          <w:rFonts w:cs="Arial"/>
          <w:lang w:val="es-AR"/>
        </w:rPr>
      </w:pPr>
    </w:p>
    <w:p w:rsidR="0032652C" w:rsidRPr="00273434" w:rsidRDefault="0032652C" w:rsidP="00DF3B3C">
      <w:pPr>
        <w:ind w:firstLine="0"/>
        <w:rPr>
          <w:rFonts w:cs="Arial"/>
          <w:lang w:val="es-AR"/>
        </w:rPr>
      </w:pPr>
    </w:p>
    <w:p w:rsidR="0032652C" w:rsidRPr="00273434" w:rsidRDefault="0032652C" w:rsidP="0032652C">
      <w:pPr>
        <w:pStyle w:val="Ttulo4"/>
        <w:rPr>
          <w:rFonts w:cs="Arial"/>
          <w:lang w:val="es-AR"/>
        </w:rPr>
      </w:pPr>
      <w:r w:rsidRPr="00273434">
        <w:rPr>
          <w:rFonts w:cs="Arial"/>
          <w:lang w:val="es-AR"/>
        </w:rPr>
        <w:t>Educación</w:t>
      </w:r>
    </w:p>
    <w:p w:rsidR="0032652C" w:rsidRPr="00273434" w:rsidRDefault="0032652C" w:rsidP="00DF3B3C">
      <w:pPr>
        <w:ind w:firstLine="0"/>
        <w:rPr>
          <w:rFonts w:cs="Arial"/>
          <w:lang w:val="es-AR"/>
        </w:rPr>
      </w:pPr>
    </w:p>
    <w:p w:rsidR="0032652C" w:rsidRPr="00273434" w:rsidRDefault="007740B7" w:rsidP="00DF3B3C">
      <w:pPr>
        <w:ind w:firstLine="0"/>
        <w:rPr>
          <w:rFonts w:cs="Arial"/>
        </w:rPr>
      </w:pPr>
      <w:r w:rsidRPr="00273434">
        <w:rPr>
          <w:rFonts w:cs="Arial"/>
        </w:rPr>
        <w:t xml:space="preserve">Argentina tiene 3,8 médicos por cada 1.000 habitantes, proporción que supera la de países de la región como </w:t>
      </w:r>
      <w:r w:rsidR="006D5919" w:rsidRPr="00273434">
        <w:rPr>
          <w:rFonts w:cs="Arial"/>
        </w:rPr>
        <w:t>Brasil (1,72), México (2,89), Uruguay (3,74) y también Canadá (1,19), Australia (2,99), Alemania (3,53) y Suecia (3,58)</w:t>
      </w:r>
      <w:r w:rsidRPr="00273434">
        <w:rPr>
          <w:rFonts w:cs="Arial"/>
        </w:rPr>
        <w:t>, lo que favorece el acceso a la salud. Existen actualmente 160.000 médicos en el registro de profesionales. Cada a</w:t>
      </w:r>
      <w:r w:rsidR="006D5919" w:rsidRPr="00273434">
        <w:rPr>
          <w:rFonts w:cs="Arial"/>
        </w:rPr>
        <w:t xml:space="preserve">ño egresan 4.800 más y hay </w:t>
      </w:r>
      <w:r w:rsidRPr="00273434">
        <w:rPr>
          <w:rFonts w:cs="Arial"/>
        </w:rPr>
        <w:t>un número similar de cupos de</w:t>
      </w:r>
      <w:r w:rsidR="006D5919" w:rsidRPr="00273434">
        <w:rPr>
          <w:rFonts w:cs="Arial"/>
        </w:rPr>
        <w:t xml:space="preserve"> residencias.</w:t>
      </w:r>
      <w:r w:rsidRPr="00273434">
        <w:rPr>
          <w:rFonts w:cs="Arial"/>
        </w:rPr>
        <w:t xml:space="preserve"> </w:t>
      </w:r>
      <w:r w:rsidR="006D5919" w:rsidRPr="00273434">
        <w:rPr>
          <w:rFonts w:cs="Arial"/>
        </w:rPr>
        <w:t xml:space="preserve">Hay además </w:t>
      </w:r>
      <w:r w:rsidRPr="00273434">
        <w:rPr>
          <w:rFonts w:cs="Arial"/>
        </w:rPr>
        <w:t>722 sedes de carrera de</w:t>
      </w:r>
      <w:r w:rsidR="006D5919" w:rsidRPr="00273434">
        <w:rPr>
          <w:rFonts w:cs="Arial"/>
        </w:rPr>
        <w:t xml:space="preserve"> especialidades universitarias.</w:t>
      </w:r>
      <w:r w:rsidR="006D5919" w:rsidRPr="00273434">
        <w:rPr>
          <w:rStyle w:val="Refdenotaalpie"/>
          <w:rFonts w:cs="Arial"/>
        </w:rPr>
        <w:footnoteReference w:id="52"/>
      </w:r>
    </w:p>
    <w:p w:rsidR="007740B7" w:rsidRPr="00273434" w:rsidRDefault="00A97779" w:rsidP="00DF3B3C">
      <w:pPr>
        <w:ind w:firstLine="0"/>
        <w:rPr>
          <w:rFonts w:cs="Arial"/>
        </w:rPr>
      </w:pPr>
      <w:r w:rsidRPr="00273434">
        <w:rPr>
          <w:rFonts w:cs="Arial"/>
        </w:rPr>
        <w:t xml:space="preserve">Con casi 200 mil profesionales, la medicina es la disciplina matriculada con mayor cantidad de egresados en el país, seguida por el derecho, con 148.306, las ciencias </w:t>
      </w:r>
      <w:r w:rsidRPr="00273434">
        <w:rPr>
          <w:rFonts w:cs="Arial"/>
        </w:rPr>
        <w:lastRenderedPageBreak/>
        <w:t xml:space="preserve">económicas con 105.987, la psicología, 63.804 y la odontología, 53.011, según proyecciones del instituto nacional de estadísticas, </w:t>
      </w:r>
      <w:r w:rsidR="00C7182C" w:rsidRPr="00273434">
        <w:rPr>
          <w:rFonts w:cs="Arial"/>
        </w:rPr>
        <w:t>INDEC</w:t>
      </w:r>
      <w:r w:rsidRPr="00273434">
        <w:rPr>
          <w:rFonts w:cs="Arial"/>
        </w:rPr>
        <w:t>.</w:t>
      </w:r>
      <w:r w:rsidRPr="00273434">
        <w:rPr>
          <w:rStyle w:val="Refdenotaalpie"/>
          <w:rFonts w:cs="Arial"/>
        </w:rPr>
        <w:footnoteReference w:id="53"/>
      </w:r>
    </w:p>
    <w:p w:rsidR="007740B7" w:rsidRPr="00273434" w:rsidRDefault="00A97779" w:rsidP="00DF3B3C">
      <w:pPr>
        <w:ind w:firstLine="0"/>
        <w:rPr>
          <w:rFonts w:cs="Arial"/>
        </w:rPr>
      </w:pPr>
      <w:r w:rsidRPr="00273434">
        <w:rPr>
          <w:rFonts w:cs="Arial"/>
          <w:bCs/>
        </w:rPr>
        <w:t>Mientras la tasa de crecimiento de la población crece a un ritmo de un 1,5% anual, la de médicos recibidos lo hace a un 5% en el mismo período</w:t>
      </w:r>
      <w:r w:rsidRPr="00273434">
        <w:rPr>
          <w:rFonts w:cs="Arial"/>
        </w:rPr>
        <w:t>.</w:t>
      </w:r>
    </w:p>
    <w:p w:rsidR="0032652C" w:rsidRPr="00273434" w:rsidRDefault="0032652C" w:rsidP="0032652C">
      <w:pPr>
        <w:ind w:firstLine="0"/>
        <w:rPr>
          <w:rFonts w:cs="Arial"/>
          <w:lang w:val="es-AR"/>
        </w:rPr>
      </w:pPr>
    </w:p>
    <w:p w:rsidR="00DF3B3C" w:rsidRPr="00273434" w:rsidRDefault="00DF3B3C" w:rsidP="00DF3B3C">
      <w:pPr>
        <w:ind w:firstLine="0"/>
        <w:rPr>
          <w:rFonts w:cs="Arial"/>
          <w:lang w:val="es-AR"/>
        </w:rPr>
      </w:pPr>
    </w:p>
    <w:p w:rsidR="00DF3B3C" w:rsidRPr="00273434" w:rsidRDefault="00DF3B3C" w:rsidP="00DF3B3C">
      <w:pPr>
        <w:ind w:firstLine="0"/>
        <w:rPr>
          <w:rFonts w:cs="Arial"/>
          <w:lang w:val="es-AR"/>
        </w:rPr>
      </w:pPr>
    </w:p>
    <w:p w:rsidR="00643AA5" w:rsidRPr="00273434" w:rsidRDefault="00643AA5" w:rsidP="00643AA5">
      <w:pPr>
        <w:pStyle w:val="TC4"/>
        <w:rPr>
          <w:rFonts w:cs="Arial"/>
          <w:lang w:val="es-AR"/>
        </w:rPr>
      </w:pPr>
      <w:bookmarkStart w:id="25" w:name="_Toc425792065"/>
      <w:r w:rsidRPr="00273434">
        <w:rPr>
          <w:rFonts w:cs="Arial"/>
          <w:lang w:val="es-AR"/>
        </w:rPr>
        <w:t>Evaluación de variables</w:t>
      </w:r>
      <w:bookmarkEnd w:id="25"/>
    </w:p>
    <w:p w:rsidR="00643AA5" w:rsidRPr="00273434" w:rsidRDefault="00643AA5" w:rsidP="00643AA5">
      <w:pPr>
        <w:pStyle w:val="Ttulo2"/>
        <w:numPr>
          <w:ilvl w:val="0"/>
          <w:numId w:val="0"/>
        </w:numPr>
        <w:ind w:left="576"/>
        <w:rPr>
          <w:rFonts w:cs="Arial"/>
          <w:lang w:val="es-AR"/>
        </w:rPr>
      </w:pPr>
    </w:p>
    <w:tbl>
      <w:tblPr>
        <w:tblStyle w:val="Tablaconcuadrcula"/>
        <w:tblW w:w="0" w:type="auto"/>
        <w:tblLook w:val="04A0"/>
      </w:tblPr>
      <w:tblGrid>
        <w:gridCol w:w="5778"/>
        <w:gridCol w:w="567"/>
        <w:gridCol w:w="567"/>
        <w:gridCol w:w="567"/>
        <w:gridCol w:w="567"/>
        <w:gridCol w:w="598"/>
      </w:tblGrid>
      <w:tr w:rsidR="0022430A" w:rsidRPr="00273434" w:rsidTr="0022430A">
        <w:trPr>
          <w:cantSplit/>
          <w:trHeight w:val="1591"/>
        </w:trPr>
        <w:tc>
          <w:tcPr>
            <w:tcW w:w="5778" w:type="dxa"/>
            <w:tcBorders>
              <w:top w:val="nil"/>
              <w:left w:val="nil"/>
            </w:tcBorders>
            <w:vAlign w:val="bottom"/>
          </w:tcPr>
          <w:p w:rsidR="0022430A" w:rsidRPr="00273434" w:rsidRDefault="0022430A" w:rsidP="0022430A">
            <w:pPr>
              <w:rPr>
                <w:rFonts w:cs="Arial"/>
                <w:b/>
                <w:lang w:val="es-AR"/>
              </w:rPr>
            </w:pPr>
            <w:r w:rsidRPr="00273434">
              <w:rPr>
                <w:rFonts w:cs="Arial"/>
                <w:b/>
                <w:lang w:val="es-AR"/>
              </w:rPr>
              <w:t>Factores Económicos</w:t>
            </w:r>
          </w:p>
        </w:tc>
        <w:tc>
          <w:tcPr>
            <w:tcW w:w="567" w:type="dxa"/>
            <w:tcBorders>
              <w:bottom w:val="single" w:sz="4" w:space="0" w:color="auto"/>
            </w:tcBorders>
            <w:textDirection w:val="btLr"/>
            <w:vAlign w:val="center"/>
          </w:tcPr>
          <w:p w:rsidR="0022430A" w:rsidRPr="00273434" w:rsidRDefault="0022430A" w:rsidP="0022430A">
            <w:pPr>
              <w:ind w:left="113" w:right="113" w:firstLine="0"/>
              <w:jc w:val="left"/>
              <w:rPr>
                <w:rFonts w:cs="Arial"/>
                <w:b/>
                <w:sz w:val="16"/>
                <w:szCs w:val="16"/>
                <w:lang w:val="es-AR"/>
              </w:rPr>
            </w:pPr>
            <w:r w:rsidRPr="00273434">
              <w:rPr>
                <w:rFonts w:cs="Arial"/>
                <w:b/>
                <w:sz w:val="16"/>
                <w:szCs w:val="16"/>
                <w:lang w:val="es-AR"/>
              </w:rPr>
              <w:t>MUY POCO ATRACTIVO</w:t>
            </w:r>
          </w:p>
        </w:tc>
        <w:tc>
          <w:tcPr>
            <w:tcW w:w="567" w:type="dxa"/>
            <w:tcBorders>
              <w:bottom w:val="single" w:sz="4" w:space="0" w:color="auto"/>
            </w:tcBorders>
            <w:textDirection w:val="btLr"/>
            <w:vAlign w:val="center"/>
          </w:tcPr>
          <w:p w:rsidR="0022430A" w:rsidRPr="00273434" w:rsidRDefault="0022430A" w:rsidP="0022430A">
            <w:pPr>
              <w:ind w:left="113" w:right="113" w:firstLine="0"/>
              <w:jc w:val="left"/>
              <w:rPr>
                <w:rFonts w:cs="Arial"/>
                <w:b/>
                <w:sz w:val="16"/>
                <w:szCs w:val="16"/>
                <w:lang w:val="es-AR"/>
              </w:rPr>
            </w:pPr>
            <w:r w:rsidRPr="00273434">
              <w:rPr>
                <w:rFonts w:cs="Arial"/>
                <w:b/>
                <w:sz w:val="16"/>
                <w:szCs w:val="16"/>
                <w:lang w:val="es-AR"/>
              </w:rPr>
              <w:t>POCO ATRACTIVO</w:t>
            </w:r>
          </w:p>
        </w:tc>
        <w:tc>
          <w:tcPr>
            <w:tcW w:w="567" w:type="dxa"/>
            <w:tcBorders>
              <w:bottom w:val="single" w:sz="4" w:space="0" w:color="auto"/>
            </w:tcBorders>
            <w:textDirection w:val="btLr"/>
            <w:vAlign w:val="center"/>
          </w:tcPr>
          <w:p w:rsidR="0022430A" w:rsidRPr="00273434" w:rsidRDefault="0022430A" w:rsidP="0022430A">
            <w:pPr>
              <w:ind w:left="113" w:right="113" w:firstLine="0"/>
              <w:jc w:val="left"/>
              <w:rPr>
                <w:rFonts w:cs="Arial"/>
                <w:b/>
                <w:sz w:val="16"/>
                <w:szCs w:val="16"/>
                <w:lang w:val="es-AR"/>
              </w:rPr>
            </w:pPr>
            <w:r w:rsidRPr="00273434">
              <w:rPr>
                <w:rFonts w:cs="Arial"/>
                <w:b/>
                <w:sz w:val="16"/>
                <w:szCs w:val="16"/>
                <w:lang w:val="es-AR"/>
              </w:rPr>
              <w:t>NEUTRO</w:t>
            </w:r>
          </w:p>
        </w:tc>
        <w:tc>
          <w:tcPr>
            <w:tcW w:w="567" w:type="dxa"/>
            <w:tcBorders>
              <w:bottom w:val="single" w:sz="4" w:space="0" w:color="auto"/>
            </w:tcBorders>
            <w:textDirection w:val="btLr"/>
            <w:vAlign w:val="center"/>
          </w:tcPr>
          <w:p w:rsidR="0022430A" w:rsidRPr="00273434" w:rsidRDefault="0022430A" w:rsidP="0022430A">
            <w:pPr>
              <w:ind w:left="113" w:right="113" w:firstLine="0"/>
              <w:jc w:val="left"/>
              <w:rPr>
                <w:rFonts w:cs="Arial"/>
                <w:b/>
                <w:sz w:val="16"/>
                <w:szCs w:val="16"/>
                <w:lang w:val="es-AR"/>
              </w:rPr>
            </w:pPr>
            <w:r w:rsidRPr="00273434">
              <w:rPr>
                <w:rFonts w:cs="Arial"/>
                <w:b/>
                <w:sz w:val="16"/>
                <w:szCs w:val="16"/>
                <w:lang w:val="es-AR"/>
              </w:rPr>
              <w:t>ATRACTIVO</w:t>
            </w:r>
          </w:p>
        </w:tc>
        <w:tc>
          <w:tcPr>
            <w:tcW w:w="598" w:type="dxa"/>
            <w:tcBorders>
              <w:bottom w:val="single" w:sz="4" w:space="0" w:color="auto"/>
            </w:tcBorders>
            <w:textDirection w:val="btLr"/>
            <w:vAlign w:val="center"/>
          </w:tcPr>
          <w:p w:rsidR="0022430A" w:rsidRPr="00273434" w:rsidRDefault="0022430A" w:rsidP="0022430A">
            <w:pPr>
              <w:ind w:left="113" w:right="113" w:firstLine="0"/>
              <w:jc w:val="left"/>
              <w:rPr>
                <w:rFonts w:cs="Arial"/>
                <w:b/>
                <w:sz w:val="16"/>
                <w:szCs w:val="16"/>
                <w:lang w:val="es-AR"/>
              </w:rPr>
            </w:pPr>
            <w:r w:rsidRPr="00273434">
              <w:rPr>
                <w:rFonts w:cs="Arial"/>
                <w:b/>
                <w:sz w:val="16"/>
                <w:szCs w:val="16"/>
                <w:lang w:val="es-AR"/>
              </w:rPr>
              <w:t>MUY ATRACTIVO</w:t>
            </w:r>
          </w:p>
        </w:tc>
      </w:tr>
      <w:tr w:rsidR="0022430A" w:rsidRPr="00273434" w:rsidTr="00863DAC">
        <w:trPr>
          <w:trHeight w:val="284"/>
        </w:trPr>
        <w:tc>
          <w:tcPr>
            <w:tcW w:w="5778" w:type="dxa"/>
            <w:vAlign w:val="center"/>
          </w:tcPr>
          <w:p w:rsidR="0022430A" w:rsidRPr="00273434" w:rsidRDefault="00E27DE9" w:rsidP="0022430A">
            <w:pPr>
              <w:rPr>
                <w:rFonts w:cs="Arial"/>
                <w:lang w:val="es-AR"/>
              </w:rPr>
            </w:pPr>
            <w:r w:rsidRPr="00273434">
              <w:rPr>
                <w:rFonts w:cs="Arial"/>
                <w:lang w:val="es-AR"/>
              </w:rPr>
              <w:t>Producto Bruto Interno (PBI)</w:t>
            </w:r>
          </w:p>
        </w:tc>
        <w:tc>
          <w:tcPr>
            <w:tcW w:w="567" w:type="dxa"/>
            <w:tcBorders>
              <w:bottom w:val="single" w:sz="4" w:space="0" w:color="auto"/>
              <w:right w:val="nil"/>
            </w:tcBorders>
            <w:shd w:val="clear" w:color="auto" w:fill="808080" w:themeFill="background1" w:themeFillShade="80"/>
            <w:vAlign w:val="center"/>
          </w:tcPr>
          <w:p w:rsidR="0022430A" w:rsidRPr="00273434" w:rsidRDefault="0022430A" w:rsidP="0022430A">
            <w:pPr>
              <w:rPr>
                <w:rFonts w:cs="Arial"/>
                <w:lang w:val="es-AR"/>
              </w:rPr>
            </w:pPr>
          </w:p>
        </w:tc>
        <w:tc>
          <w:tcPr>
            <w:tcW w:w="567" w:type="dxa"/>
            <w:tcBorders>
              <w:left w:val="nil"/>
              <w:bottom w:val="single" w:sz="4" w:space="0" w:color="auto"/>
              <w:right w:val="nil"/>
            </w:tcBorders>
            <w:shd w:val="clear" w:color="auto" w:fill="808080" w:themeFill="background1" w:themeFillShade="80"/>
            <w:vAlign w:val="center"/>
          </w:tcPr>
          <w:p w:rsidR="0022430A" w:rsidRPr="00273434" w:rsidRDefault="0022430A" w:rsidP="0022430A">
            <w:pPr>
              <w:rPr>
                <w:rFonts w:cs="Arial"/>
                <w:lang w:val="es-AR"/>
              </w:rPr>
            </w:pPr>
          </w:p>
        </w:tc>
        <w:tc>
          <w:tcPr>
            <w:tcW w:w="567" w:type="dxa"/>
            <w:tcBorders>
              <w:left w:val="nil"/>
              <w:bottom w:val="single" w:sz="4" w:space="0" w:color="auto"/>
              <w:right w:val="nil"/>
            </w:tcBorders>
            <w:shd w:val="clear" w:color="auto" w:fill="808080" w:themeFill="background1" w:themeFillShade="80"/>
            <w:vAlign w:val="center"/>
          </w:tcPr>
          <w:p w:rsidR="0022430A" w:rsidRPr="00273434" w:rsidRDefault="0022430A" w:rsidP="0022430A">
            <w:pPr>
              <w:rPr>
                <w:rFonts w:cs="Arial"/>
                <w:lang w:val="es-AR"/>
              </w:rPr>
            </w:pPr>
          </w:p>
        </w:tc>
        <w:tc>
          <w:tcPr>
            <w:tcW w:w="567" w:type="dxa"/>
            <w:tcBorders>
              <w:left w:val="nil"/>
              <w:bottom w:val="single" w:sz="4" w:space="0" w:color="auto"/>
              <w:right w:val="nil"/>
            </w:tcBorders>
            <w:shd w:val="clear" w:color="auto" w:fill="FFFFFF" w:themeFill="background1"/>
            <w:vAlign w:val="center"/>
          </w:tcPr>
          <w:p w:rsidR="0022430A" w:rsidRPr="00273434" w:rsidRDefault="0022430A" w:rsidP="0022430A">
            <w:pPr>
              <w:rPr>
                <w:rFonts w:cs="Arial"/>
                <w:lang w:val="es-AR"/>
              </w:rPr>
            </w:pPr>
          </w:p>
        </w:tc>
        <w:tc>
          <w:tcPr>
            <w:tcW w:w="598" w:type="dxa"/>
            <w:tcBorders>
              <w:left w:val="nil"/>
              <w:bottom w:val="single" w:sz="4" w:space="0" w:color="auto"/>
            </w:tcBorders>
            <w:vAlign w:val="center"/>
          </w:tcPr>
          <w:p w:rsidR="0022430A" w:rsidRPr="00273434" w:rsidRDefault="0022430A" w:rsidP="0022430A">
            <w:pPr>
              <w:rPr>
                <w:rFonts w:cs="Arial"/>
                <w:lang w:val="es-AR"/>
              </w:rPr>
            </w:pPr>
          </w:p>
        </w:tc>
      </w:tr>
      <w:tr w:rsidR="0022430A" w:rsidRPr="00273434" w:rsidTr="00863DAC">
        <w:trPr>
          <w:trHeight w:val="284"/>
        </w:trPr>
        <w:tc>
          <w:tcPr>
            <w:tcW w:w="5778" w:type="dxa"/>
            <w:vAlign w:val="center"/>
          </w:tcPr>
          <w:p w:rsidR="0022430A" w:rsidRPr="00273434" w:rsidRDefault="00863DAC" w:rsidP="00863DAC">
            <w:pPr>
              <w:rPr>
                <w:rFonts w:cs="Arial"/>
                <w:lang w:val="es-AR"/>
              </w:rPr>
            </w:pPr>
            <w:r w:rsidRPr="00273434">
              <w:rPr>
                <w:rFonts w:cs="Arial"/>
                <w:lang w:val="es-AR"/>
              </w:rPr>
              <w:t>Inflación</w:t>
            </w:r>
          </w:p>
        </w:tc>
        <w:tc>
          <w:tcPr>
            <w:tcW w:w="567" w:type="dxa"/>
            <w:tcBorders>
              <w:bottom w:val="single" w:sz="4" w:space="0" w:color="auto"/>
              <w:right w:val="nil"/>
            </w:tcBorders>
            <w:shd w:val="clear" w:color="auto" w:fill="808080" w:themeFill="background1" w:themeFillShade="80"/>
            <w:vAlign w:val="center"/>
          </w:tcPr>
          <w:p w:rsidR="0022430A" w:rsidRPr="00273434" w:rsidRDefault="0022430A" w:rsidP="0022430A">
            <w:pPr>
              <w:rPr>
                <w:rFonts w:cs="Arial"/>
                <w:lang w:val="es-AR"/>
              </w:rPr>
            </w:pPr>
          </w:p>
        </w:tc>
        <w:tc>
          <w:tcPr>
            <w:tcW w:w="567" w:type="dxa"/>
            <w:tcBorders>
              <w:left w:val="nil"/>
              <w:bottom w:val="single" w:sz="4" w:space="0" w:color="auto"/>
              <w:right w:val="nil"/>
            </w:tcBorders>
            <w:shd w:val="clear" w:color="auto" w:fill="808080" w:themeFill="background1" w:themeFillShade="80"/>
            <w:vAlign w:val="center"/>
          </w:tcPr>
          <w:p w:rsidR="0022430A" w:rsidRPr="00273434" w:rsidRDefault="0022430A" w:rsidP="0022430A">
            <w:pPr>
              <w:rPr>
                <w:rFonts w:cs="Arial"/>
                <w:lang w:val="es-AR"/>
              </w:rPr>
            </w:pPr>
          </w:p>
        </w:tc>
        <w:tc>
          <w:tcPr>
            <w:tcW w:w="567" w:type="dxa"/>
            <w:tcBorders>
              <w:left w:val="nil"/>
              <w:bottom w:val="single" w:sz="4" w:space="0" w:color="auto"/>
              <w:right w:val="nil"/>
            </w:tcBorders>
            <w:shd w:val="clear" w:color="auto" w:fill="FFFFFF" w:themeFill="background1"/>
            <w:vAlign w:val="center"/>
          </w:tcPr>
          <w:p w:rsidR="0022430A" w:rsidRPr="00273434" w:rsidRDefault="0022430A" w:rsidP="0022430A">
            <w:pPr>
              <w:rPr>
                <w:rFonts w:cs="Arial"/>
                <w:lang w:val="es-AR"/>
              </w:rPr>
            </w:pPr>
          </w:p>
        </w:tc>
        <w:tc>
          <w:tcPr>
            <w:tcW w:w="567" w:type="dxa"/>
            <w:tcBorders>
              <w:left w:val="nil"/>
              <w:bottom w:val="single" w:sz="4" w:space="0" w:color="auto"/>
              <w:right w:val="nil"/>
            </w:tcBorders>
            <w:shd w:val="clear" w:color="auto" w:fill="FFFFFF" w:themeFill="background1"/>
            <w:vAlign w:val="center"/>
          </w:tcPr>
          <w:p w:rsidR="0022430A" w:rsidRPr="00273434" w:rsidRDefault="0022430A" w:rsidP="0022430A">
            <w:pPr>
              <w:rPr>
                <w:rFonts w:cs="Arial"/>
                <w:lang w:val="es-AR"/>
              </w:rPr>
            </w:pPr>
          </w:p>
        </w:tc>
        <w:tc>
          <w:tcPr>
            <w:tcW w:w="598" w:type="dxa"/>
            <w:tcBorders>
              <w:left w:val="nil"/>
              <w:bottom w:val="single" w:sz="4" w:space="0" w:color="auto"/>
            </w:tcBorders>
            <w:vAlign w:val="center"/>
          </w:tcPr>
          <w:p w:rsidR="0022430A" w:rsidRPr="00273434" w:rsidRDefault="0022430A" w:rsidP="0022430A">
            <w:pPr>
              <w:rPr>
                <w:rFonts w:cs="Arial"/>
                <w:lang w:val="es-AR"/>
              </w:rPr>
            </w:pPr>
          </w:p>
        </w:tc>
      </w:tr>
      <w:tr w:rsidR="0022430A" w:rsidRPr="00273434" w:rsidTr="00863DAC">
        <w:trPr>
          <w:trHeight w:val="284"/>
        </w:trPr>
        <w:tc>
          <w:tcPr>
            <w:tcW w:w="5778" w:type="dxa"/>
            <w:vAlign w:val="center"/>
          </w:tcPr>
          <w:p w:rsidR="0022430A" w:rsidRPr="00273434" w:rsidRDefault="00863DAC" w:rsidP="0022430A">
            <w:pPr>
              <w:rPr>
                <w:rFonts w:cs="Arial"/>
                <w:lang w:val="es-AR"/>
              </w:rPr>
            </w:pPr>
            <w:r w:rsidRPr="00273434">
              <w:rPr>
                <w:rFonts w:cs="Arial"/>
                <w:lang w:val="es-AR"/>
              </w:rPr>
              <w:t>Tipo de Cambio</w:t>
            </w:r>
          </w:p>
        </w:tc>
        <w:tc>
          <w:tcPr>
            <w:tcW w:w="567" w:type="dxa"/>
            <w:tcBorders>
              <w:bottom w:val="single" w:sz="4" w:space="0" w:color="auto"/>
              <w:right w:val="nil"/>
            </w:tcBorders>
            <w:shd w:val="clear" w:color="auto" w:fill="808080" w:themeFill="background1" w:themeFillShade="80"/>
            <w:vAlign w:val="center"/>
          </w:tcPr>
          <w:p w:rsidR="0022430A" w:rsidRPr="00273434" w:rsidRDefault="0022430A" w:rsidP="0022430A">
            <w:pPr>
              <w:rPr>
                <w:rFonts w:cs="Arial"/>
                <w:lang w:val="es-AR"/>
              </w:rPr>
            </w:pPr>
          </w:p>
        </w:tc>
        <w:tc>
          <w:tcPr>
            <w:tcW w:w="567" w:type="dxa"/>
            <w:tcBorders>
              <w:left w:val="nil"/>
              <w:bottom w:val="single" w:sz="4" w:space="0" w:color="auto"/>
              <w:right w:val="nil"/>
            </w:tcBorders>
            <w:shd w:val="clear" w:color="auto" w:fill="808080" w:themeFill="background1" w:themeFillShade="80"/>
            <w:vAlign w:val="center"/>
          </w:tcPr>
          <w:p w:rsidR="0022430A" w:rsidRPr="00273434" w:rsidRDefault="0022430A" w:rsidP="0022430A">
            <w:pPr>
              <w:rPr>
                <w:rFonts w:cs="Arial"/>
                <w:lang w:val="es-AR"/>
              </w:rPr>
            </w:pPr>
          </w:p>
        </w:tc>
        <w:tc>
          <w:tcPr>
            <w:tcW w:w="567" w:type="dxa"/>
            <w:tcBorders>
              <w:left w:val="nil"/>
              <w:bottom w:val="single" w:sz="4" w:space="0" w:color="auto"/>
              <w:right w:val="nil"/>
            </w:tcBorders>
            <w:shd w:val="clear" w:color="auto" w:fill="FFFFFF" w:themeFill="background1"/>
            <w:vAlign w:val="center"/>
          </w:tcPr>
          <w:p w:rsidR="0022430A" w:rsidRPr="00273434" w:rsidRDefault="0022430A" w:rsidP="0022430A">
            <w:pPr>
              <w:rPr>
                <w:rFonts w:cs="Arial"/>
                <w:lang w:val="es-AR"/>
              </w:rPr>
            </w:pPr>
          </w:p>
        </w:tc>
        <w:tc>
          <w:tcPr>
            <w:tcW w:w="567" w:type="dxa"/>
            <w:tcBorders>
              <w:left w:val="nil"/>
              <w:bottom w:val="single" w:sz="4" w:space="0" w:color="auto"/>
              <w:right w:val="nil"/>
            </w:tcBorders>
            <w:shd w:val="clear" w:color="auto" w:fill="FFFFFF" w:themeFill="background1"/>
            <w:vAlign w:val="center"/>
          </w:tcPr>
          <w:p w:rsidR="0022430A" w:rsidRPr="00273434" w:rsidRDefault="0022430A" w:rsidP="0022430A">
            <w:pPr>
              <w:rPr>
                <w:rFonts w:cs="Arial"/>
                <w:lang w:val="es-AR"/>
              </w:rPr>
            </w:pPr>
          </w:p>
        </w:tc>
        <w:tc>
          <w:tcPr>
            <w:tcW w:w="598" w:type="dxa"/>
            <w:tcBorders>
              <w:left w:val="nil"/>
              <w:bottom w:val="single" w:sz="4" w:space="0" w:color="auto"/>
            </w:tcBorders>
            <w:shd w:val="clear" w:color="auto" w:fill="FFFFFF" w:themeFill="background1"/>
            <w:vAlign w:val="center"/>
          </w:tcPr>
          <w:p w:rsidR="0022430A" w:rsidRPr="00273434" w:rsidRDefault="0022430A" w:rsidP="0022430A">
            <w:pPr>
              <w:rPr>
                <w:rFonts w:cs="Arial"/>
                <w:lang w:val="es-AR"/>
              </w:rPr>
            </w:pPr>
          </w:p>
        </w:tc>
      </w:tr>
      <w:tr w:rsidR="0022430A" w:rsidRPr="00273434" w:rsidTr="0022430A">
        <w:trPr>
          <w:trHeight w:val="284"/>
        </w:trPr>
        <w:tc>
          <w:tcPr>
            <w:tcW w:w="5778" w:type="dxa"/>
            <w:vAlign w:val="center"/>
          </w:tcPr>
          <w:p w:rsidR="0022430A" w:rsidRPr="00273434" w:rsidRDefault="00863DAC" w:rsidP="0022430A">
            <w:pPr>
              <w:rPr>
                <w:rFonts w:cs="Arial"/>
                <w:lang w:val="es-AR"/>
              </w:rPr>
            </w:pPr>
            <w:r w:rsidRPr="00273434">
              <w:rPr>
                <w:rFonts w:cs="Arial"/>
                <w:lang w:val="es-AR"/>
              </w:rPr>
              <w:t>Financiamiento</w:t>
            </w:r>
          </w:p>
        </w:tc>
        <w:tc>
          <w:tcPr>
            <w:tcW w:w="567" w:type="dxa"/>
            <w:tcBorders>
              <w:right w:val="nil"/>
            </w:tcBorders>
            <w:shd w:val="clear" w:color="auto" w:fill="808080" w:themeFill="background1" w:themeFillShade="80"/>
            <w:vAlign w:val="center"/>
          </w:tcPr>
          <w:p w:rsidR="0022430A" w:rsidRPr="00273434" w:rsidRDefault="0022430A" w:rsidP="0022430A">
            <w:pPr>
              <w:rPr>
                <w:rFonts w:cs="Arial"/>
                <w:lang w:val="es-AR"/>
              </w:rPr>
            </w:pPr>
          </w:p>
        </w:tc>
        <w:tc>
          <w:tcPr>
            <w:tcW w:w="567" w:type="dxa"/>
            <w:tcBorders>
              <w:left w:val="nil"/>
              <w:right w:val="nil"/>
            </w:tcBorders>
            <w:shd w:val="clear" w:color="auto" w:fill="808080" w:themeFill="background1" w:themeFillShade="80"/>
            <w:vAlign w:val="center"/>
          </w:tcPr>
          <w:p w:rsidR="0022430A" w:rsidRPr="00273434" w:rsidRDefault="0022430A" w:rsidP="0022430A">
            <w:pPr>
              <w:rPr>
                <w:rFonts w:cs="Arial"/>
                <w:lang w:val="es-AR"/>
              </w:rPr>
            </w:pPr>
          </w:p>
        </w:tc>
        <w:tc>
          <w:tcPr>
            <w:tcW w:w="567" w:type="dxa"/>
            <w:tcBorders>
              <w:left w:val="nil"/>
              <w:right w:val="nil"/>
            </w:tcBorders>
            <w:shd w:val="clear" w:color="auto" w:fill="808080" w:themeFill="background1" w:themeFillShade="80"/>
            <w:vAlign w:val="center"/>
          </w:tcPr>
          <w:p w:rsidR="0022430A" w:rsidRPr="00273434" w:rsidRDefault="0022430A" w:rsidP="0022430A">
            <w:pPr>
              <w:rPr>
                <w:rFonts w:cs="Arial"/>
                <w:lang w:val="es-AR"/>
              </w:rPr>
            </w:pPr>
          </w:p>
        </w:tc>
        <w:tc>
          <w:tcPr>
            <w:tcW w:w="567" w:type="dxa"/>
            <w:tcBorders>
              <w:left w:val="nil"/>
              <w:right w:val="nil"/>
            </w:tcBorders>
            <w:shd w:val="clear" w:color="auto" w:fill="808080" w:themeFill="background1" w:themeFillShade="80"/>
            <w:vAlign w:val="center"/>
          </w:tcPr>
          <w:p w:rsidR="0022430A" w:rsidRPr="00273434" w:rsidRDefault="0022430A" w:rsidP="0022430A">
            <w:pPr>
              <w:rPr>
                <w:rFonts w:cs="Arial"/>
                <w:lang w:val="es-AR"/>
              </w:rPr>
            </w:pPr>
          </w:p>
        </w:tc>
        <w:tc>
          <w:tcPr>
            <w:tcW w:w="598" w:type="dxa"/>
            <w:tcBorders>
              <w:left w:val="nil"/>
            </w:tcBorders>
            <w:vAlign w:val="center"/>
          </w:tcPr>
          <w:p w:rsidR="0022430A" w:rsidRPr="00273434" w:rsidRDefault="0022430A" w:rsidP="0022430A">
            <w:pPr>
              <w:rPr>
                <w:rFonts w:cs="Arial"/>
                <w:lang w:val="es-AR"/>
              </w:rPr>
            </w:pPr>
          </w:p>
        </w:tc>
      </w:tr>
      <w:tr w:rsidR="0022430A" w:rsidRPr="00273434" w:rsidTr="0022430A">
        <w:trPr>
          <w:trHeight w:val="284"/>
        </w:trPr>
        <w:tc>
          <w:tcPr>
            <w:tcW w:w="5778" w:type="dxa"/>
            <w:vAlign w:val="center"/>
          </w:tcPr>
          <w:p w:rsidR="0022430A" w:rsidRPr="00273434" w:rsidRDefault="00863DAC" w:rsidP="0022430A">
            <w:pPr>
              <w:rPr>
                <w:rFonts w:cs="Arial"/>
                <w:lang w:val="es-AR"/>
              </w:rPr>
            </w:pPr>
            <w:r w:rsidRPr="00273434">
              <w:rPr>
                <w:rFonts w:cs="Arial"/>
                <w:lang w:val="es-AR"/>
              </w:rPr>
              <w:t>Gasto Publico en Salud</w:t>
            </w:r>
            <w:r w:rsidR="0022430A" w:rsidRPr="00273434">
              <w:rPr>
                <w:rFonts w:cs="Arial"/>
                <w:lang w:val="es-AR"/>
              </w:rPr>
              <w:t xml:space="preserve">   </w:t>
            </w:r>
          </w:p>
        </w:tc>
        <w:tc>
          <w:tcPr>
            <w:tcW w:w="567" w:type="dxa"/>
            <w:tcBorders>
              <w:right w:val="nil"/>
            </w:tcBorders>
            <w:shd w:val="clear" w:color="auto" w:fill="808080" w:themeFill="background1" w:themeFillShade="80"/>
            <w:vAlign w:val="center"/>
          </w:tcPr>
          <w:p w:rsidR="0022430A" w:rsidRPr="00273434" w:rsidRDefault="0022430A" w:rsidP="0022430A">
            <w:pPr>
              <w:rPr>
                <w:rFonts w:cs="Arial"/>
                <w:lang w:val="es-AR"/>
              </w:rPr>
            </w:pPr>
          </w:p>
        </w:tc>
        <w:tc>
          <w:tcPr>
            <w:tcW w:w="567" w:type="dxa"/>
            <w:tcBorders>
              <w:left w:val="nil"/>
              <w:right w:val="nil"/>
            </w:tcBorders>
            <w:shd w:val="clear" w:color="auto" w:fill="808080" w:themeFill="background1" w:themeFillShade="80"/>
            <w:vAlign w:val="center"/>
          </w:tcPr>
          <w:p w:rsidR="0022430A" w:rsidRPr="00273434" w:rsidRDefault="0022430A" w:rsidP="0022430A">
            <w:pPr>
              <w:rPr>
                <w:rFonts w:cs="Arial"/>
                <w:lang w:val="es-AR"/>
              </w:rPr>
            </w:pPr>
          </w:p>
        </w:tc>
        <w:tc>
          <w:tcPr>
            <w:tcW w:w="567" w:type="dxa"/>
            <w:tcBorders>
              <w:left w:val="nil"/>
              <w:right w:val="nil"/>
            </w:tcBorders>
            <w:shd w:val="clear" w:color="auto" w:fill="808080" w:themeFill="background1" w:themeFillShade="80"/>
            <w:vAlign w:val="center"/>
          </w:tcPr>
          <w:p w:rsidR="0022430A" w:rsidRPr="00273434" w:rsidRDefault="0022430A" w:rsidP="0022430A">
            <w:pPr>
              <w:rPr>
                <w:rFonts w:cs="Arial"/>
                <w:lang w:val="es-AR"/>
              </w:rPr>
            </w:pPr>
          </w:p>
        </w:tc>
        <w:tc>
          <w:tcPr>
            <w:tcW w:w="567" w:type="dxa"/>
            <w:tcBorders>
              <w:left w:val="nil"/>
              <w:right w:val="nil"/>
            </w:tcBorders>
            <w:shd w:val="clear" w:color="auto" w:fill="808080" w:themeFill="background1" w:themeFillShade="80"/>
            <w:vAlign w:val="center"/>
          </w:tcPr>
          <w:p w:rsidR="0022430A" w:rsidRPr="00273434" w:rsidRDefault="0022430A" w:rsidP="0022430A">
            <w:pPr>
              <w:rPr>
                <w:rFonts w:cs="Arial"/>
                <w:lang w:val="es-AR"/>
              </w:rPr>
            </w:pPr>
          </w:p>
        </w:tc>
        <w:tc>
          <w:tcPr>
            <w:tcW w:w="598" w:type="dxa"/>
            <w:tcBorders>
              <w:left w:val="nil"/>
            </w:tcBorders>
            <w:vAlign w:val="center"/>
          </w:tcPr>
          <w:p w:rsidR="0022430A" w:rsidRPr="00273434" w:rsidRDefault="0022430A" w:rsidP="0022430A">
            <w:pPr>
              <w:rPr>
                <w:rFonts w:cs="Arial"/>
                <w:lang w:val="es-AR"/>
              </w:rPr>
            </w:pPr>
          </w:p>
        </w:tc>
      </w:tr>
    </w:tbl>
    <w:p w:rsidR="00643AA5" w:rsidRPr="00273434" w:rsidRDefault="00643AA5" w:rsidP="00643AA5">
      <w:pPr>
        <w:rPr>
          <w:rFonts w:cs="Arial"/>
          <w:lang w:val="es-AR"/>
        </w:rPr>
      </w:pPr>
    </w:p>
    <w:p w:rsidR="002F5213" w:rsidRPr="00273434" w:rsidRDefault="002F5213" w:rsidP="002F5213">
      <w:pPr>
        <w:ind w:firstLine="0"/>
        <w:rPr>
          <w:rFonts w:cs="Arial"/>
          <w:lang w:val="es-AR"/>
        </w:rPr>
      </w:pPr>
    </w:p>
    <w:p w:rsidR="0051320E" w:rsidRPr="00273434" w:rsidRDefault="0051320E" w:rsidP="002F5213">
      <w:pPr>
        <w:ind w:firstLine="0"/>
        <w:rPr>
          <w:rFonts w:cs="Arial"/>
          <w:lang w:val="es-AR"/>
        </w:rPr>
      </w:pPr>
    </w:p>
    <w:tbl>
      <w:tblPr>
        <w:tblStyle w:val="Tablaconcuadrcula"/>
        <w:tblW w:w="0" w:type="auto"/>
        <w:tblLook w:val="04A0"/>
      </w:tblPr>
      <w:tblGrid>
        <w:gridCol w:w="5778"/>
        <w:gridCol w:w="567"/>
        <w:gridCol w:w="567"/>
        <w:gridCol w:w="567"/>
        <w:gridCol w:w="567"/>
        <w:gridCol w:w="598"/>
      </w:tblGrid>
      <w:tr w:rsidR="0051320E" w:rsidRPr="00273434" w:rsidTr="002F7579">
        <w:trPr>
          <w:cantSplit/>
          <w:trHeight w:val="1591"/>
        </w:trPr>
        <w:tc>
          <w:tcPr>
            <w:tcW w:w="5778" w:type="dxa"/>
            <w:tcBorders>
              <w:top w:val="nil"/>
              <w:left w:val="nil"/>
            </w:tcBorders>
            <w:vAlign w:val="bottom"/>
          </w:tcPr>
          <w:p w:rsidR="0051320E" w:rsidRPr="00273434" w:rsidRDefault="0051320E" w:rsidP="0051320E">
            <w:pPr>
              <w:rPr>
                <w:rFonts w:cs="Arial"/>
                <w:b/>
                <w:lang w:val="es-AR"/>
              </w:rPr>
            </w:pPr>
            <w:r w:rsidRPr="00273434">
              <w:rPr>
                <w:rFonts w:cs="Arial"/>
                <w:b/>
                <w:lang w:val="es-AR"/>
              </w:rPr>
              <w:t>Factores Políticos</w:t>
            </w:r>
          </w:p>
        </w:tc>
        <w:tc>
          <w:tcPr>
            <w:tcW w:w="567" w:type="dxa"/>
            <w:tcBorders>
              <w:bottom w:val="single" w:sz="4" w:space="0" w:color="auto"/>
            </w:tcBorders>
            <w:textDirection w:val="btLr"/>
            <w:vAlign w:val="center"/>
          </w:tcPr>
          <w:p w:rsidR="0051320E" w:rsidRPr="00273434" w:rsidRDefault="0051320E" w:rsidP="002F7579">
            <w:pPr>
              <w:ind w:left="113" w:right="113" w:firstLine="0"/>
              <w:jc w:val="left"/>
              <w:rPr>
                <w:rFonts w:cs="Arial"/>
                <w:b/>
                <w:sz w:val="16"/>
                <w:szCs w:val="16"/>
                <w:lang w:val="es-AR"/>
              </w:rPr>
            </w:pPr>
            <w:r w:rsidRPr="00273434">
              <w:rPr>
                <w:rFonts w:cs="Arial"/>
                <w:b/>
                <w:sz w:val="16"/>
                <w:szCs w:val="16"/>
                <w:lang w:val="es-AR"/>
              </w:rPr>
              <w:t>MUY POCO ATRACTIVO</w:t>
            </w:r>
          </w:p>
        </w:tc>
        <w:tc>
          <w:tcPr>
            <w:tcW w:w="567" w:type="dxa"/>
            <w:tcBorders>
              <w:bottom w:val="single" w:sz="4" w:space="0" w:color="auto"/>
            </w:tcBorders>
            <w:textDirection w:val="btLr"/>
            <w:vAlign w:val="center"/>
          </w:tcPr>
          <w:p w:rsidR="0051320E" w:rsidRPr="00273434" w:rsidRDefault="0051320E" w:rsidP="002F7579">
            <w:pPr>
              <w:ind w:left="113" w:right="113" w:firstLine="0"/>
              <w:jc w:val="left"/>
              <w:rPr>
                <w:rFonts w:cs="Arial"/>
                <w:b/>
                <w:sz w:val="16"/>
                <w:szCs w:val="16"/>
                <w:lang w:val="es-AR"/>
              </w:rPr>
            </w:pPr>
            <w:r w:rsidRPr="00273434">
              <w:rPr>
                <w:rFonts w:cs="Arial"/>
                <w:b/>
                <w:sz w:val="16"/>
                <w:szCs w:val="16"/>
                <w:lang w:val="es-AR"/>
              </w:rPr>
              <w:t>POCO ATRACTIVO</w:t>
            </w:r>
          </w:p>
        </w:tc>
        <w:tc>
          <w:tcPr>
            <w:tcW w:w="567" w:type="dxa"/>
            <w:tcBorders>
              <w:bottom w:val="single" w:sz="4" w:space="0" w:color="auto"/>
            </w:tcBorders>
            <w:textDirection w:val="btLr"/>
            <w:vAlign w:val="center"/>
          </w:tcPr>
          <w:p w:rsidR="0051320E" w:rsidRPr="00273434" w:rsidRDefault="0051320E" w:rsidP="002F7579">
            <w:pPr>
              <w:ind w:left="113" w:right="113" w:firstLine="0"/>
              <w:jc w:val="left"/>
              <w:rPr>
                <w:rFonts w:cs="Arial"/>
                <w:b/>
                <w:sz w:val="16"/>
                <w:szCs w:val="16"/>
                <w:lang w:val="es-AR"/>
              </w:rPr>
            </w:pPr>
            <w:r w:rsidRPr="00273434">
              <w:rPr>
                <w:rFonts w:cs="Arial"/>
                <w:b/>
                <w:sz w:val="16"/>
                <w:szCs w:val="16"/>
                <w:lang w:val="es-AR"/>
              </w:rPr>
              <w:t>NEUTRO</w:t>
            </w:r>
          </w:p>
        </w:tc>
        <w:tc>
          <w:tcPr>
            <w:tcW w:w="567" w:type="dxa"/>
            <w:tcBorders>
              <w:bottom w:val="single" w:sz="4" w:space="0" w:color="auto"/>
            </w:tcBorders>
            <w:textDirection w:val="btLr"/>
            <w:vAlign w:val="center"/>
          </w:tcPr>
          <w:p w:rsidR="0051320E" w:rsidRPr="00273434" w:rsidRDefault="0051320E" w:rsidP="002F7579">
            <w:pPr>
              <w:ind w:left="113" w:right="113" w:firstLine="0"/>
              <w:jc w:val="left"/>
              <w:rPr>
                <w:rFonts w:cs="Arial"/>
                <w:b/>
                <w:sz w:val="16"/>
                <w:szCs w:val="16"/>
                <w:lang w:val="es-AR"/>
              </w:rPr>
            </w:pPr>
            <w:r w:rsidRPr="00273434">
              <w:rPr>
                <w:rFonts w:cs="Arial"/>
                <w:b/>
                <w:sz w:val="16"/>
                <w:szCs w:val="16"/>
                <w:lang w:val="es-AR"/>
              </w:rPr>
              <w:t>ATRACTIVO</w:t>
            </w:r>
          </w:p>
        </w:tc>
        <w:tc>
          <w:tcPr>
            <w:tcW w:w="598" w:type="dxa"/>
            <w:tcBorders>
              <w:bottom w:val="single" w:sz="4" w:space="0" w:color="auto"/>
            </w:tcBorders>
            <w:textDirection w:val="btLr"/>
            <w:vAlign w:val="center"/>
          </w:tcPr>
          <w:p w:rsidR="0051320E" w:rsidRPr="00273434" w:rsidRDefault="0051320E" w:rsidP="002F7579">
            <w:pPr>
              <w:ind w:left="113" w:right="113" w:firstLine="0"/>
              <w:jc w:val="left"/>
              <w:rPr>
                <w:rFonts w:cs="Arial"/>
                <w:b/>
                <w:sz w:val="16"/>
                <w:szCs w:val="16"/>
                <w:lang w:val="es-AR"/>
              </w:rPr>
            </w:pPr>
            <w:r w:rsidRPr="00273434">
              <w:rPr>
                <w:rFonts w:cs="Arial"/>
                <w:b/>
                <w:sz w:val="16"/>
                <w:szCs w:val="16"/>
                <w:lang w:val="es-AR"/>
              </w:rPr>
              <w:t>MUY ATRACTIVO</w:t>
            </w:r>
          </w:p>
        </w:tc>
      </w:tr>
      <w:tr w:rsidR="0051320E" w:rsidRPr="00273434" w:rsidTr="00C7182C">
        <w:trPr>
          <w:trHeight w:val="284"/>
        </w:trPr>
        <w:tc>
          <w:tcPr>
            <w:tcW w:w="5778" w:type="dxa"/>
            <w:vAlign w:val="center"/>
          </w:tcPr>
          <w:p w:rsidR="0051320E" w:rsidRPr="00273434" w:rsidRDefault="00D32BBA" w:rsidP="002F7579">
            <w:pPr>
              <w:rPr>
                <w:rFonts w:cs="Arial"/>
                <w:lang w:val="es-AR"/>
              </w:rPr>
            </w:pPr>
            <w:r w:rsidRPr="00273434">
              <w:rPr>
                <w:rFonts w:cs="Arial"/>
                <w:lang w:val="es-AR"/>
              </w:rPr>
              <w:t>Importación</w:t>
            </w:r>
          </w:p>
        </w:tc>
        <w:tc>
          <w:tcPr>
            <w:tcW w:w="567" w:type="dxa"/>
            <w:tcBorders>
              <w:bottom w:val="single" w:sz="4" w:space="0" w:color="auto"/>
              <w:right w:val="nil"/>
            </w:tcBorders>
            <w:shd w:val="clear" w:color="auto" w:fill="808080" w:themeFill="background1" w:themeFillShade="80"/>
            <w:vAlign w:val="center"/>
          </w:tcPr>
          <w:p w:rsidR="0051320E" w:rsidRPr="00273434" w:rsidRDefault="0051320E" w:rsidP="002F7579">
            <w:pPr>
              <w:rPr>
                <w:rFonts w:cs="Arial"/>
                <w:lang w:val="es-AR"/>
              </w:rPr>
            </w:pPr>
          </w:p>
        </w:tc>
        <w:tc>
          <w:tcPr>
            <w:tcW w:w="567" w:type="dxa"/>
            <w:tcBorders>
              <w:left w:val="nil"/>
              <w:bottom w:val="single" w:sz="4" w:space="0" w:color="auto"/>
              <w:right w:val="nil"/>
            </w:tcBorders>
            <w:shd w:val="clear" w:color="auto" w:fill="808080" w:themeFill="background1" w:themeFillShade="80"/>
            <w:vAlign w:val="center"/>
          </w:tcPr>
          <w:p w:rsidR="0051320E" w:rsidRPr="00273434" w:rsidRDefault="0051320E" w:rsidP="002F7579">
            <w:pPr>
              <w:rPr>
                <w:rFonts w:cs="Arial"/>
                <w:lang w:val="es-AR"/>
              </w:rPr>
            </w:pPr>
          </w:p>
        </w:tc>
        <w:tc>
          <w:tcPr>
            <w:tcW w:w="567" w:type="dxa"/>
            <w:tcBorders>
              <w:left w:val="nil"/>
              <w:bottom w:val="single" w:sz="4" w:space="0" w:color="auto"/>
              <w:right w:val="nil"/>
            </w:tcBorders>
            <w:shd w:val="clear" w:color="auto" w:fill="FFFFFF" w:themeFill="background1"/>
            <w:vAlign w:val="center"/>
          </w:tcPr>
          <w:p w:rsidR="0051320E" w:rsidRPr="00273434" w:rsidRDefault="0051320E" w:rsidP="002F7579">
            <w:pPr>
              <w:rPr>
                <w:rFonts w:cs="Arial"/>
                <w:lang w:val="es-AR"/>
              </w:rPr>
            </w:pPr>
          </w:p>
        </w:tc>
        <w:tc>
          <w:tcPr>
            <w:tcW w:w="567" w:type="dxa"/>
            <w:tcBorders>
              <w:left w:val="nil"/>
              <w:bottom w:val="single" w:sz="4" w:space="0" w:color="auto"/>
              <w:right w:val="nil"/>
            </w:tcBorders>
            <w:shd w:val="clear" w:color="auto" w:fill="FFFFFF" w:themeFill="background1"/>
            <w:vAlign w:val="center"/>
          </w:tcPr>
          <w:p w:rsidR="0051320E" w:rsidRPr="00273434" w:rsidRDefault="0051320E" w:rsidP="002F7579">
            <w:pPr>
              <w:rPr>
                <w:rFonts w:cs="Arial"/>
                <w:lang w:val="es-AR"/>
              </w:rPr>
            </w:pPr>
          </w:p>
        </w:tc>
        <w:tc>
          <w:tcPr>
            <w:tcW w:w="598" w:type="dxa"/>
            <w:tcBorders>
              <w:left w:val="nil"/>
              <w:bottom w:val="single" w:sz="4" w:space="0" w:color="auto"/>
            </w:tcBorders>
            <w:vAlign w:val="center"/>
          </w:tcPr>
          <w:p w:rsidR="0051320E" w:rsidRPr="00273434" w:rsidRDefault="0051320E" w:rsidP="002F7579">
            <w:pPr>
              <w:rPr>
                <w:rFonts w:cs="Arial"/>
                <w:lang w:val="es-AR"/>
              </w:rPr>
            </w:pPr>
          </w:p>
        </w:tc>
      </w:tr>
      <w:tr w:rsidR="0051320E" w:rsidRPr="00273434" w:rsidTr="002F7579">
        <w:trPr>
          <w:trHeight w:val="284"/>
        </w:trPr>
        <w:tc>
          <w:tcPr>
            <w:tcW w:w="5778" w:type="dxa"/>
            <w:vAlign w:val="center"/>
          </w:tcPr>
          <w:p w:rsidR="0051320E" w:rsidRPr="00273434" w:rsidRDefault="00D32BBA" w:rsidP="00D32BBA">
            <w:pPr>
              <w:rPr>
                <w:rFonts w:cs="Arial"/>
                <w:lang w:val="es-AR"/>
              </w:rPr>
            </w:pPr>
            <w:r w:rsidRPr="00273434">
              <w:rPr>
                <w:rFonts w:cs="Arial"/>
                <w:lang w:val="es-AR"/>
              </w:rPr>
              <w:t>Elecciones Presidenciales</w:t>
            </w:r>
          </w:p>
        </w:tc>
        <w:tc>
          <w:tcPr>
            <w:tcW w:w="567" w:type="dxa"/>
            <w:tcBorders>
              <w:bottom w:val="single" w:sz="4" w:space="0" w:color="auto"/>
              <w:right w:val="nil"/>
            </w:tcBorders>
            <w:shd w:val="clear" w:color="auto" w:fill="808080" w:themeFill="background1" w:themeFillShade="80"/>
            <w:vAlign w:val="center"/>
          </w:tcPr>
          <w:p w:rsidR="0051320E" w:rsidRPr="00273434" w:rsidRDefault="0051320E" w:rsidP="002F7579">
            <w:pPr>
              <w:rPr>
                <w:rFonts w:cs="Arial"/>
                <w:lang w:val="es-AR"/>
              </w:rPr>
            </w:pPr>
          </w:p>
        </w:tc>
        <w:tc>
          <w:tcPr>
            <w:tcW w:w="567" w:type="dxa"/>
            <w:tcBorders>
              <w:left w:val="nil"/>
              <w:bottom w:val="single" w:sz="4" w:space="0" w:color="auto"/>
              <w:right w:val="nil"/>
            </w:tcBorders>
            <w:shd w:val="clear" w:color="auto" w:fill="808080" w:themeFill="background1" w:themeFillShade="80"/>
            <w:vAlign w:val="center"/>
          </w:tcPr>
          <w:p w:rsidR="0051320E" w:rsidRPr="00273434" w:rsidRDefault="0051320E" w:rsidP="002F7579">
            <w:pPr>
              <w:rPr>
                <w:rFonts w:cs="Arial"/>
                <w:lang w:val="es-AR"/>
              </w:rPr>
            </w:pPr>
          </w:p>
        </w:tc>
        <w:tc>
          <w:tcPr>
            <w:tcW w:w="567" w:type="dxa"/>
            <w:tcBorders>
              <w:left w:val="nil"/>
              <w:bottom w:val="single" w:sz="4" w:space="0" w:color="auto"/>
              <w:right w:val="nil"/>
            </w:tcBorders>
            <w:shd w:val="clear" w:color="auto" w:fill="808080" w:themeFill="background1" w:themeFillShade="80"/>
            <w:vAlign w:val="center"/>
          </w:tcPr>
          <w:p w:rsidR="0051320E" w:rsidRPr="00273434" w:rsidRDefault="0051320E" w:rsidP="002F7579">
            <w:pPr>
              <w:rPr>
                <w:rFonts w:cs="Arial"/>
                <w:lang w:val="es-AR"/>
              </w:rPr>
            </w:pPr>
          </w:p>
        </w:tc>
        <w:tc>
          <w:tcPr>
            <w:tcW w:w="567" w:type="dxa"/>
            <w:tcBorders>
              <w:left w:val="nil"/>
              <w:bottom w:val="single" w:sz="4" w:space="0" w:color="auto"/>
              <w:right w:val="nil"/>
            </w:tcBorders>
            <w:shd w:val="clear" w:color="auto" w:fill="808080" w:themeFill="background1" w:themeFillShade="80"/>
            <w:vAlign w:val="center"/>
          </w:tcPr>
          <w:p w:rsidR="0051320E" w:rsidRPr="00273434" w:rsidRDefault="0051320E" w:rsidP="002F7579">
            <w:pPr>
              <w:rPr>
                <w:rFonts w:cs="Arial"/>
                <w:lang w:val="es-AR"/>
              </w:rPr>
            </w:pPr>
          </w:p>
        </w:tc>
        <w:tc>
          <w:tcPr>
            <w:tcW w:w="598" w:type="dxa"/>
            <w:tcBorders>
              <w:left w:val="nil"/>
              <w:bottom w:val="single" w:sz="4" w:space="0" w:color="auto"/>
            </w:tcBorders>
            <w:vAlign w:val="center"/>
          </w:tcPr>
          <w:p w:rsidR="0051320E" w:rsidRPr="00273434" w:rsidRDefault="0051320E" w:rsidP="002F7579">
            <w:pPr>
              <w:rPr>
                <w:rFonts w:cs="Arial"/>
                <w:lang w:val="es-AR"/>
              </w:rPr>
            </w:pPr>
          </w:p>
        </w:tc>
      </w:tr>
      <w:tr w:rsidR="0051320E" w:rsidRPr="00273434" w:rsidTr="00CB3681">
        <w:trPr>
          <w:trHeight w:val="284"/>
        </w:trPr>
        <w:tc>
          <w:tcPr>
            <w:tcW w:w="5778" w:type="dxa"/>
            <w:vAlign w:val="center"/>
          </w:tcPr>
          <w:p w:rsidR="0051320E" w:rsidRPr="00273434" w:rsidRDefault="00D32BBA" w:rsidP="002F7579">
            <w:pPr>
              <w:rPr>
                <w:rFonts w:cs="Arial"/>
                <w:lang w:val="es-AR"/>
              </w:rPr>
            </w:pPr>
            <w:r w:rsidRPr="00273434">
              <w:rPr>
                <w:rFonts w:cs="Arial"/>
                <w:lang w:val="es-AR"/>
              </w:rPr>
              <w:t>Legales</w:t>
            </w:r>
          </w:p>
        </w:tc>
        <w:tc>
          <w:tcPr>
            <w:tcW w:w="567" w:type="dxa"/>
            <w:tcBorders>
              <w:bottom w:val="single" w:sz="4" w:space="0" w:color="auto"/>
              <w:right w:val="nil"/>
            </w:tcBorders>
            <w:shd w:val="clear" w:color="auto" w:fill="808080" w:themeFill="background1" w:themeFillShade="80"/>
            <w:vAlign w:val="center"/>
          </w:tcPr>
          <w:p w:rsidR="0051320E" w:rsidRPr="00273434" w:rsidRDefault="0051320E" w:rsidP="002F7579">
            <w:pPr>
              <w:rPr>
                <w:rFonts w:cs="Arial"/>
                <w:lang w:val="es-AR"/>
              </w:rPr>
            </w:pPr>
          </w:p>
        </w:tc>
        <w:tc>
          <w:tcPr>
            <w:tcW w:w="567" w:type="dxa"/>
            <w:tcBorders>
              <w:left w:val="nil"/>
              <w:bottom w:val="single" w:sz="4" w:space="0" w:color="auto"/>
              <w:right w:val="nil"/>
            </w:tcBorders>
            <w:shd w:val="clear" w:color="auto" w:fill="808080" w:themeFill="background1" w:themeFillShade="80"/>
            <w:vAlign w:val="center"/>
          </w:tcPr>
          <w:p w:rsidR="0051320E" w:rsidRPr="00273434" w:rsidRDefault="0051320E" w:rsidP="002F7579">
            <w:pPr>
              <w:rPr>
                <w:rFonts w:cs="Arial"/>
                <w:lang w:val="es-AR"/>
              </w:rPr>
            </w:pPr>
          </w:p>
        </w:tc>
        <w:tc>
          <w:tcPr>
            <w:tcW w:w="567" w:type="dxa"/>
            <w:tcBorders>
              <w:left w:val="nil"/>
              <w:bottom w:val="single" w:sz="4" w:space="0" w:color="auto"/>
              <w:right w:val="nil"/>
            </w:tcBorders>
            <w:shd w:val="clear" w:color="auto" w:fill="808080" w:themeFill="background1" w:themeFillShade="80"/>
            <w:vAlign w:val="center"/>
          </w:tcPr>
          <w:p w:rsidR="0051320E" w:rsidRPr="00273434" w:rsidRDefault="0051320E" w:rsidP="002F7579">
            <w:pPr>
              <w:rPr>
                <w:rFonts w:cs="Arial"/>
                <w:lang w:val="es-AR"/>
              </w:rPr>
            </w:pPr>
          </w:p>
        </w:tc>
        <w:tc>
          <w:tcPr>
            <w:tcW w:w="567" w:type="dxa"/>
            <w:tcBorders>
              <w:left w:val="nil"/>
              <w:bottom w:val="single" w:sz="4" w:space="0" w:color="auto"/>
              <w:right w:val="nil"/>
            </w:tcBorders>
            <w:shd w:val="clear" w:color="auto" w:fill="808080" w:themeFill="background1" w:themeFillShade="80"/>
            <w:vAlign w:val="center"/>
          </w:tcPr>
          <w:p w:rsidR="0051320E" w:rsidRPr="00273434" w:rsidRDefault="0051320E" w:rsidP="002F7579">
            <w:pPr>
              <w:rPr>
                <w:rFonts w:cs="Arial"/>
                <w:lang w:val="es-AR"/>
              </w:rPr>
            </w:pPr>
          </w:p>
        </w:tc>
        <w:tc>
          <w:tcPr>
            <w:tcW w:w="598" w:type="dxa"/>
            <w:tcBorders>
              <w:left w:val="nil"/>
              <w:bottom w:val="single" w:sz="4" w:space="0" w:color="auto"/>
            </w:tcBorders>
            <w:shd w:val="clear" w:color="auto" w:fill="FFFFFF" w:themeFill="background1"/>
            <w:vAlign w:val="center"/>
          </w:tcPr>
          <w:p w:rsidR="0051320E" w:rsidRPr="00273434" w:rsidRDefault="0051320E" w:rsidP="002F7579">
            <w:pPr>
              <w:rPr>
                <w:rFonts w:cs="Arial"/>
                <w:lang w:val="es-AR"/>
              </w:rPr>
            </w:pPr>
          </w:p>
        </w:tc>
      </w:tr>
    </w:tbl>
    <w:p w:rsidR="0051320E" w:rsidRPr="00273434" w:rsidRDefault="0051320E" w:rsidP="002F5213">
      <w:pPr>
        <w:ind w:firstLine="0"/>
        <w:rPr>
          <w:rFonts w:cs="Arial"/>
          <w:lang w:val="es-AR"/>
        </w:rPr>
      </w:pPr>
    </w:p>
    <w:p w:rsidR="0051320E" w:rsidRPr="00273434" w:rsidRDefault="0051320E" w:rsidP="002F5213">
      <w:pPr>
        <w:ind w:firstLine="0"/>
        <w:rPr>
          <w:rFonts w:cs="Arial"/>
          <w:lang w:val="es-AR"/>
        </w:rPr>
      </w:pPr>
    </w:p>
    <w:tbl>
      <w:tblPr>
        <w:tblStyle w:val="Tablaconcuadrcula"/>
        <w:tblW w:w="0" w:type="auto"/>
        <w:tblLook w:val="04A0"/>
      </w:tblPr>
      <w:tblGrid>
        <w:gridCol w:w="5778"/>
        <w:gridCol w:w="567"/>
        <w:gridCol w:w="567"/>
        <w:gridCol w:w="567"/>
        <w:gridCol w:w="567"/>
        <w:gridCol w:w="598"/>
      </w:tblGrid>
      <w:tr w:rsidR="0051320E" w:rsidRPr="00273434" w:rsidTr="002F7579">
        <w:trPr>
          <w:cantSplit/>
          <w:trHeight w:val="1591"/>
        </w:trPr>
        <w:tc>
          <w:tcPr>
            <w:tcW w:w="5778" w:type="dxa"/>
            <w:tcBorders>
              <w:top w:val="nil"/>
              <w:left w:val="nil"/>
            </w:tcBorders>
            <w:vAlign w:val="bottom"/>
          </w:tcPr>
          <w:p w:rsidR="0051320E" w:rsidRPr="00273434" w:rsidRDefault="0051320E" w:rsidP="0051320E">
            <w:pPr>
              <w:rPr>
                <w:rFonts w:cs="Arial"/>
                <w:b/>
                <w:lang w:val="es-AR"/>
              </w:rPr>
            </w:pPr>
            <w:r w:rsidRPr="00273434">
              <w:rPr>
                <w:rFonts w:cs="Arial"/>
                <w:b/>
                <w:lang w:val="es-AR"/>
              </w:rPr>
              <w:lastRenderedPageBreak/>
              <w:t>Factores Tecnológicos</w:t>
            </w:r>
          </w:p>
        </w:tc>
        <w:tc>
          <w:tcPr>
            <w:tcW w:w="567" w:type="dxa"/>
            <w:tcBorders>
              <w:bottom w:val="single" w:sz="4" w:space="0" w:color="auto"/>
            </w:tcBorders>
            <w:textDirection w:val="btLr"/>
            <w:vAlign w:val="center"/>
          </w:tcPr>
          <w:p w:rsidR="0051320E" w:rsidRPr="00273434" w:rsidRDefault="0051320E" w:rsidP="002F7579">
            <w:pPr>
              <w:ind w:left="113" w:right="113" w:firstLine="0"/>
              <w:jc w:val="left"/>
              <w:rPr>
                <w:rFonts w:cs="Arial"/>
                <w:b/>
                <w:sz w:val="16"/>
                <w:szCs w:val="16"/>
                <w:lang w:val="es-AR"/>
              </w:rPr>
            </w:pPr>
            <w:r w:rsidRPr="00273434">
              <w:rPr>
                <w:rFonts w:cs="Arial"/>
                <w:b/>
                <w:sz w:val="16"/>
                <w:szCs w:val="16"/>
                <w:lang w:val="es-AR"/>
              </w:rPr>
              <w:t>MUY POCO ATRACTIVO</w:t>
            </w:r>
          </w:p>
        </w:tc>
        <w:tc>
          <w:tcPr>
            <w:tcW w:w="567" w:type="dxa"/>
            <w:tcBorders>
              <w:bottom w:val="single" w:sz="4" w:space="0" w:color="auto"/>
            </w:tcBorders>
            <w:textDirection w:val="btLr"/>
            <w:vAlign w:val="center"/>
          </w:tcPr>
          <w:p w:rsidR="0051320E" w:rsidRPr="00273434" w:rsidRDefault="0051320E" w:rsidP="002F7579">
            <w:pPr>
              <w:ind w:left="113" w:right="113" w:firstLine="0"/>
              <w:jc w:val="left"/>
              <w:rPr>
                <w:rFonts w:cs="Arial"/>
                <w:b/>
                <w:sz w:val="16"/>
                <w:szCs w:val="16"/>
                <w:lang w:val="es-AR"/>
              </w:rPr>
            </w:pPr>
            <w:r w:rsidRPr="00273434">
              <w:rPr>
                <w:rFonts w:cs="Arial"/>
                <w:b/>
                <w:sz w:val="16"/>
                <w:szCs w:val="16"/>
                <w:lang w:val="es-AR"/>
              </w:rPr>
              <w:t>POCO ATRACTIVO</w:t>
            </w:r>
          </w:p>
        </w:tc>
        <w:tc>
          <w:tcPr>
            <w:tcW w:w="567" w:type="dxa"/>
            <w:tcBorders>
              <w:bottom w:val="single" w:sz="4" w:space="0" w:color="auto"/>
            </w:tcBorders>
            <w:textDirection w:val="btLr"/>
            <w:vAlign w:val="center"/>
          </w:tcPr>
          <w:p w:rsidR="0051320E" w:rsidRPr="00273434" w:rsidRDefault="0051320E" w:rsidP="002F7579">
            <w:pPr>
              <w:ind w:left="113" w:right="113" w:firstLine="0"/>
              <w:jc w:val="left"/>
              <w:rPr>
                <w:rFonts w:cs="Arial"/>
                <w:b/>
                <w:sz w:val="16"/>
                <w:szCs w:val="16"/>
                <w:lang w:val="es-AR"/>
              </w:rPr>
            </w:pPr>
            <w:r w:rsidRPr="00273434">
              <w:rPr>
                <w:rFonts w:cs="Arial"/>
                <w:b/>
                <w:sz w:val="16"/>
                <w:szCs w:val="16"/>
                <w:lang w:val="es-AR"/>
              </w:rPr>
              <w:t>NEUTRO</w:t>
            </w:r>
          </w:p>
        </w:tc>
        <w:tc>
          <w:tcPr>
            <w:tcW w:w="567" w:type="dxa"/>
            <w:tcBorders>
              <w:bottom w:val="single" w:sz="4" w:space="0" w:color="auto"/>
            </w:tcBorders>
            <w:textDirection w:val="btLr"/>
            <w:vAlign w:val="center"/>
          </w:tcPr>
          <w:p w:rsidR="0051320E" w:rsidRPr="00273434" w:rsidRDefault="0051320E" w:rsidP="002F7579">
            <w:pPr>
              <w:ind w:left="113" w:right="113" w:firstLine="0"/>
              <w:jc w:val="left"/>
              <w:rPr>
                <w:rFonts w:cs="Arial"/>
                <w:b/>
                <w:sz w:val="16"/>
                <w:szCs w:val="16"/>
                <w:lang w:val="es-AR"/>
              </w:rPr>
            </w:pPr>
            <w:r w:rsidRPr="00273434">
              <w:rPr>
                <w:rFonts w:cs="Arial"/>
                <w:b/>
                <w:sz w:val="16"/>
                <w:szCs w:val="16"/>
                <w:lang w:val="es-AR"/>
              </w:rPr>
              <w:t>ATRACTIVO</w:t>
            </w:r>
          </w:p>
        </w:tc>
        <w:tc>
          <w:tcPr>
            <w:tcW w:w="598" w:type="dxa"/>
            <w:tcBorders>
              <w:bottom w:val="single" w:sz="4" w:space="0" w:color="auto"/>
            </w:tcBorders>
            <w:textDirection w:val="btLr"/>
            <w:vAlign w:val="center"/>
          </w:tcPr>
          <w:p w:rsidR="0051320E" w:rsidRPr="00273434" w:rsidRDefault="0051320E" w:rsidP="002F7579">
            <w:pPr>
              <w:ind w:left="113" w:right="113" w:firstLine="0"/>
              <w:jc w:val="left"/>
              <w:rPr>
                <w:rFonts w:cs="Arial"/>
                <w:b/>
                <w:sz w:val="16"/>
                <w:szCs w:val="16"/>
                <w:lang w:val="es-AR"/>
              </w:rPr>
            </w:pPr>
            <w:r w:rsidRPr="00273434">
              <w:rPr>
                <w:rFonts w:cs="Arial"/>
                <w:b/>
                <w:sz w:val="16"/>
                <w:szCs w:val="16"/>
                <w:lang w:val="es-AR"/>
              </w:rPr>
              <w:t>MUY ATRACTIVO</w:t>
            </w:r>
          </w:p>
        </w:tc>
      </w:tr>
      <w:tr w:rsidR="0051320E" w:rsidRPr="00273434" w:rsidTr="002F7579">
        <w:trPr>
          <w:trHeight w:val="284"/>
        </w:trPr>
        <w:tc>
          <w:tcPr>
            <w:tcW w:w="5778" w:type="dxa"/>
            <w:vAlign w:val="center"/>
          </w:tcPr>
          <w:p w:rsidR="0051320E" w:rsidRPr="00273434" w:rsidRDefault="009446BA" w:rsidP="002F7579">
            <w:pPr>
              <w:rPr>
                <w:rFonts w:cs="Arial"/>
                <w:lang w:val="es-AR"/>
              </w:rPr>
            </w:pPr>
            <w:r w:rsidRPr="00273434">
              <w:rPr>
                <w:rFonts w:cs="Arial"/>
                <w:lang w:val="es-AR"/>
              </w:rPr>
              <w:t>Avances tecnológicos</w:t>
            </w:r>
          </w:p>
        </w:tc>
        <w:tc>
          <w:tcPr>
            <w:tcW w:w="567" w:type="dxa"/>
            <w:tcBorders>
              <w:bottom w:val="single" w:sz="4" w:space="0" w:color="auto"/>
              <w:right w:val="nil"/>
            </w:tcBorders>
            <w:shd w:val="clear" w:color="auto" w:fill="808080" w:themeFill="background1" w:themeFillShade="80"/>
            <w:vAlign w:val="center"/>
          </w:tcPr>
          <w:p w:rsidR="0051320E" w:rsidRPr="00273434" w:rsidRDefault="0051320E" w:rsidP="002F7579">
            <w:pPr>
              <w:rPr>
                <w:rFonts w:cs="Arial"/>
                <w:lang w:val="es-AR"/>
              </w:rPr>
            </w:pPr>
          </w:p>
        </w:tc>
        <w:tc>
          <w:tcPr>
            <w:tcW w:w="567" w:type="dxa"/>
            <w:tcBorders>
              <w:left w:val="nil"/>
              <w:bottom w:val="single" w:sz="4" w:space="0" w:color="auto"/>
              <w:right w:val="nil"/>
            </w:tcBorders>
            <w:shd w:val="clear" w:color="auto" w:fill="808080" w:themeFill="background1" w:themeFillShade="80"/>
            <w:vAlign w:val="center"/>
          </w:tcPr>
          <w:p w:rsidR="0051320E" w:rsidRPr="00273434" w:rsidRDefault="0051320E" w:rsidP="002F7579">
            <w:pPr>
              <w:rPr>
                <w:rFonts w:cs="Arial"/>
                <w:lang w:val="es-AR"/>
              </w:rPr>
            </w:pPr>
          </w:p>
        </w:tc>
        <w:tc>
          <w:tcPr>
            <w:tcW w:w="567" w:type="dxa"/>
            <w:tcBorders>
              <w:left w:val="nil"/>
              <w:bottom w:val="single" w:sz="4" w:space="0" w:color="auto"/>
              <w:right w:val="nil"/>
            </w:tcBorders>
            <w:shd w:val="clear" w:color="auto" w:fill="808080" w:themeFill="background1" w:themeFillShade="80"/>
            <w:vAlign w:val="center"/>
          </w:tcPr>
          <w:p w:rsidR="0051320E" w:rsidRPr="00273434" w:rsidRDefault="0051320E" w:rsidP="002F7579">
            <w:pPr>
              <w:rPr>
                <w:rFonts w:cs="Arial"/>
                <w:lang w:val="es-AR"/>
              </w:rPr>
            </w:pPr>
          </w:p>
        </w:tc>
        <w:tc>
          <w:tcPr>
            <w:tcW w:w="567" w:type="dxa"/>
            <w:tcBorders>
              <w:left w:val="nil"/>
              <w:bottom w:val="single" w:sz="4" w:space="0" w:color="auto"/>
              <w:right w:val="nil"/>
            </w:tcBorders>
            <w:shd w:val="clear" w:color="auto" w:fill="808080" w:themeFill="background1" w:themeFillShade="80"/>
            <w:vAlign w:val="center"/>
          </w:tcPr>
          <w:p w:rsidR="0051320E" w:rsidRPr="00273434" w:rsidRDefault="0051320E" w:rsidP="002F7579">
            <w:pPr>
              <w:rPr>
                <w:rFonts w:cs="Arial"/>
                <w:lang w:val="es-AR"/>
              </w:rPr>
            </w:pPr>
          </w:p>
        </w:tc>
        <w:tc>
          <w:tcPr>
            <w:tcW w:w="598" w:type="dxa"/>
            <w:tcBorders>
              <w:left w:val="nil"/>
              <w:bottom w:val="single" w:sz="4" w:space="0" w:color="auto"/>
            </w:tcBorders>
            <w:vAlign w:val="center"/>
          </w:tcPr>
          <w:p w:rsidR="0051320E" w:rsidRPr="00273434" w:rsidRDefault="0051320E" w:rsidP="002F7579">
            <w:pPr>
              <w:rPr>
                <w:rFonts w:cs="Arial"/>
                <w:lang w:val="es-AR"/>
              </w:rPr>
            </w:pPr>
          </w:p>
        </w:tc>
      </w:tr>
    </w:tbl>
    <w:p w:rsidR="0051320E" w:rsidRPr="00273434" w:rsidRDefault="0051320E" w:rsidP="002F5213">
      <w:pPr>
        <w:ind w:firstLine="0"/>
        <w:rPr>
          <w:rFonts w:cs="Arial"/>
          <w:lang w:val="es-AR"/>
        </w:rPr>
      </w:pPr>
    </w:p>
    <w:p w:rsidR="0051320E" w:rsidRPr="00273434" w:rsidRDefault="0051320E" w:rsidP="002F5213">
      <w:pPr>
        <w:ind w:firstLine="0"/>
        <w:rPr>
          <w:rFonts w:cs="Arial"/>
          <w:lang w:val="es-AR"/>
        </w:rPr>
      </w:pPr>
    </w:p>
    <w:tbl>
      <w:tblPr>
        <w:tblStyle w:val="Tablaconcuadrcula"/>
        <w:tblW w:w="0" w:type="auto"/>
        <w:tblLook w:val="04A0"/>
      </w:tblPr>
      <w:tblGrid>
        <w:gridCol w:w="5778"/>
        <w:gridCol w:w="567"/>
        <w:gridCol w:w="567"/>
        <w:gridCol w:w="567"/>
        <w:gridCol w:w="567"/>
        <w:gridCol w:w="598"/>
      </w:tblGrid>
      <w:tr w:rsidR="0051320E" w:rsidRPr="00273434" w:rsidTr="002F7579">
        <w:trPr>
          <w:cantSplit/>
          <w:trHeight w:val="1591"/>
        </w:trPr>
        <w:tc>
          <w:tcPr>
            <w:tcW w:w="5778" w:type="dxa"/>
            <w:tcBorders>
              <w:top w:val="nil"/>
              <w:left w:val="nil"/>
            </w:tcBorders>
            <w:vAlign w:val="bottom"/>
          </w:tcPr>
          <w:p w:rsidR="0051320E" w:rsidRPr="00273434" w:rsidRDefault="0051320E" w:rsidP="000A58E1">
            <w:pPr>
              <w:rPr>
                <w:rFonts w:cs="Arial"/>
                <w:b/>
                <w:lang w:val="es-AR"/>
              </w:rPr>
            </w:pPr>
            <w:r w:rsidRPr="00273434">
              <w:rPr>
                <w:rFonts w:cs="Arial"/>
                <w:b/>
                <w:lang w:val="es-AR"/>
              </w:rPr>
              <w:t xml:space="preserve">Factores </w:t>
            </w:r>
            <w:r w:rsidR="000A58E1" w:rsidRPr="00273434">
              <w:rPr>
                <w:rFonts w:cs="Arial"/>
                <w:b/>
                <w:lang w:val="es-AR"/>
              </w:rPr>
              <w:t>Sociales</w:t>
            </w:r>
          </w:p>
        </w:tc>
        <w:tc>
          <w:tcPr>
            <w:tcW w:w="567" w:type="dxa"/>
            <w:tcBorders>
              <w:bottom w:val="single" w:sz="4" w:space="0" w:color="auto"/>
            </w:tcBorders>
            <w:textDirection w:val="btLr"/>
            <w:vAlign w:val="center"/>
          </w:tcPr>
          <w:p w:rsidR="0051320E" w:rsidRPr="00273434" w:rsidRDefault="0051320E" w:rsidP="002F7579">
            <w:pPr>
              <w:ind w:left="113" w:right="113" w:firstLine="0"/>
              <w:jc w:val="left"/>
              <w:rPr>
                <w:rFonts w:cs="Arial"/>
                <w:b/>
                <w:sz w:val="16"/>
                <w:szCs w:val="16"/>
                <w:lang w:val="es-AR"/>
              </w:rPr>
            </w:pPr>
            <w:r w:rsidRPr="00273434">
              <w:rPr>
                <w:rFonts w:cs="Arial"/>
                <w:b/>
                <w:sz w:val="16"/>
                <w:szCs w:val="16"/>
                <w:lang w:val="es-AR"/>
              </w:rPr>
              <w:t>MUY POCO ATRACTIVO</w:t>
            </w:r>
          </w:p>
        </w:tc>
        <w:tc>
          <w:tcPr>
            <w:tcW w:w="567" w:type="dxa"/>
            <w:tcBorders>
              <w:bottom w:val="single" w:sz="4" w:space="0" w:color="auto"/>
            </w:tcBorders>
            <w:textDirection w:val="btLr"/>
            <w:vAlign w:val="center"/>
          </w:tcPr>
          <w:p w:rsidR="0051320E" w:rsidRPr="00273434" w:rsidRDefault="0051320E" w:rsidP="002F7579">
            <w:pPr>
              <w:ind w:left="113" w:right="113" w:firstLine="0"/>
              <w:jc w:val="left"/>
              <w:rPr>
                <w:rFonts w:cs="Arial"/>
                <w:b/>
                <w:sz w:val="16"/>
                <w:szCs w:val="16"/>
                <w:lang w:val="es-AR"/>
              </w:rPr>
            </w:pPr>
            <w:r w:rsidRPr="00273434">
              <w:rPr>
                <w:rFonts w:cs="Arial"/>
                <w:b/>
                <w:sz w:val="16"/>
                <w:szCs w:val="16"/>
                <w:lang w:val="es-AR"/>
              </w:rPr>
              <w:t>POCO ATRACTIVO</w:t>
            </w:r>
          </w:p>
        </w:tc>
        <w:tc>
          <w:tcPr>
            <w:tcW w:w="567" w:type="dxa"/>
            <w:tcBorders>
              <w:bottom w:val="single" w:sz="4" w:space="0" w:color="auto"/>
            </w:tcBorders>
            <w:textDirection w:val="btLr"/>
            <w:vAlign w:val="center"/>
          </w:tcPr>
          <w:p w:rsidR="0051320E" w:rsidRPr="00273434" w:rsidRDefault="0051320E" w:rsidP="002F7579">
            <w:pPr>
              <w:ind w:left="113" w:right="113" w:firstLine="0"/>
              <w:jc w:val="left"/>
              <w:rPr>
                <w:rFonts w:cs="Arial"/>
                <w:b/>
                <w:sz w:val="16"/>
                <w:szCs w:val="16"/>
                <w:lang w:val="es-AR"/>
              </w:rPr>
            </w:pPr>
            <w:r w:rsidRPr="00273434">
              <w:rPr>
                <w:rFonts w:cs="Arial"/>
                <w:b/>
                <w:sz w:val="16"/>
                <w:szCs w:val="16"/>
                <w:lang w:val="es-AR"/>
              </w:rPr>
              <w:t>NEUTRO</w:t>
            </w:r>
          </w:p>
        </w:tc>
        <w:tc>
          <w:tcPr>
            <w:tcW w:w="567" w:type="dxa"/>
            <w:tcBorders>
              <w:bottom w:val="single" w:sz="4" w:space="0" w:color="auto"/>
            </w:tcBorders>
            <w:textDirection w:val="btLr"/>
            <w:vAlign w:val="center"/>
          </w:tcPr>
          <w:p w:rsidR="0051320E" w:rsidRPr="00273434" w:rsidRDefault="0051320E" w:rsidP="002F7579">
            <w:pPr>
              <w:ind w:left="113" w:right="113" w:firstLine="0"/>
              <w:jc w:val="left"/>
              <w:rPr>
                <w:rFonts w:cs="Arial"/>
                <w:b/>
                <w:sz w:val="16"/>
                <w:szCs w:val="16"/>
                <w:lang w:val="es-AR"/>
              </w:rPr>
            </w:pPr>
            <w:r w:rsidRPr="00273434">
              <w:rPr>
                <w:rFonts w:cs="Arial"/>
                <w:b/>
                <w:sz w:val="16"/>
                <w:szCs w:val="16"/>
                <w:lang w:val="es-AR"/>
              </w:rPr>
              <w:t>ATRACTIVO</w:t>
            </w:r>
          </w:p>
        </w:tc>
        <w:tc>
          <w:tcPr>
            <w:tcW w:w="598" w:type="dxa"/>
            <w:tcBorders>
              <w:bottom w:val="single" w:sz="4" w:space="0" w:color="auto"/>
            </w:tcBorders>
            <w:textDirection w:val="btLr"/>
            <w:vAlign w:val="center"/>
          </w:tcPr>
          <w:p w:rsidR="0051320E" w:rsidRPr="00273434" w:rsidRDefault="0051320E" w:rsidP="002F7579">
            <w:pPr>
              <w:ind w:left="113" w:right="113" w:firstLine="0"/>
              <w:jc w:val="left"/>
              <w:rPr>
                <w:rFonts w:cs="Arial"/>
                <w:b/>
                <w:sz w:val="16"/>
                <w:szCs w:val="16"/>
                <w:lang w:val="es-AR"/>
              </w:rPr>
            </w:pPr>
            <w:r w:rsidRPr="00273434">
              <w:rPr>
                <w:rFonts w:cs="Arial"/>
                <w:b/>
                <w:sz w:val="16"/>
                <w:szCs w:val="16"/>
                <w:lang w:val="es-AR"/>
              </w:rPr>
              <w:t>MUY ATRACTIVO</w:t>
            </w:r>
          </w:p>
        </w:tc>
      </w:tr>
      <w:tr w:rsidR="0051320E" w:rsidRPr="00273434" w:rsidTr="002F7579">
        <w:trPr>
          <w:trHeight w:val="284"/>
        </w:trPr>
        <w:tc>
          <w:tcPr>
            <w:tcW w:w="5778" w:type="dxa"/>
            <w:vAlign w:val="center"/>
          </w:tcPr>
          <w:p w:rsidR="0051320E" w:rsidRPr="00273434" w:rsidRDefault="002F7579" w:rsidP="00D32BBA">
            <w:pPr>
              <w:rPr>
                <w:rFonts w:cs="Arial"/>
                <w:lang w:val="es-AR"/>
              </w:rPr>
            </w:pPr>
            <w:r w:rsidRPr="00273434">
              <w:rPr>
                <w:rFonts w:cs="Arial"/>
                <w:lang w:val="es-AR"/>
              </w:rPr>
              <w:t xml:space="preserve"> Demografía</w:t>
            </w:r>
          </w:p>
        </w:tc>
        <w:tc>
          <w:tcPr>
            <w:tcW w:w="567" w:type="dxa"/>
            <w:tcBorders>
              <w:bottom w:val="single" w:sz="4" w:space="0" w:color="auto"/>
              <w:right w:val="nil"/>
            </w:tcBorders>
            <w:shd w:val="clear" w:color="auto" w:fill="808080" w:themeFill="background1" w:themeFillShade="80"/>
            <w:vAlign w:val="center"/>
          </w:tcPr>
          <w:p w:rsidR="0051320E" w:rsidRPr="00273434" w:rsidRDefault="0051320E" w:rsidP="002F7579">
            <w:pPr>
              <w:rPr>
                <w:rFonts w:cs="Arial"/>
                <w:lang w:val="es-AR"/>
              </w:rPr>
            </w:pPr>
          </w:p>
        </w:tc>
        <w:tc>
          <w:tcPr>
            <w:tcW w:w="567" w:type="dxa"/>
            <w:tcBorders>
              <w:left w:val="nil"/>
              <w:bottom w:val="single" w:sz="4" w:space="0" w:color="auto"/>
              <w:right w:val="nil"/>
            </w:tcBorders>
            <w:shd w:val="clear" w:color="auto" w:fill="808080" w:themeFill="background1" w:themeFillShade="80"/>
            <w:vAlign w:val="center"/>
          </w:tcPr>
          <w:p w:rsidR="0051320E" w:rsidRPr="00273434" w:rsidRDefault="002F7579" w:rsidP="002F7579">
            <w:pPr>
              <w:rPr>
                <w:rFonts w:cs="Arial"/>
                <w:lang w:val="es-AR"/>
              </w:rPr>
            </w:pPr>
            <w:r w:rsidRPr="00273434">
              <w:rPr>
                <w:rFonts w:cs="Arial"/>
                <w:lang w:val="es-AR"/>
              </w:rPr>
              <w:t xml:space="preserve"> </w:t>
            </w:r>
          </w:p>
        </w:tc>
        <w:tc>
          <w:tcPr>
            <w:tcW w:w="567" w:type="dxa"/>
            <w:tcBorders>
              <w:left w:val="nil"/>
              <w:bottom w:val="single" w:sz="4" w:space="0" w:color="auto"/>
              <w:right w:val="nil"/>
            </w:tcBorders>
            <w:shd w:val="clear" w:color="auto" w:fill="808080" w:themeFill="background1" w:themeFillShade="80"/>
            <w:vAlign w:val="center"/>
          </w:tcPr>
          <w:p w:rsidR="0051320E" w:rsidRPr="00273434" w:rsidRDefault="0051320E" w:rsidP="002F7579">
            <w:pPr>
              <w:rPr>
                <w:rFonts w:cs="Arial"/>
                <w:lang w:val="es-AR"/>
              </w:rPr>
            </w:pPr>
          </w:p>
        </w:tc>
        <w:tc>
          <w:tcPr>
            <w:tcW w:w="567" w:type="dxa"/>
            <w:tcBorders>
              <w:left w:val="nil"/>
              <w:bottom w:val="single" w:sz="4" w:space="0" w:color="auto"/>
              <w:right w:val="nil"/>
            </w:tcBorders>
            <w:shd w:val="clear" w:color="auto" w:fill="808080" w:themeFill="background1" w:themeFillShade="80"/>
            <w:vAlign w:val="center"/>
          </w:tcPr>
          <w:p w:rsidR="0051320E" w:rsidRPr="00273434" w:rsidRDefault="0051320E" w:rsidP="002F7579">
            <w:pPr>
              <w:rPr>
                <w:rFonts w:cs="Arial"/>
                <w:lang w:val="es-AR"/>
              </w:rPr>
            </w:pPr>
          </w:p>
        </w:tc>
        <w:tc>
          <w:tcPr>
            <w:tcW w:w="598" w:type="dxa"/>
            <w:tcBorders>
              <w:left w:val="nil"/>
              <w:bottom w:val="single" w:sz="4" w:space="0" w:color="auto"/>
            </w:tcBorders>
            <w:shd w:val="clear" w:color="auto" w:fill="808080" w:themeFill="background1" w:themeFillShade="80"/>
            <w:vAlign w:val="center"/>
          </w:tcPr>
          <w:p w:rsidR="0051320E" w:rsidRPr="00273434" w:rsidRDefault="0051320E" w:rsidP="002F7579">
            <w:pPr>
              <w:rPr>
                <w:rFonts w:cs="Arial"/>
                <w:lang w:val="es-AR"/>
              </w:rPr>
            </w:pPr>
          </w:p>
        </w:tc>
      </w:tr>
      <w:tr w:rsidR="0051320E" w:rsidRPr="00273434" w:rsidTr="002F7579">
        <w:trPr>
          <w:trHeight w:val="284"/>
        </w:trPr>
        <w:tc>
          <w:tcPr>
            <w:tcW w:w="5778" w:type="dxa"/>
            <w:vAlign w:val="center"/>
          </w:tcPr>
          <w:p w:rsidR="0051320E" w:rsidRPr="00273434" w:rsidRDefault="00D32BBA" w:rsidP="00D32BBA">
            <w:pPr>
              <w:rPr>
                <w:rFonts w:cs="Arial"/>
                <w:lang w:val="es-AR"/>
              </w:rPr>
            </w:pPr>
            <w:r w:rsidRPr="00273434">
              <w:rPr>
                <w:rFonts w:cs="Arial"/>
                <w:lang w:val="es-AR"/>
              </w:rPr>
              <w:t xml:space="preserve"> </w:t>
            </w:r>
            <w:r w:rsidR="002F7579" w:rsidRPr="00273434">
              <w:rPr>
                <w:rFonts w:cs="Arial"/>
                <w:lang w:val="es-AR"/>
              </w:rPr>
              <w:t>Educación</w:t>
            </w:r>
          </w:p>
        </w:tc>
        <w:tc>
          <w:tcPr>
            <w:tcW w:w="567" w:type="dxa"/>
            <w:tcBorders>
              <w:bottom w:val="single" w:sz="4" w:space="0" w:color="auto"/>
              <w:right w:val="nil"/>
            </w:tcBorders>
            <w:shd w:val="clear" w:color="auto" w:fill="808080" w:themeFill="background1" w:themeFillShade="80"/>
            <w:vAlign w:val="center"/>
          </w:tcPr>
          <w:p w:rsidR="0051320E" w:rsidRPr="00273434" w:rsidRDefault="0051320E" w:rsidP="002F7579">
            <w:pPr>
              <w:rPr>
                <w:rFonts w:cs="Arial"/>
                <w:lang w:val="es-AR"/>
              </w:rPr>
            </w:pPr>
          </w:p>
        </w:tc>
        <w:tc>
          <w:tcPr>
            <w:tcW w:w="567" w:type="dxa"/>
            <w:tcBorders>
              <w:left w:val="nil"/>
              <w:bottom w:val="single" w:sz="4" w:space="0" w:color="auto"/>
              <w:right w:val="nil"/>
            </w:tcBorders>
            <w:shd w:val="clear" w:color="auto" w:fill="808080" w:themeFill="background1" w:themeFillShade="80"/>
            <w:vAlign w:val="center"/>
          </w:tcPr>
          <w:p w:rsidR="0051320E" w:rsidRPr="00273434" w:rsidRDefault="0051320E" w:rsidP="002F7579">
            <w:pPr>
              <w:rPr>
                <w:rFonts w:cs="Arial"/>
                <w:lang w:val="es-AR"/>
              </w:rPr>
            </w:pPr>
          </w:p>
        </w:tc>
        <w:tc>
          <w:tcPr>
            <w:tcW w:w="567" w:type="dxa"/>
            <w:tcBorders>
              <w:left w:val="nil"/>
              <w:bottom w:val="single" w:sz="4" w:space="0" w:color="auto"/>
              <w:right w:val="nil"/>
            </w:tcBorders>
            <w:shd w:val="clear" w:color="auto" w:fill="808080" w:themeFill="background1" w:themeFillShade="80"/>
            <w:vAlign w:val="center"/>
          </w:tcPr>
          <w:p w:rsidR="0051320E" w:rsidRPr="00273434" w:rsidRDefault="0051320E" w:rsidP="002F7579">
            <w:pPr>
              <w:rPr>
                <w:rFonts w:cs="Arial"/>
                <w:lang w:val="es-AR"/>
              </w:rPr>
            </w:pPr>
          </w:p>
        </w:tc>
        <w:tc>
          <w:tcPr>
            <w:tcW w:w="567" w:type="dxa"/>
            <w:tcBorders>
              <w:left w:val="nil"/>
              <w:bottom w:val="single" w:sz="4" w:space="0" w:color="auto"/>
              <w:right w:val="nil"/>
            </w:tcBorders>
            <w:shd w:val="clear" w:color="auto" w:fill="808080" w:themeFill="background1" w:themeFillShade="80"/>
            <w:vAlign w:val="center"/>
          </w:tcPr>
          <w:p w:rsidR="0051320E" w:rsidRPr="00273434" w:rsidRDefault="0051320E" w:rsidP="002F7579">
            <w:pPr>
              <w:rPr>
                <w:rFonts w:cs="Arial"/>
                <w:lang w:val="es-AR"/>
              </w:rPr>
            </w:pPr>
          </w:p>
        </w:tc>
        <w:tc>
          <w:tcPr>
            <w:tcW w:w="598" w:type="dxa"/>
            <w:tcBorders>
              <w:left w:val="nil"/>
              <w:bottom w:val="single" w:sz="4" w:space="0" w:color="auto"/>
            </w:tcBorders>
            <w:vAlign w:val="center"/>
          </w:tcPr>
          <w:p w:rsidR="0051320E" w:rsidRPr="00273434" w:rsidRDefault="0051320E" w:rsidP="002F7579">
            <w:pPr>
              <w:rPr>
                <w:rFonts w:cs="Arial"/>
                <w:lang w:val="es-AR"/>
              </w:rPr>
            </w:pPr>
          </w:p>
        </w:tc>
      </w:tr>
    </w:tbl>
    <w:p w:rsidR="0051320E" w:rsidRPr="00273434" w:rsidRDefault="0051320E" w:rsidP="002F5213">
      <w:pPr>
        <w:ind w:firstLine="0"/>
        <w:rPr>
          <w:rFonts w:cs="Arial"/>
          <w:lang w:val="es-AR"/>
        </w:rPr>
      </w:pPr>
    </w:p>
    <w:p w:rsidR="0051320E" w:rsidRPr="00273434" w:rsidRDefault="0051320E" w:rsidP="002F5213">
      <w:pPr>
        <w:ind w:firstLine="0"/>
        <w:rPr>
          <w:rFonts w:cs="Arial"/>
          <w:lang w:val="es-AR"/>
        </w:rPr>
      </w:pPr>
    </w:p>
    <w:p w:rsidR="0051320E" w:rsidRPr="00273434" w:rsidRDefault="0051320E" w:rsidP="002F5213">
      <w:pPr>
        <w:ind w:firstLine="0"/>
        <w:rPr>
          <w:rFonts w:cs="Arial"/>
          <w:lang w:val="es-AR"/>
        </w:rPr>
      </w:pPr>
    </w:p>
    <w:p w:rsidR="0051320E" w:rsidRPr="00273434" w:rsidRDefault="0051320E" w:rsidP="002F5213">
      <w:pPr>
        <w:ind w:firstLine="0"/>
        <w:rPr>
          <w:rFonts w:cs="Arial"/>
          <w:lang w:val="es-AR"/>
        </w:rPr>
      </w:pPr>
    </w:p>
    <w:p w:rsidR="00794696" w:rsidRPr="00273434" w:rsidRDefault="00794696" w:rsidP="00B85DDA">
      <w:pPr>
        <w:rPr>
          <w:rFonts w:cs="Arial"/>
          <w:b/>
          <w:lang w:val="es-AR"/>
        </w:rPr>
      </w:pPr>
      <w:r w:rsidRPr="00273434">
        <w:rPr>
          <w:rFonts w:cs="Arial"/>
          <w:b/>
          <w:lang w:val="es-AR"/>
        </w:rPr>
        <w:t>Oportunidades y Amenazas</w:t>
      </w:r>
    </w:p>
    <w:p w:rsidR="00794696" w:rsidRPr="00273434" w:rsidRDefault="00794696" w:rsidP="00794696">
      <w:pPr>
        <w:pStyle w:val="TC4"/>
        <w:numPr>
          <w:ilvl w:val="0"/>
          <w:numId w:val="0"/>
        </w:numPr>
        <w:ind w:left="720"/>
        <w:rPr>
          <w:rFonts w:cs="Arial"/>
          <w:lang w:val="es-AR"/>
        </w:rPr>
      </w:pPr>
    </w:p>
    <w:p w:rsidR="00B85DDA" w:rsidRPr="00273434" w:rsidRDefault="00B85DDA" w:rsidP="00B85DDA">
      <w:pPr>
        <w:rPr>
          <w:rFonts w:cs="Arial"/>
          <w:lang w:val="es-AR"/>
        </w:rPr>
      </w:pPr>
      <w:r w:rsidRPr="00273434">
        <w:rPr>
          <w:rFonts w:cs="Arial"/>
          <w:lang w:val="es-AR"/>
        </w:rPr>
        <w:t>Oportunidades Claves</w:t>
      </w:r>
    </w:p>
    <w:p w:rsidR="00BA0578" w:rsidRPr="00273434" w:rsidRDefault="006F4268" w:rsidP="007430EE">
      <w:pPr>
        <w:pStyle w:val="Prrafodelista"/>
        <w:numPr>
          <w:ilvl w:val="0"/>
          <w:numId w:val="18"/>
        </w:numPr>
        <w:rPr>
          <w:rFonts w:cs="Arial"/>
          <w:lang w:val="es-AR"/>
        </w:rPr>
      </w:pPr>
      <w:r w:rsidRPr="00273434">
        <w:rPr>
          <w:rFonts w:cs="Arial"/>
          <w:lang w:val="es-AR"/>
        </w:rPr>
        <w:t>Fuerte g</w:t>
      </w:r>
      <w:r w:rsidR="00FB11C2" w:rsidRPr="00273434">
        <w:rPr>
          <w:rFonts w:cs="Arial"/>
          <w:lang w:val="es-AR"/>
        </w:rPr>
        <w:t>asto público en salud</w:t>
      </w:r>
    </w:p>
    <w:p w:rsidR="006F4268" w:rsidRPr="00273434" w:rsidRDefault="00140A3D" w:rsidP="007430EE">
      <w:pPr>
        <w:pStyle w:val="Prrafodelista"/>
        <w:numPr>
          <w:ilvl w:val="0"/>
          <w:numId w:val="18"/>
        </w:numPr>
        <w:rPr>
          <w:rFonts w:cs="Arial"/>
          <w:lang w:val="es-AR"/>
        </w:rPr>
      </w:pPr>
      <w:r w:rsidRPr="00273434">
        <w:rPr>
          <w:rFonts w:cs="Arial"/>
          <w:lang w:val="es-AR"/>
        </w:rPr>
        <w:t>Ambiente favorable para I&amp;D</w:t>
      </w:r>
    </w:p>
    <w:p w:rsidR="00140A3D" w:rsidRPr="00273434" w:rsidRDefault="00140A3D" w:rsidP="007430EE">
      <w:pPr>
        <w:pStyle w:val="Prrafodelista"/>
        <w:numPr>
          <w:ilvl w:val="0"/>
          <w:numId w:val="18"/>
        </w:numPr>
        <w:rPr>
          <w:rFonts w:cs="Arial"/>
          <w:lang w:val="es-AR"/>
        </w:rPr>
      </w:pPr>
      <w:r w:rsidRPr="00273434">
        <w:rPr>
          <w:rFonts w:cs="Arial"/>
          <w:lang w:val="es-AR"/>
        </w:rPr>
        <w:t>Expectativas favorables del desarrollo de la industria</w:t>
      </w:r>
      <w:r w:rsidR="00511784" w:rsidRPr="00273434">
        <w:rPr>
          <w:rFonts w:cs="Arial"/>
          <w:lang w:val="es-AR"/>
        </w:rPr>
        <w:t xml:space="preserve"> de la salud</w:t>
      </w:r>
    </w:p>
    <w:p w:rsidR="006736B8" w:rsidRPr="00273434" w:rsidRDefault="006736B8" w:rsidP="007430EE">
      <w:pPr>
        <w:pStyle w:val="Prrafodelista"/>
        <w:numPr>
          <w:ilvl w:val="0"/>
          <w:numId w:val="18"/>
        </w:numPr>
        <w:rPr>
          <w:rFonts w:cs="Arial"/>
          <w:lang w:val="es-AR"/>
        </w:rPr>
      </w:pPr>
      <w:r w:rsidRPr="00273434">
        <w:rPr>
          <w:rFonts w:cs="Arial"/>
          <w:lang w:val="es-AR"/>
        </w:rPr>
        <w:t xml:space="preserve">Facilidad para la </w:t>
      </w:r>
      <w:r w:rsidR="005D6FE2" w:rsidRPr="00273434">
        <w:rPr>
          <w:rFonts w:cs="Arial"/>
          <w:lang w:val="es-AR"/>
        </w:rPr>
        <w:t>búsqueda</w:t>
      </w:r>
      <w:r w:rsidRPr="00273434">
        <w:rPr>
          <w:rFonts w:cs="Arial"/>
          <w:lang w:val="es-AR"/>
        </w:rPr>
        <w:t xml:space="preserve"> de recursos humanos especializados</w:t>
      </w:r>
    </w:p>
    <w:p w:rsidR="001E3862" w:rsidRPr="00273434" w:rsidRDefault="00CE0684" w:rsidP="007430EE">
      <w:pPr>
        <w:pStyle w:val="Prrafodelista"/>
        <w:numPr>
          <w:ilvl w:val="0"/>
          <w:numId w:val="18"/>
        </w:numPr>
        <w:rPr>
          <w:rFonts w:cs="Arial"/>
          <w:lang w:val="es-AR"/>
        </w:rPr>
      </w:pPr>
      <w:r w:rsidRPr="00273434">
        <w:rPr>
          <w:rFonts w:cs="Arial"/>
          <w:lang w:val="es-AR"/>
        </w:rPr>
        <w:t>Zona densamente poblada</w:t>
      </w:r>
    </w:p>
    <w:p w:rsidR="00DE1BD5" w:rsidRPr="00273434" w:rsidRDefault="00DE1BD5" w:rsidP="007430EE">
      <w:pPr>
        <w:pStyle w:val="Prrafodelista"/>
        <w:numPr>
          <w:ilvl w:val="0"/>
          <w:numId w:val="18"/>
        </w:numPr>
        <w:rPr>
          <w:rFonts w:cs="Arial"/>
          <w:lang w:val="es-AR"/>
        </w:rPr>
      </w:pPr>
      <w:r w:rsidRPr="00273434">
        <w:rPr>
          <w:rFonts w:cs="Arial"/>
          <w:lang w:val="es-AR"/>
        </w:rPr>
        <w:t>Incremento de la población mayor de edad</w:t>
      </w:r>
    </w:p>
    <w:p w:rsidR="00710830" w:rsidRPr="00273434" w:rsidRDefault="00710830" w:rsidP="00DE1BD5">
      <w:pPr>
        <w:pStyle w:val="TC4"/>
        <w:numPr>
          <w:ilvl w:val="0"/>
          <w:numId w:val="0"/>
        </w:numPr>
        <w:ind w:left="1080"/>
        <w:rPr>
          <w:rFonts w:cs="Arial"/>
          <w:lang w:val="es-AR"/>
        </w:rPr>
      </w:pPr>
    </w:p>
    <w:p w:rsidR="009D0285" w:rsidRPr="00273434" w:rsidRDefault="009D0285" w:rsidP="00794696">
      <w:pPr>
        <w:pStyle w:val="TC4"/>
        <w:numPr>
          <w:ilvl w:val="0"/>
          <w:numId w:val="0"/>
        </w:numPr>
        <w:ind w:left="720"/>
        <w:rPr>
          <w:rFonts w:cs="Arial"/>
          <w:lang w:val="es-AR"/>
        </w:rPr>
      </w:pPr>
    </w:p>
    <w:p w:rsidR="00B85DDA" w:rsidRPr="00273434" w:rsidRDefault="00B85DDA" w:rsidP="00B85DDA">
      <w:pPr>
        <w:rPr>
          <w:rFonts w:cs="Arial"/>
          <w:lang w:val="es-AR"/>
        </w:rPr>
      </w:pPr>
      <w:r w:rsidRPr="00273434">
        <w:rPr>
          <w:rFonts w:cs="Arial"/>
          <w:lang w:val="es-AR"/>
        </w:rPr>
        <w:t>Amenazas Claves</w:t>
      </w:r>
    </w:p>
    <w:p w:rsidR="00AB5FA9" w:rsidRPr="00273434" w:rsidRDefault="00AB5FA9" w:rsidP="007430EE">
      <w:pPr>
        <w:pStyle w:val="Prrafodelista"/>
        <w:numPr>
          <w:ilvl w:val="0"/>
          <w:numId w:val="19"/>
        </w:numPr>
        <w:rPr>
          <w:rFonts w:cs="Arial"/>
          <w:lang w:val="es-AR"/>
        </w:rPr>
      </w:pPr>
      <w:r w:rsidRPr="00273434">
        <w:rPr>
          <w:rFonts w:cs="Arial"/>
          <w:lang w:val="es-AR"/>
        </w:rPr>
        <w:t>Problemas de disponibilidad de algunos equipos por trabas a la importación.</w:t>
      </w:r>
    </w:p>
    <w:p w:rsidR="00F537F5" w:rsidRPr="00273434" w:rsidRDefault="00F537F5" w:rsidP="007430EE">
      <w:pPr>
        <w:pStyle w:val="Prrafodelista"/>
        <w:numPr>
          <w:ilvl w:val="0"/>
          <w:numId w:val="19"/>
        </w:numPr>
        <w:rPr>
          <w:rFonts w:cs="Arial"/>
          <w:lang w:val="es-AR"/>
        </w:rPr>
      </w:pPr>
      <w:r w:rsidRPr="00273434">
        <w:rPr>
          <w:rFonts w:cs="Arial"/>
          <w:lang w:val="es-AR"/>
        </w:rPr>
        <w:t xml:space="preserve">Incertidumbre en la evolución de la economía  </w:t>
      </w:r>
    </w:p>
    <w:p w:rsidR="003B2F7F" w:rsidRPr="00273434" w:rsidRDefault="003B2F7F" w:rsidP="007430EE">
      <w:pPr>
        <w:pStyle w:val="Prrafodelista"/>
        <w:numPr>
          <w:ilvl w:val="0"/>
          <w:numId w:val="19"/>
        </w:numPr>
        <w:rPr>
          <w:rFonts w:cs="Arial"/>
          <w:lang w:val="es-AR"/>
        </w:rPr>
      </w:pPr>
      <w:r w:rsidRPr="00273434">
        <w:rPr>
          <w:rFonts w:cs="Arial"/>
          <w:lang w:val="es-AR"/>
        </w:rPr>
        <w:t>Constante variación del tipo de cambio</w:t>
      </w:r>
      <w:r w:rsidR="00A87AD7" w:rsidRPr="00273434">
        <w:rPr>
          <w:rFonts w:cs="Arial"/>
          <w:lang w:val="es-AR"/>
        </w:rPr>
        <w:t xml:space="preserve"> que dificulta las compras en el exterior.</w:t>
      </w:r>
    </w:p>
    <w:p w:rsidR="00A87AD7" w:rsidRPr="00273434" w:rsidRDefault="00A87AD7" w:rsidP="00A87AD7">
      <w:pPr>
        <w:pStyle w:val="Prrafodelista"/>
        <w:ind w:left="1429" w:firstLine="0"/>
        <w:rPr>
          <w:rFonts w:cs="Arial"/>
          <w:lang w:val="es-AR"/>
        </w:rPr>
      </w:pPr>
    </w:p>
    <w:p w:rsidR="00B85DDA" w:rsidRPr="00273434" w:rsidRDefault="00B85DDA" w:rsidP="00794696">
      <w:pPr>
        <w:pStyle w:val="TC4"/>
        <w:numPr>
          <w:ilvl w:val="0"/>
          <w:numId w:val="0"/>
        </w:numPr>
        <w:ind w:left="720"/>
        <w:rPr>
          <w:rFonts w:cs="Arial"/>
          <w:lang w:val="es-AR"/>
        </w:rPr>
      </w:pPr>
    </w:p>
    <w:p w:rsidR="00794696" w:rsidRPr="00273434" w:rsidRDefault="00794696" w:rsidP="00794696">
      <w:pPr>
        <w:pStyle w:val="TC4"/>
        <w:rPr>
          <w:rFonts w:cs="Arial"/>
          <w:lang w:val="es-AR"/>
        </w:rPr>
      </w:pPr>
      <w:bookmarkStart w:id="26" w:name="_Toc425792066"/>
      <w:r w:rsidRPr="00273434">
        <w:rPr>
          <w:rFonts w:cs="Arial"/>
          <w:lang w:val="es-AR"/>
        </w:rPr>
        <w:t>Atractivo de la industria</w:t>
      </w:r>
      <w:bookmarkEnd w:id="26"/>
    </w:p>
    <w:p w:rsidR="00794696" w:rsidRPr="00273434" w:rsidRDefault="00794696" w:rsidP="002F5213">
      <w:pPr>
        <w:ind w:firstLine="0"/>
        <w:rPr>
          <w:rFonts w:cs="Arial"/>
          <w:lang w:val="es-AR"/>
        </w:rPr>
      </w:pPr>
    </w:p>
    <w:p w:rsidR="00794696" w:rsidRPr="00273434" w:rsidRDefault="00A815B3" w:rsidP="00F057A7">
      <w:pPr>
        <w:ind w:firstLine="0"/>
        <w:rPr>
          <w:rFonts w:cs="Arial"/>
          <w:lang w:val="es-AR"/>
        </w:rPr>
      </w:pPr>
      <w:r w:rsidRPr="00273434">
        <w:rPr>
          <w:rFonts w:cs="Arial"/>
          <w:lang w:val="es-AR"/>
        </w:rPr>
        <w:tab/>
      </w:r>
    </w:p>
    <w:tbl>
      <w:tblPr>
        <w:tblStyle w:val="Tablaconcuadrcula"/>
        <w:tblW w:w="0" w:type="auto"/>
        <w:tblLook w:val="04A0"/>
      </w:tblPr>
      <w:tblGrid>
        <w:gridCol w:w="5778"/>
        <w:gridCol w:w="567"/>
        <w:gridCol w:w="567"/>
        <w:gridCol w:w="567"/>
      </w:tblGrid>
      <w:tr w:rsidR="00794696" w:rsidRPr="00273434" w:rsidTr="000C2F1E">
        <w:trPr>
          <w:cantSplit/>
          <w:trHeight w:val="1591"/>
        </w:trPr>
        <w:tc>
          <w:tcPr>
            <w:tcW w:w="5778" w:type="dxa"/>
            <w:tcBorders>
              <w:top w:val="nil"/>
              <w:left w:val="nil"/>
            </w:tcBorders>
            <w:vAlign w:val="bottom"/>
          </w:tcPr>
          <w:p w:rsidR="00794696" w:rsidRPr="00273434" w:rsidRDefault="00EA605A" w:rsidP="000C2F1E">
            <w:pPr>
              <w:rPr>
                <w:rFonts w:cs="Arial"/>
                <w:b/>
                <w:lang w:val="es-AR"/>
              </w:rPr>
            </w:pPr>
            <w:r w:rsidRPr="00273434">
              <w:rPr>
                <w:rFonts w:cs="Arial"/>
                <w:b/>
                <w:lang w:val="es-AR"/>
              </w:rPr>
              <w:t>Evaluación general de la industria</w:t>
            </w:r>
          </w:p>
        </w:tc>
        <w:tc>
          <w:tcPr>
            <w:tcW w:w="567" w:type="dxa"/>
            <w:tcBorders>
              <w:bottom w:val="single" w:sz="4" w:space="0" w:color="auto"/>
            </w:tcBorders>
            <w:textDirection w:val="btLr"/>
            <w:vAlign w:val="center"/>
          </w:tcPr>
          <w:p w:rsidR="00794696" w:rsidRPr="00273434" w:rsidRDefault="00794696" w:rsidP="000C2F1E">
            <w:pPr>
              <w:ind w:left="113" w:right="113" w:firstLine="0"/>
              <w:jc w:val="left"/>
              <w:rPr>
                <w:rFonts w:cs="Arial"/>
                <w:b/>
                <w:sz w:val="16"/>
                <w:szCs w:val="16"/>
                <w:lang w:val="es-AR"/>
              </w:rPr>
            </w:pPr>
            <w:r w:rsidRPr="00273434">
              <w:rPr>
                <w:rFonts w:cs="Arial"/>
                <w:b/>
                <w:sz w:val="16"/>
                <w:szCs w:val="16"/>
                <w:lang w:val="es-AR"/>
              </w:rPr>
              <w:t>ATRACTIVO ESCASO</w:t>
            </w:r>
          </w:p>
        </w:tc>
        <w:tc>
          <w:tcPr>
            <w:tcW w:w="567" w:type="dxa"/>
            <w:tcBorders>
              <w:bottom w:val="single" w:sz="4" w:space="0" w:color="auto"/>
            </w:tcBorders>
            <w:textDirection w:val="btLr"/>
            <w:vAlign w:val="center"/>
          </w:tcPr>
          <w:p w:rsidR="00794696" w:rsidRPr="00273434" w:rsidRDefault="00794696" w:rsidP="000C2F1E">
            <w:pPr>
              <w:ind w:left="113" w:right="113" w:firstLine="0"/>
              <w:jc w:val="left"/>
              <w:rPr>
                <w:rFonts w:cs="Arial"/>
                <w:b/>
                <w:sz w:val="16"/>
                <w:szCs w:val="16"/>
                <w:lang w:val="es-AR"/>
              </w:rPr>
            </w:pPr>
            <w:r w:rsidRPr="00273434">
              <w:rPr>
                <w:rFonts w:cs="Arial"/>
                <w:b/>
                <w:sz w:val="16"/>
                <w:szCs w:val="16"/>
                <w:lang w:val="es-AR"/>
              </w:rPr>
              <w:t>ATRACTIVO MEDIO</w:t>
            </w:r>
          </w:p>
        </w:tc>
        <w:tc>
          <w:tcPr>
            <w:tcW w:w="567" w:type="dxa"/>
            <w:tcBorders>
              <w:bottom w:val="single" w:sz="4" w:space="0" w:color="auto"/>
            </w:tcBorders>
            <w:textDirection w:val="btLr"/>
            <w:vAlign w:val="center"/>
          </w:tcPr>
          <w:p w:rsidR="00794696" w:rsidRPr="00273434" w:rsidRDefault="00794696" w:rsidP="000C2F1E">
            <w:pPr>
              <w:ind w:left="113" w:right="113" w:firstLine="0"/>
              <w:jc w:val="left"/>
              <w:rPr>
                <w:rFonts w:cs="Arial"/>
                <w:b/>
                <w:sz w:val="16"/>
                <w:szCs w:val="16"/>
                <w:lang w:val="es-AR"/>
              </w:rPr>
            </w:pPr>
            <w:r w:rsidRPr="00273434">
              <w:rPr>
                <w:rFonts w:cs="Arial"/>
                <w:b/>
                <w:sz w:val="16"/>
                <w:szCs w:val="16"/>
                <w:lang w:val="es-AR"/>
              </w:rPr>
              <w:t>ATRACTIVO ELEVADO</w:t>
            </w:r>
          </w:p>
        </w:tc>
      </w:tr>
      <w:tr w:rsidR="00794696" w:rsidRPr="00273434" w:rsidTr="000C2F1E">
        <w:trPr>
          <w:trHeight w:val="284"/>
        </w:trPr>
        <w:tc>
          <w:tcPr>
            <w:tcW w:w="5778" w:type="dxa"/>
            <w:vAlign w:val="center"/>
          </w:tcPr>
          <w:p w:rsidR="00794696" w:rsidRPr="00273434" w:rsidRDefault="00EA605A" w:rsidP="000C2F1E">
            <w:pPr>
              <w:rPr>
                <w:rFonts w:cs="Arial"/>
                <w:lang w:val="es-AR"/>
              </w:rPr>
            </w:pPr>
            <w:r w:rsidRPr="00273434">
              <w:rPr>
                <w:rFonts w:cs="Arial"/>
                <w:lang w:val="es-AR"/>
              </w:rPr>
              <w:t>Evaluación general</w:t>
            </w:r>
          </w:p>
        </w:tc>
        <w:tc>
          <w:tcPr>
            <w:tcW w:w="567" w:type="dxa"/>
            <w:tcBorders>
              <w:bottom w:val="single" w:sz="4" w:space="0" w:color="auto"/>
              <w:right w:val="nil"/>
            </w:tcBorders>
            <w:shd w:val="clear" w:color="auto" w:fill="808080" w:themeFill="background1" w:themeFillShade="80"/>
            <w:vAlign w:val="center"/>
          </w:tcPr>
          <w:p w:rsidR="00794696" w:rsidRPr="00273434" w:rsidRDefault="00794696" w:rsidP="000C2F1E">
            <w:pPr>
              <w:rPr>
                <w:rFonts w:cs="Arial"/>
                <w:lang w:val="es-AR"/>
              </w:rPr>
            </w:pPr>
          </w:p>
        </w:tc>
        <w:tc>
          <w:tcPr>
            <w:tcW w:w="567" w:type="dxa"/>
            <w:tcBorders>
              <w:left w:val="nil"/>
              <w:bottom w:val="single" w:sz="4" w:space="0" w:color="auto"/>
              <w:right w:val="nil"/>
            </w:tcBorders>
            <w:shd w:val="clear" w:color="auto" w:fill="808080" w:themeFill="background1" w:themeFillShade="80"/>
            <w:vAlign w:val="center"/>
          </w:tcPr>
          <w:p w:rsidR="00794696" w:rsidRPr="00273434" w:rsidRDefault="00794696" w:rsidP="000C2F1E">
            <w:pPr>
              <w:rPr>
                <w:rFonts w:cs="Arial"/>
                <w:lang w:val="es-AR"/>
              </w:rPr>
            </w:pPr>
          </w:p>
        </w:tc>
        <w:tc>
          <w:tcPr>
            <w:tcW w:w="567" w:type="dxa"/>
            <w:tcBorders>
              <w:left w:val="nil"/>
              <w:bottom w:val="single" w:sz="4" w:space="0" w:color="auto"/>
              <w:right w:val="single" w:sz="4" w:space="0" w:color="auto"/>
            </w:tcBorders>
            <w:shd w:val="clear" w:color="auto" w:fill="FFFFFF" w:themeFill="background1"/>
            <w:vAlign w:val="center"/>
          </w:tcPr>
          <w:p w:rsidR="00794696" w:rsidRPr="00273434" w:rsidRDefault="00794696" w:rsidP="000C2F1E">
            <w:pPr>
              <w:rPr>
                <w:rFonts w:cs="Arial"/>
                <w:lang w:val="es-AR"/>
              </w:rPr>
            </w:pPr>
          </w:p>
        </w:tc>
      </w:tr>
    </w:tbl>
    <w:p w:rsidR="00B316A8" w:rsidRPr="00273434" w:rsidRDefault="00B316A8" w:rsidP="00F057A7">
      <w:pPr>
        <w:ind w:firstLine="0"/>
        <w:rPr>
          <w:rFonts w:cs="Arial"/>
          <w:lang w:val="es-AR"/>
        </w:rPr>
      </w:pPr>
    </w:p>
    <w:p w:rsidR="00B316A8" w:rsidRPr="00273434" w:rsidRDefault="00B316A8" w:rsidP="00F057A7">
      <w:pPr>
        <w:ind w:firstLine="0"/>
        <w:rPr>
          <w:rFonts w:cs="Arial"/>
          <w:lang w:val="es-AR"/>
        </w:rPr>
      </w:pPr>
    </w:p>
    <w:p w:rsidR="009D0285" w:rsidRPr="00273434" w:rsidRDefault="009D0285" w:rsidP="00F057A7">
      <w:pPr>
        <w:ind w:firstLine="0"/>
        <w:rPr>
          <w:rFonts w:cs="Arial"/>
          <w:lang w:val="es-AR"/>
        </w:rPr>
      </w:pPr>
    </w:p>
    <w:p w:rsidR="00B316A8" w:rsidRPr="00273434" w:rsidRDefault="00B316A8" w:rsidP="00F057A7">
      <w:pPr>
        <w:ind w:firstLine="0"/>
        <w:rPr>
          <w:rFonts w:cs="Arial"/>
          <w:lang w:val="es-AR"/>
        </w:rPr>
      </w:pPr>
    </w:p>
    <w:p w:rsidR="005D3ABF" w:rsidRPr="00273434" w:rsidRDefault="005D3ABF" w:rsidP="00F057A7">
      <w:pPr>
        <w:ind w:firstLine="0"/>
        <w:rPr>
          <w:rFonts w:cs="Arial"/>
          <w:lang w:val="es-AR"/>
        </w:rPr>
      </w:pPr>
    </w:p>
    <w:p w:rsidR="00B316A8" w:rsidRPr="00273434" w:rsidRDefault="00B316A8" w:rsidP="00B316A8">
      <w:pPr>
        <w:pStyle w:val="Ttulo2"/>
        <w:rPr>
          <w:rFonts w:cs="Arial"/>
          <w:lang w:val="es-AR"/>
        </w:rPr>
      </w:pPr>
      <w:bookmarkStart w:id="27" w:name="_Toc425792067"/>
      <w:r w:rsidRPr="00273434">
        <w:rPr>
          <w:rFonts w:cs="Arial"/>
          <w:lang w:val="es-AR"/>
        </w:rPr>
        <w:t xml:space="preserve">Análisis de </w:t>
      </w:r>
      <w:r w:rsidR="00820869">
        <w:rPr>
          <w:rFonts w:cs="Arial"/>
          <w:lang w:val="es-AR"/>
        </w:rPr>
        <w:t>la competencia</w:t>
      </w:r>
      <w:bookmarkEnd w:id="27"/>
    </w:p>
    <w:p w:rsidR="00B316A8" w:rsidRPr="00273434" w:rsidRDefault="00B316A8" w:rsidP="00F057A7">
      <w:pPr>
        <w:ind w:firstLine="0"/>
        <w:rPr>
          <w:rFonts w:cs="Arial"/>
          <w:lang w:val="es-AR"/>
        </w:rPr>
      </w:pPr>
    </w:p>
    <w:p w:rsidR="00B316A8" w:rsidRPr="00273434" w:rsidRDefault="00B316A8" w:rsidP="00B316A8">
      <w:pPr>
        <w:pStyle w:val="TC4"/>
        <w:rPr>
          <w:rFonts w:cs="Arial"/>
          <w:lang w:val="es-AR"/>
        </w:rPr>
      </w:pPr>
      <w:bookmarkStart w:id="28" w:name="_Toc425792068"/>
      <w:r w:rsidRPr="00273434">
        <w:rPr>
          <w:rFonts w:cs="Arial"/>
          <w:lang w:val="es-AR"/>
        </w:rPr>
        <w:t>Principales competidores directos</w:t>
      </w:r>
      <w:bookmarkEnd w:id="28"/>
    </w:p>
    <w:p w:rsidR="00477307" w:rsidRPr="00273434" w:rsidRDefault="00477307" w:rsidP="00477307">
      <w:pPr>
        <w:pStyle w:val="TC4"/>
        <w:numPr>
          <w:ilvl w:val="0"/>
          <w:numId w:val="0"/>
        </w:numPr>
        <w:ind w:left="720"/>
        <w:rPr>
          <w:rFonts w:cs="Arial"/>
          <w:lang w:val="es-AR"/>
        </w:rPr>
      </w:pPr>
    </w:p>
    <w:p w:rsidR="00477307" w:rsidRPr="00273434" w:rsidRDefault="00477307" w:rsidP="00477307">
      <w:pPr>
        <w:pStyle w:val="Ttulo4"/>
        <w:rPr>
          <w:rFonts w:cs="Arial"/>
          <w:lang w:val="es-AR"/>
        </w:rPr>
      </w:pPr>
      <w:r w:rsidRPr="00273434">
        <w:rPr>
          <w:rFonts w:cs="Arial"/>
          <w:lang w:val="es-AR"/>
        </w:rPr>
        <w:t>Proveeduría Médica S.R.L.</w:t>
      </w:r>
    </w:p>
    <w:p w:rsidR="00A15F8B" w:rsidRPr="00273434" w:rsidRDefault="00A15F8B" w:rsidP="00DF2E0E">
      <w:pPr>
        <w:ind w:firstLine="0"/>
        <w:rPr>
          <w:rFonts w:cs="Arial"/>
          <w:lang w:val="es-AR"/>
        </w:rPr>
      </w:pPr>
    </w:p>
    <w:p w:rsidR="00011ACA" w:rsidRPr="00273434" w:rsidRDefault="00477307" w:rsidP="00F01E57">
      <w:pPr>
        <w:rPr>
          <w:rFonts w:cs="Arial"/>
          <w:lang w:val="es-AR"/>
        </w:rPr>
      </w:pPr>
      <w:r w:rsidRPr="00273434">
        <w:rPr>
          <w:rFonts w:cs="Arial"/>
          <w:u w:val="single"/>
          <w:lang w:val="es-AR"/>
        </w:rPr>
        <w:t>CUIT</w:t>
      </w:r>
      <w:r w:rsidRPr="00273434">
        <w:rPr>
          <w:rFonts w:cs="Arial"/>
          <w:lang w:val="es-AR"/>
        </w:rPr>
        <w:t>: 30-60976921-8</w:t>
      </w:r>
    </w:p>
    <w:p w:rsidR="00011ACA" w:rsidRPr="00273434" w:rsidRDefault="00011ACA" w:rsidP="00F01E57">
      <w:pPr>
        <w:rPr>
          <w:rFonts w:cs="Arial"/>
          <w:lang w:val="es-AR"/>
        </w:rPr>
      </w:pPr>
      <w:r w:rsidRPr="00273434">
        <w:rPr>
          <w:rFonts w:cs="Arial"/>
          <w:u w:val="single"/>
          <w:lang w:val="es-AR"/>
        </w:rPr>
        <w:t>País</w:t>
      </w:r>
      <w:r w:rsidRPr="00273434">
        <w:rPr>
          <w:rFonts w:cs="Arial"/>
          <w:lang w:val="es-AR"/>
        </w:rPr>
        <w:t>: Argentina</w:t>
      </w:r>
    </w:p>
    <w:p w:rsidR="00011ACA" w:rsidRPr="00273434" w:rsidRDefault="00011ACA" w:rsidP="00F01E57">
      <w:pPr>
        <w:rPr>
          <w:rFonts w:cs="Arial"/>
          <w:lang w:val="es-AR"/>
        </w:rPr>
      </w:pPr>
      <w:r w:rsidRPr="00273434">
        <w:rPr>
          <w:rFonts w:cs="Arial"/>
          <w:u w:val="single"/>
          <w:lang w:val="es-AR"/>
        </w:rPr>
        <w:t>Tipo de Perfil</w:t>
      </w:r>
      <w:r w:rsidRPr="00273434">
        <w:rPr>
          <w:rFonts w:cs="Arial"/>
          <w:lang w:val="es-AR"/>
        </w:rPr>
        <w:t>: Empresa</w:t>
      </w:r>
    </w:p>
    <w:p w:rsidR="00011ACA" w:rsidRPr="00273434" w:rsidRDefault="00011ACA" w:rsidP="00F01E57">
      <w:pPr>
        <w:rPr>
          <w:rFonts w:cs="Arial"/>
          <w:lang w:val="es-AR"/>
        </w:rPr>
      </w:pPr>
      <w:r w:rsidRPr="00273434">
        <w:rPr>
          <w:rFonts w:cs="Arial"/>
          <w:u w:val="single"/>
          <w:lang w:val="es-AR"/>
        </w:rPr>
        <w:t>CUIT</w:t>
      </w:r>
      <w:r w:rsidRPr="00273434">
        <w:rPr>
          <w:rFonts w:cs="Arial"/>
          <w:lang w:val="es-AR"/>
        </w:rPr>
        <w:t>: 30-60976921-8</w:t>
      </w:r>
    </w:p>
    <w:p w:rsidR="00011ACA" w:rsidRPr="00273434" w:rsidRDefault="00011ACA" w:rsidP="00F01E57">
      <w:pPr>
        <w:rPr>
          <w:rFonts w:cs="Arial"/>
          <w:lang w:val="es-AR"/>
        </w:rPr>
      </w:pPr>
      <w:r w:rsidRPr="00273434">
        <w:rPr>
          <w:rFonts w:cs="Arial"/>
          <w:u w:val="single"/>
          <w:lang w:val="es-AR"/>
        </w:rPr>
        <w:t>Actividad ISIC Principal</w:t>
      </w:r>
      <w:r w:rsidRPr="00273434">
        <w:rPr>
          <w:rFonts w:cs="Arial"/>
          <w:lang w:val="es-AR"/>
        </w:rPr>
        <w:t>: 4649 - Venta al por mayor de otros enseres domésticos</w:t>
      </w:r>
    </w:p>
    <w:p w:rsidR="00011ACA" w:rsidRPr="00273434" w:rsidRDefault="00011ACA" w:rsidP="00F01E57">
      <w:pPr>
        <w:rPr>
          <w:rFonts w:cs="Arial"/>
          <w:lang w:val="es-AR"/>
        </w:rPr>
      </w:pPr>
      <w:r w:rsidRPr="00273434">
        <w:rPr>
          <w:rFonts w:cs="Arial"/>
          <w:u w:val="single"/>
          <w:lang w:val="es-AR"/>
        </w:rPr>
        <w:t>Actividad Principal AFIP</w:t>
      </w:r>
      <w:r w:rsidRPr="00273434">
        <w:rPr>
          <w:rFonts w:cs="Arial"/>
          <w:lang w:val="es-AR"/>
        </w:rPr>
        <w:t xml:space="preserve">: 513330 - Venta al por Mayor de Instrumental </w:t>
      </w:r>
      <w:r w:rsidR="00A15F8B" w:rsidRPr="00273434">
        <w:rPr>
          <w:rFonts w:cs="Arial"/>
          <w:lang w:val="es-AR"/>
        </w:rPr>
        <w:t>Médico</w:t>
      </w:r>
      <w:r w:rsidRPr="00273434">
        <w:rPr>
          <w:rFonts w:cs="Arial"/>
          <w:lang w:val="es-AR"/>
        </w:rPr>
        <w:t xml:space="preserve"> artículos Ortopédicos</w:t>
      </w:r>
    </w:p>
    <w:p w:rsidR="00011ACA" w:rsidRPr="00273434" w:rsidRDefault="00011ACA" w:rsidP="00F01E57">
      <w:pPr>
        <w:rPr>
          <w:rFonts w:cs="Arial"/>
          <w:lang w:val="es-AR"/>
        </w:rPr>
      </w:pPr>
      <w:r w:rsidRPr="00273434">
        <w:rPr>
          <w:rFonts w:cs="Arial"/>
          <w:u w:val="single"/>
          <w:lang w:val="es-AR"/>
        </w:rPr>
        <w:t>Número DUNS</w:t>
      </w:r>
      <w:r w:rsidRPr="00273434">
        <w:rPr>
          <w:rFonts w:cs="Arial"/>
          <w:lang w:val="es-AR"/>
        </w:rPr>
        <w:t>: 971225800</w:t>
      </w:r>
    </w:p>
    <w:p w:rsidR="00011ACA" w:rsidRPr="00273434" w:rsidRDefault="00011ACA" w:rsidP="00F01E57">
      <w:pPr>
        <w:rPr>
          <w:rFonts w:cs="Arial"/>
          <w:lang w:val="es-AR"/>
        </w:rPr>
      </w:pPr>
      <w:r w:rsidRPr="00273434">
        <w:rPr>
          <w:rFonts w:cs="Arial"/>
          <w:u w:val="single"/>
          <w:lang w:val="es-AR"/>
        </w:rPr>
        <w:t>Actividad D&amp;B</w:t>
      </w:r>
      <w:r w:rsidRPr="00273434">
        <w:rPr>
          <w:rFonts w:cs="Arial"/>
          <w:lang w:val="es-AR"/>
        </w:rPr>
        <w:t>: Equipo médico y para hospitales</w:t>
      </w:r>
    </w:p>
    <w:p w:rsidR="00011ACA" w:rsidRPr="00273434" w:rsidRDefault="00011ACA" w:rsidP="00F01E57">
      <w:pPr>
        <w:rPr>
          <w:rFonts w:cs="Arial"/>
          <w:lang w:val="es-AR"/>
        </w:rPr>
      </w:pPr>
      <w:r w:rsidRPr="00273434">
        <w:rPr>
          <w:rFonts w:cs="Arial"/>
          <w:u w:val="single"/>
          <w:lang w:val="es-AR"/>
        </w:rPr>
        <w:t>Perfil de Comercialización</w:t>
      </w:r>
      <w:r w:rsidRPr="00273434">
        <w:rPr>
          <w:rFonts w:cs="Arial"/>
          <w:lang w:val="es-AR"/>
        </w:rPr>
        <w:t>: Mayorista - Importador</w:t>
      </w:r>
    </w:p>
    <w:p w:rsidR="00011ACA" w:rsidRPr="00273434" w:rsidRDefault="00011ACA" w:rsidP="00F01E57">
      <w:pPr>
        <w:rPr>
          <w:rFonts w:cs="Arial"/>
          <w:lang w:val="es-AR"/>
        </w:rPr>
      </w:pPr>
      <w:r w:rsidRPr="00273434">
        <w:rPr>
          <w:rFonts w:cs="Arial"/>
          <w:u w:val="single"/>
          <w:lang w:val="es-AR"/>
        </w:rPr>
        <w:t>Fecha de Contrato Social</w:t>
      </w:r>
      <w:r w:rsidRPr="00273434">
        <w:rPr>
          <w:rFonts w:cs="Arial"/>
          <w:lang w:val="es-AR"/>
        </w:rPr>
        <w:t>: 04/08</w:t>
      </w:r>
      <w:r w:rsidR="00D8599B" w:rsidRPr="00273434">
        <w:rPr>
          <w:rFonts w:cs="Arial"/>
          <w:lang w:val="es-AR"/>
        </w:rPr>
        <w:t>/1982</w:t>
      </w:r>
    </w:p>
    <w:p w:rsidR="00011ACA" w:rsidRPr="00273434" w:rsidRDefault="00011ACA" w:rsidP="00F01E57">
      <w:pPr>
        <w:rPr>
          <w:rFonts w:cs="Arial"/>
          <w:lang w:val="es-AR"/>
        </w:rPr>
      </w:pPr>
      <w:r w:rsidRPr="00273434">
        <w:rPr>
          <w:rFonts w:cs="Arial"/>
          <w:u w:val="single"/>
          <w:lang w:val="es-AR"/>
        </w:rPr>
        <w:t>Facturación Estimada</w:t>
      </w:r>
      <w:r w:rsidRPr="00273434">
        <w:rPr>
          <w:rFonts w:cs="Arial"/>
          <w:lang w:val="es-AR"/>
        </w:rPr>
        <w:t>: $1.000.000 ~ $5.000.000</w:t>
      </w:r>
    </w:p>
    <w:p w:rsidR="00011ACA" w:rsidRPr="00273434" w:rsidRDefault="00011ACA" w:rsidP="00F01E57">
      <w:pPr>
        <w:rPr>
          <w:rFonts w:cs="Arial"/>
          <w:u w:val="single"/>
          <w:lang w:val="es-AR"/>
        </w:rPr>
      </w:pPr>
      <w:r w:rsidRPr="00273434">
        <w:rPr>
          <w:rFonts w:cs="Arial"/>
          <w:u w:val="single"/>
          <w:lang w:val="es-AR"/>
        </w:rPr>
        <w:t>Cantidad de Empleados</w:t>
      </w:r>
      <w:r w:rsidRPr="00273434">
        <w:rPr>
          <w:rFonts w:cs="Arial"/>
          <w:lang w:val="es-AR"/>
        </w:rPr>
        <w:t>: 26 / 30</w:t>
      </w:r>
      <w:r w:rsidRPr="00273434">
        <w:rPr>
          <w:rStyle w:val="Refdenotaalpie"/>
          <w:rFonts w:cs="Arial"/>
          <w:lang w:val="es-AR"/>
        </w:rPr>
        <w:footnoteReference w:id="54"/>
      </w:r>
    </w:p>
    <w:p w:rsidR="00A15F8B" w:rsidRPr="00273434" w:rsidRDefault="00A15F8B" w:rsidP="00F01E57">
      <w:pPr>
        <w:rPr>
          <w:rFonts w:cs="Arial"/>
          <w:lang w:val="es-AR"/>
        </w:rPr>
      </w:pPr>
      <w:r w:rsidRPr="00273434">
        <w:rPr>
          <w:rFonts w:cs="Arial"/>
          <w:u w:val="single"/>
          <w:lang w:val="es-AR"/>
        </w:rPr>
        <w:t>Página Web</w:t>
      </w:r>
      <w:r w:rsidRPr="00273434">
        <w:rPr>
          <w:rFonts w:cs="Arial"/>
          <w:lang w:val="es-AR"/>
        </w:rPr>
        <w:t>:</w:t>
      </w:r>
      <w:r w:rsidRPr="00273434">
        <w:rPr>
          <w:rFonts w:cs="Arial"/>
        </w:rPr>
        <w:t xml:space="preserve"> </w:t>
      </w:r>
      <w:hyperlink r:id="rId26" w:history="1">
        <w:r w:rsidRPr="00273434">
          <w:rPr>
            <w:rStyle w:val="Hipervnculo"/>
            <w:rFonts w:cs="Arial"/>
            <w:lang w:val="es-AR"/>
          </w:rPr>
          <w:t>http://www.proveeduriamedica.com.ar/</w:t>
        </w:r>
      </w:hyperlink>
    </w:p>
    <w:p w:rsidR="00A15F8B" w:rsidRPr="00273434" w:rsidRDefault="00A15F8B" w:rsidP="00F01E57">
      <w:pPr>
        <w:rPr>
          <w:rFonts w:cs="Arial"/>
          <w:lang w:val="es-AR"/>
        </w:rPr>
      </w:pPr>
      <w:r w:rsidRPr="00273434">
        <w:rPr>
          <w:rFonts w:cs="Arial"/>
          <w:u w:val="single"/>
          <w:lang w:val="es-AR"/>
        </w:rPr>
        <w:t>Correo Electrónico</w:t>
      </w:r>
      <w:r w:rsidRPr="00273434">
        <w:rPr>
          <w:rFonts w:cs="Arial"/>
          <w:lang w:val="es-AR"/>
        </w:rPr>
        <w:t xml:space="preserve">: </w:t>
      </w:r>
      <w:hyperlink r:id="rId27" w:history="1">
        <w:r w:rsidRPr="00273434">
          <w:rPr>
            <w:rFonts w:cs="Arial"/>
            <w:lang w:val="es-AR"/>
          </w:rPr>
          <w:t>promed@pemint.com</w:t>
        </w:r>
      </w:hyperlink>
    </w:p>
    <w:p w:rsidR="00011ACA" w:rsidRPr="00273434" w:rsidRDefault="00011ACA" w:rsidP="00F01E57">
      <w:pPr>
        <w:rPr>
          <w:rFonts w:cs="Arial"/>
          <w:lang w:val="es-AR"/>
        </w:rPr>
      </w:pPr>
    </w:p>
    <w:p w:rsidR="00C2554C" w:rsidRPr="00273434" w:rsidRDefault="00C2554C" w:rsidP="00F01E57">
      <w:pPr>
        <w:rPr>
          <w:rFonts w:cs="Arial"/>
          <w:lang w:val="es-AR"/>
        </w:rPr>
      </w:pPr>
    </w:p>
    <w:p w:rsidR="00DF2E0E" w:rsidRPr="00273434" w:rsidRDefault="00DF2E0E" w:rsidP="00F01E57">
      <w:pPr>
        <w:rPr>
          <w:rFonts w:cs="Arial"/>
          <w:lang w:val="es-AR"/>
        </w:rPr>
      </w:pPr>
      <w:r w:rsidRPr="00273434">
        <w:rPr>
          <w:rFonts w:cs="Arial"/>
          <w:lang w:val="es-AR"/>
        </w:rPr>
        <w:t>Descripción</w:t>
      </w:r>
    </w:p>
    <w:p w:rsidR="007E1016" w:rsidRPr="00273434" w:rsidRDefault="00DF2E0E" w:rsidP="007E1016">
      <w:pPr>
        <w:ind w:left="708" w:firstLine="708"/>
        <w:rPr>
          <w:rFonts w:cs="Arial"/>
          <w:lang w:val="es-AR"/>
        </w:rPr>
      </w:pPr>
      <w:r w:rsidRPr="00273434">
        <w:rPr>
          <w:rFonts w:cs="Arial"/>
          <w:lang w:val="es-AR"/>
        </w:rPr>
        <w:t xml:space="preserve">Proveeduría Médica es una empresa </w:t>
      </w:r>
      <w:r w:rsidR="00BF4DCA" w:rsidRPr="00273434">
        <w:rPr>
          <w:rFonts w:cs="Arial"/>
          <w:lang w:val="es-AR"/>
        </w:rPr>
        <w:t>A</w:t>
      </w:r>
      <w:r w:rsidRPr="00273434">
        <w:rPr>
          <w:rFonts w:cs="Arial"/>
          <w:lang w:val="es-AR"/>
        </w:rPr>
        <w:t xml:space="preserve">rgentina </w:t>
      </w:r>
      <w:r w:rsidR="00AC4A55" w:rsidRPr="00273434">
        <w:rPr>
          <w:rFonts w:cs="Arial"/>
          <w:lang w:val="es-AR"/>
        </w:rPr>
        <w:t xml:space="preserve">con aproximadamente </w:t>
      </w:r>
      <w:r w:rsidRPr="00273434">
        <w:rPr>
          <w:rFonts w:cs="Arial"/>
          <w:lang w:val="es-AR"/>
        </w:rPr>
        <w:t xml:space="preserve"> </w:t>
      </w:r>
      <w:r w:rsidR="00AC4A55" w:rsidRPr="00273434">
        <w:rPr>
          <w:rFonts w:cs="Arial"/>
          <w:lang w:val="es-AR"/>
        </w:rPr>
        <w:t xml:space="preserve">40 </w:t>
      </w:r>
      <w:r w:rsidRPr="00273434">
        <w:rPr>
          <w:rFonts w:cs="Arial"/>
          <w:lang w:val="es-AR"/>
        </w:rPr>
        <w:t>años</w:t>
      </w:r>
      <w:r w:rsidR="00AC4A55" w:rsidRPr="00273434">
        <w:rPr>
          <w:rFonts w:cs="Arial"/>
          <w:lang w:val="es-AR"/>
        </w:rPr>
        <w:t xml:space="preserve"> en el rubro. Está antigüedad los posicionó como una empresa líder en el mercado de suministros tecnológicos de alta gama en equ</w:t>
      </w:r>
      <w:r w:rsidR="0082358D" w:rsidRPr="00273434">
        <w:rPr>
          <w:rFonts w:cs="Arial"/>
          <w:lang w:val="es-AR"/>
        </w:rPr>
        <w:t xml:space="preserve">ipamiento médico especializado. </w:t>
      </w:r>
      <w:r w:rsidR="00AC4A55" w:rsidRPr="00273434">
        <w:rPr>
          <w:rFonts w:cs="Arial"/>
          <w:lang w:val="es-AR"/>
        </w:rPr>
        <w:t>Tiene una amplia estructura</w:t>
      </w:r>
      <w:r w:rsidR="0082358D" w:rsidRPr="00273434">
        <w:rPr>
          <w:rFonts w:cs="Arial"/>
          <w:lang w:val="es-AR"/>
        </w:rPr>
        <w:t xml:space="preserve"> organizacional y profesional </w:t>
      </w:r>
      <w:proofErr w:type="gramStart"/>
      <w:r w:rsidR="0082358D" w:rsidRPr="00273434">
        <w:rPr>
          <w:rFonts w:cs="Arial"/>
          <w:lang w:val="es-AR"/>
        </w:rPr>
        <w:t>especializado</w:t>
      </w:r>
      <w:proofErr w:type="gramEnd"/>
      <w:r w:rsidR="00AC4A55" w:rsidRPr="00273434">
        <w:rPr>
          <w:rFonts w:cs="Arial"/>
          <w:lang w:val="es-AR"/>
        </w:rPr>
        <w:t>. Son representantes exclusivos de marcas internacionales por lo que gran cantidad de sus productos son importados.</w:t>
      </w:r>
    </w:p>
    <w:p w:rsidR="007E1016" w:rsidRPr="00273434" w:rsidRDefault="007E1016" w:rsidP="007E1016">
      <w:pPr>
        <w:rPr>
          <w:rFonts w:cs="Arial"/>
          <w:lang w:val="es-AR"/>
        </w:rPr>
      </w:pPr>
    </w:p>
    <w:p w:rsidR="00441CAD" w:rsidRPr="00273434" w:rsidRDefault="00441CAD" w:rsidP="00441CAD">
      <w:pPr>
        <w:ind w:firstLine="576"/>
        <w:rPr>
          <w:rFonts w:cs="Arial"/>
          <w:lang w:val="es-AR"/>
        </w:rPr>
      </w:pPr>
    </w:p>
    <w:p w:rsidR="00441CAD" w:rsidRPr="00273434" w:rsidRDefault="00441CAD" w:rsidP="00441CAD">
      <w:pPr>
        <w:ind w:firstLine="576"/>
        <w:rPr>
          <w:rFonts w:cs="Arial"/>
          <w:lang w:val="es-AR"/>
        </w:rPr>
      </w:pPr>
    </w:p>
    <w:p w:rsidR="00441CAD" w:rsidRPr="00273434" w:rsidRDefault="00441CAD" w:rsidP="00441CAD">
      <w:pPr>
        <w:ind w:firstLine="576"/>
        <w:rPr>
          <w:rFonts w:cs="Arial"/>
          <w:lang w:val="es-AR"/>
        </w:rPr>
      </w:pPr>
    </w:p>
    <w:p w:rsidR="004B10D6" w:rsidRPr="00273434" w:rsidRDefault="004B10D6" w:rsidP="00F347D8">
      <w:pPr>
        <w:pStyle w:val="Ttulo4"/>
        <w:rPr>
          <w:rFonts w:cs="Arial"/>
          <w:lang w:val="es-AR"/>
        </w:rPr>
      </w:pPr>
      <w:r w:rsidRPr="00273434">
        <w:rPr>
          <w:rFonts w:cs="Arial"/>
          <w:lang w:val="es-AR"/>
        </w:rPr>
        <w:t>Ortopédicos Servicios Vitales</w:t>
      </w:r>
    </w:p>
    <w:p w:rsidR="00F347D8" w:rsidRPr="00273434" w:rsidRDefault="00F347D8" w:rsidP="00441CAD">
      <w:pPr>
        <w:ind w:firstLine="576"/>
        <w:rPr>
          <w:rFonts w:cs="Arial"/>
          <w:lang w:val="es-AR"/>
        </w:rPr>
      </w:pPr>
    </w:p>
    <w:p w:rsidR="00A2686D" w:rsidRPr="00273434" w:rsidRDefault="00F347D8" w:rsidP="00F01E57">
      <w:pPr>
        <w:rPr>
          <w:rFonts w:cs="Arial"/>
          <w:lang w:val="es-AR"/>
        </w:rPr>
      </w:pPr>
      <w:r w:rsidRPr="00273434">
        <w:rPr>
          <w:rFonts w:cs="Arial"/>
          <w:u w:val="single"/>
          <w:lang w:val="es-AR"/>
        </w:rPr>
        <w:t>CUIT</w:t>
      </w:r>
      <w:r w:rsidRPr="00273434">
        <w:rPr>
          <w:rFonts w:cs="Arial"/>
          <w:lang w:val="es-AR"/>
        </w:rPr>
        <w:t>: 30-71152077-1</w:t>
      </w:r>
    </w:p>
    <w:p w:rsidR="00D8599B" w:rsidRPr="00273434" w:rsidRDefault="00D8599B" w:rsidP="00F01E57">
      <w:pPr>
        <w:rPr>
          <w:rFonts w:eastAsiaTheme="majorEastAsia" w:cs="Arial"/>
          <w:bCs/>
          <w:lang w:val="es-AR"/>
        </w:rPr>
      </w:pPr>
      <w:r w:rsidRPr="00273434">
        <w:rPr>
          <w:rFonts w:eastAsiaTheme="majorEastAsia" w:cs="Arial"/>
          <w:bCs/>
          <w:u w:val="single"/>
          <w:lang w:val="es-AR"/>
        </w:rPr>
        <w:t>País</w:t>
      </w:r>
      <w:r w:rsidRPr="00273434">
        <w:rPr>
          <w:rFonts w:eastAsiaTheme="majorEastAsia" w:cs="Arial"/>
          <w:bCs/>
          <w:lang w:val="es-AR"/>
        </w:rPr>
        <w:t>: Argentina</w:t>
      </w:r>
    </w:p>
    <w:p w:rsidR="00D8599B" w:rsidRPr="00273434" w:rsidRDefault="00D8599B" w:rsidP="00F01E57">
      <w:pPr>
        <w:rPr>
          <w:rFonts w:eastAsiaTheme="majorEastAsia" w:cs="Arial"/>
          <w:bCs/>
          <w:lang w:val="es-AR"/>
        </w:rPr>
      </w:pPr>
      <w:r w:rsidRPr="00273434">
        <w:rPr>
          <w:rFonts w:eastAsiaTheme="majorEastAsia" w:cs="Arial"/>
          <w:bCs/>
          <w:u w:val="single"/>
          <w:lang w:val="es-AR"/>
        </w:rPr>
        <w:t>Tipo</w:t>
      </w:r>
      <w:r w:rsidRPr="00273434">
        <w:rPr>
          <w:rFonts w:eastAsiaTheme="majorEastAsia" w:cs="Arial"/>
          <w:bCs/>
          <w:lang w:val="es-AR"/>
        </w:rPr>
        <w:t xml:space="preserve"> </w:t>
      </w:r>
      <w:r w:rsidRPr="00273434">
        <w:rPr>
          <w:rFonts w:eastAsiaTheme="majorEastAsia" w:cs="Arial"/>
          <w:bCs/>
          <w:u w:val="single"/>
          <w:lang w:val="es-AR"/>
        </w:rPr>
        <w:t>de</w:t>
      </w:r>
      <w:r w:rsidRPr="00273434">
        <w:rPr>
          <w:rFonts w:eastAsiaTheme="majorEastAsia" w:cs="Arial"/>
          <w:bCs/>
          <w:lang w:val="es-AR"/>
        </w:rPr>
        <w:t xml:space="preserve"> </w:t>
      </w:r>
      <w:r w:rsidRPr="00273434">
        <w:rPr>
          <w:rFonts w:eastAsiaTheme="majorEastAsia" w:cs="Arial"/>
          <w:bCs/>
          <w:u w:val="single"/>
          <w:lang w:val="es-AR"/>
        </w:rPr>
        <w:t>Perfil</w:t>
      </w:r>
      <w:r w:rsidRPr="00273434">
        <w:rPr>
          <w:rFonts w:eastAsiaTheme="majorEastAsia" w:cs="Arial"/>
          <w:bCs/>
          <w:lang w:val="es-AR"/>
        </w:rPr>
        <w:t>: Empresa</w:t>
      </w:r>
    </w:p>
    <w:p w:rsidR="00A2686D" w:rsidRPr="00273434" w:rsidRDefault="00F347D8" w:rsidP="00F01E57">
      <w:pPr>
        <w:rPr>
          <w:rFonts w:cs="Arial"/>
          <w:lang w:val="es-AR"/>
        </w:rPr>
      </w:pPr>
      <w:r w:rsidRPr="00273434">
        <w:rPr>
          <w:rFonts w:cs="Arial"/>
          <w:u w:val="single"/>
          <w:lang w:val="es-AR"/>
        </w:rPr>
        <w:t>Integra Sociedades</w:t>
      </w:r>
      <w:r w:rsidRPr="00273434">
        <w:rPr>
          <w:rFonts w:cs="Arial"/>
          <w:lang w:val="es-AR"/>
        </w:rPr>
        <w:t>: No</w:t>
      </w:r>
    </w:p>
    <w:p w:rsidR="00305A2E" w:rsidRPr="00273434" w:rsidRDefault="00305A2E" w:rsidP="00F01E57">
      <w:pPr>
        <w:rPr>
          <w:rFonts w:eastAsiaTheme="majorEastAsia" w:cs="Arial"/>
          <w:bCs/>
          <w:lang w:val="es-AR"/>
        </w:rPr>
      </w:pPr>
      <w:r w:rsidRPr="00273434">
        <w:rPr>
          <w:rFonts w:eastAsiaTheme="majorEastAsia" w:cs="Arial"/>
          <w:bCs/>
          <w:u w:val="single"/>
          <w:lang w:val="es-AR"/>
        </w:rPr>
        <w:t>Perfil de Comercialización</w:t>
      </w:r>
      <w:r w:rsidRPr="00273434">
        <w:rPr>
          <w:rFonts w:eastAsiaTheme="majorEastAsia" w:cs="Arial"/>
          <w:bCs/>
          <w:lang w:val="es-AR"/>
        </w:rPr>
        <w:t>: Proveedores de Servicios</w:t>
      </w:r>
    </w:p>
    <w:p w:rsidR="00D059F0" w:rsidRPr="00273434" w:rsidRDefault="00D059F0" w:rsidP="00F01E57">
      <w:pPr>
        <w:ind w:left="708" w:firstLine="1"/>
        <w:rPr>
          <w:rFonts w:cs="Arial"/>
          <w:b/>
          <w:lang w:val="es-AR"/>
        </w:rPr>
      </w:pPr>
      <w:r w:rsidRPr="00273434">
        <w:rPr>
          <w:rFonts w:cs="Arial"/>
          <w:u w:val="single"/>
          <w:lang w:val="es-AR"/>
        </w:rPr>
        <w:t>Actividad ISIC Principal</w:t>
      </w:r>
      <w:r w:rsidRPr="00273434">
        <w:rPr>
          <w:rFonts w:cs="Arial"/>
          <w:lang w:val="es-AR"/>
        </w:rPr>
        <w:t>: 4772 - Venta al por menor de productos farmacéuticos y médicos, cosméticos y artículos de tocador en comercios especializados</w:t>
      </w:r>
    </w:p>
    <w:p w:rsidR="00D059F0" w:rsidRPr="00273434" w:rsidRDefault="00D059F0" w:rsidP="00F01E57">
      <w:pPr>
        <w:ind w:left="708" w:firstLine="1"/>
        <w:rPr>
          <w:rFonts w:eastAsiaTheme="majorEastAsia" w:cs="Arial"/>
          <w:bCs/>
          <w:lang w:val="es-AR"/>
        </w:rPr>
      </w:pPr>
      <w:r w:rsidRPr="00273434">
        <w:rPr>
          <w:rFonts w:eastAsiaTheme="majorEastAsia" w:cs="Arial"/>
          <w:bCs/>
          <w:u w:val="single"/>
          <w:lang w:val="es-AR"/>
        </w:rPr>
        <w:t>Actividad Principal AFIP</w:t>
      </w:r>
      <w:r w:rsidRPr="00273434">
        <w:rPr>
          <w:rFonts w:eastAsiaTheme="majorEastAsia" w:cs="Arial"/>
          <w:bCs/>
          <w:lang w:val="es-AR"/>
        </w:rPr>
        <w:t>: 523130 - Venta al por Menor de Instrumental Médico y Odontológico y artículos Ortopédicos</w:t>
      </w:r>
    </w:p>
    <w:p w:rsidR="00305A2E" w:rsidRPr="00273434" w:rsidRDefault="00305A2E" w:rsidP="00F01E57">
      <w:pPr>
        <w:rPr>
          <w:rFonts w:eastAsiaTheme="majorEastAsia" w:cs="Arial"/>
          <w:bCs/>
          <w:lang w:val="es-AR"/>
        </w:rPr>
      </w:pPr>
      <w:r w:rsidRPr="00273434">
        <w:rPr>
          <w:rFonts w:eastAsiaTheme="majorEastAsia" w:cs="Arial"/>
          <w:bCs/>
          <w:u w:val="single"/>
          <w:lang w:val="es-AR"/>
        </w:rPr>
        <w:t>Fecha de Contrato Social</w:t>
      </w:r>
      <w:r w:rsidRPr="00273434">
        <w:rPr>
          <w:rFonts w:eastAsiaTheme="majorEastAsia" w:cs="Arial"/>
          <w:bCs/>
          <w:lang w:val="es-AR"/>
        </w:rPr>
        <w:t>: </w:t>
      </w:r>
      <w:r w:rsidR="00574665" w:rsidRPr="00273434">
        <w:rPr>
          <w:rFonts w:eastAsiaTheme="majorEastAsia" w:cs="Arial"/>
          <w:bCs/>
          <w:lang w:val="es-AR"/>
        </w:rPr>
        <w:t>2008</w:t>
      </w:r>
      <w:r w:rsidRPr="00273434">
        <w:rPr>
          <w:rFonts w:eastAsiaTheme="majorEastAsia" w:cs="Arial"/>
          <w:bCs/>
          <w:lang w:val="es-AR"/>
        </w:rPr>
        <w:t xml:space="preserve"> Aproximadamente</w:t>
      </w:r>
    </w:p>
    <w:p w:rsidR="00DA5260" w:rsidRPr="00273434" w:rsidRDefault="00DA5260" w:rsidP="00F01E57">
      <w:pPr>
        <w:rPr>
          <w:rFonts w:eastAsiaTheme="majorEastAsia" w:cs="Arial"/>
          <w:bCs/>
          <w:lang w:val="es-AR"/>
        </w:rPr>
      </w:pPr>
      <w:r w:rsidRPr="00273434">
        <w:rPr>
          <w:rFonts w:eastAsiaTheme="majorEastAsia" w:cs="Arial"/>
          <w:bCs/>
          <w:u w:val="single"/>
          <w:lang w:val="es-AR"/>
        </w:rPr>
        <w:t>Facturación Estimada</w:t>
      </w:r>
      <w:r w:rsidRPr="00273434">
        <w:rPr>
          <w:rFonts w:eastAsiaTheme="majorEastAsia" w:cs="Arial"/>
          <w:bCs/>
          <w:lang w:val="es-AR"/>
        </w:rPr>
        <w:t>: $1.000.000 ~ $5.000.000</w:t>
      </w:r>
      <w:r w:rsidR="00F33257" w:rsidRPr="00273434">
        <w:rPr>
          <w:rStyle w:val="Refdenotaalpie"/>
          <w:rFonts w:eastAsiaTheme="majorEastAsia" w:cs="Arial"/>
          <w:bCs/>
          <w:lang w:val="es-AR"/>
        </w:rPr>
        <w:footnoteReference w:id="55"/>
      </w:r>
    </w:p>
    <w:p w:rsidR="00DA5260" w:rsidRPr="00273434" w:rsidRDefault="00DA5260" w:rsidP="00F01E57">
      <w:pPr>
        <w:rPr>
          <w:rFonts w:eastAsiaTheme="majorEastAsia" w:cs="Arial"/>
          <w:bCs/>
          <w:lang w:val="es-AR"/>
        </w:rPr>
      </w:pPr>
      <w:r w:rsidRPr="00273434">
        <w:rPr>
          <w:rFonts w:eastAsiaTheme="majorEastAsia" w:cs="Arial"/>
          <w:bCs/>
          <w:u w:val="single"/>
          <w:lang w:val="es-AR"/>
        </w:rPr>
        <w:t>Cantidad de Empleados</w:t>
      </w:r>
      <w:r w:rsidRPr="00273434">
        <w:rPr>
          <w:rFonts w:eastAsiaTheme="majorEastAsia" w:cs="Arial"/>
          <w:bCs/>
          <w:lang w:val="es-AR"/>
        </w:rPr>
        <w:t>: 12 / 16</w:t>
      </w:r>
    </w:p>
    <w:p w:rsidR="00DA5260" w:rsidRPr="00273434" w:rsidRDefault="00305A2E" w:rsidP="00F01E57">
      <w:pPr>
        <w:ind w:left="708" w:firstLine="1"/>
        <w:rPr>
          <w:rFonts w:eastAsiaTheme="majorEastAsia" w:cs="Arial"/>
          <w:bCs/>
          <w:lang w:val="es-AR"/>
        </w:rPr>
      </w:pPr>
      <w:r w:rsidRPr="00273434">
        <w:rPr>
          <w:rFonts w:eastAsiaTheme="majorEastAsia" w:cs="Arial"/>
          <w:bCs/>
          <w:u w:val="single"/>
          <w:lang w:val="es-AR"/>
        </w:rPr>
        <w:t>Domicilio</w:t>
      </w:r>
      <w:r w:rsidRPr="00273434">
        <w:rPr>
          <w:rFonts w:eastAsiaTheme="majorEastAsia" w:cs="Arial"/>
          <w:bCs/>
          <w:lang w:val="es-AR"/>
        </w:rPr>
        <w:t xml:space="preserve">: </w:t>
      </w:r>
      <w:r w:rsidR="00DA5260" w:rsidRPr="00273434">
        <w:rPr>
          <w:rFonts w:eastAsiaTheme="majorEastAsia" w:cs="Arial"/>
          <w:bCs/>
          <w:lang w:val="es-AR"/>
        </w:rPr>
        <w:t xml:space="preserve">Wilde Eduardo </w:t>
      </w:r>
      <w:proofErr w:type="spellStart"/>
      <w:r w:rsidR="00DA5260" w:rsidRPr="00273434">
        <w:rPr>
          <w:rFonts w:eastAsiaTheme="majorEastAsia" w:cs="Arial"/>
          <w:bCs/>
          <w:lang w:val="es-AR"/>
        </w:rPr>
        <w:t>Pje</w:t>
      </w:r>
      <w:proofErr w:type="spellEnd"/>
      <w:r w:rsidR="00DA5260" w:rsidRPr="00273434">
        <w:rPr>
          <w:rFonts w:eastAsiaTheme="majorEastAsia" w:cs="Arial"/>
          <w:bCs/>
          <w:lang w:val="es-AR"/>
        </w:rPr>
        <w:t>. 2262, Capital Federal (1417), Capital Federal, Argentina </w:t>
      </w:r>
    </w:p>
    <w:p w:rsidR="00305A2E" w:rsidRPr="00273434" w:rsidRDefault="000E675B" w:rsidP="00F01E57">
      <w:pPr>
        <w:rPr>
          <w:rFonts w:cs="Arial"/>
          <w:lang w:val="es-AR"/>
        </w:rPr>
      </w:pPr>
      <w:r w:rsidRPr="00273434">
        <w:rPr>
          <w:rFonts w:cs="Arial"/>
          <w:u w:val="single"/>
          <w:lang w:val="es-AR"/>
        </w:rPr>
        <w:t>Página Web</w:t>
      </w:r>
      <w:r w:rsidRPr="00273434">
        <w:rPr>
          <w:rFonts w:cs="Arial"/>
          <w:lang w:val="es-AR"/>
        </w:rPr>
        <w:t xml:space="preserve">: </w:t>
      </w:r>
      <w:hyperlink r:id="rId28" w:history="1">
        <w:r w:rsidRPr="00273434">
          <w:rPr>
            <w:rStyle w:val="Hipervnculo"/>
            <w:rFonts w:cs="Arial"/>
            <w:lang w:val="es-AR"/>
          </w:rPr>
          <w:t>http://www.oserviciosvitales.com.ar/</w:t>
        </w:r>
      </w:hyperlink>
    </w:p>
    <w:p w:rsidR="000E675B" w:rsidRPr="00273434" w:rsidRDefault="000E675B" w:rsidP="00F01E57">
      <w:pPr>
        <w:rPr>
          <w:rFonts w:cs="Arial"/>
          <w:lang w:val="es-AR"/>
        </w:rPr>
      </w:pPr>
      <w:r w:rsidRPr="00273434">
        <w:rPr>
          <w:rFonts w:eastAsiaTheme="majorEastAsia" w:cs="Arial"/>
          <w:bCs/>
          <w:u w:val="single"/>
          <w:lang w:val="es-AR"/>
        </w:rPr>
        <w:t>Teléfonos</w:t>
      </w:r>
      <w:r w:rsidRPr="00273434">
        <w:rPr>
          <w:rFonts w:eastAsiaTheme="majorEastAsia" w:cs="Arial"/>
          <w:bCs/>
          <w:lang w:val="es-AR"/>
        </w:rPr>
        <w:t>: 4639-1000</w:t>
      </w:r>
    </w:p>
    <w:p w:rsidR="00F347D8" w:rsidRPr="00273434" w:rsidRDefault="00F347D8" w:rsidP="00F01E57">
      <w:pPr>
        <w:rPr>
          <w:rFonts w:cs="Arial"/>
          <w:lang w:val="es-AR"/>
        </w:rPr>
      </w:pPr>
    </w:p>
    <w:p w:rsidR="00A2686D" w:rsidRPr="00273434" w:rsidRDefault="00A2686D" w:rsidP="00F01E57">
      <w:pPr>
        <w:rPr>
          <w:rFonts w:cs="Arial"/>
          <w:u w:val="single"/>
          <w:lang w:val="es-AR"/>
        </w:rPr>
      </w:pPr>
      <w:r w:rsidRPr="00273434">
        <w:rPr>
          <w:rFonts w:cs="Arial"/>
          <w:u w:val="single"/>
          <w:lang w:val="es-AR"/>
        </w:rPr>
        <w:t>Descripción</w:t>
      </w:r>
    </w:p>
    <w:p w:rsidR="004B10D6" w:rsidRPr="00273434" w:rsidRDefault="00A2686D" w:rsidP="00F01E57">
      <w:pPr>
        <w:ind w:left="708" w:firstLine="708"/>
        <w:rPr>
          <w:rFonts w:cs="Arial"/>
          <w:lang w:val="es-AR"/>
        </w:rPr>
      </w:pPr>
      <w:r w:rsidRPr="00273434">
        <w:rPr>
          <w:rFonts w:cs="Arial"/>
          <w:lang w:val="es-AR"/>
        </w:rPr>
        <w:t>Servicios Vitales es una empresa</w:t>
      </w:r>
      <w:r w:rsidR="006958AF" w:rsidRPr="00273434">
        <w:rPr>
          <w:rFonts w:cs="Arial"/>
          <w:lang w:val="es-AR"/>
        </w:rPr>
        <w:t xml:space="preserve"> con 7 años de experiencia</w:t>
      </w:r>
      <w:r w:rsidRPr="00273434">
        <w:rPr>
          <w:rFonts w:cs="Arial"/>
          <w:lang w:val="es-AR"/>
        </w:rPr>
        <w:t xml:space="preserve"> dedicada a la atención del paciente en su hogar, asegurándole todo lo que necesite en equipamiento de rehabilitación traumatológica y neurológica.</w:t>
      </w:r>
      <w:r w:rsidR="00653ECD" w:rsidRPr="00273434">
        <w:rPr>
          <w:rFonts w:cs="Arial"/>
          <w:lang w:val="es-AR"/>
        </w:rPr>
        <w:t xml:space="preserve"> Estos servicios son alquilados por la empresa.</w:t>
      </w:r>
      <w:r w:rsidR="004C2CEE" w:rsidRPr="00273434">
        <w:rPr>
          <w:rFonts w:cs="Arial"/>
          <w:lang w:val="es-AR"/>
        </w:rPr>
        <w:t xml:space="preserve"> </w:t>
      </w:r>
      <w:r w:rsidR="00305A2E" w:rsidRPr="00273434">
        <w:rPr>
          <w:rFonts w:cs="Arial"/>
          <w:lang w:val="es-AR"/>
        </w:rPr>
        <w:t>Cuentan</w:t>
      </w:r>
      <w:r w:rsidRPr="00273434">
        <w:rPr>
          <w:rFonts w:cs="Arial"/>
          <w:lang w:val="es-AR"/>
        </w:rPr>
        <w:t xml:space="preserve"> con elementos nuevos de última generación.</w:t>
      </w:r>
      <w:r w:rsidR="004C2CEE" w:rsidRPr="00273434">
        <w:rPr>
          <w:rFonts w:cs="Arial"/>
          <w:lang w:val="es-AR"/>
        </w:rPr>
        <w:t xml:space="preserve"> </w:t>
      </w:r>
      <w:r w:rsidRPr="00273434">
        <w:rPr>
          <w:rFonts w:cs="Arial"/>
          <w:lang w:val="es-AR"/>
        </w:rPr>
        <w:t xml:space="preserve">Los elementos se entregan en perfecto estado de higiene y desinfección y con personal de la empresa con ropa </w:t>
      </w:r>
      <w:r w:rsidR="004051C3" w:rsidRPr="00273434">
        <w:rPr>
          <w:rFonts w:cs="Arial"/>
          <w:lang w:val="es-AR"/>
        </w:rPr>
        <w:t>identificadora</w:t>
      </w:r>
      <w:r w:rsidRPr="00273434">
        <w:rPr>
          <w:rFonts w:cs="Arial"/>
          <w:lang w:val="es-AR"/>
        </w:rPr>
        <w:t>.</w:t>
      </w:r>
      <w:r w:rsidR="00305A2E" w:rsidRPr="00273434">
        <w:rPr>
          <w:rFonts w:cs="Arial"/>
          <w:lang w:val="es-AR"/>
        </w:rPr>
        <w:t xml:space="preserve"> </w:t>
      </w:r>
    </w:p>
    <w:p w:rsidR="00B316A8" w:rsidRPr="00273434" w:rsidRDefault="00B316A8" w:rsidP="00B316A8">
      <w:pPr>
        <w:rPr>
          <w:rFonts w:cs="Arial"/>
          <w:lang w:val="es-AR"/>
        </w:rPr>
      </w:pPr>
    </w:p>
    <w:p w:rsidR="00B316A8" w:rsidRPr="00273434" w:rsidRDefault="00B316A8" w:rsidP="00B316A8">
      <w:pPr>
        <w:rPr>
          <w:rFonts w:cs="Arial"/>
          <w:lang w:val="es-AR"/>
        </w:rPr>
      </w:pPr>
    </w:p>
    <w:p w:rsidR="00B316A8" w:rsidRPr="00273434" w:rsidRDefault="00B316A8" w:rsidP="00B316A8">
      <w:pPr>
        <w:pStyle w:val="TC4"/>
        <w:rPr>
          <w:rFonts w:cs="Arial"/>
          <w:lang w:val="es-AR"/>
        </w:rPr>
      </w:pPr>
      <w:bookmarkStart w:id="29" w:name="_Toc425792069"/>
      <w:r w:rsidRPr="00273434">
        <w:rPr>
          <w:rFonts w:cs="Arial"/>
          <w:lang w:val="es-AR"/>
        </w:rPr>
        <w:lastRenderedPageBreak/>
        <w:t>Análisis de cadena de valor</w:t>
      </w:r>
      <w:bookmarkEnd w:id="29"/>
    </w:p>
    <w:p w:rsidR="00136E0D" w:rsidRPr="00273434" w:rsidRDefault="00136E0D" w:rsidP="00136E0D">
      <w:pPr>
        <w:pStyle w:val="Ttulo2"/>
        <w:numPr>
          <w:ilvl w:val="0"/>
          <w:numId w:val="0"/>
        </w:numPr>
        <w:ind w:left="576"/>
        <w:rPr>
          <w:rFonts w:cs="Arial"/>
          <w:lang w:val="es-AR"/>
        </w:rPr>
      </w:pPr>
    </w:p>
    <w:p w:rsidR="00136E0D" w:rsidRPr="00273434" w:rsidRDefault="00136E0D" w:rsidP="00136E0D">
      <w:pPr>
        <w:rPr>
          <w:rFonts w:cs="Arial"/>
        </w:rPr>
      </w:pPr>
      <w:r w:rsidRPr="00273434">
        <w:rPr>
          <w:rFonts w:cs="Arial"/>
        </w:rPr>
        <w:t>Se utiliza como marco de estudio la cadena de valor de Servicios:</w:t>
      </w:r>
    </w:p>
    <w:p w:rsidR="00136E0D" w:rsidRPr="00273434" w:rsidRDefault="00136E0D" w:rsidP="00136E0D">
      <w:pPr>
        <w:rPr>
          <w:rFonts w:cs="Arial"/>
        </w:rPr>
      </w:pPr>
    </w:p>
    <w:p w:rsidR="00136E0D" w:rsidRPr="00273434" w:rsidRDefault="00F347D8" w:rsidP="00136E0D">
      <w:pPr>
        <w:jc w:val="center"/>
        <w:rPr>
          <w:rFonts w:cs="Arial"/>
        </w:rPr>
      </w:pPr>
      <w:r w:rsidRPr="00273434">
        <w:rPr>
          <w:rFonts w:cs="Arial"/>
          <w:noProof/>
          <w:sz w:val="16"/>
          <w:szCs w:val="16"/>
          <w:lang w:val="en-US"/>
        </w:rPr>
        <w:drawing>
          <wp:inline distT="0" distB="0" distL="0" distR="0">
            <wp:extent cx="5539740" cy="3136900"/>
            <wp:effectExtent l="19050" t="0" r="3810" b="0"/>
            <wp:docPr id="16" name="Imagen 33" descr="E:\nuevo-fs\Dropbox\facultad\5to\SAP\imagenes\cadenaDeValo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nuevo-fs\Dropbox\facultad\5to\SAP\imagenes\cadenaDeValor.jpeg"/>
                    <pic:cNvPicPr>
                      <a:picLocks noChangeAspect="1" noChangeArrowheads="1"/>
                    </pic:cNvPicPr>
                  </pic:nvPicPr>
                  <pic:blipFill>
                    <a:blip r:embed="rId29"/>
                    <a:srcRect/>
                    <a:stretch>
                      <a:fillRect/>
                    </a:stretch>
                  </pic:blipFill>
                  <pic:spPr bwMode="auto">
                    <a:xfrm>
                      <a:off x="0" y="0"/>
                      <a:ext cx="5539740" cy="3136900"/>
                    </a:xfrm>
                    <a:prstGeom prst="rect">
                      <a:avLst/>
                    </a:prstGeom>
                    <a:noFill/>
                    <a:ln w="9525">
                      <a:noFill/>
                      <a:miter lim="800000"/>
                      <a:headEnd/>
                      <a:tailEnd/>
                    </a:ln>
                  </pic:spPr>
                </pic:pic>
              </a:graphicData>
            </a:graphic>
          </wp:inline>
        </w:drawing>
      </w:r>
    </w:p>
    <w:p w:rsidR="00136E0D" w:rsidRPr="00273434" w:rsidRDefault="00136E0D" w:rsidP="00136E0D">
      <w:pPr>
        <w:rPr>
          <w:rFonts w:cs="Arial"/>
        </w:rPr>
      </w:pPr>
    </w:p>
    <w:p w:rsidR="00136E0D" w:rsidRPr="00273434" w:rsidRDefault="00E9528A" w:rsidP="00136E0D">
      <w:pPr>
        <w:rPr>
          <w:rFonts w:cs="Arial"/>
          <w:lang w:val="es-AR"/>
        </w:rPr>
      </w:pPr>
      <w:r w:rsidRPr="00273434">
        <w:rPr>
          <w:rStyle w:val="Refdenotaalpie"/>
          <w:rFonts w:cs="Arial"/>
          <w:lang w:val="es-AR"/>
        </w:rPr>
        <w:footnoteReference w:id="56"/>
      </w:r>
    </w:p>
    <w:p w:rsidR="00136E0D" w:rsidRPr="00273434" w:rsidRDefault="00136E0D" w:rsidP="00136E0D">
      <w:pPr>
        <w:rPr>
          <w:rFonts w:cs="Arial"/>
          <w:lang w:val="es-AR"/>
        </w:rPr>
      </w:pPr>
    </w:p>
    <w:p w:rsidR="00E63559" w:rsidRPr="00273434" w:rsidRDefault="00E63559" w:rsidP="00136E0D">
      <w:pPr>
        <w:rPr>
          <w:rFonts w:cs="Arial"/>
          <w:lang w:val="es-AR"/>
        </w:rPr>
      </w:pPr>
    </w:p>
    <w:p w:rsidR="00E63559" w:rsidRPr="00273434" w:rsidRDefault="00E63559" w:rsidP="00136E0D">
      <w:pPr>
        <w:rPr>
          <w:rFonts w:cs="Arial"/>
          <w:lang w:val="es-AR"/>
        </w:rPr>
      </w:pPr>
    </w:p>
    <w:p w:rsidR="009D0285" w:rsidRPr="00273434" w:rsidRDefault="009D0285" w:rsidP="00136E0D">
      <w:pPr>
        <w:rPr>
          <w:rFonts w:cs="Arial"/>
          <w:lang w:val="es-AR"/>
        </w:rPr>
      </w:pPr>
    </w:p>
    <w:p w:rsidR="009D0285" w:rsidRPr="00273434" w:rsidRDefault="009D0285" w:rsidP="00136E0D">
      <w:pPr>
        <w:rPr>
          <w:rFonts w:cs="Arial"/>
          <w:lang w:val="es-AR"/>
        </w:rPr>
      </w:pPr>
    </w:p>
    <w:p w:rsidR="009D0285" w:rsidRPr="00273434" w:rsidRDefault="009D0285" w:rsidP="00136E0D">
      <w:pPr>
        <w:rPr>
          <w:rFonts w:cs="Arial"/>
          <w:lang w:val="es-AR"/>
        </w:rPr>
      </w:pPr>
    </w:p>
    <w:p w:rsidR="009D0285" w:rsidRPr="00273434" w:rsidRDefault="009D0285" w:rsidP="00136E0D">
      <w:pPr>
        <w:rPr>
          <w:rFonts w:cs="Arial"/>
          <w:lang w:val="es-AR"/>
        </w:rPr>
      </w:pPr>
    </w:p>
    <w:p w:rsidR="009D0285" w:rsidRPr="00273434" w:rsidRDefault="009D0285" w:rsidP="00136E0D">
      <w:pPr>
        <w:rPr>
          <w:rFonts w:cs="Arial"/>
          <w:lang w:val="es-AR"/>
        </w:rPr>
      </w:pPr>
    </w:p>
    <w:p w:rsidR="009D0285" w:rsidRPr="00273434" w:rsidRDefault="009D0285" w:rsidP="00136E0D">
      <w:pPr>
        <w:rPr>
          <w:rFonts w:cs="Arial"/>
          <w:lang w:val="es-AR"/>
        </w:rPr>
      </w:pPr>
    </w:p>
    <w:p w:rsidR="009D0285" w:rsidRPr="00273434" w:rsidRDefault="009D0285" w:rsidP="00136E0D">
      <w:pPr>
        <w:rPr>
          <w:rFonts w:cs="Arial"/>
          <w:lang w:val="es-AR"/>
        </w:rPr>
      </w:pPr>
    </w:p>
    <w:p w:rsidR="009D0285" w:rsidRPr="00273434" w:rsidRDefault="009D0285" w:rsidP="00136E0D">
      <w:pPr>
        <w:rPr>
          <w:rFonts w:cs="Arial"/>
          <w:lang w:val="es-AR"/>
        </w:rPr>
      </w:pPr>
    </w:p>
    <w:p w:rsidR="009D0285" w:rsidRPr="00273434" w:rsidRDefault="009D0285" w:rsidP="00136E0D">
      <w:pPr>
        <w:rPr>
          <w:rFonts w:cs="Arial"/>
          <w:lang w:val="es-AR"/>
        </w:rPr>
      </w:pPr>
    </w:p>
    <w:p w:rsidR="009D0285" w:rsidRDefault="009D0285" w:rsidP="00136E0D">
      <w:pPr>
        <w:rPr>
          <w:rFonts w:cs="Arial"/>
          <w:lang w:val="es-AR"/>
        </w:rPr>
      </w:pPr>
    </w:p>
    <w:p w:rsidR="00AA1D4A" w:rsidRDefault="00AA1D4A" w:rsidP="00136E0D">
      <w:pPr>
        <w:rPr>
          <w:rFonts w:cs="Arial"/>
          <w:lang w:val="es-AR"/>
        </w:rPr>
      </w:pPr>
    </w:p>
    <w:p w:rsidR="00AA1D4A" w:rsidRDefault="00AA1D4A" w:rsidP="00136E0D">
      <w:pPr>
        <w:rPr>
          <w:rFonts w:cs="Arial"/>
          <w:lang w:val="es-AR"/>
        </w:rPr>
      </w:pPr>
    </w:p>
    <w:p w:rsidR="00AA1D4A" w:rsidRPr="00273434" w:rsidRDefault="00AA1D4A" w:rsidP="00136E0D">
      <w:pPr>
        <w:rPr>
          <w:rFonts w:cs="Arial"/>
          <w:lang w:val="es-AR"/>
        </w:rPr>
      </w:pPr>
    </w:p>
    <w:p w:rsidR="00CA73FB" w:rsidRPr="00273434" w:rsidRDefault="00CA73FB" w:rsidP="00CA73FB">
      <w:pPr>
        <w:pStyle w:val="Ttulo4"/>
        <w:rPr>
          <w:rFonts w:cs="Arial"/>
          <w:lang w:val="es-AR"/>
        </w:rPr>
      </w:pPr>
      <w:r w:rsidRPr="00273434">
        <w:rPr>
          <w:rFonts w:cs="Arial"/>
          <w:lang w:val="es-AR"/>
        </w:rPr>
        <w:lastRenderedPageBreak/>
        <w:t>Cadena de valor de Proveeduría Médica S.R.L.</w:t>
      </w:r>
    </w:p>
    <w:p w:rsidR="0048569C" w:rsidRPr="00273434" w:rsidRDefault="0048569C" w:rsidP="00CA73FB">
      <w:pPr>
        <w:ind w:firstLine="0"/>
        <w:rPr>
          <w:rFonts w:cs="Arial"/>
          <w:lang w:val="es-AR"/>
        </w:rPr>
      </w:pPr>
    </w:p>
    <w:p w:rsidR="0048569C" w:rsidRPr="00273434" w:rsidRDefault="0048569C" w:rsidP="00136E0D">
      <w:pPr>
        <w:rPr>
          <w:rFonts w:cs="Arial"/>
          <w:lang w:val="es-AR"/>
        </w:rPr>
      </w:pPr>
    </w:p>
    <w:tbl>
      <w:tblPr>
        <w:tblStyle w:val="Tablaconcuadrcula"/>
        <w:tblW w:w="9557" w:type="dxa"/>
        <w:jc w:val="center"/>
        <w:tblInd w:w="-324" w:type="dxa"/>
        <w:tblLook w:val="04A0"/>
      </w:tblPr>
      <w:tblGrid>
        <w:gridCol w:w="9805"/>
      </w:tblGrid>
      <w:tr w:rsidR="0048569C" w:rsidRPr="00273434" w:rsidTr="0048569C">
        <w:trPr>
          <w:trHeight w:val="374"/>
          <w:jc w:val="center"/>
        </w:trPr>
        <w:tc>
          <w:tcPr>
            <w:tcW w:w="9557" w:type="dxa"/>
          </w:tcPr>
          <w:p w:rsidR="0048569C" w:rsidRPr="00273434" w:rsidRDefault="0048569C" w:rsidP="0048569C">
            <w:pPr>
              <w:spacing w:line="360" w:lineRule="auto"/>
              <w:jc w:val="center"/>
              <w:rPr>
                <w:rFonts w:cs="Arial"/>
                <w:b/>
                <w:sz w:val="16"/>
                <w:szCs w:val="16"/>
                <w:u w:val="single"/>
              </w:rPr>
            </w:pPr>
            <w:r w:rsidRPr="00273434">
              <w:rPr>
                <w:rFonts w:cs="Arial"/>
                <w:b/>
                <w:sz w:val="16"/>
                <w:szCs w:val="16"/>
                <w:u w:val="single"/>
              </w:rPr>
              <w:t>Dirección General y Recursos Humano</w:t>
            </w:r>
          </w:p>
          <w:p w:rsidR="0048569C" w:rsidRPr="00273434" w:rsidRDefault="00CA73FB" w:rsidP="007430EE">
            <w:pPr>
              <w:pStyle w:val="Prrafodelista"/>
              <w:numPr>
                <w:ilvl w:val="0"/>
                <w:numId w:val="11"/>
              </w:numPr>
              <w:spacing w:after="0" w:line="360" w:lineRule="auto"/>
              <w:jc w:val="left"/>
              <w:rPr>
                <w:rFonts w:cs="Arial"/>
                <w:sz w:val="16"/>
                <w:szCs w:val="16"/>
              </w:rPr>
            </w:pPr>
            <w:r w:rsidRPr="00273434">
              <w:rPr>
                <w:rFonts w:cs="Arial"/>
                <w:sz w:val="16"/>
                <w:szCs w:val="16"/>
              </w:rPr>
              <w:t>Gran cantidad de empleados</w:t>
            </w:r>
          </w:p>
          <w:p w:rsidR="00B15655" w:rsidRPr="00273434" w:rsidRDefault="00B15655" w:rsidP="007430EE">
            <w:pPr>
              <w:pStyle w:val="Prrafodelista"/>
              <w:numPr>
                <w:ilvl w:val="0"/>
                <w:numId w:val="11"/>
              </w:numPr>
              <w:spacing w:after="0" w:line="360" w:lineRule="auto"/>
              <w:jc w:val="left"/>
              <w:rPr>
                <w:rFonts w:cs="Arial"/>
                <w:sz w:val="16"/>
                <w:szCs w:val="16"/>
              </w:rPr>
            </w:pPr>
            <w:r w:rsidRPr="00273434">
              <w:rPr>
                <w:rFonts w:cs="Arial"/>
                <w:sz w:val="16"/>
                <w:szCs w:val="16"/>
              </w:rPr>
              <w:t>Profesionales especializados</w:t>
            </w:r>
          </w:p>
          <w:p w:rsidR="00673126" w:rsidRPr="00273434" w:rsidRDefault="00673126" w:rsidP="007430EE">
            <w:pPr>
              <w:pStyle w:val="Prrafodelista"/>
              <w:numPr>
                <w:ilvl w:val="0"/>
                <w:numId w:val="11"/>
              </w:numPr>
              <w:spacing w:after="0" w:line="360" w:lineRule="auto"/>
              <w:jc w:val="left"/>
              <w:rPr>
                <w:rFonts w:cs="Arial"/>
                <w:sz w:val="16"/>
                <w:szCs w:val="16"/>
              </w:rPr>
            </w:pPr>
            <w:r w:rsidRPr="00273434">
              <w:rPr>
                <w:rFonts w:cs="Arial"/>
                <w:sz w:val="16"/>
                <w:szCs w:val="16"/>
              </w:rPr>
              <w:t>Imagen corporativa marcada</w:t>
            </w:r>
          </w:p>
        </w:tc>
      </w:tr>
      <w:tr w:rsidR="0048569C" w:rsidRPr="00273434" w:rsidTr="0048569C">
        <w:trPr>
          <w:trHeight w:val="357"/>
          <w:jc w:val="center"/>
        </w:trPr>
        <w:tc>
          <w:tcPr>
            <w:tcW w:w="9557" w:type="dxa"/>
          </w:tcPr>
          <w:p w:rsidR="008B460E" w:rsidRPr="00273434" w:rsidRDefault="0048569C" w:rsidP="005742E1">
            <w:pPr>
              <w:spacing w:line="360" w:lineRule="auto"/>
              <w:jc w:val="center"/>
              <w:rPr>
                <w:rFonts w:cs="Arial"/>
                <w:b/>
                <w:sz w:val="16"/>
                <w:szCs w:val="16"/>
                <w:u w:val="single"/>
              </w:rPr>
            </w:pPr>
            <w:r w:rsidRPr="00273434">
              <w:rPr>
                <w:rFonts w:cs="Arial"/>
                <w:b/>
                <w:sz w:val="16"/>
                <w:szCs w:val="16"/>
                <w:u w:val="single"/>
              </w:rPr>
              <w:t>Organización interna y Tecnología</w:t>
            </w:r>
          </w:p>
          <w:p w:rsidR="000B75FD" w:rsidRPr="00273434" w:rsidRDefault="000B75FD" w:rsidP="007430EE">
            <w:pPr>
              <w:pStyle w:val="Prrafodelista"/>
              <w:numPr>
                <w:ilvl w:val="0"/>
                <w:numId w:val="11"/>
              </w:numPr>
              <w:spacing w:after="0" w:line="360" w:lineRule="auto"/>
              <w:jc w:val="left"/>
              <w:rPr>
                <w:rFonts w:cs="Arial"/>
                <w:sz w:val="16"/>
                <w:szCs w:val="16"/>
              </w:rPr>
            </w:pPr>
            <w:r w:rsidRPr="00273434">
              <w:rPr>
                <w:rFonts w:cs="Arial"/>
                <w:sz w:val="16"/>
                <w:szCs w:val="16"/>
              </w:rPr>
              <w:t>Estructura jerárquica</w:t>
            </w:r>
            <w:r w:rsidR="00DE1B9C" w:rsidRPr="00273434">
              <w:rPr>
                <w:rFonts w:cs="Arial"/>
                <w:sz w:val="16"/>
                <w:szCs w:val="16"/>
              </w:rPr>
              <w:t xml:space="preserve"> y rígida</w:t>
            </w:r>
          </w:p>
          <w:p w:rsidR="00B15655" w:rsidRPr="00273434" w:rsidRDefault="00B15655" w:rsidP="007430EE">
            <w:pPr>
              <w:pStyle w:val="Prrafodelista"/>
              <w:numPr>
                <w:ilvl w:val="0"/>
                <w:numId w:val="11"/>
              </w:numPr>
              <w:spacing w:after="0" w:line="360" w:lineRule="auto"/>
              <w:jc w:val="left"/>
              <w:rPr>
                <w:rFonts w:cs="Arial"/>
                <w:sz w:val="16"/>
                <w:szCs w:val="16"/>
              </w:rPr>
            </w:pPr>
            <w:r w:rsidRPr="00273434">
              <w:rPr>
                <w:rFonts w:cs="Arial"/>
                <w:sz w:val="16"/>
                <w:szCs w:val="16"/>
              </w:rPr>
              <w:t>Líderes en tecnología</w:t>
            </w:r>
          </w:p>
          <w:p w:rsidR="00B15655" w:rsidRPr="00273434" w:rsidRDefault="00B15655" w:rsidP="007430EE">
            <w:pPr>
              <w:pStyle w:val="Prrafodelista"/>
              <w:numPr>
                <w:ilvl w:val="0"/>
                <w:numId w:val="11"/>
              </w:numPr>
              <w:spacing w:after="0" w:line="360" w:lineRule="auto"/>
              <w:jc w:val="left"/>
              <w:rPr>
                <w:rFonts w:cs="Arial"/>
                <w:sz w:val="16"/>
                <w:szCs w:val="16"/>
              </w:rPr>
            </w:pPr>
            <w:r w:rsidRPr="00273434">
              <w:rPr>
                <w:rFonts w:cs="Arial"/>
                <w:sz w:val="16"/>
                <w:szCs w:val="16"/>
              </w:rPr>
              <w:t>Gran</w:t>
            </w:r>
            <w:r w:rsidR="0048569C" w:rsidRPr="00273434">
              <w:rPr>
                <w:rFonts w:cs="Arial"/>
                <w:sz w:val="16"/>
                <w:szCs w:val="16"/>
              </w:rPr>
              <w:t xml:space="preserve"> investigación del mercado</w:t>
            </w:r>
          </w:p>
          <w:p w:rsidR="003B0A00" w:rsidRPr="00273434" w:rsidRDefault="003B0A00" w:rsidP="007430EE">
            <w:pPr>
              <w:pStyle w:val="Prrafodelista"/>
              <w:numPr>
                <w:ilvl w:val="0"/>
                <w:numId w:val="11"/>
              </w:numPr>
              <w:spacing w:after="0" w:line="360" w:lineRule="auto"/>
              <w:jc w:val="left"/>
              <w:rPr>
                <w:rFonts w:cs="Arial"/>
                <w:sz w:val="16"/>
                <w:szCs w:val="16"/>
              </w:rPr>
            </w:pPr>
            <w:r w:rsidRPr="00273434">
              <w:rPr>
                <w:rFonts w:cs="Arial"/>
                <w:sz w:val="16"/>
                <w:szCs w:val="16"/>
              </w:rPr>
              <w:t>Mejor capacitación</w:t>
            </w:r>
          </w:p>
        </w:tc>
      </w:tr>
      <w:tr w:rsidR="0048569C" w:rsidRPr="00273434" w:rsidTr="0048569C">
        <w:trPr>
          <w:trHeight w:val="374"/>
          <w:jc w:val="center"/>
        </w:trPr>
        <w:tc>
          <w:tcPr>
            <w:tcW w:w="9557" w:type="dxa"/>
          </w:tcPr>
          <w:p w:rsidR="0048569C" w:rsidRPr="00273434" w:rsidRDefault="0048569C" w:rsidP="0048569C">
            <w:pPr>
              <w:spacing w:line="360" w:lineRule="auto"/>
              <w:jc w:val="center"/>
              <w:rPr>
                <w:rFonts w:cs="Arial"/>
                <w:b/>
                <w:sz w:val="16"/>
                <w:szCs w:val="16"/>
                <w:u w:val="single"/>
              </w:rPr>
            </w:pPr>
            <w:r w:rsidRPr="00273434">
              <w:rPr>
                <w:rFonts w:cs="Arial"/>
                <w:b/>
                <w:sz w:val="16"/>
                <w:szCs w:val="16"/>
                <w:u w:val="single"/>
              </w:rPr>
              <w:t>Infraestructura y Ambiente</w:t>
            </w:r>
          </w:p>
          <w:p w:rsidR="00B15655" w:rsidRPr="00273434" w:rsidRDefault="00B15655" w:rsidP="007430EE">
            <w:pPr>
              <w:pStyle w:val="Prrafodelista"/>
              <w:numPr>
                <w:ilvl w:val="0"/>
                <w:numId w:val="11"/>
              </w:numPr>
              <w:spacing w:after="0" w:line="360" w:lineRule="auto"/>
              <w:jc w:val="left"/>
              <w:rPr>
                <w:rFonts w:cs="Arial"/>
                <w:sz w:val="16"/>
                <w:szCs w:val="16"/>
              </w:rPr>
            </w:pPr>
            <w:r w:rsidRPr="00273434">
              <w:rPr>
                <w:rFonts w:cs="Arial"/>
                <w:sz w:val="16"/>
                <w:szCs w:val="16"/>
              </w:rPr>
              <w:t xml:space="preserve">amplia estructura organizacional. </w:t>
            </w:r>
          </w:p>
          <w:p w:rsidR="0048569C" w:rsidRPr="00273434" w:rsidRDefault="00B15655" w:rsidP="007430EE">
            <w:pPr>
              <w:pStyle w:val="Prrafodelista"/>
              <w:numPr>
                <w:ilvl w:val="0"/>
                <w:numId w:val="11"/>
              </w:numPr>
              <w:spacing w:after="0" w:line="360" w:lineRule="auto"/>
              <w:jc w:val="left"/>
              <w:rPr>
                <w:rFonts w:cs="Arial"/>
                <w:sz w:val="16"/>
                <w:szCs w:val="16"/>
              </w:rPr>
            </w:pPr>
            <w:r w:rsidRPr="00273434">
              <w:rPr>
                <w:rFonts w:cs="Arial"/>
                <w:sz w:val="16"/>
                <w:szCs w:val="16"/>
              </w:rPr>
              <w:t>Edificio &gt; 5000 m2</w:t>
            </w:r>
          </w:p>
          <w:p w:rsidR="008B460E" w:rsidRPr="00273434" w:rsidRDefault="008B460E" w:rsidP="007430EE">
            <w:pPr>
              <w:pStyle w:val="Prrafodelista"/>
              <w:numPr>
                <w:ilvl w:val="0"/>
                <w:numId w:val="11"/>
              </w:numPr>
              <w:spacing w:after="0" w:line="360" w:lineRule="auto"/>
              <w:jc w:val="left"/>
              <w:rPr>
                <w:rFonts w:cs="Arial"/>
                <w:sz w:val="16"/>
                <w:szCs w:val="16"/>
              </w:rPr>
            </w:pPr>
            <w:proofErr w:type="spellStart"/>
            <w:r w:rsidRPr="00273434">
              <w:rPr>
                <w:rFonts w:cs="Arial"/>
                <w:sz w:val="16"/>
                <w:szCs w:val="16"/>
              </w:rPr>
              <w:t>Showroom</w:t>
            </w:r>
            <w:proofErr w:type="spellEnd"/>
          </w:p>
        </w:tc>
      </w:tr>
      <w:tr w:rsidR="0048569C" w:rsidRPr="00273434" w:rsidTr="0048569C">
        <w:trPr>
          <w:trHeight w:val="374"/>
          <w:jc w:val="center"/>
        </w:trPr>
        <w:tc>
          <w:tcPr>
            <w:tcW w:w="9557" w:type="dxa"/>
          </w:tcPr>
          <w:p w:rsidR="0048569C" w:rsidRPr="00273434" w:rsidRDefault="0048569C" w:rsidP="0048569C">
            <w:pPr>
              <w:spacing w:line="360" w:lineRule="auto"/>
              <w:jc w:val="center"/>
              <w:rPr>
                <w:rFonts w:cs="Arial"/>
                <w:b/>
                <w:sz w:val="16"/>
                <w:szCs w:val="16"/>
                <w:u w:val="single"/>
              </w:rPr>
            </w:pPr>
            <w:r w:rsidRPr="00273434">
              <w:rPr>
                <w:rFonts w:cs="Arial"/>
                <w:b/>
                <w:sz w:val="16"/>
                <w:szCs w:val="16"/>
                <w:u w:val="single"/>
              </w:rPr>
              <w:t>Abastecimiento</w:t>
            </w:r>
          </w:p>
          <w:p w:rsidR="0048569C" w:rsidRPr="00273434" w:rsidRDefault="00536E0D" w:rsidP="007430EE">
            <w:pPr>
              <w:pStyle w:val="Prrafodelista"/>
              <w:numPr>
                <w:ilvl w:val="0"/>
                <w:numId w:val="11"/>
              </w:numPr>
              <w:spacing w:after="0" w:line="360" w:lineRule="auto"/>
              <w:jc w:val="left"/>
              <w:rPr>
                <w:rFonts w:cs="Arial"/>
                <w:sz w:val="16"/>
                <w:szCs w:val="16"/>
              </w:rPr>
            </w:pPr>
            <w:r w:rsidRPr="00273434">
              <w:rPr>
                <w:rFonts w:cs="Arial"/>
                <w:sz w:val="16"/>
                <w:szCs w:val="16"/>
              </w:rPr>
              <w:t>Servicios de capacitación</w:t>
            </w:r>
          </w:p>
          <w:p w:rsidR="00536E0D" w:rsidRPr="00273434" w:rsidRDefault="00536E0D" w:rsidP="007430EE">
            <w:pPr>
              <w:pStyle w:val="Prrafodelista"/>
              <w:numPr>
                <w:ilvl w:val="0"/>
                <w:numId w:val="11"/>
              </w:numPr>
              <w:spacing w:after="0" w:line="360" w:lineRule="auto"/>
              <w:jc w:val="left"/>
              <w:rPr>
                <w:rFonts w:cs="Arial"/>
                <w:sz w:val="16"/>
                <w:szCs w:val="16"/>
              </w:rPr>
            </w:pPr>
            <w:r w:rsidRPr="00273434">
              <w:rPr>
                <w:rFonts w:cs="Arial"/>
                <w:sz w:val="16"/>
                <w:szCs w:val="16"/>
              </w:rPr>
              <w:t>Productos importados</w:t>
            </w:r>
          </w:p>
        </w:tc>
      </w:tr>
      <w:tr w:rsidR="0048569C" w:rsidRPr="00273434" w:rsidTr="0048569C">
        <w:trPr>
          <w:trHeight w:val="503"/>
          <w:jc w:val="center"/>
        </w:trPr>
        <w:tc>
          <w:tcPr>
            <w:tcW w:w="9557" w:type="dxa"/>
          </w:tcPr>
          <w:tbl>
            <w:tblPr>
              <w:tblStyle w:val="Tablaconcuadrcula"/>
              <w:tblW w:w="9571" w:type="dxa"/>
              <w:jc w:val="center"/>
              <w:tblInd w:w="8" w:type="dxa"/>
              <w:tblLook w:val="04A0"/>
            </w:tblPr>
            <w:tblGrid>
              <w:gridCol w:w="1953"/>
              <w:gridCol w:w="1458"/>
              <w:gridCol w:w="1577"/>
              <w:gridCol w:w="1284"/>
              <w:gridCol w:w="1265"/>
              <w:gridCol w:w="2034"/>
            </w:tblGrid>
            <w:tr w:rsidR="0048569C" w:rsidRPr="00273434" w:rsidTr="001765A1">
              <w:trPr>
                <w:trHeight w:val="586"/>
                <w:jc w:val="center"/>
              </w:trPr>
              <w:tc>
                <w:tcPr>
                  <w:tcW w:w="1956" w:type="dxa"/>
                </w:tcPr>
                <w:p w:rsidR="0048569C" w:rsidRPr="00273434" w:rsidRDefault="00F347D8" w:rsidP="00F347D8">
                  <w:pPr>
                    <w:spacing w:line="360" w:lineRule="auto"/>
                    <w:ind w:firstLine="0"/>
                    <w:jc w:val="center"/>
                    <w:rPr>
                      <w:rFonts w:cs="Arial"/>
                      <w:b/>
                      <w:sz w:val="16"/>
                      <w:szCs w:val="16"/>
                      <w:u w:val="single"/>
                    </w:rPr>
                  </w:pPr>
                  <w:r w:rsidRPr="00273434">
                    <w:rPr>
                      <w:rFonts w:cs="Arial"/>
                      <w:b/>
                      <w:sz w:val="16"/>
                      <w:szCs w:val="16"/>
                      <w:u w:val="single"/>
                    </w:rPr>
                    <w:t xml:space="preserve">Marketing </w:t>
                  </w:r>
                  <w:r w:rsidR="0048569C" w:rsidRPr="00273434">
                    <w:rPr>
                      <w:rFonts w:cs="Arial"/>
                      <w:b/>
                      <w:sz w:val="16"/>
                      <w:szCs w:val="16"/>
                      <w:u w:val="single"/>
                    </w:rPr>
                    <w:t>y Ventas</w:t>
                  </w:r>
                </w:p>
                <w:p w:rsidR="0048569C" w:rsidRPr="00273434" w:rsidRDefault="008B460E" w:rsidP="00F347D8">
                  <w:pPr>
                    <w:spacing w:line="360" w:lineRule="auto"/>
                    <w:ind w:firstLine="0"/>
                    <w:rPr>
                      <w:rFonts w:cs="Arial"/>
                      <w:sz w:val="16"/>
                      <w:szCs w:val="16"/>
                    </w:rPr>
                  </w:pPr>
                  <w:r w:rsidRPr="00273434">
                    <w:rPr>
                      <w:rFonts w:cs="Arial"/>
                      <w:sz w:val="16"/>
                      <w:szCs w:val="16"/>
                    </w:rPr>
                    <w:t xml:space="preserve">Fuerte política de marketing y servicio de </w:t>
                  </w:r>
                  <w:proofErr w:type="spellStart"/>
                  <w:r w:rsidRPr="00273434">
                    <w:rPr>
                      <w:rFonts w:cs="Arial"/>
                      <w:sz w:val="16"/>
                      <w:szCs w:val="16"/>
                    </w:rPr>
                    <w:t>newsletter</w:t>
                  </w:r>
                  <w:r w:rsidR="005742E1" w:rsidRPr="00273434">
                    <w:rPr>
                      <w:rFonts w:cs="Arial"/>
                      <w:sz w:val="16"/>
                      <w:szCs w:val="16"/>
                    </w:rPr>
                    <w:t>s</w:t>
                  </w:r>
                  <w:proofErr w:type="spellEnd"/>
                </w:p>
              </w:tc>
              <w:tc>
                <w:tcPr>
                  <w:tcW w:w="1460" w:type="dxa"/>
                </w:tcPr>
                <w:p w:rsidR="0048569C" w:rsidRPr="00273434" w:rsidRDefault="00F347D8" w:rsidP="00F347D8">
                  <w:pPr>
                    <w:spacing w:line="360" w:lineRule="auto"/>
                    <w:ind w:firstLine="0"/>
                    <w:jc w:val="center"/>
                    <w:rPr>
                      <w:rFonts w:cs="Arial"/>
                      <w:b/>
                      <w:sz w:val="16"/>
                      <w:szCs w:val="16"/>
                      <w:u w:val="single"/>
                    </w:rPr>
                  </w:pPr>
                  <w:r w:rsidRPr="00273434">
                    <w:rPr>
                      <w:rFonts w:cs="Arial"/>
                      <w:b/>
                      <w:sz w:val="16"/>
                      <w:szCs w:val="16"/>
                      <w:u w:val="single"/>
                    </w:rPr>
                    <w:t xml:space="preserve">Personal </w:t>
                  </w:r>
                  <w:r w:rsidR="0048569C" w:rsidRPr="00273434">
                    <w:rPr>
                      <w:rFonts w:cs="Arial"/>
                      <w:b/>
                      <w:sz w:val="16"/>
                      <w:szCs w:val="16"/>
                      <w:u w:val="single"/>
                    </w:rPr>
                    <w:t>de Contacto</w:t>
                  </w:r>
                </w:p>
                <w:p w:rsidR="0048569C" w:rsidRPr="00273434" w:rsidRDefault="00A27C97" w:rsidP="00F347D8">
                  <w:pPr>
                    <w:spacing w:line="360" w:lineRule="auto"/>
                    <w:ind w:firstLine="0"/>
                    <w:rPr>
                      <w:rFonts w:cs="Arial"/>
                      <w:sz w:val="16"/>
                      <w:szCs w:val="16"/>
                    </w:rPr>
                  </w:pPr>
                  <w:r w:rsidRPr="00273434">
                    <w:rPr>
                      <w:rFonts w:cs="Arial"/>
                      <w:sz w:val="16"/>
                      <w:szCs w:val="16"/>
                    </w:rPr>
                    <w:t>Formulario de contacto</w:t>
                  </w:r>
                  <w:r w:rsidR="00F415EE" w:rsidRPr="00273434">
                    <w:rPr>
                      <w:rFonts w:cs="Arial"/>
                      <w:sz w:val="16"/>
                      <w:szCs w:val="16"/>
                    </w:rPr>
                    <w:t xml:space="preserve"> web</w:t>
                  </w:r>
                  <w:r w:rsidRPr="00273434">
                    <w:rPr>
                      <w:rFonts w:cs="Arial"/>
                      <w:sz w:val="16"/>
                      <w:szCs w:val="16"/>
                    </w:rPr>
                    <w:t>, atención telefónica</w:t>
                  </w:r>
                </w:p>
              </w:tc>
              <w:tc>
                <w:tcPr>
                  <w:tcW w:w="1579" w:type="dxa"/>
                </w:tcPr>
                <w:p w:rsidR="0048569C" w:rsidRPr="00273434" w:rsidRDefault="0048569C" w:rsidP="00F347D8">
                  <w:pPr>
                    <w:spacing w:line="360" w:lineRule="auto"/>
                    <w:ind w:firstLine="0"/>
                    <w:rPr>
                      <w:rFonts w:cs="Arial"/>
                      <w:b/>
                      <w:sz w:val="16"/>
                      <w:szCs w:val="16"/>
                      <w:u w:val="single"/>
                    </w:rPr>
                  </w:pPr>
                  <w:r w:rsidRPr="00273434">
                    <w:rPr>
                      <w:rFonts w:cs="Arial"/>
                      <w:b/>
                      <w:sz w:val="16"/>
                      <w:szCs w:val="16"/>
                      <w:u w:val="single"/>
                    </w:rPr>
                    <w:t>Soporte Físico y habilidades</w:t>
                  </w:r>
                </w:p>
                <w:p w:rsidR="0048569C" w:rsidRPr="00273434" w:rsidRDefault="007D2364" w:rsidP="00F347D8">
                  <w:pPr>
                    <w:spacing w:line="360" w:lineRule="auto"/>
                    <w:ind w:firstLine="0"/>
                    <w:rPr>
                      <w:rFonts w:cs="Arial"/>
                      <w:sz w:val="16"/>
                      <w:szCs w:val="16"/>
                    </w:rPr>
                  </w:pPr>
                  <w:r w:rsidRPr="00273434">
                    <w:rPr>
                      <w:rFonts w:cs="Arial"/>
                      <w:sz w:val="16"/>
                      <w:szCs w:val="16"/>
                    </w:rPr>
                    <w:t>Diversos medios de pago</w:t>
                  </w:r>
                  <w:r w:rsidR="0036347D" w:rsidRPr="00273434">
                    <w:rPr>
                      <w:rFonts w:cs="Arial"/>
                      <w:sz w:val="16"/>
                      <w:szCs w:val="16"/>
                    </w:rPr>
                    <w:t>.</w:t>
                  </w:r>
                  <w:r w:rsidR="0036347D" w:rsidRPr="00273434">
                    <w:rPr>
                      <w:rFonts w:cs="Arial"/>
                      <w:sz w:val="16"/>
                      <w:szCs w:val="16"/>
                    </w:rPr>
                    <w:br/>
                    <w:t>Eventos regulares.</w:t>
                  </w:r>
                </w:p>
              </w:tc>
              <w:tc>
                <w:tcPr>
                  <w:tcW w:w="1273" w:type="dxa"/>
                </w:tcPr>
                <w:p w:rsidR="0048569C" w:rsidRPr="00273434" w:rsidRDefault="0048569C" w:rsidP="00F347D8">
                  <w:pPr>
                    <w:spacing w:line="360" w:lineRule="auto"/>
                    <w:ind w:firstLine="0"/>
                    <w:rPr>
                      <w:rFonts w:cs="Arial"/>
                      <w:b/>
                      <w:sz w:val="16"/>
                      <w:szCs w:val="16"/>
                      <w:u w:val="single"/>
                    </w:rPr>
                  </w:pPr>
                  <w:r w:rsidRPr="00273434">
                    <w:rPr>
                      <w:rFonts w:cs="Arial"/>
                      <w:b/>
                      <w:sz w:val="16"/>
                      <w:szCs w:val="16"/>
                      <w:u w:val="single"/>
                    </w:rPr>
                    <w:t>Prestaciones</w:t>
                  </w:r>
                </w:p>
                <w:p w:rsidR="0048569C" w:rsidRPr="00273434" w:rsidRDefault="00A27C97" w:rsidP="00F347D8">
                  <w:pPr>
                    <w:spacing w:line="360" w:lineRule="auto"/>
                    <w:ind w:firstLine="0"/>
                    <w:rPr>
                      <w:rFonts w:cs="Arial"/>
                      <w:sz w:val="16"/>
                      <w:szCs w:val="16"/>
                    </w:rPr>
                  </w:pPr>
                  <w:r w:rsidRPr="00273434">
                    <w:rPr>
                      <w:rFonts w:cs="Arial"/>
                      <w:sz w:val="16"/>
                      <w:szCs w:val="16"/>
                    </w:rPr>
                    <w:t>Asesoramiento especializado</w:t>
                  </w:r>
                  <w:r w:rsidR="006A6F71" w:rsidRPr="00273434">
                    <w:rPr>
                      <w:rFonts w:cs="Arial"/>
                      <w:sz w:val="16"/>
                      <w:szCs w:val="16"/>
                    </w:rPr>
                    <w:t>.</w:t>
                  </w:r>
                </w:p>
                <w:p w:rsidR="006A6F71" w:rsidRPr="00273434" w:rsidRDefault="006A6F71" w:rsidP="00F347D8">
                  <w:pPr>
                    <w:spacing w:line="360" w:lineRule="auto"/>
                    <w:ind w:firstLine="0"/>
                    <w:rPr>
                      <w:rFonts w:cs="Arial"/>
                      <w:sz w:val="16"/>
                      <w:szCs w:val="16"/>
                    </w:rPr>
                  </w:pPr>
                  <w:r w:rsidRPr="00273434">
                    <w:rPr>
                      <w:rFonts w:cs="Arial"/>
                      <w:sz w:val="16"/>
                      <w:szCs w:val="16"/>
                    </w:rPr>
                    <w:t>Salón de ventas</w:t>
                  </w:r>
                </w:p>
              </w:tc>
              <w:tc>
                <w:tcPr>
                  <w:tcW w:w="1266" w:type="dxa"/>
                </w:tcPr>
                <w:p w:rsidR="0048569C" w:rsidRPr="00273434" w:rsidRDefault="0048569C" w:rsidP="00F347D8">
                  <w:pPr>
                    <w:spacing w:line="360" w:lineRule="auto"/>
                    <w:ind w:firstLine="0"/>
                    <w:rPr>
                      <w:rFonts w:cs="Arial"/>
                      <w:b/>
                      <w:sz w:val="16"/>
                      <w:szCs w:val="16"/>
                      <w:u w:val="single"/>
                    </w:rPr>
                  </w:pPr>
                  <w:r w:rsidRPr="00273434">
                    <w:rPr>
                      <w:rFonts w:cs="Arial"/>
                      <w:b/>
                      <w:sz w:val="16"/>
                      <w:szCs w:val="16"/>
                      <w:u w:val="single"/>
                    </w:rPr>
                    <w:t>Clientes</w:t>
                  </w:r>
                </w:p>
                <w:p w:rsidR="0048569C" w:rsidRPr="00273434" w:rsidRDefault="00D10790" w:rsidP="00F347D8">
                  <w:pPr>
                    <w:spacing w:line="360" w:lineRule="auto"/>
                    <w:ind w:firstLine="0"/>
                    <w:rPr>
                      <w:rFonts w:cs="Arial"/>
                      <w:sz w:val="16"/>
                      <w:szCs w:val="16"/>
                    </w:rPr>
                  </w:pPr>
                  <w:r w:rsidRPr="00273434">
                    <w:rPr>
                      <w:rFonts w:cs="Arial"/>
                      <w:sz w:val="16"/>
                      <w:szCs w:val="16"/>
                    </w:rPr>
                    <w:t>Varios tipos y gran cantidad de clientes</w:t>
                  </w:r>
                </w:p>
              </w:tc>
              <w:tc>
                <w:tcPr>
                  <w:tcW w:w="2037" w:type="dxa"/>
                </w:tcPr>
                <w:p w:rsidR="0048569C" w:rsidRPr="00273434" w:rsidRDefault="00F347D8" w:rsidP="00F347D8">
                  <w:pPr>
                    <w:spacing w:line="360" w:lineRule="auto"/>
                    <w:ind w:firstLine="0"/>
                    <w:rPr>
                      <w:rFonts w:cs="Arial"/>
                      <w:b/>
                      <w:sz w:val="16"/>
                      <w:szCs w:val="16"/>
                      <w:u w:val="single"/>
                    </w:rPr>
                  </w:pPr>
                  <w:r w:rsidRPr="00273434">
                    <w:rPr>
                      <w:rFonts w:cs="Arial"/>
                      <w:b/>
                      <w:sz w:val="16"/>
                      <w:szCs w:val="16"/>
                      <w:u w:val="single"/>
                    </w:rPr>
                    <w:t>Otros</w:t>
                  </w:r>
                  <w:r w:rsidR="0048569C" w:rsidRPr="00273434">
                    <w:rPr>
                      <w:rFonts w:cs="Arial"/>
                      <w:b/>
                      <w:sz w:val="16"/>
                      <w:szCs w:val="16"/>
                      <w:u w:val="single"/>
                    </w:rPr>
                    <w:t xml:space="preserve"> Clientes</w:t>
                  </w:r>
                </w:p>
                <w:p w:rsidR="0048569C" w:rsidRPr="00273434" w:rsidRDefault="00D10790" w:rsidP="00D10790">
                  <w:pPr>
                    <w:spacing w:line="360" w:lineRule="auto"/>
                    <w:ind w:firstLine="0"/>
                    <w:rPr>
                      <w:rFonts w:cs="Arial"/>
                      <w:b/>
                      <w:sz w:val="16"/>
                      <w:szCs w:val="16"/>
                    </w:rPr>
                  </w:pPr>
                  <w:r w:rsidRPr="00273434">
                    <w:rPr>
                      <w:rFonts w:cs="Arial"/>
                      <w:sz w:val="16"/>
                      <w:szCs w:val="16"/>
                    </w:rPr>
                    <w:t>No se observa segmentación entre tipos de clientes</w:t>
                  </w:r>
                </w:p>
              </w:tc>
            </w:tr>
          </w:tbl>
          <w:p w:rsidR="0048569C" w:rsidRPr="00273434" w:rsidRDefault="0048569C" w:rsidP="0048569C">
            <w:pPr>
              <w:spacing w:line="360" w:lineRule="auto"/>
              <w:rPr>
                <w:rFonts w:cs="Arial"/>
                <w:b/>
                <w:sz w:val="16"/>
                <w:szCs w:val="16"/>
              </w:rPr>
            </w:pPr>
          </w:p>
        </w:tc>
      </w:tr>
    </w:tbl>
    <w:p w:rsidR="00E63559" w:rsidRPr="00273434" w:rsidRDefault="00E63559" w:rsidP="009D0285">
      <w:pPr>
        <w:ind w:firstLine="0"/>
        <w:rPr>
          <w:rFonts w:cs="Arial"/>
          <w:lang w:val="es-AR"/>
        </w:rPr>
      </w:pPr>
    </w:p>
    <w:p w:rsidR="00E63559" w:rsidRPr="00273434" w:rsidRDefault="00E63559" w:rsidP="00136E0D">
      <w:pPr>
        <w:rPr>
          <w:rFonts w:cs="Arial"/>
          <w:lang w:val="es-AR"/>
        </w:rPr>
      </w:pPr>
    </w:p>
    <w:p w:rsidR="00EB5F53" w:rsidRDefault="00EB5F53" w:rsidP="009D0285">
      <w:pPr>
        <w:ind w:firstLine="0"/>
        <w:rPr>
          <w:rFonts w:cs="Arial"/>
          <w:lang w:val="es-AR"/>
        </w:rPr>
      </w:pPr>
    </w:p>
    <w:p w:rsidR="00E675B6" w:rsidRDefault="00E675B6" w:rsidP="009D0285">
      <w:pPr>
        <w:ind w:firstLine="0"/>
        <w:rPr>
          <w:rFonts w:cs="Arial"/>
          <w:lang w:val="es-AR"/>
        </w:rPr>
      </w:pPr>
    </w:p>
    <w:p w:rsidR="00E675B6" w:rsidRDefault="00E675B6" w:rsidP="009D0285">
      <w:pPr>
        <w:ind w:firstLine="0"/>
        <w:rPr>
          <w:rFonts w:cs="Arial"/>
          <w:lang w:val="es-AR"/>
        </w:rPr>
      </w:pPr>
    </w:p>
    <w:p w:rsidR="00E675B6" w:rsidRDefault="00E675B6" w:rsidP="009D0285">
      <w:pPr>
        <w:ind w:firstLine="0"/>
        <w:rPr>
          <w:rFonts w:cs="Arial"/>
          <w:lang w:val="es-AR"/>
        </w:rPr>
      </w:pPr>
    </w:p>
    <w:p w:rsidR="00E675B6" w:rsidRDefault="00E675B6" w:rsidP="009D0285">
      <w:pPr>
        <w:ind w:firstLine="0"/>
        <w:rPr>
          <w:rFonts w:cs="Arial"/>
          <w:lang w:val="es-AR"/>
        </w:rPr>
      </w:pPr>
    </w:p>
    <w:p w:rsidR="00E675B6" w:rsidRDefault="00E675B6" w:rsidP="009D0285">
      <w:pPr>
        <w:ind w:firstLine="0"/>
        <w:rPr>
          <w:rFonts w:cs="Arial"/>
          <w:lang w:val="es-AR"/>
        </w:rPr>
      </w:pPr>
    </w:p>
    <w:p w:rsidR="00E675B6" w:rsidRPr="00273434" w:rsidRDefault="00E675B6" w:rsidP="009D0285">
      <w:pPr>
        <w:ind w:firstLine="0"/>
        <w:rPr>
          <w:rFonts w:cs="Arial"/>
          <w:lang w:val="es-AR"/>
        </w:rPr>
      </w:pPr>
    </w:p>
    <w:p w:rsidR="009D0285" w:rsidRPr="00273434" w:rsidRDefault="009D0285" w:rsidP="009D0285">
      <w:pPr>
        <w:ind w:firstLine="0"/>
        <w:rPr>
          <w:rFonts w:cs="Arial"/>
          <w:lang w:val="es-AR"/>
        </w:rPr>
      </w:pPr>
    </w:p>
    <w:p w:rsidR="009D0285" w:rsidRPr="00273434" w:rsidRDefault="009D0285" w:rsidP="009D0285">
      <w:pPr>
        <w:ind w:firstLine="0"/>
        <w:rPr>
          <w:rFonts w:cs="Arial"/>
          <w:lang w:val="es-AR"/>
        </w:rPr>
      </w:pPr>
    </w:p>
    <w:p w:rsidR="009D0285" w:rsidRPr="00273434" w:rsidRDefault="009D0285" w:rsidP="009D0285">
      <w:pPr>
        <w:ind w:firstLine="0"/>
        <w:rPr>
          <w:rFonts w:cs="Arial"/>
          <w:lang w:val="es-AR"/>
        </w:rPr>
      </w:pPr>
    </w:p>
    <w:p w:rsidR="009D0285" w:rsidRDefault="009D0285" w:rsidP="009D0285">
      <w:pPr>
        <w:ind w:firstLine="0"/>
        <w:rPr>
          <w:rFonts w:cs="Arial"/>
          <w:lang w:val="es-AR"/>
        </w:rPr>
      </w:pPr>
    </w:p>
    <w:p w:rsidR="00AA1D4A" w:rsidRDefault="00AA1D4A" w:rsidP="009D0285">
      <w:pPr>
        <w:ind w:firstLine="0"/>
        <w:rPr>
          <w:rFonts w:cs="Arial"/>
          <w:lang w:val="es-AR"/>
        </w:rPr>
      </w:pPr>
    </w:p>
    <w:p w:rsidR="00AA1D4A" w:rsidRDefault="00AA1D4A" w:rsidP="009D0285">
      <w:pPr>
        <w:ind w:firstLine="0"/>
        <w:rPr>
          <w:rFonts w:cs="Arial"/>
          <w:lang w:val="es-AR"/>
        </w:rPr>
      </w:pPr>
    </w:p>
    <w:p w:rsidR="00AA1D4A" w:rsidRDefault="00AA1D4A" w:rsidP="009D0285">
      <w:pPr>
        <w:ind w:firstLine="0"/>
        <w:rPr>
          <w:rFonts w:cs="Arial"/>
          <w:lang w:val="es-AR"/>
        </w:rPr>
      </w:pPr>
    </w:p>
    <w:p w:rsidR="008B460E" w:rsidRPr="00273434" w:rsidRDefault="008B460E" w:rsidP="008B0494">
      <w:pPr>
        <w:ind w:firstLine="0"/>
        <w:rPr>
          <w:rFonts w:cs="Arial"/>
          <w:lang w:val="es-AR"/>
        </w:rPr>
      </w:pPr>
    </w:p>
    <w:p w:rsidR="008B460E" w:rsidRPr="00273434" w:rsidRDefault="008B460E" w:rsidP="008B460E">
      <w:pPr>
        <w:pStyle w:val="Ttulo4"/>
        <w:rPr>
          <w:rFonts w:cs="Arial"/>
          <w:lang w:val="es-AR"/>
        </w:rPr>
      </w:pPr>
      <w:r w:rsidRPr="00273434">
        <w:rPr>
          <w:rFonts w:cs="Arial"/>
          <w:lang w:val="es-AR"/>
        </w:rPr>
        <w:lastRenderedPageBreak/>
        <w:t>Ortopédicos Servicios Vitales</w:t>
      </w:r>
    </w:p>
    <w:p w:rsidR="008B460E" w:rsidRPr="00273434" w:rsidRDefault="008B460E" w:rsidP="00136E0D">
      <w:pPr>
        <w:rPr>
          <w:rFonts w:cs="Arial"/>
          <w:lang w:val="es-AR"/>
        </w:rPr>
      </w:pPr>
    </w:p>
    <w:tbl>
      <w:tblPr>
        <w:tblStyle w:val="Tablaconcuadrcula"/>
        <w:tblW w:w="9557" w:type="dxa"/>
        <w:jc w:val="center"/>
        <w:tblInd w:w="-324" w:type="dxa"/>
        <w:tblLook w:val="04A0"/>
      </w:tblPr>
      <w:tblGrid>
        <w:gridCol w:w="9805"/>
      </w:tblGrid>
      <w:tr w:rsidR="008B460E" w:rsidRPr="00273434" w:rsidTr="00AE018D">
        <w:trPr>
          <w:trHeight w:val="374"/>
          <w:jc w:val="center"/>
        </w:trPr>
        <w:tc>
          <w:tcPr>
            <w:tcW w:w="9557" w:type="dxa"/>
          </w:tcPr>
          <w:p w:rsidR="008B460E" w:rsidRPr="00273434" w:rsidRDefault="008B460E" w:rsidP="00AE018D">
            <w:pPr>
              <w:spacing w:line="360" w:lineRule="auto"/>
              <w:jc w:val="center"/>
              <w:rPr>
                <w:rFonts w:cs="Arial"/>
                <w:b/>
                <w:sz w:val="16"/>
                <w:szCs w:val="16"/>
                <w:u w:val="single"/>
              </w:rPr>
            </w:pPr>
            <w:r w:rsidRPr="00273434">
              <w:rPr>
                <w:rFonts w:cs="Arial"/>
                <w:b/>
                <w:sz w:val="16"/>
                <w:szCs w:val="16"/>
                <w:u w:val="single"/>
              </w:rPr>
              <w:t>Dirección General y Recursos Humano</w:t>
            </w:r>
          </w:p>
          <w:p w:rsidR="006A6F71" w:rsidRPr="00273434" w:rsidRDefault="006A6F71" w:rsidP="007430EE">
            <w:pPr>
              <w:pStyle w:val="Prrafodelista"/>
              <w:numPr>
                <w:ilvl w:val="0"/>
                <w:numId w:val="11"/>
              </w:numPr>
              <w:spacing w:after="0" w:line="360" w:lineRule="auto"/>
              <w:jc w:val="left"/>
              <w:rPr>
                <w:rFonts w:cs="Arial"/>
                <w:sz w:val="16"/>
                <w:szCs w:val="16"/>
              </w:rPr>
            </w:pPr>
            <w:proofErr w:type="spellStart"/>
            <w:r w:rsidRPr="00273434">
              <w:rPr>
                <w:rFonts w:cs="Arial"/>
                <w:sz w:val="16"/>
                <w:szCs w:val="16"/>
              </w:rPr>
              <w:t>Microemprendimiento</w:t>
            </w:r>
            <w:proofErr w:type="spellEnd"/>
            <w:r w:rsidRPr="00273434">
              <w:rPr>
                <w:rFonts w:cs="Arial"/>
                <w:sz w:val="16"/>
                <w:szCs w:val="16"/>
              </w:rPr>
              <w:t>.</w:t>
            </w:r>
          </w:p>
          <w:p w:rsidR="009152F5" w:rsidRPr="00273434" w:rsidRDefault="001D168A" w:rsidP="007430EE">
            <w:pPr>
              <w:pStyle w:val="Prrafodelista"/>
              <w:numPr>
                <w:ilvl w:val="0"/>
                <w:numId w:val="11"/>
              </w:numPr>
              <w:spacing w:after="0" w:line="360" w:lineRule="auto"/>
              <w:jc w:val="left"/>
              <w:rPr>
                <w:rFonts w:cs="Arial"/>
                <w:sz w:val="16"/>
                <w:szCs w:val="16"/>
              </w:rPr>
            </w:pPr>
            <w:r w:rsidRPr="00273434">
              <w:rPr>
                <w:rFonts w:cs="Arial"/>
                <w:sz w:val="16"/>
                <w:szCs w:val="16"/>
              </w:rPr>
              <w:t>Relativamente pocos</w:t>
            </w:r>
            <w:r w:rsidR="009152F5" w:rsidRPr="00273434">
              <w:rPr>
                <w:rFonts w:cs="Arial"/>
                <w:sz w:val="16"/>
                <w:szCs w:val="16"/>
              </w:rPr>
              <w:t xml:space="preserve"> empleados</w:t>
            </w:r>
          </w:p>
          <w:p w:rsidR="00BA27B9" w:rsidRPr="00273434" w:rsidRDefault="00BA27B9" w:rsidP="007430EE">
            <w:pPr>
              <w:pStyle w:val="Prrafodelista"/>
              <w:numPr>
                <w:ilvl w:val="0"/>
                <w:numId w:val="11"/>
              </w:numPr>
              <w:spacing w:after="0" w:line="360" w:lineRule="auto"/>
              <w:jc w:val="left"/>
              <w:rPr>
                <w:rFonts w:cs="Arial"/>
                <w:sz w:val="16"/>
                <w:szCs w:val="16"/>
              </w:rPr>
            </w:pPr>
            <w:r w:rsidRPr="00273434">
              <w:rPr>
                <w:rFonts w:cs="Arial"/>
                <w:sz w:val="16"/>
                <w:szCs w:val="16"/>
              </w:rPr>
              <w:t>Relaciones laborales amistosas y de cooperación.</w:t>
            </w:r>
          </w:p>
        </w:tc>
      </w:tr>
      <w:tr w:rsidR="008B460E" w:rsidRPr="00273434" w:rsidTr="00AE018D">
        <w:trPr>
          <w:trHeight w:val="357"/>
          <w:jc w:val="center"/>
        </w:trPr>
        <w:tc>
          <w:tcPr>
            <w:tcW w:w="9557" w:type="dxa"/>
          </w:tcPr>
          <w:p w:rsidR="008B460E" w:rsidRPr="00273434" w:rsidRDefault="008B460E" w:rsidP="00AE018D">
            <w:pPr>
              <w:spacing w:line="360" w:lineRule="auto"/>
              <w:jc w:val="center"/>
              <w:rPr>
                <w:rFonts w:cs="Arial"/>
                <w:b/>
                <w:sz w:val="16"/>
                <w:szCs w:val="16"/>
                <w:u w:val="single"/>
              </w:rPr>
            </w:pPr>
            <w:r w:rsidRPr="00273434">
              <w:rPr>
                <w:rFonts w:cs="Arial"/>
                <w:b/>
                <w:sz w:val="16"/>
                <w:szCs w:val="16"/>
                <w:u w:val="single"/>
              </w:rPr>
              <w:t>Organización interna y Tecnología</w:t>
            </w:r>
          </w:p>
          <w:p w:rsidR="008B460E" w:rsidRPr="00273434" w:rsidRDefault="002E20D1" w:rsidP="007430EE">
            <w:pPr>
              <w:pStyle w:val="Prrafodelista"/>
              <w:numPr>
                <w:ilvl w:val="0"/>
                <w:numId w:val="11"/>
              </w:numPr>
              <w:spacing w:after="0" w:line="360" w:lineRule="auto"/>
              <w:jc w:val="left"/>
              <w:rPr>
                <w:rFonts w:cs="Arial"/>
                <w:sz w:val="16"/>
                <w:szCs w:val="16"/>
              </w:rPr>
            </w:pPr>
            <w:r w:rsidRPr="00273434">
              <w:rPr>
                <w:rFonts w:cs="Arial"/>
                <w:sz w:val="16"/>
                <w:szCs w:val="16"/>
              </w:rPr>
              <w:t>Elementos nuevos de última generación</w:t>
            </w:r>
          </w:p>
          <w:p w:rsidR="009152F5" w:rsidRPr="00273434" w:rsidRDefault="002E20D1" w:rsidP="007430EE">
            <w:pPr>
              <w:pStyle w:val="Prrafodelista"/>
              <w:numPr>
                <w:ilvl w:val="0"/>
                <w:numId w:val="11"/>
              </w:numPr>
              <w:spacing w:after="0" w:line="360" w:lineRule="auto"/>
              <w:jc w:val="left"/>
              <w:rPr>
                <w:rFonts w:cs="Arial"/>
                <w:sz w:val="16"/>
                <w:szCs w:val="16"/>
              </w:rPr>
            </w:pPr>
            <w:r w:rsidRPr="00273434">
              <w:rPr>
                <w:rFonts w:cs="Arial"/>
                <w:sz w:val="16"/>
                <w:szCs w:val="16"/>
              </w:rPr>
              <w:t>Estructura simple</w:t>
            </w:r>
            <w:r w:rsidR="00673126" w:rsidRPr="00273434">
              <w:rPr>
                <w:rFonts w:cs="Arial"/>
                <w:sz w:val="16"/>
                <w:szCs w:val="16"/>
              </w:rPr>
              <w:t xml:space="preserve"> y ágil</w:t>
            </w:r>
          </w:p>
          <w:p w:rsidR="00570D23" w:rsidRPr="00273434" w:rsidRDefault="00570D23" w:rsidP="007430EE">
            <w:pPr>
              <w:pStyle w:val="Prrafodelista"/>
              <w:numPr>
                <w:ilvl w:val="0"/>
                <w:numId w:val="11"/>
              </w:numPr>
              <w:spacing w:after="0" w:line="360" w:lineRule="auto"/>
              <w:jc w:val="left"/>
              <w:rPr>
                <w:rFonts w:cs="Arial"/>
                <w:sz w:val="16"/>
                <w:szCs w:val="16"/>
              </w:rPr>
            </w:pPr>
            <w:r w:rsidRPr="00273434">
              <w:rPr>
                <w:rFonts w:cs="Arial"/>
                <w:sz w:val="16"/>
                <w:szCs w:val="16"/>
              </w:rPr>
              <w:t>Objetivos claros</w:t>
            </w:r>
          </w:p>
          <w:p w:rsidR="003B0A00" w:rsidRPr="00273434" w:rsidRDefault="003B0A00" w:rsidP="007430EE">
            <w:pPr>
              <w:pStyle w:val="Prrafodelista"/>
              <w:numPr>
                <w:ilvl w:val="0"/>
                <w:numId w:val="11"/>
              </w:numPr>
              <w:spacing w:after="0" w:line="360" w:lineRule="auto"/>
              <w:jc w:val="left"/>
              <w:rPr>
                <w:rFonts w:cs="Arial"/>
                <w:sz w:val="16"/>
                <w:szCs w:val="16"/>
              </w:rPr>
            </w:pPr>
            <w:r w:rsidRPr="00273434">
              <w:rPr>
                <w:rFonts w:cs="Arial"/>
                <w:sz w:val="16"/>
                <w:szCs w:val="16"/>
              </w:rPr>
              <w:t>Escasa capacitación</w:t>
            </w:r>
          </w:p>
        </w:tc>
      </w:tr>
      <w:tr w:rsidR="008B460E" w:rsidRPr="00273434" w:rsidTr="00AE018D">
        <w:trPr>
          <w:trHeight w:val="374"/>
          <w:jc w:val="center"/>
        </w:trPr>
        <w:tc>
          <w:tcPr>
            <w:tcW w:w="9557" w:type="dxa"/>
          </w:tcPr>
          <w:p w:rsidR="008B460E" w:rsidRPr="00273434" w:rsidRDefault="008B460E" w:rsidP="00AE018D">
            <w:pPr>
              <w:spacing w:line="360" w:lineRule="auto"/>
              <w:jc w:val="center"/>
              <w:rPr>
                <w:rFonts w:cs="Arial"/>
                <w:b/>
                <w:sz w:val="16"/>
                <w:szCs w:val="16"/>
                <w:u w:val="single"/>
              </w:rPr>
            </w:pPr>
            <w:r w:rsidRPr="00273434">
              <w:rPr>
                <w:rFonts w:cs="Arial"/>
                <w:b/>
                <w:sz w:val="16"/>
                <w:szCs w:val="16"/>
                <w:u w:val="single"/>
              </w:rPr>
              <w:t>Infraestructura y Ambiente</w:t>
            </w:r>
          </w:p>
          <w:p w:rsidR="008B460E" w:rsidRPr="00273434" w:rsidRDefault="00E63559" w:rsidP="007430EE">
            <w:pPr>
              <w:pStyle w:val="Prrafodelista"/>
              <w:numPr>
                <w:ilvl w:val="0"/>
                <w:numId w:val="11"/>
              </w:numPr>
              <w:spacing w:after="0" w:line="360" w:lineRule="auto"/>
              <w:jc w:val="left"/>
              <w:rPr>
                <w:rFonts w:cs="Arial"/>
                <w:sz w:val="16"/>
                <w:szCs w:val="16"/>
              </w:rPr>
            </w:pPr>
            <w:r w:rsidRPr="00273434">
              <w:rPr>
                <w:rFonts w:cs="Arial"/>
                <w:sz w:val="16"/>
                <w:szCs w:val="16"/>
              </w:rPr>
              <w:t>S/D</w:t>
            </w:r>
          </w:p>
        </w:tc>
      </w:tr>
      <w:tr w:rsidR="008B460E" w:rsidRPr="00273434" w:rsidTr="00AE018D">
        <w:trPr>
          <w:trHeight w:val="374"/>
          <w:jc w:val="center"/>
        </w:trPr>
        <w:tc>
          <w:tcPr>
            <w:tcW w:w="9557" w:type="dxa"/>
          </w:tcPr>
          <w:p w:rsidR="008B460E" w:rsidRPr="00273434" w:rsidRDefault="008B460E" w:rsidP="00AE018D">
            <w:pPr>
              <w:spacing w:line="360" w:lineRule="auto"/>
              <w:jc w:val="center"/>
              <w:rPr>
                <w:rFonts w:cs="Arial"/>
                <w:b/>
                <w:sz w:val="16"/>
                <w:szCs w:val="16"/>
                <w:u w:val="single"/>
              </w:rPr>
            </w:pPr>
            <w:r w:rsidRPr="00273434">
              <w:rPr>
                <w:rFonts w:cs="Arial"/>
                <w:b/>
                <w:sz w:val="16"/>
                <w:szCs w:val="16"/>
                <w:u w:val="single"/>
              </w:rPr>
              <w:t>Abastecimiento</w:t>
            </w:r>
          </w:p>
          <w:p w:rsidR="008B460E" w:rsidRPr="00273434" w:rsidRDefault="002E20D1" w:rsidP="007430EE">
            <w:pPr>
              <w:pStyle w:val="Prrafodelista"/>
              <w:numPr>
                <w:ilvl w:val="0"/>
                <w:numId w:val="11"/>
              </w:numPr>
              <w:spacing w:after="0" w:line="360" w:lineRule="auto"/>
              <w:jc w:val="left"/>
              <w:rPr>
                <w:rFonts w:cs="Arial"/>
                <w:sz w:val="16"/>
                <w:szCs w:val="16"/>
              </w:rPr>
            </w:pPr>
            <w:r w:rsidRPr="00273434">
              <w:rPr>
                <w:rFonts w:cs="Arial"/>
                <w:sz w:val="16"/>
                <w:szCs w:val="16"/>
              </w:rPr>
              <w:t>S/D</w:t>
            </w:r>
          </w:p>
        </w:tc>
      </w:tr>
      <w:tr w:rsidR="008B460E" w:rsidRPr="00273434" w:rsidTr="00AE018D">
        <w:trPr>
          <w:trHeight w:val="503"/>
          <w:jc w:val="center"/>
        </w:trPr>
        <w:tc>
          <w:tcPr>
            <w:tcW w:w="9557" w:type="dxa"/>
          </w:tcPr>
          <w:tbl>
            <w:tblPr>
              <w:tblStyle w:val="Tablaconcuadrcula"/>
              <w:tblW w:w="9571" w:type="dxa"/>
              <w:jc w:val="center"/>
              <w:tblInd w:w="8" w:type="dxa"/>
              <w:tblLook w:val="04A0"/>
            </w:tblPr>
            <w:tblGrid>
              <w:gridCol w:w="1956"/>
              <w:gridCol w:w="1460"/>
              <w:gridCol w:w="1579"/>
              <w:gridCol w:w="1273"/>
              <w:gridCol w:w="1266"/>
              <w:gridCol w:w="2037"/>
            </w:tblGrid>
            <w:tr w:rsidR="008B460E" w:rsidRPr="00273434" w:rsidTr="00AE018D">
              <w:trPr>
                <w:trHeight w:val="586"/>
                <w:jc w:val="center"/>
              </w:trPr>
              <w:tc>
                <w:tcPr>
                  <w:tcW w:w="1956" w:type="dxa"/>
                </w:tcPr>
                <w:p w:rsidR="008B460E" w:rsidRPr="00273434" w:rsidRDefault="008B460E" w:rsidP="00AE018D">
                  <w:pPr>
                    <w:spacing w:line="360" w:lineRule="auto"/>
                    <w:ind w:firstLine="0"/>
                    <w:jc w:val="center"/>
                    <w:rPr>
                      <w:rFonts w:cs="Arial"/>
                      <w:b/>
                      <w:sz w:val="16"/>
                      <w:szCs w:val="16"/>
                      <w:u w:val="single"/>
                    </w:rPr>
                  </w:pPr>
                  <w:r w:rsidRPr="00273434">
                    <w:rPr>
                      <w:rFonts w:cs="Arial"/>
                      <w:b/>
                      <w:sz w:val="16"/>
                      <w:szCs w:val="16"/>
                      <w:u w:val="single"/>
                    </w:rPr>
                    <w:t>Marketing y Ventas</w:t>
                  </w:r>
                </w:p>
                <w:p w:rsidR="008B460E" w:rsidRPr="00273434" w:rsidRDefault="006A6F71" w:rsidP="00AE018D">
                  <w:pPr>
                    <w:spacing w:line="360" w:lineRule="auto"/>
                    <w:ind w:firstLine="0"/>
                    <w:rPr>
                      <w:rFonts w:cs="Arial"/>
                      <w:sz w:val="16"/>
                      <w:szCs w:val="16"/>
                    </w:rPr>
                  </w:pPr>
                  <w:r w:rsidRPr="00273434">
                    <w:rPr>
                      <w:rFonts w:cs="Arial"/>
                      <w:sz w:val="16"/>
                      <w:szCs w:val="16"/>
                    </w:rPr>
                    <w:t>Contacto telefónico o por mail</w:t>
                  </w:r>
                </w:p>
              </w:tc>
              <w:tc>
                <w:tcPr>
                  <w:tcW w:w="1460" w:type="dxa"/>
                </w:tcPr>
                <w:p w:rsidR="008B460E" w:rsidRPr="00273434" w:rsidRDefault="008B460E" w:rsidP="00AE018D">
                  <w:pPr>
                    <w:spacing w:line="360" w:lineRule="auto"/>
                    <w:ind w:firstLine="0"/>
                    <w:jc w:val="center"/>
                    <w:rPr>
                      <w:rFonts w:cs="Arial"/>
                      <w:b/>
                      <w:sz w:val="16"/>
                      <w:szCs w:val="16"/>
                      <w:u w:val="single"/>
                    </w:rPr>
                  </w:pPr>
                  <w:r w:rsidRPr="00273434">
                    <w:rPr>
                      <w:rFonts w:cs="Arial"/>
                      <w:b/>
                      <w:sz w:val="16"/>
                      <w:szCs w:val="16"/>
                      <w:u w:val="single"/>
                    </w:rPr>
                    <w:t>Personal de Contacto</w:t>
                  </w:r>
                </w:p>
                <w:p w:rsidR="008B460E" w:rsidRPr="00273434" w:rsidRDefault="002E20D1" w:rsidP="00AE018D">
                  <w:pPr>
                    <w:spacing w:line="360" w:lineRule="auto"/>
                    <w:ind w:firstLine="0"/>
                    <w:rPr>
                      <w:rFonts w:cs="Arial"/>
                      <w:sz w:val="16"/>
                      <w:szCs w:val="16"/>
                    </w:rPr>
                  </w:pPr>
                  <w:r w:rsidRPr="00273434">
                    <w:rPr>
                      <w:rFonts w:cs="Arial"/>
                      <w:sz w:val="16"/>
                      <w:szCs w:val="16"/>
                    </w:rPr>
                    <w:t>Atención personalizada</w:t>
                  </w:r>
                </w:p>
              </w:tc>
              <w:tc>
                <w:tcPr>
                  <w:tcW w:w="1579" w:type="dxa"/>
                </w:tcPr>
                <w:p w:rsidR="008B460E" w:rsidRPr="00273434" w:rsidRDefault="008B460E" w:rsidP="00AE018D">
                  <w:pPr>
                    <w:spacing w:line="360" w:lineRule="auto"/>
                    <w:ind w:firstLine="0"/>
                    <w:rPr>
                      <w:rFonts w:cs="Arial"/>
                      <w:b/>
                      <w:sz w:val="16"/>
                      <w:szCs w:val="16"/>
                      <w:u w:val="single"/>
                    </w:rPr>
                  </w:pPr>
                  <w:r w:rsidRPr="00273434">
                    <w:rPr>
                      <w:rFonts w:cs="Arial"/>
                      <w:b/>
                      <w:sz w:val="16"/>
                      <w:szCs w:val="16"/>
                      <w:u w:val="single"/>
                    </w:rPr>
                    <w:t>Soporte Físico y habilidades</w:t>
                  </w:r>
                </w:p>
                <w:p w:rsidR="008B460E" w:rsidRPr="00273434" w:rsidRDefault="00E63559" w:rsidP="00AE018D">
                  <w:pPr>
                    <w:spacing w:line="360" w:lineRule="auto"/>
                    <w:ind w:firstLine="0"/>
                    <w:rPr>
                      <w:rFonts w:cs="Arial"/>
                      <w:sz w:val="16"/>
                      <w:szCs w:val="16"/>
                    </w:rPr>
                  </w:pPr>
                  <w:r w:rsidRPr="00273434">
                    <w:rPr>
                      <w:rFonts w:cs="Arial"/>
                      <w:sz w:val="16"/>
                      <w:szCs w:val="16"/>
                    </w:rPr>
                    <w:t>Vehículos propios para logística</w:t>
                  </w:r>
                </w:p>
              </w:tc>
              <w:tc>
                <w:tcPr>
                  <w:tcW w:w="1273" w:type="dxa"/>
                </w:tcPr>
                <w:p w:rsidR="008B460E" w:rsidRPr="00273434" w:rsidRDefault="008B460E" w:rsidP="00AE018D">
                  <w:pPr>
                    <w:spacing w:line="360" w:lineRule="auto"/>
                    <w:ind w:firstLine="0"/>
                    <w:rPr>
                      <w:rFonts w:cs="Arial"/>
                      <w:b/>
                      <w:sz w:val="16"/>
                      <w:szCs w:val="16"/>
                      <w:u w:val="single"/>
                    </w:rPr>
                  </w:pPr>
                  <w:r w:rsidRPr="00273434">
                    <w:rPr>
                      <w:rFonts w:cs="Arial"/>
                      <w:b/>
                      <w:sz w:val="16"/>
                      <w:szCs w:val="16"/>
                      <w:u w:val="single"/>
                    </w:rPr>
                    <w:t>Prestaciones</w:t>
                  </w:r>
                </w:p>
                <w:p w:rsidR="008B460E" w:rsidRPr="00273434" w:rsidRDefault="006A6F71" w:rsidP="00AE018D">
                  <w:pPr>
                    <w:spacing w:line="360" w:lineRule="auto"/>
                    <w:ind w:firstLine="0"/>
                    <w:rPr>
                      <w:rFonts w:cs="Arial"/>
                      <w:sz w:val="16"/>
                      <w:szCs w:val="16"/>
                    </w:rPr>
                  </w:pPr>
                  <w:r w:rsidRPr="00273434">
                    <w:rPr>
                      <w:rFonts w:cs="Arial"/>
                      <w:sz w:val="16"/>
                      <w:szCs w:val="16"/>
                    </w:rPr>
                    <w:t>Entrega rápida</w:t>
                  </w:r>
                </w:p>
                <w:p w:rsidR="006A6F71" w:rsidRPr="00273434" w:rsidRDefault="0000068E" w:rsidP="00AE018D">
                  <w:pPr>
                    <w:spacing w:line="360" w:lineRule="auto"/>
                    <w:ind w:firstLine="0"/>
                    <w:rPr>
                      <w:rFonts w:cs="Arial"/>
                      <w:sz w:val="16"/>
                      <w:szCs w:val="16"/>
                    </w:rPr>
                  </w:pPr>
                  <w:r>
                    <w:rPr>
                      <w:rFonts w:cs="Arial"/>
                      <w:sz w:val="16"/>
                      <w:szCs w:val="16"/>
                    </w:rPr>
                    <w:t>Amplio horario de atención</w:t>
                  </w:r>
                </w:p>
              </w:tc>
              <w:tc>
                <w:tcPr>
                  <w:tcW w:w="1266" w:type="dxa"/>
                </w:tcPr>
                <w:p w:rsidR="008B460E" w:rsidRPr="00273434" w:rsidRDefault="008B460E" w:rsidP="00AE018D">
                  <w:pPr>
                    <w:spacing w:line="360" w:lineRule="auto"/>
                    <w:ind w:firstLine="0"/>
                    <w:rPr>
                      <w:rFonts w:cs="Arial"/>
                      <w:b/>
                      <w:sz w:val="16"/>
                      <w:szCs w:val="16"/>
                      <w:u w:val="single"/>
                    </w:rPr>
                  </w:pPr>
                  <w:r w:rsidRPr="00273434">
                    <w:rPr>
                      <w:rFonts w:cs="Arial"/>
                      <w:b/>
                      <w:sz w:val="16"/>
                      <w:szCs w:val="16"/>
                      <w:u w:val="single"/>
                    </w:rPr>
                    <w:t>Clientes</w:t>
                  </w:r>
                </w:p>
                <w:p w:rsidR="008B460E" w:rsidRPr="00273434" w:rsidRDefault="009152F5" w:rsidP="00AE018D">
                  <w:pPr>
                    <w:spacing w:line="360" w:lineRule="auto"/>
                    <w:ind w:firstLine="0"/>
                    <w:rPr>
                      <w:rFonts w:cs="Arial"/>
                      <w:sz w:val="16"/>
                      <w:szCs w:val="16"/>
                    </w:rPr>
                  </w:pPr>
                  <w:r w:rsidRPr="00273434">
                    <w:rPr>
                      <w:rFonts w:cs="Arial"/>
                      <w:sz w:val="16"/>
                      <w:szCs w:val="16"/>
                    </w:rPr>
                    <w:t>Empresas chicas únicamente</w:t>
                  </w:r>
                </w:p>
              </w:tc>
              <w:tc>
                <w:tcPr>
                  <w:tcW w:w="2037" w:type="dxa"/>
                </w:tcPr>
                <w:p w:rsidR="008B460E" w:rsidRPr="00273434" w:rsidRDefault="008B460E" w:rsidP="00AE018D">
                  <w:pPr>
                    <w:spacing w:line="360" w:lineRule="auto"/>
                    <w:ind w:firstLine="0"/>
                    <w:rPr>
                      <w:rFonts w:cs="Arial"/>
                      <w:b/>
                      <w:sz w:val="16"/>
                      <w:szCs w:val="16"/>
                      <w:u w:val="single"/>
                    </w:rPr>
                  </w:pPr>
                  <w:r w:rsidRPr="00273434">
                    <w:rPr>
                      <w:rFonts w:cs="Arial"/>
                      <w:b/>
                      <w:sz w:val="16"/>
                      <w:szCs w:val="16"/>
                      <w:u w:val="single"/>
                    </w:rPr>
                    <w:t>Otros Clientes</w:t>
                  </w:r>
                </w:p>
                <w:p w:rsidR="008B460E" w:rsidRPr="00273434" w:rsidRDefault="009152F5" w:rsidP="009152F5">
                  <w:pPr>
                    <w:spacing w:line="360" w:lineRule="auto"/>
                    <w:ind w:firstLine="0"/>
                    <w:rPr>
                      <w:rFonts w:cs="Arial"/>
                      <w:b/>
                      <w:sz w:val="16"/>
                      <w:szCs w:val="16"/>
                    </w:rPr>
                  </w:pPr>
                  <w:r w:rsidRPr="00273434">
                    <w:rPr>
                      <w:rFonts w:cs="Arial"/>
                      <w:sz w:val="16"/>
                      <w:szCs w:val="16"/>
                    </w:rPr>
                    <w:t>S/D</w:t>
                  </w:r>
                </w:p>
                <w:p w:rsidR="008B460E" w:rsidRPr="00273434" w:rsidRDefault="008B460E" w:rsidP="00AE018D">
                  <w:pPr>
                    <w:spacing w:line="360" w:lineRule="auto"/>
                    <w:rPr>
                      <w:rFonts w:cs="Arial"/>
                      <w:b/>
                      <w:sz w:val="16"/>
                      <w:szCs w:val="16"/>
                    </w:rPr>
                  </w:pPr>
                </w:p>
              </w:tc>
            </w:tr>
          </w:tbl>
          <w:p w:rsidR="008B460E" w:rsidRPr="00273434" w:rsidRDefault="008B460E" w:rsidP="00AE018D">
            <w:pPr>
              <w:spacing w:line="360" w:lineRule="auto"/>
              <w:rPr>
                <w:rFonts w:cs="Arial"/>
                <w:b/>
                <w:sz w:val="16"/>
                <w:szCs w:val="16"/>
              </w:rPr>
            </w:pPr>
          </w:p>
        </w:tc>
      </w:tr>
    </w:tbl>
    <w:p w:rsidR="008B460E" w:rsidRPr="00273434" w:rsidRDefault="008B460E" w:rsidP="00136E0D">
      <w:pPr>
        <w:rPr>
          <w:rFonts w:cs="Arial"/>
          <w:lang w:val="es-AR"/>
        </w:rPr>
      </w:pPr>
    </w:p>
    <w:p w:rsidR="008B460E" w:rsidRPr="00273434" w:rsidRDefault="008B460E" w:rsidP="00136E0D">
      <w:pPr>
        <w:rPr>
          <w:rFonts w:cs="Arial"/>
          <w:lang w:val="es-AR"/>
        </w:rPr>
      </w:pPr>
    </w:p>
    <w:p w:rsidR="008B460E" w:rsidRPr="00273434" w:rsidRDefault="008B460E" w:rsidP="00136E0D">
      <w:pPr>
        <w:rPr>
          <w:rFonts w:cs="Arial"/>
          <w:lang w:val="es-AR"/>
        </w:rPr>
      </w:pPr>
    </w:p>
    <w:p w:rsidR="008B460E" w:rsidRPr="00273434" w:rsidRDefault="008B460E" w:rsidP="00136E0D">
      <w:pPr>
        <w:rPr>
          <w:rFonts w:cs="Arial"/>
          <w:lang w:val="es-AR"/>
        </w:rPr>
      </w:pPr>
    </w:p>
    <w:p w:rsidR="002E20D1" w:rsidRPr="00273434" w:rsidRDefault="002E20D1" w:rsidP="00136E0D">
      <w:pPr>
        <w:rPr>
          <w:rFonts w:cs="Arial"/>
          <w:lang w:val="es-AR"/>
        </w:rPr>
      </w:pPr>
    </w:p>
    <w:p w:rsidR="002E20D1" w:rsidRPr="00273434" w:rsidRDefault="002E20D1" w:rsidP="00136E0D">
      <w:pPr>
        <w:rPr>
          <w:rFonts w:cs="Arial"/>
          <w:lang w:val="es-AR"/>
        </w:rPr>
      </w:pPr>
    </w:p>
    <w:p w:rsidR="002E20D1" w:rsidRPr="00273434" w:rsidRDefault="002E20D1" w:rsidP="00136E0D">
      <w:pPr>
        <w:rPr>
          <w:rFonts w:cs="Arial"/>
          <w:lang w:val="es-AR"/>
        </w:rPr>
      </w:pPr>
    </w:p>
    <w:p w:rsidR="002E20D1" w:rsidRPr="00273434" w:rsidRDefault="002E20D1" w:rsidP="00136E0D">
      <w:pPr>
        <w:rPr>
          <w:rFonts w:cs="Arial"/>
          <w:lang w:val="es-AR"/>
        </w:rPr>
      </w:pPr>
    </w:p>
    <w:p w:rsidR="009D0285" w:rsidRPr="00273434" w:rsidRDefault="009D0285" w:rsidP="00136E0D">
      <w:pPr>
        <w:rPr>
          <w:rFonts w:cs="Arial"/>
          <w:lang w:val="es-AR"/>
        </w:rPr>
      </w:pPr>
    </w:p>
    <w:p w:rsidR="009D0285" w:rsidRPr="00273434" w:rsidRDefault="009D0285" w:rsidP="00136E0D">
      <w:pPr>
        <w:rPr>
          <w:rFonts w:cs="Arial"/>
          <w:lang w:val="es-AR"/>
        </w:rPr>
      </w:pPr>
    </w:p>
    <w:p w:rsidR="009D0285" w:rsidRPr="00273434" w:rsidRDefault="009D0285" w:rsidP="00136E0D">
      <w:pPr>
        <w:rPr>
          <w:rFonts w:cs="Arial"/>
          <w:lang w:val="es-AR"/>
        </w:rPr>
      </w:pPr>
    </w:p>
    <w:p w:rsidR="009D0285" w:rsidRPr="00273434" w:rsidRDefault="009D0285" w:rsidP="00136E0D">
      <w:pPr>
        <w:rPr>
          <w:rFonts w:cs="Arial"/>
          <w:lang w:val="es-AR"/>
        </w:rPr>
      </w:pPr>
    </w:p>
    <w:p w:rsidR="009D0285" w:rsidRPr="00273434" w:rsidRDefault="009D0285" w:rsidP="00136E0D">
      <w:pPr>
        <w:rPr>
          <w:rFonts w:cs="Arial"/>
          <w:lang w:val="es-AR"/>
        </w:rPr>
      </w:pPr>
    </w:p>
    <w:p w:rsidR="002E20D1" w:rsidRPr="00273434" w:rsidRDefault="002E20D1" w:rsidP="00136E0D">
      <w:pPr>
        <w:rPr>
          <w:rFonts w:cs="Arial"/>
          <w:lang w:val="es-AR"/>
        </w:rPr>
      </w:pPr>
    </w:p>
    <w:p w:rsidR="002E20D1" w:rsidRPr="00273434" w:rsidRDefault="002E20D1" w:rsidP="00136E0D">
      <w:pPr>
        <w:rPr>
          <w:rFonts w:cs="Arial"/>
          <w:lang w:val="es-AR"/>
        </w:rPr>
      </w:pPr>
    </w:p>
    <w:p w:rsidR="002E20D1" w:rsidRPr="00273434" w:rsidRDefault="002E20D1" w:rsidP="00136E0D">
      <w:pPr>
        <w:rPr>
          <w:rFonts w:cs="Arial"/>
          <w:lang w:val="es-AR"/>
        </w:rPr>
      </w:pPr>
    </w:p>
    <w:p w:rsidR="002E20D1" w:rsidRPr="00273434" w:rsidRDefault="002E20D1" w:rsidP="00136E0D">
      <w:pPr>
        <w:rPr>
          <w:rFonts w:cs="Arial"/>
          <w:lang w:val="es-AR"/>
        </w:rPr>
      </w:pPr>
    </w:p>
    <w:p w:rsidR="002E20D1" w:rsidRPr="00273434" w:rsidRDefault="002E20D1" w:rsidP="00136E0D">
      <w:pPr>
        <w:rPr>
          <w:rFonts w:cs="Arial"/>
          <w:lang w:val="es-AR"/>
        </w:rPr>
      </w:pPr>
    </w:p>
    <w:p w:rsidR="002E20D1" w:rsidRPr="00273434" w:rsidRDefault="002E20D1" w:rsidP="00136E0D">
      <w:pPr>
        <w:rPr>
          <w:rFonts w:cs="Arial"/>
          <w:lang w:val="es-AR"/>
        </w:rPr>
      </w:pPr>
    </w:p>
    <w:p w:rsidR="00BA27B9" w:rsidRPr="00273434" w:rsidRDefault="00BA27B9" w:rsidP="00C86421">
      <w:pPr>
        <w:ind w:firstLine="0"/>
        <w:rPr>
          <w:rFonts w:cs="Arial"/>
          <w:lang w:val="es-AR"/>
        </w:rPr>
      </w:pPr>
    </w:p>
    <w:p w:rsidR="00BA27B9" w:rsidRPr="00273434" w:rsidRDefault="00BA27B9" w:rsidP="00136E0D">
      <w:pPr>
        <w:rPr>
          <w:rFonts w:cs="Arial"/>
          <w:lang w:val="es-AR"/>
        </w:rPr>
      </w:pPr>
    </w:p>
    <w:p w:rsidR="002E20D1" w:rsidRPr="00273434" w:rsidRDefault="002E20D1" w:rsidP="00136E0D">
      <w:pPr>
        <w:rPr>
          <w:rFonts w:cs="Arial"/>
          <w:lang w:val="es-AR"/>
        </w:rPr>
      </w:pPr>
    </w:p>
    <w:p w:rsidR="00C92D3D" w:rsidRPr="00273434" w:rsidRDefault="00E63559" w:rsidP="00C92D3D">
      <w:pPr>
        <w:pStyle w:val="Ttulo4"/>
        <w:rPr>
          <w:rFonts w:cs="Arial"/>
          <w:lang w:val="es-AR"/>
        </w:rPr>
      </w:pPr>
      <w:r w:rsidRPr="00273434">
        <w:rPr>
          <w:rFonts w:cs="Arial"/>
          <w:lang w:val="es-AR"/>
        </w:rPr>
        <w:lastRenderedPageBreak/>
        <w:t>IID Instrumental para Internación Domiciliaria</w:t>
      </w:r>
    </w:p>
    <w:p w:rsidR="00C92D3D" w:rsidRPr="00273434" w:rsidRDefault="00C92D3D" w:rsidP="00C92D3D">
      <w:pPr>
        <w:rPr>
          <w:rFonts w:cs="Arial"/>
          <w:lang w:val="es-AR"/>
        </w:rPr>
      </w:pPr>
    </w:p>
    <w:tbl>
      <w:tblPr>
        <w:tblStyle w:val="Tablaconcuadrcula"/>
        <w:tblW w:w="9557" w:type="dxa"/>
        <w:jc w:val="center"/>
        <w:tblInd w:w="-324" w:type="dxa"/>
        <w:tblLook w:val="04A0"/>
      </w:tblPr>
      <w:tblGrid>
        <w:gridCol w:w="9805"/>
      </w:tblGrid>
      <w:tr w:rsidR="00C92D3D" w:rsidRPr="00273434" w:rsidTr="00C92D3D">
        <w:trPr>
          <w:trHeight w:val="374"/>
          <w:jc w:val="center"/>
        </w:trPr>
        <w:tc>
          <w:tcPr>
            <w:tcW w:w="9557" w:type="dxa"/>
          </w:tcPr>
          <w:p w:rsidR="00C92D3D" w:rsidRPr="00273434" w:rsidRDefault="00C92D3D" w:rsidP="00C92D3D">
            <w:pPr>
              <w:spacing w:line="360" w:lineRule="auto"/>
              <w:jc w:val="center"/>
              <w:rPr>
                <w:rFonts w:cs="Arial"/>
                <w:b/>
                <w:sz w:val="16"/>
                <w:szCs w:val="16"/>
                <w:u w:val="single"/>
              </w:rPr>
            </w:pPr>
            <w:r w:rsidRPr="00273434">
              <w:rPr>
                <w:rFonts w:cs="Arial"/>
                <w:b/>
                <w:sz w:val="16"/>
                <w:szCs w:val="16"/>
                <w:u w:val="single"/>
              </w:rPr>
              <w:t>Dirección General y Recursos Humano</w:t>
            </w:r>
            <w:r w:rsidR="00933530" w:rsidRPr="00273434">
              <w:rPr>
                <w:rFonts w:cs="Arial"/>
                <w:b/>
                <w:sz w:val="16"/>
                <w:szCs w:val="16"/>
                <w:u w:val="single"/>
              </w:rPr>
              <w:t>s</w:t>
            </w:r>
          </w:p>
          <w:p w:rsidR="00C92D3D" w:rsidRPr="00273434" w:rsidRDefault="00DB754F" w:rsidP="007430EE">
            <w:pPr>
              <w:pStyle w:val="Prrafodelista"/>
              <w:numPr>
                <w:ilvl w:val="0"/>
                <w:numId w:val="11"/>
              </w:numPr>
              <w:spacing w:after="0" w:line="360" w:lineRule="auto"/>
              <w:jc w:val="left"/>
              <w:rPr>
                <w:rFonts w:cs="Arial"/>
                <w:sz w:val="16"/>
                <w:szCs w:val="16"/>
              </w:rPr>
            </w:pPr>
            <w:r w:rsidRPr="00273434">
              <w:rPr>
                <w:rFonts w:cs="Arial"/>
                <w:sz w:val="16"/>
                <w:szCs w:val="16"/>
              </w:rPr>
              <w:t>Cultura de servicio al cliente en todos los departamentos de la empresa. Empezando desde las posiciones jerárquicas.</w:t>
            </w:r>
          </w:p>
          <w:p w:rsidR="00DB754F" w:rsidRPr="00273434" w:rsidRDefault="00DB754F" w:rsidP="007430EE">
            <w:pPr>
              <w:pStyle w:val="Prrafodelista"/>
              <w:numPr>
                <w:ilvl w:val="0"/>
                <w:numId w:val="11"/>
              </w:numPr>
              <w:spacing w:after="0" w:line="360" w:lineRule="auto"/>
              <w:jc w:val="left"/>
              <w:rPr>
                <w:rFonts w:cs="Arial"/>
                <w:sz w:val="16"/>
                <w:szCs w:val="16"/>
              </w:rPr>
            </w:pPr>
            <w:r w:rsidRPr="00273434">
              <w:rPr>
                <w:rFonts w:cs="Arial"/>
                <w:sz w:val="16"/>
                <w:szCs w:val="16"/>
              </w:rPr>
              <w:t>El cliente como foco en toda decisión</w:t>
            </w:r>
          </w:p>
          <w:p w:rsidR="00DB754F" w:rsidRPr="00273434" w:rsidRDefault="00DB754F" w:rsidP="007430EE">
            <w:pPr>
              <w:pStyle w:val="Prrafodelista"/>
              <w:numPr>
                <w:ilvl w:val="0"/>
                <w:numId w:val="11"/>
              </w:numPr>
              <w:spacing w:after="0" w:line="360" w:lineRule="auto"/>
              <w:jc w:val="left"/>
              <w:rPr>
                <w:rFonts w:cs="Arial"/>
                <w:sz w:val="16"/>
                <w:szCs w:val="16"/>
              </w:rPr>
            </w:pPr>
            <w:r w:rsidRPr="00273434">
              <w:rPr>
                <w:rFonts w:cs="Arial"/>
                <w:sz w:val="16"/>
                <w:szCs w:val="16"/>
              </w:rPr>
              <w:t>Gran atención en la calidad del servicio</w:t>
            </w:r>
          </w:p>
          <w:p w:rsidR="00673126" w:rsidRPr="00273434" w:rsidRDefault="00673126" w:rsidP="007430EE">
            <w:pPr>
              <w:pStyle w:val="Prrafodelista"/>
              <w:numPr>
                <w:ilvl w:val="0"/>
                <w:numId w:val="11"/>
              </w:numPr>
              <w:spacing w:after="0" w:line="360" w:lineRule="auto"/>
              <w:jc w:val="left"/>
              <w:rPr>
                <w:rFonts w:cs="Arial"/>
                <w:sz w:val="16"/>
                <w:szCs w:val="16"/>
              </w:rPr>
            </w:pPr>
            <w:r w:rsidRPr="00273434">
              <w:rPr>
                <w:rFonts w:cs="Arial"/>
                <w:sz w:val="16"/>
                <w:szCs w:val="16"/>
              </w:rPr>
              <w:t>Imagen corporativa en proceso de expansión</w:t>
            </w:r>
          </w:p>
        </w:tc>
      </w:tr>
      <w:tr w:rsidR="00C92D3D" w:rsidRPr="00273434" w:rsidTr="00C92D3D">
        <w:trPr>
          <w:trHeight w:val="357"/>
          <w:jc w:val="center"/>
        </w:trPr>
        <w:tc>
          <w:tcPr>
            <w:tcW w:w="9557" w:type="dxa"/>
          </w:tcPr>
          <w:p w:rsidR="00C92D3D" w:rsidRPr="00273434" w:rsidRDefault="00C92D3D" w:rsidP="00C92D3D">
            <w:pPr>
              <w:spacing w:line="360" w:lineRule="auto"/>
              <w:jc w:val="center"/>
              <w:rPr>
                <w:rFonts w:cs="Arial"/>
                <w:b/>
                <w:sz w:val="16"/>
                <w:szCs w:val="16"/>
                <w:u w:val="single"/>
              </w:rPr>
            </w:pPr>
            <w:r w:rsidRPr="00273434">
              <w:rPr>
                <w:rFonts w:cs="Arial"/>
                <w:b/>
                <w:sz w:val="16"/>
                <w:szCs w:val="16"/>
                <w:u w:val="single"/>
              </w:rPr>
              <w:t>Organización interna y Tecnología</w:t>
            </w:r>
          </w:p>
          <w:p w:rsidR="00C92D3D" w:rsidRPr="00273434" w:rsidRDefault="00DB754F" w:rsidP="007430EE">
            <w:pPr>
              <w:pStyle w:val="Prrafodelista"/>
              <w:numPr>
                <w:ilvl w:val="0"/>
                <w:numId w:val="11"/>
              </w:numPr>
              <w:spacing w:after="0" w:line="360" w:lineRule="auto"/>
              <w:jc w:val="left"/>
              <w:rPr>
                <w:rFonts w:cs="Arial"/>
                <w:sz w:val="16"/>
                <w:szCs w:val="16"/>
              </w:rPr>
            </w:pPr>
            <w:r w:rsidRPr="00273434">
              <w:rPr>
                <w:rFonts w:cs="Arial"/>
                <w:sz w:val="16"/>
                <w:szCs w:val="16"/>
              </w:rPr>
              <w:t>Estructura lineal y simple</w:t>
            </w:r>
            <w:r w:rsidR="00BA27B9" w:rsidRPr="00273434">
              <w:rPr>
                <w:rFonts w:cs="Arial"/>
                <w:sz w:val="16"/>
                <w:szCs w:val="16"/>
              </w:rPr>
              <w:t>. Ágil y flexible.</w:t>
            </w:r>
            <w:r w:rsidR="00290761" w:rsidRPr="00273434">
              <w:rPr>
                <w:rFonts w:cs="Arial"/>
                <w:sz w:val="16"/>
                <w:szCs w:val="16"/>
              </w:rPr>
              <w:t xml:space="preserve"> (</w:t>
            </w:r>
            <w:r w:rsidR="00DF2CC2">
              <w:rPr>
                <w:rFonts w:cs="Arial"/>
                <w:sz w:val="16"/>
                <w:szCs w:val="16"/>
              </w:rPr>
              <w:t>funcional</w:t>
            </w:r>
            <w:r w:rsidR="00290761" w:rsidRPr="00273434">
              <w:rPr>
                <w:rFonts w:cs="Arial"/>
                <w:sz w:val="16"/>
                <w:szCs w:val="16"/>
              </w:rPr>
              <w:t xml:space="preserve"> de pocos niveles)</w:t>
            </w:r>
          </w:p>
          <w:p w:rsidR="00DB754F" w:rsidRPr="00273434" w:rsidRDefault="00BA27B9" w:rsidP="007430EE">
            <w:pPr>
              <w:pStyle w:val="Prrafodelista"/>
              <w:numPr>
                <w:ilvl w:val="0"/>
                <w:numId w:val="11"/>
              </w:numPr>
              <w:spacing w:after="0" w:line="360" w:lineRule="auto"/>
              <w:jc w:val="left"/>
              <w:rPr>
                <w:rFonts w:cs="Arial"/>
                <w:sz w:val="16"/>
                <w:szCs w:val="16"/>
              </w:rPr>
            </w:pPr>
            <w:r w:rsidRPr="00273434">
              <w:rPr>
                <w:rFonts w:cs="Arial"/>
                <w:sz w:val="16"/>
                <w:szCs w:val="16"/>
              </w:rPr>
              <w:t>Comprometidos en obtener los</w:t>
            </w:r>
            <w:r w:rsidR="00DB754F" w:rsidRPr="00273434">
              <w:rPr>
                <w:rFonts w:cs="Arial"/>
                <w:sz w:val="16"/>
                <w:szCs w:val="16"/>
              </w:rPr>
              <w:t xml:space="preserve"> últimos avances tecnológicos</w:t>
            </w:r>
          </w:p>
          <w:p w:rsidR="00BA27B9" w:rsidRPr="00273434" w:rsidRDefault="00BA27B9" w:rsidP="007430EE">
            <w:pPr>
              <w:pStyle w:val="Prrafodelista"/>
              <w:numPr>
                <w:ilvl w:val="0"/>
                <w:numId w:val="11"/>
              </w:numPr>
              <w:spacing w:after="0" w:line="360" w:lineRule="auto"/>
              <w:jc w:val="left"/>
              <w:rPr>
                <w:rFonts w:cs="Arial"/>
                <w:sz w:val="16"/>
                <w:szCs w:val="16"/>
              </w:rPr>
            </w:pPr>
            <w:r w:rsidRPr="00273434">
              <w:rPr>
                <w:rFonts w:cs="Arial"/>
                <w:sz w:val="16"/>
                <w:szCs w:val="16"/>
              </w:rPr>
              <w:t>Investigación continua de mercado</w:t>
            </w:r>
          </w:p>
          <w:p w:rsidR="00FA3C5F" w:rsidRPr="00273434" w:rsidRDefault="00FA3C5F" w:rsidP="007430EE">
            <w:pPr>
              <w:pStyle w:val="Prrafodelista"/>
              <w:numPr>
                <w:ilvl w:val="0"/>
                <w:numId w:val="11"/>
              </w:numPr>
              <w:spacing w:after="0" w:line="360" w:lineRule="auto"/>
              <w:jc w:val="left"/>
              <w:rPr>
                <w:rFonts w:cs="Arial"/>
                <w:sz w:val="16"/>
                <w:szCs w:val="16"/>
              </w:rPr>
            </w:pPr>
            <w:r w:rsidRPr="00273434">
              <w:rPr>
                <w:rFonts w:cs="Arial"/>
                <w:sz w:val="16"/>
                <w:szCs w:val="16"/>
              </w:rPr>
              <w:t>Objetivos bien entendidos.</w:t>
            </w:r>
          </w:p>
        </w:tc>
      </w:tr>
      <w:tr w:rsidR="00C92D3D" w:rsidRPr="00273434" w:rsidTr="00C92D3D">
        <w:trPr>
          <w:trHeight w:val="374"/>
          <w:jc w:val="center"/>
        </w:trPr>
        <w:tc>
          <w:tcPr>
            <w:tcW w:w="9557" w:type="dxa"/>
          </w:tcPr>
          <w:p w:rsidR="00C92D3D" w:rsidRPr="00273434" w:rsidRDefault="00C92D3D" w:rsidP="00C92D3D">
            <w:pPr>
              <w:spacing w:line="360" w:lineRule="auto"/>
              <w:jc w:val="center"/>
              <w:rPr>
                <w:rFonts w:cs="Arial"/>
                <w:b/>
                <w:sz w:val="16"/>
                <w:szCs w:val="16"/>
                <w:u w:val="single"/>
              </w:rPr>
            </w:pPr>
            <w:r w:rsidRPr="00273434">
              <w:rPr>
                <w:rFonts w:cs="Arial"/>
                <w:b/>
                <w:sz w:val="16"/>
                <w:szCs w:val="16"/>
                <w:u w:val="single"/>
              </w:rPr>
              <w:t>Infraestructura y Ambiente</w:t>
            </w:r>
          </w:p>
          <w:p w:rsidR="00C92D3D" w:rsidRPr="00273434" w:rsidRDefault="00FA3C5F" w:rsidP="007430EE">
            <w:pPr>
              <w:pStyle w:val="Prrafodelista"/>
              <w:numPr>
                <w:ilvl w:val="0"/>
                <w:numId w:val="11"/>
              </w:numPr>
              <w:spacing w:after="0" w:line="360" w:lineRule="auto"/>
              <w:jc w:val="left"/>
              <w:rPr>
                <w:rFonts w:cs="Arial"/>
                <w:sz w:val="16"/>
                <w:szCs w:val="16"/>
              </w:rPr>
            </w:pPr>
            <w:r w:rsidRPr="00273434">
              <w:rPr>
                <w:rFonts w:cs="Arial"/>
                <w:sz w:val="16"/>
                <w:szCs w:val="16"/>
              </w:rPr>
              <w:t>Espacio físico pequeño por la antigüedad de la empresa.</w:t>
            </w:r>
          </w:p>
          <w:p w:rsidR="00FA3C5F" w:rsidRPr="00273434" w:rsidRDefault="00FA3C5F" w:rsidP="007430EE">
            <w:pPr>
              <w:pStyle w:val="Prrafodelista"/>
              <w:numPr>
                <w:ilvl w:val="0"/>
                <w:numId w:val="11"/>
              </w:numPr>
              <w:spacing w:after="0" w:line="360" w:lineRule="auto"/>
              <w:jc w:val="left"/>
              <w:rPr>
                <w:rFonts w:cs="Arial"/>
                <w:sz w:val="16"/>
                <w:szCs w:val="16"/>
              </w:rPr>
            </w:pPr>
            <w:r w:rsidRPr="00273434">
              <w:rPr>
                <w:rFonts w:cs="Arial"/>
                <w:sz w:val="16"/>
                <w:szCs w:val="16"/>
              </w:rPr>
              <w:t>Buena presentación ambiental.</w:t>
            </w:r>
          </w:p>
          <w:p w:rsidR="00FA3C5F" w:rsidRPr="00273434" w:rsidRDefault="00FA3C5F" w:rsidP="007430EE">
            <w:pPr>
              <w:pStyle w:val="Prrafodelista"/>
              <w:numPr>
                <w:ilvl w:val="0"/>
                <w:numId w:val="11"/>
              </w:numPr>
              <w:spacing w:after="0" w:line="360" w:lineRule="auto"/>
              <w:jc w:val="left"/>
              <w:rPr>
                <w:rFonts w:cs="Arial"/>
                <w:sz w:val="16"/>
                <w:szCs w:val="16"/>
              </w:rPr>
            </w:pPr>
            <w:r w:rsidRPr="00273434">
              <w:rPr>
                <w:rFonts w:cs="Arial"/>
                <w:sz w:val="16"/>
                <w:szCs w:val="16"/>
              </w:rPr>
              <w:t xml:space="preserve">Mantenimiento continuo de la </w:t>
            </w:r>
            <w:proofErr w:type="spellStart"/>
            <w:r w:rsidRPr="00273434">
              <w:rPr>
                <w:rFonts w:cs="Arial"/>
                <w:sz w:val="16"/>
                <w:szCs w:val="16"/>
              </w:rPr>
              <w:t>infrastructura</w:t>
            </w:r>
            <w:proofErr w:type="spellEnd"/>
          </w:p>
        </w:tc>
      </w:tr>
      <w:tr w:rsidR="00C92D3D" w:rsidRPr="00273434" w:rsidTr="00C92D3D">
        <w:trPr>
          <w:trHeight w:val="374"/>
          <w:jc w:val="center"/>
        </w:trPr>
        <w:tc>
          <w:tcPr>
            <w:tcW w:w="9557" w:type="dxa"/>
          </w:tcPr>
          <w:p w:rsidR="00C92D3D" w:rsidRPr="00273434" w:rsidRDefault="00C92D3D" w:rsidP="00C92D3D">
            <w:pPr>
              <w:spacing w:line="360" w:lineRule="auto"/>
              <w:jc w:val="center"/>
              <w:rPr>
                <w:rFonts w:cs="Arial"/>
                <w:b/>
                <w:sz w:val="16"/>
                <w:szCs w:val="16"/>
                <w:u w:val="single"/>
              </w:rPr>
            </w:pPr>
            <w:r w:rsidRPr="00273434">
              <w:rPr>
                <w:rFonts w:cs="Arial"/>
                <w:b/>
                <w:sz w:val="16"/>
                <w:szCs w:val="16"/>
                <w:u w:val="single"/>
              </w:rPr>
              <w:t>Abastecimiento</w:t>
            </w:r>
          </w:p>
          <w:p w:rsidR="00C92D3D" w:rsidRPr="00273434" w:rsidRDefault="00FA3C5F" w:rsidP="007430EE">
            <w:pPr>
              <w:pStyle w:val="Prrafodelista"/>
              <w:numPr>
                <w:ilvl w:val="0"/>
                <w:numId w:val="11"/>
              </w:numPr>
              <w:spacing w:after="0" w:line="360" w:lineRule="auto"/>
              <w:jc w:val="left"/>
              <w:rPr>
                <w:rFonts w:cs="Arial"/>
                <w:sz w:val="16"/>
                <w:szCs w:val="16"/>
              </w:rPr>
            </w:pPr>
            <w:r w:rsidRPr="00273434">
              <w:rPr>
                <w:rFonts w:cs="Arial"/>
                <w:sz w:val="16"/>
                <w:szCs w:val="16"/>
              </w:rPr>
              <w:t>Foco en productos nacionales</w:t>
            </w:r>
          </w:p>
        </w:tc>
      </w:tr>
      <w:tr w:rsidR="00C92D3D" w:rsidRPr="00273434" w:rsidTr="00C92D3D">
        <w:trPr>
          <w:trHeight w:val="503"/>
          <w:jc w:val="center"/>
        </w:trPr>
        <w:tc>
          <w:tcPr>
            <w:tcW w:w="9557" w:type="dxa"/>
          </w:tcPr>
          <w:tbl>
            <w:tblPr>
              <w:tblStyle w:val="Tablaconcuadrcula"/>
              <w:tblW w:w="9571" w:type="dxa"/>
              <w:jc w:val="center"/>
              <w:tblInd w:w="8" w:type="dxa"/>
              <w:tblLook w:val="04A0"/>
            </w:tblPr>
            <w:tblGrid>
              <w:gridCol w:w="1955"/>
              <w:gridCol w:w="1460"/>
              <w:gridCol w:w="1579"/>
              <w:gridCol w:w="1275"/>
              <w:gridCol w:w="1266"/>
              <w:gridCol w:w="2036"/>
            </w:tblGrid>
            <w:tr w:rsidR="00C92D3D" w:rsidRPr="00273434" w:rsidTr="00C92D3D">
              <w:trPr>
                <w:trHeight w:val="586"/>
                <w:jc w:val="center"/>
              </w:trPr>
              <w:tc>
                <w:tcPr>
                  <w:tcW w:w="1956" w:type="dxa"/>
                </w:tcPr>
                <w:p w:rsidR="00C92D3D" w:rsidRPr="00273434" w:rsidRDefault="00C92D3D" w:rsidP="00C92D3D">
                  <w:pPr>
                    <w:spacing w:line="360" w:lineRule="auto"/>
                    <w:ind w:firstLine="0"/>
                    <w:jc w:val="center"/>
                    <w:rPr>
                      <w:rFonts w:cs="Arial"/>
                      <w:b/>
                      <w:sz w:val="16"/>
                      <w:szCs w:val="16"/>
                      <w:u w:val="single"/>
                    </w:rPr>
                  </w:pPr>
                  <w:r w:rsidRPr="00273434">
                    <w:rPr>
                      <w:rFonts w:cs="Arial"/>
                      <w:b/>
                      <w:sz w:val="16"/>
                      <w:szCs w:val="16"/>
                      <w:u w:val="single"/>
                    </w:rPr>
                    <w:t>Marketing y Ventas</w:t>
                  </w:r>
                </w:p>
                <w:p w:rsidR="00C92D3D" w:rsidRPr="00273434" w:rsidRDefault="0036347D" w:rsidP="0036347D">
                  <w:pPr>
                    <w:spacing w:line="360" w:lineRule="auto"/>
                    <w:ind w:firstLine="0"/>
                    <w:rPr>
                      <w:rFonts w:cs="Arial"/>
                      <w:sz w:val="16"/>
                      <w:szCs w:val="16"/>
                    </w:rPr>
                  </w:pPr>
                  <w:r w:rsidRPr="00273434">
                    <w:rPr>
                      <w:rFonts w:cs="Arial"/>
                      <w:sz w:val="16"/>
                      <w:szCs w:val="16"/>
                    </w:rPr>
                    <w:t>Promociones frecuentes</w:t>
                  </w:r>
                </w:p>
                <w:p w:rsidR="0036347D" w:rsidRPr="00273434" w:rsidRDefault="0036347D" w:rsidP="0036347D">
                  <w:pPr>
                    <w:spacing w:line="360" w:lineRule="auto"/>
                    <w:ind w:firstLine="0"/>
                    <w:rPr>
                      <w:rFonts w:cs="Arial"/>
                      <w:sz w:val="16"/>
                      <w:szCs w:val="16"/>
                    </w:rPr>
                  </w:pPr>
                  <w:proofErr w:type="spellStart"/>
                  <w:r w:rsidRPr="00273434">
                    <w:rPr>
                      <w:rFonts w:cs="Arial"/>
                      <w:sz w:val="16"/>
                      <w:szCs w:val="16"/>
                    </w:rPr>
                    <w:t>Newsletters</w:t>
                  </w:r>
                  <w:proofErr w:type="spellEnd"/>
                  <w:r w:rsidRPr="00273434">
                    <w:rPr>
                      <w:rFonts w:cs="Arial"/>
                      <w:sz w:val="16"/>
                      <w:szCs w:val="16"/>
                    </w:rPr>
                    <w:t xml:space="preserve"> con actualizaciones.</w:t>
                  </w:r>
                </w:p>
                <w:p w:rsidR="0036347D" w:rsidRPr="00273434" w:rsidRDefault="0036347D" w:rsidP="0036347D">
                  <w:pPr>
                    <w:spacing w:line="360" w:lineRule="auto"/>
                    <w:ind w:firstLine="0"/>
                    <w:rPr>
                      <w:rFonts w:cs="Arial"/>
                      <w:sz w:val="16"/>
                      <w:szCs w:val="16"/>
                    </w:rPr>
                  </w:pPr>
                  <w:r w:rsidRPr="00273434">
                    <w:rPr>
                      <w:rFonts w:cs="Arial"/>
                      <w:sz w:val="16"/>
                      <w:szCs w:val="16"/>
                    </w:rPr>
                    <w:t>Catálogo actualizado online.</w:t>
                  </w:r>
                </w:p>
                <w:p w:rsidR="003B2838" w:rsidRPr="00273434" w:rsidRDefault="003B2838" w:rsidP="0036347D">
                  <w:pPr>
                    <w:spacing w:line="360" w:lineRule="auto"/>
                    <w:ind w:firstLine="0"/>
                    <w:rPr>
                      <w:rFonts w:cs="Arial"/>
                      <w:sz w:val="16"/>
                      <w:szCs w:val="16"/>
                    </w:rPr>
                  </w:pPr>
                  <w:r w:rsidRPr="00273434">
                    <w:rPr>
                      <w:rFonts w:cs="Arial"/>
                      <w:sz w:val="16"/>
                      <w:szCs w:val="16"/>
                    </w:rPr>
                    <w:t>Posibilidad de autogestión</w:t>
                  </w:r>
                </w:p>
                <w:p w:rsidR="0036347D" w:rsidRPr="00273434" w:rsidRDefault="0036347D" w:rsidP="0036347D">
                  <w:pPr>
                    <w:spacing w:line="360" w:lineRule="auto"/>
                    <w:ind w:firstLine="0"/>
                    <w:rPr>
                      <w:rFonts w:cs="Arial"/>
                      <w:sz w:val="16"/>
                      <w:szCs w:val="16"/>
                    </w:rPr>
                  </w:pPr>
                </w:p>
              </w:tc>
              <w:tc>
                <w:tcPr>
                  <w:tcW w:w="1460" w:type="dxa"/>
                </w:tcPr>
                <w:p w:rsidR="00C92D3D" w:rsidRPr="00273434" w:rsidRDefault="00C92D3D" w:rsidP="00C92D3D">
                  <w:pPr>
                    <w:spacing w:line="360" w:lineRule="auto"/>
                    <w:ind w:firstLine="0"/>
                    <w:jc w:val="center"/>
                    <w:rPr>
                      <w:rFonts w:cs="Arial"/>
                      <w:b/>
                      <w:sz w:val="16"/>
                      <w:szCs w:val="16"/>
                      <w:u w:val="single"/>
                    </w:rPr>
                  </w:pPr>
                  <w:r w:rsidRPr="00273434">
                    <w:rPr>
                      <w:rFonts w:cs="Arial"/>
                      <w:b/>
                      <w:sz w:val="16"/>
                      <w:szCs w:val="16"/>
                      <w:u w:val="single"/>
                    </w:rPr>
                    <w:t>Personal de Contacto</w:t>
                  </w:r>
                </w:p>
                <w:p w:rsidR="0036347D" w:rsidRPr="00273434" w:rsidRDefault="0036347D" w:rsidP="00C92D3D">
                  <w:pPr>
                    <w:spacing w:line="360" w:lineRule="auto"/>
                    <w:ind w:firstLine="0"/>
                    <w:rPr>
                      <w:rFonts w:cs="Arial"/>
                      <w:sz w:val="16"/>
                      <w:szCs w:val="16"/>
                    </w:rPr>
                  </w:pPr>
                  <w:r w:rsidRPr="00273434">
                    <w:rPr>
                      <w:rFonts w:cs="Arial"/>
                      <w:sz w:val="16"/>
                      <w:szCs w:val="16"/>
                    </w:rPr>
                    <w:t>Área clave</w:t>
                  </w:r>
                </w:p>
                <w:p w:rsidR="0036347D" w:rsidRPr="00273434" w:rsidRDefault="0036347D" w:rsidP="00C92D3D">
                  <w:pPr>
                    <w:spacing w:line="360" w:lineRule="auto"/>
                    <w:ind w:firstLine="0"/>
                    <w:rPr>
                      <w:rFonts w:cs="Arial"/>
                      <w:sz w:val="16"/>
                      <w:szCs w:val="16"/>
                    </w:rPr>
                  </w:pPr>
                  <w:r w:rsidRPr="00273434">
                    <w:rPr>
                      <w:rFonts w:cs="Arial"/>
                      <w:sz w:val="16"/>
                      <w:szCs w:val="16"/>
                    </w:rPr>
                    <w:t>Atención 24hs, personalizada telefónica ante urgencias.</w:t>
                  </w:r>
                </w:p>
                <w:p w:rsidR="0036347D" w:rsidRPr="00273434" w:rsidRDefault="0036347D" w:rsidP="00C92D3D">
                  <w:pPr>
                    <w:spacing w:line="360" w:lineRule="auto"/>
                    <w:ind w:firstLine="0"/>
                    <w:rPr>
                      <w:rFonts w:cs="Arial"/>
                      <w:sz w:val="16"/>
                      <w:szCs w:val="16"/>
                    </w:rPr>
                  </w:pPr>
                  <w:r w:rsidRPr="00273434">
                    <w:rPr>
                      <w:rFonts w:cs="Arial"/>
                      <w:sz w:val="16"/>
                      <w:szCs w:val="16"/>
                    </w:rPr>
                    <w:t>Atención personal.</w:t>
                  </w:r>
                </w:p>
                <w:p w:rsidR="0036347D" w:rsidRPr="00273434" w:rsidRDefault="0036347D" w:rsidP="00C92D3D">
                  <w:pPr>
                    <w:spacing w:line="360" w:lineRule="auto"/>
                    <w:ind w:firstLine="0"/>
                    <w:rPr>
                      <w:rFonts w:cs="Arial"/>
                      <w:sz w:val="16"/>
                      <w:szCs w:val="16"/>
                    </w:rPr>
                  </w:pPr>
                  <w:r w:rsidRPr="00273434">
                    <w:rPr>
                      <w:rFonts w:cs="Arial"/>
                      <w:sz w:val="16"/>
                      <w:szCs w:val="16"/>
                    </w:rPr>
                    <w:t>Formulario y mail de contacto con rápida respuesta.</w:t>
                  </w:r>
                </w:p>
              </w:tc>
              <w:tc>
                <w:tcPr>
                  <w:tcW w:w="1579" w:type="dxa"/>
                </w:tcPr>
                <w:p w:rsidR="00C92D3D" w:rsidRPr="00273434" w:rsidRDefault="00C92D3D" w:rsidP="00C92D3D">
                  <w:pPr>
                    <w:spacing w:line="360" w:lineRule="auto"/>
                    <w:ind w:firstLine="0"/>
                    <w:rPr>
                      <w:rFonts w:cs="Arial"/>
                      <w:b/>
                      <w:sz w:val="16"/>
                      <w:szCs w:val="16"/>
                      <w:u w:val="single"/>
                    </w:rPr>
                  </w:pPr>
                  <w:r w:rsidRPr="00273434">
                    <w:rPr>
                      <w:rFonts w:cs="Arial"/>
                      <w:b/>
                      <w:sz w:val="16"/>
                      <w:szCs w:val="16"/>
                      <w:u w:val="single"/>
                    </w:rPr>
                    <w:t>Soporte Físico y habilidades</w:t>
                  </w:r>
                </w:p>
                <w:p w:rsidR="006E3189" w:rsidRPr="00273434" w:rsidRDefault="006E3189" w:rsidP="00C92D3D">
                  <w:pPr>
                    <w:spacing w:line="360" w:lineRule="auto"/>
                    <w:ind w:firstLine="0"/>
                    <w:rPr>
                      <w:rFonts w:cs="Arial"/>
                      <w:sz w:val="16"/>
                      <w:szCs w:val="16"/>
                    </w:rPr>
                  </w:pPr>
                  <w:r w:rsidRPr="00273434">
                    <w:rPr>
                      <w:rFonts w:cs="Arial"/>
                      <w:sz w:val="16"/>
                      <w:szCs w:val="16"/>
                    </w:rPr>
                    <w:t>Personal capacitado frecuentemente y especializado.</w:t>
                  </w:r>
                  <w:r w:rsidR="007C28D4" w:rsidRPr="00273434">
                    <w:rPr>
                      <w:rFonts w:cs="Arial"/>
                      <w:sz w:val="16"/>
                      <w:szCs w:val="16"/>
                    </w:rPr>
                    <w:t xml:space="preserve"> Vehículos propios.</w:t>
                  </w:r>
                </w:p>
              </w:tc>
              <w:tc>
                <w:tcPr>
                  <w:tcW w:w="1273" w:type="dxa"/>
                </w:tcPr>
                <w:p w:rsidR="00C92D3D" w:rsidRPr="00273434" w:rsidRDefault="00C92D3D" w:rsidP="00C92D3D">
                  <w:pPr>
                    <w:spacing w:line="360" w:lineRule="auto"/>
                    <w:ind w:firstLine="0"/>
                    <w:rPr>
                      <w:rFonts w:cs="Arial"/>
                      <w:b/>
                      <w:sz w:val="16"/>
                      <w:szCs w:val="16"/>
                      <w:u w:val="single"/>
                    </w:rPr>
                  </w:pPr>
                  <w:r w:rsidRPr="00273434">
                    <w:rPr>
                      <w:rFonts w:cs="Arial"/>
                      <w:b/>
                      <w:sz w:val="16"/>
                      <w:szCs w:val="16"/>
                      <w:u w:val="single"/>
                    </w:rPr>
                    <w:t>Prestaciones</w:t>
                  </w:r>
                </w:p>
                <w:p w:rsidR="00C92D3D" w:rsidRPr="00273434" w:rsidRDefault="00E63559" w:rsidP="00C92D3D">
                  <w:pPr>
                    <w:spacing w:line="360" w:lineRule="auto"/>
                    <w:ind w:firstLine="0"/>
                    <w:rPr>
                      <w:rFonts w:cs="Arial"/>
                      <w:sz w:val="16"/>
                      <w:szCs w:val="16"/>
                    </w:rPr>
                  </w:pPr>
                  <w:r w:rsidRPr="00273434">
                    <w:rPr>
                      <w:rFonts w:cs="Arial"/>
                      <w:sz w:val="16"/>
                      <w:szCs w:val="16"/>
                    </w:rPr>
                    <w:t>Entrega inmediata.</w:t>
                  </w:r>
                </w:p>
                <w:p w:rsidR="00E63559" w:rsidRPr="00273434" w:rsidRDefault="00E63559" w:rsidP="00C92D3D">
                  <w:pPr>
                    <w:spacing w:line="360" w:lineRule="auto"/>
                    <w:ind w:firstLine="0"/>
                    <w:rPr>
                      <w:rFonts w:cs="Arial"/>
                      <w:sz w:val="16"/>
                      <w:szCs w:val="16"/>
                    </w:rPr>
                  </w:pPr>
                  <w:r w:rsidRPr="00273434">
                    <w:rPr>
                      <w:rFonts w:cs="Arial"/>
                      <w:sz w:val="16"/>
                      <w:szCs w:val="16"/>
                    </w:rPr>
                    <w:t>Diferenciación.</w:t>
                  </w:r>
                </w:p>
                <w:p w:rsidR="00E63559" w:rsidRPr="00273434" w:rsidRDefault="00E63559" w:rsidP="00C92D3D">
                  <w:pPr>
                    <w:spacing w:line="360" w:lineRule="auto"/>
                    <w:ind w:firstLine="0"/>
                    <w:rPr>
                      <w:rFonts w:cs="Arial"/>
                      <w:sz w:val="16"/>
                      <w:szCs w:val="16"/>
                    </w:rPr>
                  </w:pPr>
                  <w:r w:rsidRPr="00273434">
                    <w:rPr>
                      <w:rFonts w:cs="Arial"/>
                      <w:sz w:val="16"/>
                      <w:szCs w:val="16"/>
                    </w:rPr>
                    <w:t>Sondeos de calidad y encuestas de satisfacción.</w:t>
                  </w:r>
                </w:p>
              </w:tc>
              <w:tc>
                <w:tcPr>
                  <w:tcW w:w="1266" w:type="dxa"/>
                </w:tcPr>
                <w:p w:rsidR="00C92D3D" w:rsidRPr="00273434" w:rsidRDefault="00C92D3D" w:rsidP="00C92D3D">
                  <w:pPr>
                    <w:spacing w:line="360" w:lineRule="auto"/>
                    <w:ind w:firstLine="0"/>
                    <w:rPr>
                      <w:rFonts w:cs="Arial"/>
                      <w:b/>
                      <w:sz w:val="16"/>
                      <w:szCs w:val="16"/>
                      <w:u w:val="single"/>
                    </w:rPr>
                  </w:pPr>
                  <w:r w:rsidRPr="00273434">
                    <w:rPr>
                      <w:rFonts w:cs="Arial"/>
                      <w:b/>
                      <w:sz w:val="16"/>
                      <w:szCs w:val="16"/>
                      <w:u w:val="single"/>
                    </w:rPr>
                    <w:t>Clientes</w:t>
                  </w:r>
                </w:p>
                <w:p w:rsidR="00C92D3D" w:rsidRPr="00273434" w:rsidRDefault="006E3189" w:rsidP="00C92D3D">
                  <w:pPr>
                    <w:spacing w:line="360" w:lineRule="auto"/>
                    <w:ind w:firstLine="0"/>
                    <w:rPr>
                      <w:rFonts w:cs="Arial"/>
                      <w:sz w:val="16"/>
                      <w:szCs w:val="16"/>
                    </w:rPr>
                  </w:pPr>
                  <w:r w:rsidRPr="00273434">
                    <w:rPr>
                      <w:rFonts w:cs="Arial"/>
                      <w:sz w:val="16"/>
                      <w:szCs w:val="16"/>
                    </w:rPr>
                    <w:t>Foco en el tipo de cliente.</w:t>
                  </w:r>
                </w:p>
                <w:p w:rsidR="006E3189" w:rsidRPr="00273434" w:rsidRDefault="006E3189" w:rsidP="00C92D3D">
                  <w:pPr>
                    <w:spacing w:line="360" w:lineRule="auto"/>
                    <w:ind w:firstLine="0"/>
                    <w:rPr>
                      <w:rFonts w:cs="Arial"/>
                      <w:sz w:val="16"/>
                      <w:szCs w:val="16"/>
                    </w:rPr>
                  </w:pPr>
                  <w:r w:rsidRPr="00273434">
                    <w:rPr>
                      <w:rFonts w:cs="Arial"/>
                      <w:sz w:val="16"/>
                      <w:szCs w:val="16"/>
                    </w:rPr>
                    <w:t>Diferenciación con cada cliente. Fuerte impulso de empatía con el cliente a través del personal de contacto.</w:t>
                  </w:r>
                </w:p>
              </w:tc>
              <w:tc>
                <w:tcPr>
                  <w:tcW w:w="2037" w:type="dxa"/>
                </w:tcPr>
                <w:p w:rsidR="00C92D3D" w:rsidRPr="00273434" w:rsidRDefault="00C92D3D" w:rsidP="00C92D3D">
                  <w:pPr>
                    <w:spacing w:line="360" w:lineRule="auto"/>
                    <w:ind w:firstLine="0"/>
                    <w:rPr>
                      <w:rFonts w:cs="Arial"/>
                      <w:b/>
                      <w:sz w:val="16"/>
                      <w:szCs w:val="16"/>
                      <w:u w:val="single"/>
                    </w:rPr>
                  </w:pPr>
                  <w:r w:rsidRPr="00273434">
                    <w:rPr>
                      <w:rFonts w:cs="Arial"/>
                      <w:b/>
                      <w:sz w:val="16"/>
                      <w:szCs w:val="16"/>
                      <w:u w:val="single"/>
                    </w:rPr>
                    <w:t>Otros Clientes</w:t>
                  </w:r>
                </w:p>
                <w:p w:rsidR="00C92D3D" w:rsidRPr="00273434" w:rsidRDefault="006E3189" w:rsidP="00C92D3D">
                  <w:pPr>
                    <w:spacing w:line="360" w:lineRule="auto"/>
                    <w:ind w:firstLine="0"/>
                    <w:rPr>
                      <w:rFonts w:cs="Arial"/>
                      <w:b/>
                      <w:sz w:val="16"/>
                      <w:szCs w:val="16"/>
                    </w:rPr>
                  </w:pPr>
                  <w:r w:rsidRPr="00273434">
                    <w:rPr>
                      <w:rFonts w:cs="Arial"/>
                      <w:sz w:val="16"/>
                      <w:szCs w:val="16"/>
                    </w:rPr>
                    <w:t>No aplica</w:t>
                  </w:r>
                </w:p>
              </w:tc>
            </w:tr>
          </w:tbl>
          <w:p w:rsidR="00C92D3D" w:rsidRPr="00273434" w:rsidRDefault="00C92D3D" w:rsidP="00C92D3D">
            <w:pPr>
              <w:spacing w:line="360" w:lineRule="auto"/>
              <w:rPr>
                <w:rFonts w:cs="Arial"/>
                <w:b/>
                <w:sz w:val="16"/>
                <w:szCs w:val="16"/>
              </w:rPr>
            </w:pPr>
          </w:p>
        </w:tc>
      </w:tr>
    </w:tbl>
    <w:p w:rsidR="00C92D3D" w:rsidRPr="00273434" w:rsidRDefault="00C92D3D" w:rsidP="00C92D3D">
      <w:pPr>
        <w:rPr>
          <w:rFonts w:cs="Arial"/>
          <w:lang w:val="es-AR"/>
        </w:rPr>
      </w:pPr>
    </w:p>
    <w:p w:rsidR="00C92D3D" w:rsidRPr="00273434" w:rsidRDefault="00C92D3D" w:rsidP="00C92D3D">
      <w:pPr>
        <w:rPr>
          <w:rFonts w:cs="Arial"/>
          <w:lang w:val="es-AR"/>
        </w:rPr>
      </w:pPr>
    </w:p>
    <w:p w:rsidR="002E20D1" w:rsidRPr="00273434" w:rsidRDefault="002E20D1" w:rsidP="00136E0D">
      <w:pPr>
        <w:rPr>
          <w:rFonts w:cs="Arial"/>
          <w:lang w:val="es-AR"/>
        </w:rPr>
      </w:pPr>
    </w:p>
    <w:p w:rsidR="002E20D1" w:rsidRPr="00273434" w:rsidRDefault="002E20D1" w:rsidP="00136E0D">
      <w:pPr>
        <w:rPr>
          <w:rFonts w:cs="Arial"/>
          <w:lang w:val="es-AR"/>
        </w:rPr>
      </w:pPr>
    </w:p>
    <w:p w:rsidR="00C92D3D" w:rsidRPr="00273434" w:rsidRDefault="00C92D3D" w:rsidP="00136E0D">
      <w:pPr>
        <w:rPr>
          <w:rFonts w:cs="Arial"/>
          <w:lang w:val="es-AR"/>
        </w:rPr>
      </w:pPr>
    </w:p>
    <w:p w:rsidR="00C92D3D" w:rsidRPr="00273434" w:rsidRDefault="00C92D3D" w:rsidP="00136E0D">
      <w:pPr>
        <w:rPr>
          <w:rFonts w:cs="Arial"/>
          <w:lang w:val="es-AR"/>
        </w:rPr>
      </w:pPr>
    </w:p>
    <w:p w:rsidR="00C92D3D" w:rsidRPr="00273434" w:rsidRDefault="00C92D3D" w:rsidP="00136E0D">
      <w:pPr>
        <w:rPr>
          <w:rFonts w:cs="Arial"/>
          <w:lang w:val="es-AR"/>
        </w:rPr>
      </w:pPr>
    </w:p>
    <w:p w:rsidR="00C92D3D" w:rsidRPr="00273434" w:rsidRDefault="00C92D3D" w:rsidP="00136E0D">
      <w:pPr>
        <w:rPr>
          <w:rFonts w:cs="Arial"/>
          <w:lang w:val="es-AR"/>
        </w:rPr>
      </w:pPr>
    </w:p>
    <w:p w:rsidR="00DE646C" w:rsidRPr="00273434" w:rsidRDefault="00DE646C" w:rsidP="00136E0D">
      <w:pPr>
        <w:rPr>
          <w:rFonts w:cs="Arial"/>
          <w:lang w:val="es-AR"/>
        </w:rPr>
      </w:pPr>
    </w:p>
    <w:p w:rsidR="00DE646C" w:rsidRPr="00273434" w:rsidRDefault="00DE646C" w:rsidP="00136E0D">
      <w:pPr>
        <w:rPr>
          <w:rFonts w:cs="Arial"/>
          <w:lang w:val="es-AR"/>
        </w:rPr>
      </w:pPr>
    </w:p>
    <w:p w:rsidR="00DE646C" w:rsidRPr="00273434" w:rsidRDefault="00DE646C" w:rsidP="00136E0D">
      <w:pPr>
        <w:rPr>
          <w:rFonts w:cs="Arial"/>
          <w:lang w:val="es-AR"/>
        </w:rPr>
      </w:pPr>
    </w:p>
    <w:p w:rsidR="00DE646C" w:rsidRPr="00273434" w:rsidRDefault="00DE646C" w:rsidP="00DE646C">
      <w:pPr>
        <w:pStyle w:val="Ttulo4"/>
        <w:rPr>
          <w:rFonts w:cs="Arial"/>
          <w:lang w:val="es-AR"/>
        </w:rPr>
      </w:pPr>
      <w:r w:rsidRPr="00273434">
        <w:rPr>
          <w:rFonts w:cs="Arial"/>
          <w:lang w:val="es-AR"/>
        </w:rPr>
        <w:lastRenderedPageBreak/>
        <w:t>Comparación cadenas de valor</w:t>
      </w:r>
    </w:p>
    <w:p w:rsidR="00C92D3D" w:rsidRPr="00273434" w:rsidRDefault="00C92D3D" w:rsidP="00136E0D">
      <w:pPr>
        <w:rPr>
          <w:rFonts w:cs="Arial"/>
          <w:lang w:val="es-AR"/>
        </w:rPr>
      </w:pPr>
    </w:p>
    <w:p w:rsidR="00DE646C" w:rsidRPr="00273434" w:rsidRDefault="00DE646C" w:rsidP="00DE646C">
      <w:pPr>
        <w:pStyle w:val="Ttulo5"/>
        <w:rPr>
          <w:rFonts w:ascii="Arial" w:hAnsi="Arial" w:cs="Arial"/>
          <w:lang w:val="es-ES_tradnl"/>
        </w:rPr>
      </w:pPr>
      <w:r w:rsidRPr="00273434">
        <w:rPr>
          <w:rFonts w:ascii="Arial" w:hAnsi="Arial" w:cs="Arial"/>
          <w:lang w:val="es-ES_tradnl"/>
        </w:rPr>
        <w:t xml:space="preserve">Evaluación frente a </w:t>
      </w:r>
      <w:r w:rsidRPr="00273434">
        <w:rPr>
          <w:rFonts w:ascii="Arial" w:hAnsi="Arial" w:cs="Arial"/>
          <w:lang w:val="es-AR"/>
        </w:rPr>
        <w:t>Proveeduría médica S.R.L.</w:t>
      </w:r>
    </w:p>
    <w:p w:rsidR="00DE646C" w:rsidRPr="00273434" w:rsidRDefault="00DE646C" w:rsidP="00136E0D">
      <w:pPr>
        <w:rPr>
          <w:rFonts w:cs="Arial"/>
          <w:lang w:val="es-AR"/>
        </w:rPr>
      </w:pPr>
    </w:p>
    <w:p w:rsidR="00DE646C" w:rsidRPr="00273434" w:rsidRDefault="00DE646C" w:rsidP="00DE646C">
      <w:pPr>
        <w:pStyle w:val="TC4"/>
        <w:numPr>
          <w:ilvl w:val="0"/>
          <w:numId w:val="0"/>
        </w:numPr>
        <w:ind w:left="720"/>
        <w:rPr>
          <w:rFonts w:cs="Arial"/>
          <w:lang w:val="es-AR"/>
        </w:rPr>
      </w:pPr>
    </w:p>
    <w:tbl>
      <w:tblPr>
        <w:tblStyle w:val="Tablaconcuadrcula"/>
        <w:tblW w:w="0" w:type="auto"/>
        <w:tblLook w:val="04A0"/>
      </w:tblPr>
      <w:tblGrid>
        <w:gridCol w:w="5778"/>
        <w:gridCol w:w="567"/>
        <w:gridCol w:w="567"/>
        <w:gridCol w:w="567"/>
        <w:gridCol w:w="567"/>
        <w:gridCol w:w="598"/>
      </w:tblGrid>
      <w:tr w:rsidR="00DE646C" w:rsidRPr="00273434" w:rsidTr="005D6EA2">
        <w:trPr>
          <w:cantSplit/>
          <w:trHeight w:val="1591"/>
        </w:trPr>
        <w:tc>
          <w:tcPr>
            <w:tcW w:w="5778" w:type="dxa"/>
            <w:tcBorders>
              <w:top w:val="nil"/>
              <w:left w:val="nil"/>
            </w:tcBorders>
            <w:vAlign w:val="bottom"/>
          </w:tcPr>
          <w:p w:rsidR="00DE646C" w:rsidRPr="00273434" w:rsidRDefault="00DE646C" w:rsidP="005D6EA2">
            <w:pPr>
              <w:rPr>
                <w:rFonts w:cs="Arial"/>
                <w:b/>
                <w:sz w:val="28"/>
                <w:szCs w:val="28"/>
                <w:lang w:val="es-AR"/>
              </w:rPr>
            </w:pPr>
            <w:r w:rsidRPr="00273434">
              <w:rPr>
                <w:rFonts w:cs="Arial"/>
                <w:b/>
                <w:sz w:val="28"/>
                <w:szCs w:val="28"/>
                <w:lang w:val="es-AR"/>
              </w:rPr>
              <w:t xml:space="preserve">                 IID</w:t>
            </w:r>
          </w:p>
          <w:p w:rsidR="00DE646C" w:rsidRPr="00273434" w:rsidRDefault="00DE646C" w:rsidP="005D6EA2">
            <w:pPr>
              <w:rPr>
                <w:rFonts w:cs="Arial"/>
                <w:b/>
                <w:sz w:val="28"/>
                <w:szCs w:val="28"/>
                <w:lang w:val="es-AR"/>
              </w:rPr>
            </w:pPr>
            <w:r w:rsidRPr="00273434">
              <w:rPr>
                <w:rFonts w:cs="Arial"/>
                <w:b/>
                <w:sz w:val="28"/>
                <w:szCs w:val="28"/>
                <w:lang w:val="es-AR"/>
              </w:rPr>
              <w:t xml:space="preserve">                 VS</w:t>
            </w:r>
          </w:p>
          <w:p w:rsidR="00DE646C" w:rsidRPr="00273434" w:rsidRDefault="00DE646C" w:rsidP="005D6EA2">
            <w:pPr>
              <w:rPr>
                <w:rFonts w:cs="Arial"/>
                <w:b/>
                <w:sz w:val="28"/>
                <w:szCs w:val="28"/>
                <w:lang w:val="es-AR"/>
              </w:rPr>
            </w:pPr>
            <w:r w:rsidRPr="00273434">
              <w:rPr>
                <w:rFonts w:cs="Arial"/>
                <w:b/>
                <w:sz w:val="28"/>
                <w:szCs w:val="28"/>
                <w:lang w:val="es-AR"/>
              </w:rPr>
              <w:t>Proveeduría Médica S.R.L.</w:t>
            </w:r>
          </w:p>
          <w:p w:rsidR="00DE646C" w:rsidRPr="00273434" w:rsidRDefault="00DE646C" w:rsidP="005D6EA2">
            <w:pPr>
              <w:rPr>
                <w:rFonts w:cs="Arial"/>
                <w:b/>
                <w:sz w:val="28"/>
                <w:szCs w:val="28"/>
                <w:lang w:val="es-AR"/>
              </w:rPr>
            </w:pPr>
          </w:p>
        </w:tc>
        <w:tc>
          <w:tcPr>
            <w:tcW w:w="567" w:type="dxa"/>
            <w:tcBorders>
              <w:top w:val="single" w:sz="4" w:space="0" w:color="auto"/>
              <w:bottom w:val="single" w:sz="4" w:space="0" w:color="auto"/>
            </w:tcBorders>
            <w:textDirection w:val="btLr"/>
            <w:vAlign w:val="center"/>
          </w:tcPr>
          <w:p w:rsidR="00DE646C" w:rsidRPr="00273434" w:rsidRDefault="00DE646C" w:rsidP="005D6EA2">
            <w:pPr>
              <w:ind w:left="113" w:right="113" w:firstLine="0"/>
              <w:rPr>
                <w:rFonts w:cs="Arial"/>
                <w:b/>
                <w:sz w:val="18"/>
                <w:szCs w:val="18"/>
                <w:lang w:val="es-AR"/>
              </w:rPr>
            </w:pPr>
            <w:r w:rsidRPr="00273434">
              <w:rPr>
                <w:rFonts w:cs="Arial"/>
                <w:b/>
                <w:sz w:val="18"/>
                <w:szCs w:val="18"/>
                <w:lang w:val="es-AR"/>
              </w:rPr>
              <w:t>GRAN DEBILIDAD</w:t>
            </w:r>
          </w:p>
        </w:tc>
        <w:tc>
          <w:tcPr>
            <w:tcW w:w="567" w:type="dxa"/>
            <w:tcBorders>
              <w:top w:val="single" w:sz="4" w:space="0" w:color="auto"/>
              <w:bottom w:val="single" w:sz="4" w:space="0" w:color="auto"/>
            </w:tcBorders>
            <w:textDirection w:val="btLr"/>
            <w:vAlign w:val="center"/>
          </w:tcPr>
          <w:p w:rsidR="00DE646C" w:rsidRPr="00273434" w:rsidRDefault="00DE646C" w:rsidP="005D6EA2">
            <w:pPr>
              <w:ind w:left="113" w:right="113" w:firstLine="0"/>
              <w:rPr>
                <w:rFonts w:cs="Arial"/>
                <w:b/>
                <w:sz w:val="18"/>
                <w:szCs w:val="18"/>
                <w:lang w:val="es-AR"/>
              </w:rPr>
            </w:pPr>
            <w:r w:rsidRPr="00273434">
              <w:rPr>
                <w:rFonts w:cs="Arial"/>
                <w:b/>
                <w:sz w:val="18"/>
                <w:szCs w:val="18"/>
                <w:lang w:val="es-AR"/>
              </w:rPr>
              <w:t>DEBILIDAD LEVE</w:t>
            </w:r>
          </w:p>
        </w:tc>
        <w:tc>
          <w:tcPr>
            <w:tcW w:w="567" w:type="dxa"/>
            <w:tcBorders>
              <w:top w:val="single" w:sz="4" w:space="0" w:color="auto"/>
              <w:bottom w:val="single" w:sz="4" w:space="0" w:color="auto"/>
            </w:tcBorders>
            <w:textDirection w:val="btLr"/>
            <w:vAlign w:val="center"/>
          </w:tcPr>
          <w:p w:rsidR="00DE646C" w:rsidRPr="00273434" w:rsidRDefault="00DE646C" w:rsidP="005D6EA2">
            <w:pPr>
              <w:ind w:left="113" w:right="113" w:firstLine="0"/>
              <w:rPr>
                <w:rFonts w:cs="Arial"/>
                <w:b/>
                <w:sz w:val="18"/>
                <w:szCs w:val="18"/>
                <w:lang w:val="es-AR"/>
              </w:rPr>
            </w:pPr>
            <w:r w:rsidRPr="00273434">
              <w:rPr>
                <w:rFonts w:cs="Arial"/>
                <w:b/>
                <w:sz w:val="18"/>
                <w:szCs w:val="18"/>
                <w:lang w:val="es-AR"/>
              </w:rPr>
              <w:t>EQUILIBRA DOS</w:t>
            </w:r>
          </w:p>
        </w:tc>
        <w:tc>
          <w:tcPr>
            <w:tcW w:w="567" w:type="dxa"/>
            <w:tcBorders>
              <w:top w:val="single" w:sz="4" w:space="0" w:color="auto"/>
              <w:bottom w:val="single" w:sz="4" w:space="0" w:color="auto"/>
            </w:tcBorders>
            <w:textDirection w:val="btLr"/>
            <w:vAlign w:val="center"/>
          </w:tcPr>
          <w:p w:rsidR="00DE646C" w:rsidRPr="00273434" w:rsidRDefault="00DE646C" w:rsidP="005D6EA2">
            <w:pPr>
              <w:ind w:left="113" w:right="113" w:firstLine="0"/>
              <w:rPr>
                <w:rFonts w:cs="Arial"/>
                <w:b/>
                <w:sz w:val="18"/>
                <w:szCs w:val="18"/>
                <w:lang w:val="es-AR"/>
              </w:rPr>
            </w:pPr>
            <w:r w:rsidRPr="00273434">
              <w:rPr>
                <w:rFonts w:cs="Arial"/>
                <w:b/>
                <w:sz w:val="18"/>
                <w:szCs w:val="18"/>
                <w:lang w:val="es-AR"/>
              </w:rPr>
              <w:t>FORTALEZA LEVE</w:t>
            </w:r>
          </w:p>
        </w:tc>
        <w:tc>
          <w:tcPr>
            <w:tcW w:w="598" w:type="dxa"/>
            <w:tcBorders>
              <w:top w:val="single" w:sz="4" w:space="0" w:color="auto"/>
              <w:bottom w:val="single" w:sz="4" w:space="0" w:color="auto"/>
            </w:tcBorders>
            <w:textDirection w:val="btLr"/>
            <w:vAlign w:val="center"/>
          </w:tcPr>
          <w:p w:rsidR="00DE646C" w:rsidRPr="00273434" w:rsidRDefault="00DE646C" w:rsidP="005D6EA2">
            <w:pPr>
              <w:ind w:left="113" w:right="113" w:firstLine="0"/>
              <w:rPr>
                <w:rFonts w:cs="Arial"/>
                <w:b/>
                <w:sz w:val="18"/>
                <w:szCs w:val="18"/>
                <w:lang w:val="es-AR"/>
              </w:rPr>
            </w:pPr>
            <w:r w:rsidRPr="00273434">
              <w:rPr>
                <w:rFonts w:cs="Arial"/>
                <w:b/>
                <w:sz w:val="18"/>
                <w:szCs w:val="18"/>
                <w:lang w:val="es-AR"/>
              </w:rPr>
              <w:t>GRAN FORTALEZA</w:t>
            </w:r>
          </w:p>
        </w:tc>
      </w:tr>
      <w:tr w:rsidR="00DE646C" w:rsidRPr="00273434" w:rsidTr="005D6EA2">
        <w:trPr>
          <w:trHeight w:val="284"/>
        </w:trPr>
        <w:tc>
          <w:tcPr>
            <w:tcW w:w="5778" w:type="dxa"/>
            <w:vAlign w:val="center"/>
          </w:tcPr>
          <w:p w:rsidR="00DE646C" w:rsidRPr="00273434" w:rsidRDefault="00DE646C" w:rsidP="005D6EA2">
            <w:pPr>
              <w:rPr>
                <w:rFonts w:cs="Arial"/>
                <w:lang w:val="es-AR"/>
              </w:rPr>
            </w:pPr>
            <w:r w:rsidRPr="00273434">
              <w:rPr>
                <w:rFonts w:cs="Arial"/>
                <w:lang w:val="es-AR"/>
              </w:rPr>
              <w:t>Dirección general y recursos humanos</w:t>
            </w:r>
          </w:p>
        </w:tc>
        <w:tc>
          <w:tcPr>
            <w:tcW w:w="567" w:type="dxa"/>
            <w:tcBorders>
              <w:right w:val="nil"/>
            </w:tcBorders>
            <w:shd w:val="clear" w:color="auto" w:fill="808080" w:themeFill="background1" w:themeFillShade="80"/>
            <w:vAlign w:val="center"/>
          </w:tcPr>
          <w:p w:rsidR="00DE646C" w:rsidRPr="00273434" w:rsidRDefault="00DE646C" w:rsidP="005D6EA2">
            <w:pPr>
              <w:rPr>
                <w:rFonts w:cs="Arial"/>
                <w:lang w:val="es-AR"/>
              </w:rPr>
            </w:pPr>
          </w:p>
        </w:tc>
        <w:tc>
          <w:tcPr>
            <w:tcW w:w="567" w:type="dxa"/>
            <w:tcBorders>
              <w:left w:val="nil"/>
              <w:right w:val="nil"/>
            </w:tcBorders>
            <w:shd w:val="clear" w:color="auto" w:fill="808080" w:themeFill="background1" w:themeFillShade="80"/>
            <w:vAlign w:val="center"/>
          </w:tcPr>
          <w:p w:rsidR="00DE646C" w:rsidRPr="00273434" w:rsidRDefault="00DE646C" w:rsidP="005D6EA2">
            <w:pPr>
              <w:rPr>
                <w:rFonts w:cs="Arial"/>
                <w:lang w:val="es-AR"/>
              </w:rPr>
            </w:pPr>
          </w:p>
        </w:tc>
        <w:tc>
          <w:tcPr>
            <w:tcW w:w="567" w:type="dxa"/>
            <w:tcBorders>
              <w:left w:val="nil"/>
              <w:right w:val="nil"/>
            </w:tcBorders>
            <w:shd w:val="clear" w:color="auto" w:fill="808080" w:themeFill="background1" w:themeFillShade="80"/>
            <w:vAlign w:val="center"/>
          </w:tcPr>
          <w:p w:rsidR="00DE646C" w:rsidRPr="00273434" w:rsidRDefault="00DE646C" w:rsidP="005D6EA2">
            <w:pPr>
              <w:rPr>
                <w:rFonts w:cs="Arial"/>
                <w:lang w:val="es-AR"/>
              </w:rPr>
            </w:pPr>
          </w:p>
        </w:tc>
        <w:tc>
          <w:tcPr>
            <w:tcW w:w="567" w:type="dxa"/>
            <w:tcBorders>
              <w:left w:val="nil"/>
              <w:right w:val="nil"/>
            </w:tcBorders>
            <w:shd w:val="clear" w:color="auto" w:fill="FFFFFF" w:themeFill="background1"/>
            <w:vAlign w:val="center"/>
          </w:tcPr>
          <w:p w:rsidR="00DE646C" w:rsidRPr="00273434" w:rsidRDefault="00DE646C" w:rsidP="005D6EA2">
            <w:pPr>
              <w:rPr>
                <w:rFonts w:cs="Arial"/>
                <w:lang w:val="es-AR"/>
              </w:rPr>
            </w:pPr>
          </w:p>
        </w:tc>
        <w:tc>
          <w:tcPr>
            <w:tcW w:w="598" w:type="dxa"/>
            <w:tcBorders>
              <w:left w:val="nil"/>
            </w:tcBorders>
            <w:shd w:val="clear" w:color="auto" w:fill="auto"/>
            <w:vAlign w:val="center"/>
          </w:tcPr>
          <w:p w:rsidR="00DE646C" w:rsidRPr="00273434" w:rsidRDefault="00DE646C" w:rsidP="005D6EA2">
            <w:pPr>
              <w:rPr>
                <w:rFonts w:cs="Arial"/>
                <w:lang w:val="es-AR"/>
              </w:rPr>
            </w:pPr>
          </w:p>
        </w:tc>
      </w:tr>
      <w:tr w:rsidR="00DE646C" w:rsidRPr="00273434" w:rsidTr="005D6EA2">
        <w:trPr>
          <w:trHeight w:val="284"/>
        </w:trPr>
        <w:tc>
          <w:tcPr>
            <w:tcW w:w="5778" w:type="dxa"/>
            <w:vAlign w:val="center"/>
          </w:tcPr>
          <w:p w:rsidR="00DE646C" w:rsidRPr="00273434" w:rsidRDefault="00DE646C" w:rsidP="005D6EA2">
            <w:pPr>
              <w:rPr>
                <w:rFonts w:cs="Arial"/>
                <w:lang w:val="es-AR"/>
              </w:rPr>
            </w:pPr>
            <w:r w:rsidRPr="00273434">
              <w:rPr>
                <w:rFonts w:cs="Arial"/>
                <w:lang w:val="es-AR"/>
              </w:rPr>
              <w:t>Organización interna y tecnología</w:t>
            </w:r>
          </w:p>
        </w:tc>
        <w:tc>
          <w:tcPr>
            <w:tcW w:w="567" w:type="dxa"/>
            <w:tcBorders>
              <w:right w:val="nil"/>
            </w:tcBorders>
            <w:shd w:val="clear" w:color="auto" w:fill="808080" w:themeFill="background1" w:themeFillShade="80"/>
            <w:vAlign w:val="center"/>
          </w:tcPr>
          <w:p w:rsidR="00DE646C" w:rsidRPr="00273434" w:rsidRDefault="00DE646C" w:rsidP="005D6EA2">
            <w:pPr>
              <w:rPr>
                <w:rFonts w:cs="Arial"/>
                <w:lang w:val="es-AR"/>
              </w:rPr>
            </w:pPr>
          </w:p>
        </w:tc>
        <w:tc>
          <w:tcPr>
            <w:tcW w:w="567" w:type="dxa"/>
            <w:tcBorders>
              <w:left w:val="nil"/>
              <w:right w:val="nil"/>
            </w:tcBorders>
            <w:shd w:val="clear" w:color="auto" w:fill="808080" w:themeFill="background1" w:themeFillShade="80"/>
            <w:vAlign w:val="center"/>
          </w:tcPr>
          <w:p w:rsidR="00DE646C" w:rsidRPr="00273434" w:rsidRDefault="00DE646C" w:rsidP="005D6EA2">
            <w:pPr>
              <w:rPr>
                <w:rFonts w:cs="Arial"/>
                <w:lang w:val="es-AR"/>
              </w:rPr>
            </w:pPr>
          </w:p>
        </w:tc>
        <w:tc>
          <w:tcPr>
            <w:tcW w:w="567" w:type="dxa"/>
            <w:tcBorders>
              <w:left w:val="nil"/>
              <w:right w:val="nil"/>
            </w:tcBorders>
            <w:shd w:val="clear" w:color="auto" w:fill="808080" w:themeFill="background1" w:themeFillShade="80"/>
            <w:vAlign w:val="center"/>
          </w:tcPr>
          <w:p w:rsidR="00DE646C" w:rsidRPr="00273434" w:rsidRDefault="00DE646C" w:rsidP="005D6EA2">
            <w:pPr>
              <w:rPr>
                <w:rFonts w:cs="Arial"/>
                <w:lang w:val="es-AR"/>
              </w:rPr>
            </w:pPr>
          </w:p>
        </w:tc>
        <w:tc>
          <w:tcPr>
            <w:tcW w:w="567" w:type="dxa"/>
            <w:tcBorders>
              <w:left w:val="nil"/>
              <w:right w:val="nil"/>
            </w:tcBorders>
            <w:shd w:val="clear" w:color="auto" w:fill="FFFFFF" w:themeFill="background1"/>
            <w:vAlign w:val="center"/>
          </w:tcPr>
          <w:p w:rsidR="00DE646C" w:rsidRPr="00273434" w:rsidRDefault="00DE646C" w:rsidP="005D6EA2">
            <w:pPr>
              <w:rPr>
                <w:rFonts w:cs="Arial"/>
                <w:lang w:val="es-AR"/>
              </w:rPr>
            </w:pPr>
          </w:p>
        </w:tc>
        <w:tc>
          <w:tcPr>
            <w:tcW w:w="598" w:type="dxa"/>
            <w:tcBorders>
              <w:left w:val="nil"/>
            </w:tcBorders>
            <w:shd w:val="clear" w:color="auto" w:fill="auto"/>
            <w:vAlign w:val="center"/>
          </w:tcPr>
          <w:p w:rsidR="00DE646C" w:rsidRPr="00273434" w:rsidRDefault="00DE646C" w:rsidP="005D6EA2">
            <w:pPr>
              <w:rPr>
                <w:rFonts w:cs="Arial"/>
                <w:lang w:val="es-AR"/>
              </w:rPr>
            </w:pPr>
          </w:p>
        </w:tc>
      </w:tr>
      <w:tr w:rsidR="00DE646C" w:rsidRPr="00273434" w:rsidTr="005D6EA2">
        <w:trPr>
          <w:trHeight w:val="284"/>
        </w:trPr>
        <w:tc>
          <w:tcPr>
            <w:tcW w:w="5778" w:type="dxa"/>
            <w:vAlign w:val="center"/>
          </w:tcPr>
          <w:p w:rsidR="00DE646C" w:rsidRPr="00273434" w:rsidRDefault="00DE646C" w:rsidP="005D6EA2">
            <w:pPr>
              <w:rPr>
                <w:rFonts w:cs="Arial"/>
                <w:lang w:val="es-AR"/>
              </w:rPr>
            </w:pPr>
            <w:r w:rsidRPr="00273434">
              <w:rPr>
                <w:rFonts w:cs="Arial"/>
                <w:lang w:val="es-AR"/>
              </w:rPr>
              <w:t>Infraestructura y ambiente</w:t>
            </w:r>
          </w:p>
        </w:tc>
        <w:tc>
          <w:tcPr>
            <w:tcW w:w="567" w:type="dxa"/>
            <w:tcBorders>
              <w:bottom w:val="single" w:sz="4" w:space="0" w:color="auto"/>
              <w:right w:val="nil"/>
            </w:tcBorders>
            <w:shd w:val="clear" w:color="auto" w:fill="808080" w:themeFill="background1" w:themeFillShade="80"/>
            <w:vAlign w:val="center"/>
          </w:tcPr>
          <w:p w:rsidR="00DE646C" w:rsidRPr="00273434" w:rsidRDefault="00DE646C" w:rsidP="005D6EA2">
            <w:pPr>
              <w:rPr>
                <w:rFonts w:cs="Arial"/>
                <w:lang w:val="es-AR"/>
              </w:rPr>
            </w:pPr>
          </w:p>
        </w:tc>
        <w:tc>
          <w:tcPr>
            <w:tcW w:w="567" w:type="dxa"/>
            <w:tcBorders>
              <w:left w:val="nil"/>
              <w:bottom w:val="single" w:sz="4" w:space="0" w:color="auto"/>
              <w:right w:val="nil"/>
            </w:tcBorders>
            <w:shd w:val="clear" w:color="auto" w:fill="FFFFFF" w:themeFill="background1"/>
            <w:vAlign w:val="center"/>
          </w:tcPr>
          <w:p w:rsidR="00DE646C" w:rsidRPr="00273434" w:rsidRDefault="00DE646C" w:rsidP="005D6EA2">
            <w:pPr>
              <w:rPr>
                <w:rFonts w:cs="Arial"/>
                <w:lang w:val="es-AR"/>
              </w:rPr>
            </w:pPr>
          </w:p>
        </w:tc>
        <w:tc>
          <w:tcPr>
            <w:tcW w:w="567" w:type="dxa"/>
            <w:tcBorders>
              <w:left w:val="nil"/>
              <w:bottom w:val="single" w:sz="4" w:space="0" w:color="auto"/>
              <w:right w:val="nil"/>
            </w:tcBorders>
            <w:shd w:val="clear" w:color="auto" w:fill="FFFFFF" w:themeFill="background1"/>
            <w:vAlign w:val="center"/>
          </w:tcPr>
          <w:p w:rsidR="00DE646C" w:rsidRPr="00273434" w:rsidRDefault="00DE646C" w:rsidP="005D6EA2">
            <w:pPr>
              <w:rPr>
                <w:rFonts w:cs="Arial"/>
                <w:lang w:val="es-AR"/>
              </w:rPr>
            </w:pPr>
          </w:p>
        </w:tc>
        <w:tc>
          <w:tcPr>
            <w:tcW w:w="567" w:type="dxa"/>
            <w:tcBorders>
              <w:left w:val="nil"/>
              <w:bottom w:val="single" w:sz="4" w:space="0" w:color="auto"/>
              <w:right w:val="nil"/>
            </w:tcBorders>
            <w:shd w:val="clear" w:color="auto" w:fill="auto"/>
            <w:vAlign w:val="center"/>
          </w:tcPr>
          <w:p w:rsidR="00DE646C" w:rsidRPr="00273434" w:rsidRDefault="00DE646C" w:rsidP="005D6EA2">
            <w:pPr>
              <w:rPr>
                <w:rFonts w:cs="Arial"/>
                <w:lang w:val="es-AR"/>
              </w:rPr>
            </w:pPr>
          </w:p>
        </w:tc>
        <w:tc>
          <w:tcPr>
            <w:tcW w:w="598" w:type="dxa"/>
            <w:tcBorders>
              <w:left w:val="nil"/>
              <w:bottom w:val="single" w:sz="4" w:space="0" w:color="auto"/>
            </w:tcBorders>
            <w:shd w:val="clear" w:color="auto" w:fill="auto"/>
            <w:vAlign w:val="center"/>
          </w:tcPr>
          <w:p w:rsidR="00DE646C" w:rsidRPr="00273434" w:rsidRDefault="00DE646C" w:rsidP="005D6EA2">
            <w:pPr>
              <w:rPr>
                <w:rFonts w:cs="Arial"/>
                <w:lang w:val="es-AR"/>
              </w:rPr>
            </w:pPr>
          </w:p>
        </w:tc>
      </w:tr>
      <w:tr w:rsidR="00DE646C" w:rsidRPr="00273434" w:rsidTr="005D6EA2">
        <w:trPr>
          <w:trHeight w:val="284"/>
        </w:trPr>
        <w:tc>
          <w:tcPr>
            <w:tcW w:w="5778" w:type="dxa"/>
            <w:tcBorders>
              <w:right w:val="single" w:sz="4" w:space="0" w:color="auto"/>
            </w:tcBorders>
          </w:tcPr>
          <w:p w:rsidR="00DE646C" w:rsidRPr="00273434" w:rsidRDefault="00DE646C" w:rsidP="005D6EA2">
            <w:pPr>
              <w:rPr>
                <w:rFonts w:cs="Arial"/>
                <w:lang w:val="es-AR"/>
              </w:rPr>
            </w:pPr>
            <w:r w:rsidRPr="00273434">
              <w:rPr>
                <w:rFonts w:cs="Arial"/>
                <w:lang w:val="es-AR"/>
              </w:rPr>
              <w:t>Abastecimiento</w:t>
            </w:r>
          </w:p>
        </w:tc>
        <w:tc>
          <w:tcPr>
            <w:tcW w:w="567" w:type="dxa"/>
            <w:tcBorders>
              <w:left w:val="single" w:sz="4" w:space="0" w:color="auto"/>
              <w:bottom w:val="single" w:sz="4" w:space="0" w:color="auto"/>
              <w:right w:val="nil"/>
            </w:tcBorders>
            <w:shd w:val="clear" w:color="auto" w:fill="808080" w:themeFill="background1" w:themeFillShade="80"/>
          </w:tcPr>
          <w:p w:rsidR="00DE646C" w:rsidRPr="00273434" w:rsidRDefault="00DE646C" w:rsidP="005D6EA2">
            <w:pPr>
              <w:rPr>
                <w:rFonts w:cs="Arial"/>
                <w:lang w:val="es-AR"/>
              </w:rPr>
            </w:pPr>
          </w:p>
        </w:tc>
        <w:tc>
          <w:tcPr>
            <w:tcW w:w="567" w:type="dxa"/>
            <w:tcBorders>
              <w:left w:val="nil"/>
              <w:bottom w:val="single" w:sz="4" w:space="0" w:color="auto"/>
              <w:right w:val="nil"/>
            </w:tcBorders>
            <w:shd w:val="clear" w:color="auto" w:fill="808080" w:themeFill="background1" w:themeFillShade="80"/>
          </w:tcPr>
          <w:p w:rsidR="00DE646C" w:rsidRPr="00273434" w:rsidRDefault="00DE646C" w:rsidP="005D6EA2">
            <w:pPr>
              <w:rPr>
                <w:rFonts w:cs="Arial"/>
                <w:lang w:val="es-AR"/>
              </w:rPr>
            </w:pPr>
          </w:p>
        </w:tc>
        <w:tc>
          <w:tcPr>
            <w:tcW w:w="567" w:type="dxa"/>
            <w:tcBorders>
              <w:left w:val="nil"/>
              <w:bottom w:val="single" w:sz="4" w:space="0" w:color="auto"/>
              <w:right w:val="nil"/>
            </w:tcBorders>
          </w:tcPr>
          <w:p w:rsidR="00DE646C" w:rsidRPr="00273434" w:rsidRDefault="00DE646C" w:rsidP="005D6EA2">
            <w:pPr>
              <w:rPr>
                <w:rFonts w:cs="Arial"/>
                <w:lang w:val="es-AR"/>
              </w:rPr>
            </w:pPr>
          </w:p>
        </w:tc>
        <w:tc>
          <w:tcPr>
            <w:tcW w:w="567" w:type="dxa"/>
            <w:tcBorders>
              <w:left w:val="nil"/>
              <w:bottom w:val="single" w:sz="4" w:space="0" w:color="auto"/>
              <w:right w:val="nil"/>
            </w:tcBorders>
            <w:shd w:val="clear" w:color="auto" w:fill="FFFFFF" w:themeFill="background1"/>
          </w:tcPr>
          <w:p w:rsidR="00DE646C" w:rsidRPr="00273434" w:rsidRDefault="00DE646C" w:rsidP="005D6EA2">
            <w:pPr>
              <w:rPr>
                <w:rFonts w:cs="Arial"/>
                <w:lang w:val="es-AR"/>
              </w:rPr>
            </w:pPr>
          </w:p>
        </w:tc>
        <w:tc>
          <w:tcPr>
            <w:tcW w:w="598" w:type="dxa"/>
            <w:tcBorders>
              <w:left w:val="nil"/>
              <w:bottom w:val="single" w:sz="4" w:space="0" w:color="auto"/>
              <w:right w:val="single" w:sz="4" w:space="0" w:color="auto"/>
            </w:tcBorders>
            <w:shd w:val="clear" w:color="auto" w:fill="FFFFFF" w:themeFill="background1"/>
          </w:tcPr>
          <w:p w:rsidR="00DE646C" w:rsidRPr="00273434" w:rsidRDefault="00DE646C" w:rsidP="005D6EA2">
            <w:pPr>
              <w:rPr>
                <w:rFonts w:cs="Arial"/>
                <w:lang w:val="es-AR"/>
              </w:rPr>
            </w:pPr>
          </w:p>
        </w:tc>
      </w:tr>
      <w:tr w:rsidR="00DE646C" w:rsidRPr="00273434" w:rsidTr="005D6EA2">
        <w:trPr>
          <w:trHeight w:val="284"/>
        </w:trPr>
        <w:tc>
          <w:tcPr>
            <w:tcW w:w="5778" w:type="dxa"/>
            <w:tcBorders>
              <w:right w:val="single" w:sz="4" w:space="0" w:color="auto"/>
            </w:tcBorders>
          </w:tcPr>
          <w:p w:rsidR="00DE646C" w:rsidRPr="00273434" w:rsidRDefault="00DE646C" w:rsidP="005D6EA2">
            <w:pPr>
              <w:rPr>
                <w:rFonts w:cs="Arial"/>
                <w:lang w:val="es-AR"/>
              </w:rPr>
            </w:pPr>
            <w:r w:rsidRPr="00273434">
              <w:rPr>
                <w:rFonts w:cs="Arial"/>
                <w:lang w:val="es-AR"/>
              </w:rPr>
              <w:t>Marketing y ventas</w:t>
            </w:r>
          </w:p>
        </w:tc>
        <w:tc>
          <w:tcPr>
            <w:tcW w:w="567" w:type="dxa"/>
            <w:tcBorders>
              <w:top w:val="single" w:sz="4" w:space="0" w:color="auto"/>
              <w:left w:val="single" w:sz="4" w:space="0" w:color="auto"/>
              <w:bottom w:val="single" w:sz="4" w:space="0" w:color="auto"/>
              <w:right w:val="nil"/>
            </w:tcBorders>
            <w:shd w:val="clear" w:color="auto" w:fill="808080" w:themeFill="background1" w:themeFillShade="80"/>
          </w:tcPr>
          <w:p w:rsidR="00DE646C" w:rsidRPr="00273434" w:rsidRDefault="00DE646C" w:rsidP="005D6EA2">
            <w:pPr>
              <w:rPr>
                <w:rFonts w:cs="Arial"/>
                <w:lang w:val="es-AR"/>
              </w:rPr>
            </w:pPr>
          </w:p>
        </w:tc>
        <w:tc>
          <w:tcPr>
            <w:tcW w:w="567" w:type="dxa"/>
            <w:tcBorders>
              <w:top w:val="single" w:sz="4" w:space="0" w:color="auto"/>
              <w:left w:val="nil"/>
              <w:bottom w:val="single" w:sz="4" w:space="0" w:color="auto"/>
              <w:right w:val="nil"/>
            </w:tcBorders>
            <w:shd w:val="clear" w:color="auto" w:fill="808080" w:themeFill="background1" w:themeFillShade="80"/>
          </w:tcPr>
          <w:p w:rsidR="00DE646C" w:rsidRPr="00273434" w:rsidRDefault="00DE646C" w:rsidP="005D6EA2">
            <w:pPr>
              <w:rPr>
                <w:rFonts w:cs="Arial"/>
                <w:lang w:val="es-AR"/>
              </w:rPr>
            </w:pPr>
          </w:p>
        </w:tc>
        <w:tc>
          <w:tcPr>
            <w:tcW w:w="567" w:type="dxa"/>
            <w:tcBorders>
              <w:top w:val="single" w:sz="4" w:space="0" w:color="auto"/>
              <w:left w:val="nil"/>
              <w:bottom w:val="single" w:sz="4" w:space="0" w:color="auto"/>
              <w:right w:val="nil"/>
            </w:tcBorders>
            <w:shd w:val="clear" w:color="auto" w:fill="808080" w:themeFill="background1" w:themeFillShade="80"/>
          </w:tcPr>
          <w:p w:rsidR="00DE646C" w:rsidRPr="00273434" w:rsidRDefault="00DE646C" w:rsidP="005D6EA2">
            <w:pPr>
              <w:rPr>
                <w:rFonts w:cs="Arial"/>
                <w:lang w:val="es-AR"/>
              </w:rPr>
            </w:pPr>
          </w:p>
        </w:tc>
        <w:tc>
          <w:tcPr>
            <w:tcW w:w="567" w:type="dxa"/>
            <w:tcBorders>
              <w:top w:val="single" w:sz="4" w:space="0" w:color="auto"/>
              <w:left w:val="nil"/>
              <w:bottom w:val="single" w:sz="4" w:space="0" w:color="auto"/>
              <w:right w:val="nil"/>
            </w:tcBorders>
          </w:tcPr>
          <w:p w:rsidR="00DE646C" w:rsidRPr="00273434" w:rsidRDefault="00DE646C" w:rsidP="005D6EA2">
            <w:pPr>
              <w:rPr>
                <w:rFonts w:cs="Arial"/>
                <w:lang w:val="es-AR"/>
              </w:rPr>
            </w:pPr>
          </w:p>
        </w:tc>
        <w:tc>
          <w:tcPr>
            <w:tcW w:w="598" w:type="dxa"/>
            <w:tcBorders>
              <w:top w:val="single" w:sz="4" w:space="0" w:color="auto"/>
              <w:left w:val="nil"/>
              <w:bottom w:val="single" w:sz="4" w:space="0" w:color="auto"/>
              <w:right w:val="single" w:sz="4" w:space="0" w:color="auto"/>
            </w:tcBorders>
          </w:tcPr>
          <w:p w:rsidR="00DE646C" w:rsidRPr="00273434" w:rsidRDefault="00DE646C" w:rsidP="005D6EA2">
            <w:pPr>
              <w:rPr>
                <w:rFonts w:cs="Arial"/>
                <w:lang w:val="es-AR"/>
              </w:rPr>
            </w:pPr>
          </w:p>
        </w:tc>
      </w:tr>
      <w:tr w:rsidR="00DE646C" w:rsidRPr="00273434" w:rsidTr="005D6EA2">
        <w:trPr>
          <w:trHeight w:val="284"/>
        </w:trPr>
        <w:tc>
          <w:tcPr>
            <w:tcW w:w="5778" w:type="dxa"/>
            <w:tcBorders>
              <w:right w:val="single" w:sz="4" w:space="0" w:color="auto"/>
            </w:tcBorders>
          </w:tcPr>
          <w:p w:rsidR="00DE646C" w:rsidRPr="00273434" w:rsidRDefault="00DE646C" w:rsidP="005D6EA2">
            <w:pPr>
              <w:rPr>
                <w:rFonts w:cs="Arial"/>
                <w:lang w:val="es-AR"/>
              </w:rPr>
            </w:pPr>
            <w:r w:rsidRPr="00273434">
              <w:rPr>
                <w:rFonts w:cs="Arial"/>
                <w:lang w:val="es-AR"/>
              </w:rPr>
              <w:t>Personal de contacto</w:t>
            </w:r>
          </w:p>
        </w:tc>
        <w:tc>
          <w:tcPr>
            <w:tcW w:w="567" w:type="dxa"/>
            <w:tcBorders>
              <w:top w:val="single" w:sz="4" w:space="0" w:color="auto"/>
              <w:left w:val="single" w:sz="4" w:space="0" w:color="auto"/>
              <w:bottom w:val="single" w:sz="4" w:space="0" w:color="auto"/>
              <w:right w:val="nil"/>
            </w:tcBorders>
            <w:shd w:val="clear" w:color="auto" w:fill="808080" w:themeFill="background1" w:themeFillShade="80"/>
          </w:tcPr>
          <w:p w:rsidR="00DE646C" w:rsidRPr="00273434" w:rsidRDefault="00DE646C" w:rsidP="005D6EA2">
            <w:pPr>
              <w:rPr>
                <w:rFonts w:cs="Arial"/>
                <w:lang w:val="es-AR"/>
              </w:rPr>
            </w:pPr>
          </w:p>
        </w:tc>
        <w:tc>
          <w:tcPr>
            <w:tcW w:w="567" w:type="dxa"/>
            <w:tcBorders>
              <w:top w:val="single" w:sz="4" w:space="0" w:color="auto"/>
              <w:left w:val="nil"/>
              <w:bottom w:val="single" w:sz="4" w:space="0" w:color="auto"/>
              <w:right w:val="nil"/>
            </w:tcBorders>
            <w:shd w:val="clear" w:color="auto" w:fill="808080" w:themeFill="background1" w:themeFillShade="80"/>
          </w:tcPr>
          <w:p w:rsidR="00DE646C" w:rsidRPr="00273434" w:rsidRDefault="00DE646C" w:rsidP="005D6EA2">
            <w:pPr>
              <w:rPr>
                <w:rFonts w:cs="Arial"/>
                <w:lang w:val="es-AR"/>
              </w:rPr>
            </w:pPr>
          </w:p>
        </w:tc>
        <w:tc>
          <w:tcPr>
            <w:tcW w:w="567" w:type="dxa"/>
            <w:tcBorders>
              <w:top w:val="single" w:sz="4" w:space="0" w:color="auto"/>
              <w:left w:val="nil"/>
              <w:bottom w:val="single" w:sz="4" w:space="0" w:color="auto"/>
              <w:right w:val="nil"/>
            </w:tcBorders>
            <w:shd w:val="clear" w:color="auto" w:fill="808080" w:themeFill="background1" w:themeFillShade="80"/>
          </w:tcPr>
          <w:p w:rsidR="00DE646C" w:rsidRPr="00273434" w:rsidRDefault="00DE646C" w:rsidP="005D6EA2">
            <w:pPr>
              <w:rPr>
                <w:rFonts w:cs="Arial"/>
                <w:lang w:val="es-AR"/>
              </w:rPr>
            </w:pPr>
          </w:p>
        </w:tc>
        <w:tc>
          <w:tcPr>
            <w:tcW w:w="567" w:type="dxa"/>
            <w:tcBorders>
              <w:top w:val="single" w:sz="4" w:space="0" w:color="auto"/>
              <w:left w:val="nil"/>
              <w:bottom w:val="single" w:sz="4" w:space="0" w:color="auto"/>
              <w:right w:val="nil"/>
            </w:tcBorders>
            <w:shd w:val="clear" w:color="auto" w:fill="808080" w:themeFill="background1" w:themeFillShade="80"/>
          </w:tcPr>
          <w:p w:rsidR="00DE646C" w:rsidRPr="00273434" w:rsidRDefault="00DE646C" w:rsidP="005D6EA2">
            <w:pPr>
              <w:rPr>
                <w:rFonts w:cs="Arial"/>
                <w:lang w:val="es-AR"/>
              </w:rPr>
            </w:pPr>
          </w:p>
        </w:tc>
        <w:tc>
          <w:tcPr>
            <w:tcW w:w="598" w:type="dxa"/>
            <w:tcBorders>
              <w:top w:val="single" w:sz="4" w:space="0" w:color="auto"/>
              <w:left w:val="nil"/>
              <w:bottom w:val="single" w:sz="4" w:space="0" w:color="auto"/>
              <w:right w:val="single" w:sz="4" w:space="0" w:color="auto"/>
            </w:tcBorders>
          </w:tcPr>
          <w:p w:rsidR="00DE646C" w:rsidRPr="00273434" w:rsidRDefault="00DE646C" w:rsidP="005D6EA2">
            <w:pPr>
              <w:rPr>
                <w:rFonts w:cs="Arial"/>
                <w:lang w:val="es-AR"/>
              </w:rPr>
            </w:pPr>
          </w:p>
        </w:tc>
      </w:tr>
      <w:tr w:rsidR="00DE646C" w:rsidRPr="00273434" w:rsidTr="005D6EA2">
        <w:trPr>
          <w:trHeight w:val="284"/>
        </w:trPr>
        <w:tc>
          <w:tcPr>
            <w:tcW w:w="5778" w:type="dxa"/>
            <w:tcBorders>
              <w:right w:val="single" w:sz="4" w:space="0" w:color="auto"/>
            </w:tcBorders>
          </w:tcPr>
          <w:p w:rsidR="00DE646C" w:rsidRPr="00273434" w:rsidRDefault="00DE646C" w:rsidP="005D6EA2">
            <w:pPr>
              <w:rPr>
                <w:rFonts w:cs="Arial"/>
                <w:lang w:val="es-AR"/>
              </w:rPr>
            </w:pPr>
            <w:r w:rsidRPr="00273434">
              <w:rPr>
                <w:rFonts w:cs="Arial"/>
                <w:lang w:val="es-AR"/>
              </w:rPr>
              <w:t>Soporte físico y habilidades</w:t>
            </w:r>
          </w:p>
        </w:tc>
        <w:tc>
          <w:tcPr>
            <w:tcW w:w="567" w:type="dxa"/>
            <w:tcBorders>
              <w:top w:val="single" w:sz="4" w:space="0" w:color="auto"/>
              <w:left w:val="single" w:sz="4" w:space="0" w:color="auto"/>
              <w:bottom w:val="single" w:sz="4" w:space="0" w:color="auto"/>
              <w:right w:val="nil"/>
            </w:tcBorders>
            <w:shd w:val="clear" w:color="auto" w:fill="808080" w:themeFill="background1" w:themeFillShade="80"/>
          </w:tcPr>
          <w:p w:rsidR="00DE646C" w:rsidRPr="00273434" w:rsidRDefault="00DE646C" w:rsidP="005D6EA2">
            <w:pPr>
              <w:rPr>
                <w:rFonts w:cs="Arial"/>
                <w:lang w:val="es-AR"/>
              </w:rPr>
            </w:pPr>
          </w:p>
        </w:tc>
        <w:tc>
          <w:tcPr>
            <w:tcW w:w="567" w:type="dxa"/>
            <w:tcBorders>
              <w:top w:val="single" w:sz="4" w:space="0" w:color="auto"/>
              <w:left w:val="nil"/>
              <w:bottom w:val="single" w:sz="4" w:space="0" w:color="auto"/>
              <w:right w:val="nil"/>
            </w:tcBorders>
            <w:shd w:val="clear" w:color="auto" w:fill="808080" w:themeFill="background1" w:themeFillShade="80"/>
          </w:tcPr>
          <w:p w:rsidR="00DE646C" w:rsidRPr="00273434" w:rsidRDefault="00DE646C" w:rsidP="005D6EA2">
            <w:pPr>
              <w:rPr>
                <w:rFonts w:cs="Arial"/>
                <w:lang w:val="es-AR"/>
              </w:rPr>
            </w:pPr>
          </w:p>
        </w:tc>
        <w:tc>
          <w:tcPr>
            <w:tcW w:w="567" w:type="dxa"/>
            <w:tcBorders>
              <w:top w:val="single" w:sz="4" w:space="0" w:color="auto"/>
              <w:left w:val="nil"/>
              <w:bottom w:val="single" w:sz="4" w:space="0" w:color="auto"/>
              <w:right w:val="nil"/>
            </w:tcBorders>
          </w:tcPr>
          <w:p w:rsidR="00DE646C" w:rsidRPr="00273434" w:rsidRDefault="00DE646C" w:rsidP="005D6EA2">
            <w:pPr>
              <w:rPr>
                <w:rFonts w:cs="Arial"/>
                <w:lang w:val="es-AR"/>
              </w:rPr>
            </w:pPr>
          </w:p>
        </w:tc>
        <w:tc>
          <w:tcPr>
            <w:tcW w:w="567" w:type="dxa"/>
            <w:tcBorders>
              <w:top w:val="single" w:sz="4" w:space="0" w:color="auto"/>
              <w:left w:val="nil"/>
              <w:bottom w:val="single" w:sz="4" w:space="0" w:color="auto"/>
              <w:right w:val="nil"/>
            </w:tcBorders>
          </w:tcPr>
          <w:p w:rsidR="00DE646C" w:rsidRPr="00273434" w:rsidRDefault="00DE646C" w:rsidP="005D6EA2">
            <w:pPr>
              <w:rPr>
                <w:rFonts w:cs="Arial"/>
                <w:lang w:val="es-AR"/>
              </w:rPr>
            </w:pPr>
          </w:p>
        </w:tc>
        <w:tc>
          <w:tcPr>
            <w:tcW w:w="598" w:type="dxa"/>
            <w:tcBorders>
              <w:top w:val="single" w:sz="4" w:space="0" w:color="auto"/>
              <w:left w:val="nil"/>
              <w:bottom w:val="single" w:sz="4" w:space="0" w:color="auto"/>
              <w:right w:val="single" w:sz="4" w:space="0" w:color="auto"/>
            </w:tcBorders>
          </w:tcPr>
          <w:p w:rsidR="00DE646C" w:rsidRPr="00273434" w:rsidRDefault="00DE646C" w:rsidP="005D6EA2">
            <w:pPr>
              <w:rPr>
                <w:rFonts w:cs="Arial"/>
                <w:lang w:val="es-AR"/>
              </w:rPr>
            </w:pPr>
          </w:p>
        </w:tc>
      </w:tr>
      <w:tr w:rsidR="00DE646C" w:rsidRPr="00273434" w:rsidTr="005D6EA2">
        <w:trPr>
          <w:trHeight w:val="284"/>
        </w:trPr>
        <w:tc>
          <w:tcPr>
            <w:tcW w:w="5778" w:type="dxa"/>
            <w:tcBorders>
              <w:right w:val="single" w:sz="4" w:space="0" w:color="auto"/>
            </w:tcBorders>
          </w:tcPr>
          <w:p w:rsidR="00DE646C" w:rsidRPr="00273434" w:rsidRDefault="00DE646C" w:rsidP="005D6EA2">
            <w:pPr>
              <w:rPr>
                <w:rFonts w:cs="Arial"/>
                <w:lang w:val="es-AR"/>
              </w:rPr>
            </w:pPr>
            <w:r w:rsidRPr="00273434">
              <w:rPr>
                <w:rFonts w:cs="Arial"/>
                <w:lang w:val="es-AR"/>
              </w:rPr>
              <w:t>Prestaciones</w:t>
            </w:r>
          </w:p>
        </w:tc>
        <w:tc>
          <w:tcPr>
            <w:tcW w:w="567" w:type="dxa"/>
            <w:tcBorders>
              <w:top w:val="single" w:sz="4" w:space="0" w:color="auto"/>
              <w:left w:val="single" w:sz="4" w:space="0" w:color="auto"/>
              <w:bottom w:val="single" w:sz="4" w:space="0" w:color="auto"/>
              <w:right w:val="nil"/>
            </w:tcBorders>
            <w:shd w:val="clear" w:color="auto" w:fill="808080" w:themeFill="background1" w:themeFillShade="80"/>
          </w:tcPr>
          <w:p w:rsidR="00DE646C" w:rsidRPr="00273434" w:rsidRDefault="00DE646C" w:rsidP="005D6EA2">
            <w:pPr>
              <w:rPr>
                <w:rFonts w:cs="Arial"/>
                <w:lang w:val="es-AR"/>
              </w:rPr>
            </w:pPr>
          </w:p>
        </w:tc>
        <w:tc>
          <w:tcPr>
            <w:tcW w:w="567" w:type="dxa"/>
            <w:tcBorders>
              <w:top w:val="single" w:sz="4" w:space="0" w:color="auto"/>
              <w:left w:val="nil"/>
              <w:bottom w:val="single" w:sz="4" w:space="0" w:color="auto"/>
              <w:right w:val="nil"/>
            </w:tcBorders>
            <w:shd w:val="clear" w:color="auto" w:fill="808080" w:themeFill="background1" w:themeFillShade="80"/>
          </w:tcPr>
          <w:p w:rsidR="00DE646C" w:rsidRPr="00273434" w:rsidRDefault="00DE646C" w:rsidP="005D6EA2">
            <w:pPr>
              <w:rPr>
                <w:rFonts w:cs="Arial"/>
                <w:lang w:val="es-AR"/>
              </w:rPr>
            </w:pPr>
          </w:p>
        </w:tc>
        <w:tc>
          <w:tcPr>
            <w:tcW w:w="567" w:type="dxa"/>
            <w:tcBorders>
              <w:top w:val="single" w:sz="4" w:space="0" w:color="auto"/>
              <w:left w:val="nil"/>
              <w:bottom w:val="single" w:sz="4" w:space="0" w:color="auto"/>
              <w:right w:val="nil"/>
            </w:tcBorders>
            <w:shd w:val="clear" w:color="auto" w:fill="808080" w:themeFill="background1" w:themeFillShade="80"/>
          </w:tcPr>
          <w:p w:rsidR="00DE646C" w:rsidRPr="00273434" w:rsidRDefault="00DE646C" w:rsidP="005D6EA2">
            <w:pPr>
              <w:rPr>
                <w:rFonts w:cs="Arial"/>
                <w:lang w:val="es-AR"/>
              </w:rPr>
            </w:pPr>
          </w:p>
        </w:tc>
        <w:tc>
          <w:tcPr>
            <w:tcW w:w="567" w:type="dxa"/>
            <w:tcBorders>
              <w:top w:val="single" w:sz="4" w:space="0" w:color="auto"/>
              <w:left w:val="nil"/>
              <w:bottom w:val="single" w:sz="4" w:space="0" w:color="auto"/>
              <w:right w:val="nil"/>
            </w:tcBorders>
          </w:tcPr>
          <w:p w:rsidR="00DE646C" w:rsidRPr="00273434" w:rsidRDefault="00DE646C" w:rsidP="005D6EA2">
            <w:pPr>
              <w:rPr>
                <w:rFonts w:cs="Arial"/>
                <w:lang w:val="es-AR"/>
              </w:rPr>
            </w:pPr>
          </w:p>
        </w:tc>
        <w:tc>
          <w:tcPr>
            <w:tcW w:w="598" w:type="dxa"/>
            <w:tcBorders>
              <w:top w:val="single" w:sz="4" w:space="0" w:color="auto"/>
              <w:left w:val="nil"/>
              <w:bottom w:val="single" w:sz="4" w:space="0" w:color="auto"/>
              <w:right w:val="single" w:sz="4" w:space="0" w:color="auto"/>
            </w:tcBorders>
          </w:tcPr>
          <w:p w:rsidR="00DE646C" w:rsidRPr="00273434" w:rsidRDefault="00DE646C" w:rsidP="005D6EA2">
            <w:pPr>
              <w:rPr>
                <w:rFonts w:cs="Arial"/>
                <w:lang w:val="es-AR"/>
              </w:rPr>
            </w:pPr>
          </w:p>
        </w:tc>
      </w:tr>
      <w:tr w:rsidR="00DE646C" w:rsidRPr="00273434" w:rsidTr="005D6EA2">
        <w:trPr>
          <w:trHeight w:val="284"/>
        </w:trPr>
        <w:tc>
          <w:tcPr>
            <w:tcW w:w="5778" w:type="dxa"/>
            <w:tcBorders>
              <w:right w:val="single" w:sz="4" w:space="0" w:color="auto"/>
            </w:tcBorders>
          </w:tcPr>
          <w:p w:rsidR="00DE646C" w:rsidRPr="00273434" w:rsidRDefault="00DE646C" w:rsidP="005D6EA2">
            <w:pPr>
              <w:rPr>
                <w:rFonts w:cs="Arial"/>
                <w:lang w:val="es-AR"/>
              </w:rPr>
            </w:pPr>
            <w:r w:rsidRPr="00273434">
              <w:rPr>
                <w:rFonts w:cs="Arial"/>
                <w:lang w:val="es-AR"/>
              </w:rPr>
              <w:t>Clientes</w:t>
            </w:r>
          </w:p>
        </w:tc>
        <w:tc>
          <w:tcPr>
            <w:tcW w:w="567" w:type="dxa"/>
            <w:tcBorders>
              <w:top w:val="single" w:sz="4" w:space="0" w:color="auto"/>
              <w:left w:val="single" w:sz="4" w:space="0" w:color="auto"/>
              <w:bottom w:val="single" w:sz="4" w:space="0" w:color="auto"/>
              <w:right w:val="nil"/>
            </w:tcBorders>
            <w:shd w:val="clear" w:color="auto" w:fill="808080" w:themeFill="background1" w:themeFillShade="80"/>
          </w:tcPr>
          <w:p w:rsidR="00DE646C" w:rsidRPr="00273434" w:rsidRDefault="00DE646C" w:rsidP="005D6EA2">
            <w:pPr>
              <w:rPr>
                <w:rFonts w:cs="Arial"/>
                <w:lang w:val="es-AR"/>
              </w:rPr>
            </w:pPr>
          </w:p>
        </w:tc>
        <w:tc>
          <w:tcPr>
            <w:tcW w:w="567" w:type="dxa"/>
            <w:tcBorders>
              <w:top w:val="single" w:sz="4" w:space="0" w:color="auto"/>
              <w:left w:val="nil"/>
              <w:bottom w:val="single" w:sz="4" w:space="0" w:color="auto"/>
              <w:right w:val="nil"/>
            </w:tcBorders>
            <w:shd w:val="clear" w:color="auto" w:fill="808080" w:themeFill="background1" w:themeFillShade="80"/>
          </w:tcPr>
          <w:p w:rsidR="00DE646C" w:rsidRPr="00273434" w:rsidRDefault="00DE646C" w:rsidP="005D6EA2">
            <w:pPr>
              <w:rPr>
                <w:rFonts w:cs="Arial"/>
                <w:lang w:val="es-AR"/>
              </w:rPr>
            </w:pPr>
          </w:p>
        </w:tc>
        <w:tc>
          <w:tcPr>
            <w:tcW w:w="567" w:type="dxa"/>
            <w:tcBorders>
              <w:top w:val="single" w:sz="4" w:space="0" w:color="auto"/>
              <w:left w:val="nil"/>
              <w:bottom w:val="single" w:sz="4" w:space="0" w:color="auto"/>
              <w:right w:val="nil"/>
            </w:tcBorders>
          </w:tcPr>
          <w:p w:rsidR="00DE646C" w:rsidRPr="00273434" w:rsidRDefault="00DE646C" w:rsidP="005D6EA2">
            <w:pPr>
              <w:rPr>
                <w:rFonts w:cs="Arial"/>
                <w:lang w:val="es-AR"/>
              </w:rPr>
            </w:pPr>
          </w:p>
        </w:tc>
        <w:tc>
          <w:tcPr>
            <w:tcW w:w="567" w:type="dxa"/>
            <w:tcBorders>
              <w:top w:val="single" w:sz="4" w:space="0" w:color="auto"/>
              <w:left w:val="nil"/>
              <w:bottom w:val="single" w:sz="4" w:space="0" w:color="auto"/>
              <w:right w:val="nil"/>
            </w:tcBorders>
          </w:tcPr>
          <w:p w:rsidR="00DE646C" w:rsidRPr="00273434" w:rsidRDefault="00DE646C" w:rsidP="005D6EA2">
            <w:pPr>
              <w:rPr>
                <w:rFonts w:cs="Arial"/>
                <w:lang w:val="es-AR"/>
              </w:rPr>
            </w:pPr>
          </w:p>
        </w:tc>
        <w:tc>
          <w:tcPr>
            <w:tcW w:w="598" w:type="dxa"/>
            <w:tcBorders>
              <w:top w:val="single" w:sz="4" w:space="0" w:color="auto"/>
              <w:left w:val="nil"/>
              <w:bottom w:val="single" w:sz="4" w:space="0" w:color="auto"/>
              <w:right w:val="single" w:sz="4" w:space="0" w:color="auto"/>
            </w:tcBorders>
          </w:tcPr>
          <w:p w:rsidR="00DE646C" w:rsidRPr="00273434" w:rsidRDefault="00DE646C" w:rsidP="005D6EA2">
            <w:pPr>
              <w:rPr>
                <w:rFonts w:cs="Arial"/>
                <w:lang w:val="es-AR"/>
              </w:rPr>
            </w:pPr>
          </w:p>
        </w:tc>
      </w:tr>
      <w:tr w:rsidR="00DE646C" w:rsidRPr="00273434" w:rsidTr="005D6EA2">
        <w:trPr>
          <w:trHeight w:val="284"/>
        </w:trPr>
        <w:tc>
          <w:tcPr>
            <w:tcW w:w="5778" w:type="dxa"/>
            <w:tcBorders>
              <w:right w:val="single" w:sz="4" w:space="0" w:color="auto"/>
            </w:tcBorders>
          </w:tcPr>
          <w:p w:rsidR="00DE646C" w:rsidRPr="00273434" w:rsidRDefault="00DE646C" w:rsidP="005D6EA2">
            <w:pPr>
              <w:rPr>
                <w:rFonts w:cs="Arial"/>
                <w:lang w:val="es-AR"/>
              </w:rPr>
            </w:pPr>
            <w:r w:rsidRPr="00273434">
              <w:rPr>
                <w:rFonts w:cs="Arial"/>
                <w:lang w:val="es-AR"/>
              </w:rPr>
              <w:t>Otros clientes</w:t>
            </w:r>
          </w:p>
        </w:tc>
        <w:tc>
          <w:tcPr>
            <w:tcW w:w="567" w:type="dxa"/>
            <w:tcBorders>
              <w:top w:val="single" w:sz="4" w:space="0" w:color="auto"/>
              <w:left w:val="single" w:sz="4" w:space="0" w:color="auto"/>
              <w:right w:val="nil"/>
            </w:tcBorders>
            <w:shd w:val="clear" w:color="auto" w:fill="808080" w:themeFill="background1" w:themeFillShade="80"/>
          </w:tcPr>
          <w:p w:rsidR="00DE646C" w:rsidRPr="00273434" w:rsidRDefault="00DE646C" w:rsidP="005D6EA2">
            <w:pPr>
              <w:rPr>
                <w:rFonts w:cs="Arial"/>
                <w:lang w:val="es-AR"/>
              </w:rPr>
            </w:pPr>
          </w:p>
        </w:tc>
        <w:tc>
          <w:tcPr>
            <w:tcW w:w="567" w:type="dxa"/>
            <w:tcBorders>
              <w:top w:val="single" w:sz="4" w:space="0" w:color="auto"/>
              <w:left w:val="nil"/>
              <w:right w:val="nil"/>
            </w:tcBorders>
            <w:shd w:val="clear" w:color="auto" w:fill="808080" w:themeFill="background1" w:themeFillShade="80"/>
          </w:tcPr>
          <w:p w:rsidR="00DE646C" w:rsidRPr="00273434" w:rsidRDefault="00DE646C" w:rsidP="005D6EA2">
            <w:pPr>
              <w:rPr>
                <w:rFonts w:cs="Arial"/>
                <w:lang w:val="es-AR"/>
              </w:rPr>
            </w:pPr>
          </w:p>
        </w:tc>
        <w:tc>
          <w:tcPr>
            <w:tcW w:w="567" w:type="dxa"/>
            <w:tcBorders>
              <w:top w:val="single" w:sz="4" w:space="0" w:color="auto"/>
              <w:left w:val="nil"/>
              <w:right w:val="nil"/>
            </w:tcBorders>
            <w:shd w:val="clear" w:color="auto" w:fill="808080" w:themeFill="background1" w:themeFillShade="80"/>
          </w:tcPr>
          <w:p w:rsidR="00DE646C" w:rsidRPr="00273434" w:rsidRDefault="00DE646C" w:rsidP="005D6EA2">
            <w:pPr>
              <w:rPr>
                <w:rFonts w:cs="Arial"/>
                <w:lang w:val="es-AR"/>
              </w:rPr>
            </w:pPr>
          </w:p>
        </w:tc>
        <w:tc>
          <w:tcPr>
            <w:tcW w:w="567" w:type="dxa"/>
            <w:tcBorders>
              <w:top w:val="single" w:sz="4" w:space="0" w:color="auto"/>
              <w:left w:val="nil"/>
              <w:right w:val="nil"/>
            </w:tcBorders>
          </w:tcPr>
          <w:p w:rsidR="00DE646C" w:rsidRPr="00273434" w:rsidRDefault="00DE646C" w:rsidP="005D6EA2">
            <w:pPr>
              <w:rPr>
                <w:rFonts w:cs="Arial"/>
                <w:lang w:val="es-AR"/>
              </w:rPr>
            </w:pPr>
          </w:p>
        </w:tc>
        <w:tc>
          <w:tcPr>
            <w:tcW w:w="598" w:type="dxa"/>
            <w:tcBorders>
              <w:top w:val="single" w:sz="4" w:space="0" w:color="auto"/>
              <w:left w:val="nil"/>
              <w:right w:val="single" w:sz="4" w:space="0" w:color="auto"/>
            </w:tcBorders>
          </w:tcPr>
          <w:p w:rsidR="00DE646C" w:rsidRPr="00273434" w:rsidRDefault="00DE646C" w:rsidP="005D6EA2">
            <w:pPr>
              <w:rPr>
                <w:rFonts w:cs="Arial"/>
                <w:lang w:val="es-AR"/>
              </w:rPr>
            </w:pPr>
          </w:p>
        </w:tc>
      </w:tr>
    </w:tbl>
    <w:p w:rsidR="00DE646C" w:rsidRPr="00273434" w:rsidRDefault="00DE646C" w:rsidP="00DE646C">
      <w:pPr>
        <w:rPr>
          <w:rFonts w:cs="Arial"/>
          <w:lang w:val="es-AR"/>
        </w:rPr>
      </w:pPr>
    </w:p>
    <w:p w:rsidR="00DE646C" w:rsidRPr="00273434" w:rsidRDefault="00DE646C" w:rsidP="00DE646C">
      <w:pPr>
        <w:rPr>
          <w:rFonts w:cs="Arial"/>
          <w:b/>
          <w:lang w:val="es-AR"/>
        </w:rPr>
      </w:pPr>
    </w:p>
    <w:p w:rsidR="00DE646C" w:rsidRPr="00273434" w:rsidRDefault="00DE646C" w:rsidP="00DE646C">
      <w:pPr>
        <w:rPr>
          <w:rFonts w:cs="Arial"/>
          <w:b/>
          <w:lang w:val="es-AR"/>
        </w:rPr>
      </w:pPr>
      <w:r w:rsidRPr="00273434">
        <w:rPr>
          <w:rFonts w:cs="Arial"/>
          <w:b/>
          <w:lang w:val="es-AR"/>
        </w:rPr>
        <w:t>Conclusión</w:t>
      </w:r>
    </w:p>
    <w:p w:rsidR="00DE646C" w:rsidRPr="00273434" w:rsidRDefault="00DE646C" w:rsidP="00DE646C">
      <w:pPr>
        <w:rPr>
          <w:rFonts w:cs="Arial"/>
          <w:u w:val="single"/>
          <w:lang w:val="es-AR"/>
        </w:rPr>
      </w:pPr>
      <w:r w:rsidRPr="00273434">
        <w:rPr>
          <w:rFonts w:cs="Arial"/>
          <w:u w:val="single"/>
          <w:lang w:val="es-AR"/>
        </w:rPr>
        <w:t>Dirección general y recursos humanos</w:t>
      </w:r>
    </w:p>
    <w:p w:rsidR="00DE646C" w:rsidRPr="00273434" w:rsidRDefault="00DE646C" w:rsidP="00DE646C">
      <w:pPr>
        <w:ind w:left="708" w:firstLine="706"/>
        <w:rPr>
          <w:rFonts w:cs="Arial"/>
          <w:lang w:val="es-AR"/>
        </w:rPr>
      </w:pPr>
      <w:r w:rsidRPr="00273434">
        <w:rPr>
          <w:rFonts w:cs="Arial"/>
          <w:lang w:val="es-AR"/>
        </w:rPr>
        <w:t>Proveeduría Médica S.R.L es una empresa con gran cantidad de años en el mercado y buena cantidad de empleados que ha logrado afianzarse y hacer conocida su marca. Nuestra ventaja en este aspecto es que la cultura de servicio hacia el cliente baja desde los niveles jerárquicos más altos y toda nuestra empresa está enfocada en esto. Sin embargo, aún debemos enfocarnos en el reconocimiento de la marca.</w:t>
      </w:r>
    </w:p>
    <w:p w:rsidR="00DE646C" w:rsidRPr="00273434" w:rsidRDefault="00DE646C" w:rsidP="00DE646C">
      <w:pPr>
        <w:rPr>
          <w:rFonts w:cs="Arial"/>
          <w:u w:val="single"/>
          <w:lang w:val="es-AR"/>
        </w:rPr>
      </w:pPr>
      <w:r w:rsidRPr="00273434">
        <w:rPr>
          <w:rFonts w:cs="Arial"/>
          <w:u w:val="single"/>
          <w:lang w:val="es-AR"/>
        </w:rPr>
        <w:t>Organización interna y tecnología</w:t>
      </w:r>
    </w:p>
    <w:p w:rsidR="00DE646C" w:rsidRPr="00273434" w:rsidRDefault="00DE646C" w:rsidP="00DE646C">
      <w:pPr>
        <w:ind w:left="708" w:firstLine="708"/>
        <w:rPr>
          <w:rFonts w:cs="Arial"/>
          <w:lang w:val="es-AR"/>
        </w:rPr>
      </w:pPr>
      <w:r w:rsidRPr="00273434">
        <w:rPr>
          <w:rFonts w:cs="Arial"/>
          <w:lang w:val="es-AR"/>
        </w:rPr>
        <w:t>La organización interna de PM es vertical y estructurada lo que la hace no ser tan flexibles ante las necesidades del cliente como nuestra empresa.</w:t>
      </w:r>
    </w:p>
    <w:p w:rsidR="00DE646C" w:rsidRPr="00273434" w:rsidRDefault="00DE646C" w:rsidP="00DE646C">
      <w:pPr>
        <w:ind w:left="708" w:firstLine="708"/>
        <w:rPr>
          <w:rFonts w:cs="Arial"/>
          <w:lang w:val="es-AR"/>
        </w:rPr>
      </w:pPr>
      <w:r w:rsidRPr="00273434">
        <w:rPr>
          <w:rFonts w:cs="Arial"/>
          <w:lang w:val="es-AR"/>
        </w:rPr>
        <w:t>Desde el punto de vista de la capacitación y la tecnología son líderes en el mercado.</w:t>
      </w:r>
    </w:p>
    <w:p w:rsidR="00DE646C" w:rsidRPr="00273434" w:rsidRDefault="00DE646C" w:rsidP="00DE646C">
      <w:pPr>
        <w:rPr>
          <w:rFonts w:cs="Arial"/>
          <w:u w:val="single"/>
          <w:lang w:val="es-AR"/>
        </w:rPr>
      </w:pPr>
      <w:r w:rsidRPr="00273434">
        <w:rPr>
          <w:rFonts w:cs="Arial"/>
          <w:u w:val="single"/>
          <w:lang w:val="es-AR"/>
        </w:rPr>
        <w:t>Infraestructura y ambiente</w:t>
      </w:r>
    </w:p>
    <w:p w:rsidR="00DE646C" w:rsidRPr="00273434" w:rsidRDefault="00DE646C" w:rsidP="00DE646C">
      <w:pPr>
        <w:ind w:left="708" w:firstLine="706"/>
        <w:rPr>
          <w:rFonts w:cs="Arial"/>
          <w:lang w:val="es-AR"/>
        </w:rPr>
      </w:pPr>
      <w:r w:rsidRPr="00273434">
        <w:rPr>
          <w:rFonts w:cs="Arial"/>
          <w:lang w:val="es-AR"/>
        </w:rPr>
        <w:t xml:space="preserve">Esta es la mayor diferenciación de PM ya que cuenta con una infraestructura destacable y un ambiente propicio. Cuenta con espacio para </w:t>
      </w:r>
      <w:proofErr w:type="spellStart"/>
      <w:r w:rsidRPr="00273434">
        <w:rPr>
          <w:rFonts w:cs="Arial"/>
          <w:lang w:val="es-AR"/>
        </w:rPr>
        <w:t>showroom</w:t>
      </w:r>
      <w:proofErr w:type="spellEnd"/>
      <w:r w:rsidRPr="00273434">
        <w:rPr>
          <w:rFonts w:cs="Arial"/>
          <w:lang w:val="es-AR"/>
        </w:rPr>
        <w:t>, salón de eventos y de ventas.</w:t>
      </w:r>
    </w:p>
    <w:p w:rsidR="00DE646C" w:rsidRPr="00273434" w:rsidRDefault="00DE646C" w:rsidP="00DE646C">
      <w:pPr>
        <w:rPr>
          <w:rFonts w:cs="Arial"/>
          <w:u w:val="single"/>
          <w:lang w:val="es-AR"/>
        </w:rPr>
      </w:pPr>
      <w:r w:rsidRPr="00273434">
        <w:rPr>
          <w:rFonts w:cs="Arial"/>
          <w:u w:val="single"/>
          <w:lang w:val="es-AR"/>
        </w:rPr>
        <w:t>Abastecimiento</w:t>
      </w:r>
    </w:p>
    <w:p w:rsidR="00DE646C" w:rsidRPr="00273434" w:rsidRDefault="00DE646C" w:rsidP="00DE646C">
      <w:pPr>
        <w:ind w:left="708" w:firstLine="706"/>
        <w:rPr>
          <w:rFonts w:cs="Arial"/>
          <w:lang w:val="es-AR"/>
        </w:rPr>
      </w:pPr>
      <w:r w:rsidRPr="00273434">
        <w:rPr>
          <w:rFonts w:cs="Arial"/>
          <w:lang w:val="es-AR"/>
        </w:rPr>
        <w:lastRenderedPageBreak/>
        <w:t>Cuenta con productos importados  y capacitación pertinente en esta área. Esto puede ser un problema por las trabajas de importación.</w:t>
      </w:r>
    </w:p>
    <w:p w:rsidR="00DE646C" w:rsidRPr="00273434" w:rsidRDefault="00DE646C" w:rsidP="00DE646C">
      <w:pPr>
        <w:rPr>
          <w:rFonts w:cs="Arial"/>
          <w:u w:val="single"/>
          <w:lang w:val="es-AR"/>
        </w:rPr>
      </w:pPr>
      <w:r w:rsidRPr="00273434">
        <w:rPr>
          <w:rFonts w:cs="Arial"/>
          <w:u w:val="single"/>
          <w:lang w:val="es-AR"/>
        </w:rPr>
        <w:t>Marketing y Venta</w:t>
      </w:r>
    </w:p>
    <w:p w:rsidR="00DE646C" w:rsidRPr="00273434" w:rsidRDefault="00DE646C" w:rsidP="00DE646C">
      <w:pPr>
        <w:ind w:left="708" w:firstLine="706"/>
        <w:rPr>
          <w:rFonts w:cs="Arial"/>
          <w:lang w:val="es-AR"/>
        </w:rPr>
      </w:pPr>
      <w:r w:rsidRPr="00273434">
        <w:rPr>
          <w:rFonts w:cs="Arial"/>
          <w:lang w:val="es-AR"/>
        </w:rPr>
        <w:t xml:space="preserve">Posee una política de marketing más fuerte. Ambos cuentan con servicio de </w:t>
      </w:r>
      <w:proofErr w:type="spellStart"/>
      <w:r w:rsidRPr="00273434">
        <w:rPr>
          <w:rFonts w:cs="Arial"/>
          <w:lang w:val="es-AR"/>
        </w:rPr>
        <w:t>newsletter</w:t>
      </w:r>
      <w:proofErr w:type="spellEnd"/>
      <w:r w:rsidRPr="00273434">
        <w:rPr>
          <w:rFonts w:cs="Arial"/>
          <w:lang w:val="es-AR"/>
        </w:rPr>
        <w:t xml:space="preserve"> y nuestro foco de diferenciación en este aspecto son los servicios online automatizados.</w:t>
      </w:r>
    </w:p>
    <w:p w:rsidR="00DE646C" w:rsidRPr="00273434" w:rsidRDefault="00DE646C" w:rsidP="00DE646C">
      <w:pPr>
        <w:rPr>
          <w:rFonts w:cs="Arial"/>
          <w:u w:val="single"/>
          <w:lang w:val="es-AR"/>
        </w:rPr>
      </w:pPr>
      <w:r w:rsidRPr="00273434">
        <w:rPr>
          <w:rFonts w:cs="Arial"/>
          <w:u w:val="single"/>
          <w:lang w:val="es-AR"/>
        </w:rPr>
        <w:t xml:space="preserve">Personal de contacto </w:t>
      </w:r>
    </w:p>
    <w:p w:rsidR="00DE646C" w:rsidRPr="00273434" w:rsidRDefault="00DE646C" w:rsidP="00DE646C">
      <w:pPr>
        <w:ind w:left="708" w:firstLine="706"/>
        <w:rPr>
          <w:rFonts w:cs="Arial"/>
          <w:lang w:val="es-AR"/>
        </w:rPr>
      </w:pPr>
      <w:r w:rsidRPr="00273434">
        <w:rPr>
          <w:rFonts w:cs="Arial"/>
          <w:lang w:val="es-AR"/>
        </w:rPr>
        <w:t>Nuestro principal foco de diferenciación con PM. Brindamos atención personalizada y soporte de emergencias.</w:t>
      </w:r>
    </w:p>
    <w:p w:rsidR="00DE646C" w:rsidRPr="00273434" w:rsidRDefault="00DE646C" w:rsidP="00DE646C">
      <w:pPr>
        <w:rPr>
          <w:rFonts w:cs="Arial"/>
          <w:u w:val="single"/>
          <w:lang w:val="es-AR"/>
        </w:rPr>
      </w:pPr>
      <w:r w:rsidRPr="00273434">
        <w:rPr>
          <w:rFonts w:cs="Arial"/>
          <w:u w:val="single"/>
          <w:lang w:val="es-AR"/>
        </w:rPr>
        <w:t>Soporte físico y habilidades</w:t>
      </w:r>
    </w:p>
    <w:p w:rsidR="00DE646C" w:rsidRPr="00273434" w:rsidRDefault="00DE646C" w:rsidP="00DE646C">
      <w:pPr>
        <w:rPr>
          <w:rFonts w:cs="Arial"/>
          <w:lang w:val="es-AR"/>
        </w:rPr>
      </w:pPr>
      <w:r w:rsidRPr="00273434">
        <w:rPr>
          <w:rFonts w:cs="Arial"/>
          <w:lang w:val="es-AR"/>
        </w:rPr>
        <w:tab/>
        <w:t>Realiza eventos regulares para presentar sus productos.</w:t>
      </w:r>
    </w:p>
    <w:p w:rsidR="00DE646C" w:rsidRPr="00273434" w:rsidRDefault="00DE646C" w:rsidP="00DE646C">
      <w:pPr>
        <w:rPr>
          <w:rFonts w:cs="Arial"/>
          <w:u w:val="single"/>
          <w:lang w:val="es-AR"/>
        </w:rPr>
      </w:pPr>
      <w:r w:rsidRPr="00273434">
        <w:rPr>
          <w:rFonts w:cs="Arial"/>
          <w:u w:val="single"/>
          <w:lang w:val="es-AR"/>
        </w:rPr>
        <w:t>Prestaciones</w:t>
      </w:r>
    </w:p>
    <w:p w:rsidR="00DE646C" w:rsidRPr="00273434" w:rsidRDefault="00DE646C" w:rsidP="00DE646C">
      <w:pPr>
        <w:ind w:left="708" w:firstLine="706"/>
        <w:rPr>
          <w:rFonts w:cs="Arial"/>
          <w:lang w:val="es-AR"/>
        </w:rPr>
      </w:pPr>
      <w:r w:rsidRPr="00273434">
        <w:rPr>
          <w:rFonts w:cs="Arial"/>
          <w:lang w:val="es-AR"/>
        </w:rPr>
        <w:t>Posee un salón de ventas  y asesoramiento especializado. IID busca diferenciarse haciendo entrega lo más rápido posible de sus productos y efectuando encuestas de satisfacción con sus clientes.</w:t>
      </w:r>
    </w:p>
    <w:p w:rsidR="00DE646C" w:rsidRPr="00273434" w:rsidRDefault="00DE646C" w:rsidP="00DE646C">
      <w:pPr>
        <w:rPr>
          <w:rFonts w:cs="Arial"/>
          <w:u w:val="single"/>
          <w:lang w:val="es-AR"/>
        </w:rPr>
      </w:pPr>
      <w:r w:rsidRPr="00273434">
        <w:rPr>
          <w:rFonts w:cs="Arial"/>
          <w:u w:val="single"/>
          <w:lang w:val="es-AR"/>
        </w:rPr>
        <w:t>Clientes</w:t>
      </w:r>
    </w:p>
    <w:p w:rsidR="00DE646C" w:rsidRPr="00273434" w:rsidRDefault="00DE646C" w:rsidP="00DE646C">
      <w:pPr>
        <w:ind w:left="708" w:firstLine="706"/>
        <w:rPr>
          <w:rFonts w:cs="Arial"/>
          <w:lang w:val="es-AR"/>
        </w:rPr>
      </w:pPr>
      <w:r w:rsidRPr="00273434">
        <w:rPr>
          <w:rFonts w:cs="Arial"/>
          <w:lang w:val="es-AR"/>
        </w:rPr>
        <w:t>Posee una gran clientela y de diversos tipos. IID intenta enfocarse en el tipo de cliente y especializarse para estos.</w:t>
      </w:r>
    </w:p>
    <w:p w:rsidR="00DE646C" w:rsidRPr="00273434" w:rsidRDefault="00DE646C" w:rsidP="00DE646C">
      <w:pPr>
        <w:rPr>
          <w:rFonts w:cs="Arial"/>
          <w:u w:val="single"/>
          <w:lang w:val="es-AR"/>
        </w:rPr>
      </w:pPr>
      <w:r w:rsidRPr="00273434">
        <w:rPr>
          <w:rFonts w:cs="Arial"/>
          <w:u w:val="single"/>
          <w:lang w:val="es-AR"/>
        </w:rPr>
        <w:t>Otros Clientes</w:t>
      </w:r>
    </w:p>
    <w:p w:rsidR="00DE646C" w:rsidRPr="00273434" w:rsidRDefault="00DE646C" w:rsidP="00DE646C">
      <w:pPr>
        <w:rPr>
          <w:rFonts w:cs="Arial"/>
          <w:lang w:val="es-AR"/>
        </w:rPr>
      </w:pPr>
      <w:r w:rsidRPr="00273434">
        <w:rPr>
          <w:rFonts w:cs="Arial"/>
          <w:lang w:val="es-AR"/>
        </w:rPr>
        <w:tab/>
        <w:t>No aplica. Nuestros distintos clientes no interactúan en nuestras instalaciones.</w:t>
      </w:r>
    </w:p>
    <w:p w:rsidR="00DE646C" w:rsidRPr="00273434" w:rsidRDefault="00DE646C" w:rsidP="00DE646C">
      <w:pPr>
        <w:pStyle w:val="TC4"/>
        <w:numPr>
          <w:ilvl w:val="0"/>
          <w:numId w:val="0"/>
        </w:numPr>
        <w:rPr>
          <w:rFonts w:cs="Arial"/>
          <w:lang w:val="es-AR"/>
        </w:rPr>
      </w:pPr>
    </w:p>
    <w:p w:rsidR="005D6EA2" w:rsidRPr="00273434" w:rsidRDefault="005D6EA2" w:rsidP="00DE646C">
      <w:pPr>
        <w:pStyle w:val="TC4"/>
        <w:numPr>
          <w:ilvl w:val="0"/>
          <w:numId w:val="0"/>
        </w:numPr>
        <w:rPr>
          <w:rFonts w:cs="Arial"/>
          <w:lang w:val="es-AR"/>
        </w:rPr>
      </w:pPr>
    </w:p>
    <w:p w:rsidR="00DE646C" w:rsidRPr="00273434" w:rsidRDefault="00DE646C" w:rsidP="00DE646C">
      <w:pPr>
        <w:pStyle w:val="Ttulo5"/>
        <w:rPr>
          <w:rFonts w:ascii="Arial" w:hAnsi="Arial" w:cs="Arial"/>
          <w:lang w:val="es-ES_tradnl"/>
        </w:rPr>
      </w:pPr>
      <w:r w:rsidRPr="00273434">
        <w:rPr>
          <w:rFonts w:ascii="Arial" w:hAnsi="Arial" w:cs="Arial"/>
          <w:lang w:val="es-ES_tradnl"/>
        </w:rPr>
        <w:t xml:space="preserve">Evaluación frente a </w:t>
      </w:r>
      <w:r w:rsidRPr="00273434">
        <w:rPr>
          <w:rFonts w:ascii="Arial" w:hAnsi="Arial" w:cs="Arial"/>
          <w:lang w:val="es-AR"/>
        </w:rPr>
        <w:t>Ortopédicos Servicios Vitales</w:t>
      </w:r>
    </w:p>
    <w:p w:rsidR="00DE646C" w:rsidRPr="00273434" w:rsidRDefault="00DE646C" w:rsidP="00DE646C">
      <w:pPr>
        <w:pStyle w:val="TC4"/>
        <w:numPr>
          <w:ilvl w:val="0"/>
          <w:numId w:val="0"/>
        </w:numPr>
        <w:ind w:left="720"/>
        <w:rPr>
          <w:rFonts w:cs="Arial"/>
          <w:lang w:val="es-AR"/>
        </w:rPr>
      </w:pPr>
    </w:p>
    <w:tbl>
      <w:tblPr>
        <w:tblStyle w:val="Tablaconcuadrcula"/>
        <w:tblW w:w="0" w:type="auto"/>
        <w:tblLook w:val="04A0"/>
      </w:tblPr>
      <w:tblGrid>
        <w:gridCol w:w="5778"/>
        <w:gridCol w:w="567"/>
        <w:gridCol w:w="567"/>
        <w:gridCol w:w="567"/>
        <w:gridCol w:w="567"/>
        <w:gridCol w:w="598"/>
      </w:tblGrid>
      <w:tr w:rsidR="00DE646C" w:rsidRPr="00273434" w:rsidTr="005D6EA2">
        <w:trPr>
          <w:cantSplit/>
          <w:trHeight w:val="1591"/>
        </w:trPr>
        <w:tc>
          <w:tcPr>
            <w:tcW w:w="5778" w:type="dxa"/>
            <w:tcBorders>
              <w:top w:val="nil"/>
              <w:left w:val="nil"/>
            </w:tcBorders>
            <w:vAlign w:val="bottom"/>
          </w:tcPr>
          <w:p w:rsidR="00DE646C" w:rsidRPr="00273434" w:rsidRDefault="00DE646C" w:rsidP="005D6EA2">
            <w:pPr>
              <w:rPr>
                <w:rFonts w:cs="Arial"/>
                <w:b/>
                <w:sz w:val="28"/>
                <w:szCs w:val="28"/>
                <w:lang w:val="es-AR"/>
              </w:rPr>
            </w:pPr>
            <w:r w:rsidRPr="00273434">
              <w:rPr>
                <w:rFonts w:cs="Arial"/>
                <w:b/>
                <w:sz w:val="28"/>
                <w:szCs w:val="28"/>
                <w:lang w:val="es-AR"/>
              </w:rPr>
              <w:t xml:space="preserve">                 IID</w:t>
            </w:r>
          </w:p>
          <w:p w:rsidR="00DE646C" w:rsidRPr="00273434" w:rsidRDefault="00DE646C" w:rsidP="005D6EA2">
            <w:pPr>
              <w:rPr>
                <w:rFonts w:cs="Arial"/>
                <w:b/>
                <w:sz w:val="28"/>
                <w:szCs w:val="28"/>
                <w:lang w:val="es-AR"/>
              </w:rPr>
            </w:pPr>
            <w:r w:rsidRPr="00273434">
              <w:rPr>
                <w:rFonts w:cs="Arial"/>
                <w:b/>
                <w:sz w:val="28"/>
                <w:szCs w:val="28"/>
                <w:lang w:val="es-AR"/>
              </w:rPr>
              <w:t xml:space="preserve">                 VS</w:t>
            </w:r>
          </w:p>
          <w:p w:rsidR="00DE646C" w:rsidRPr="00273434" w:rsidRDefault="00DE646C" w:rsidP="005D6EA2">
            <w:pPr>
              <w:rPr>
                <w:rFonts w:cs="Arial"/>
                <w:b/>
                <w:sz w:val="28"/>
                <w:szCs w:val="28"/>
                <w:lang w:val="es-AR"/>
              </w:rPr>
            </w:pPr>
            <w:r w:rsidRPr="00273434">
              <w:rPr>
                <w:rFonts w:cs="Arial"/>
                <w:b/>
                <w:sz w:val="28"/>
                <w:szCs w:val="28"/>
                <w:lang w:val="es-AR"/>
              </w:rPr>
              <w:t>Ortopédicos Servicios Vitales</w:t>
            </w:r>
          </w:p>
          <w:p w:rsidR="00DE646C" w:rsidRPr="00273434" w:rsidRDefault="00DE646C" w:rsidP="005D6EA2">
            <w:pPr>
              <w:rPr>
                <w:rFonts w:cs="Arial"/>
                <w:b/>
                <w:sz w:val="28"/>
                <w:szCs w:val="28"/>
                <w:lang w:val="es-AR"/>
              </w:rPr>
            </w:pPr>
          </w:p>
        </w:tc>
        <w:tc>
          <w:tcPr>
            <w:tcW w:w="567" w:type="dxa"/>
            <w:tcBorders>
              <w:top w:val="single" w:sz="4" w:space="0" w:color="auto"/>
              <w:bottom w:val="single" w:sz="4" w:space="0" w:color="auto"/>
            </w:tcBorders>
            <w:textDirection w:val="btLr"/>
            <w:vAlign w:val="center"/>
          </w:tcPr>
          <w:p w:rsidR="00DE646C" w:rsidRPr="00273434" w:rsidRDefault="00DE646C" w:rsidP="005D6EA2">
            <w:pPr>
              <w:ind w:left="113" w:right="113" w:firstLine="0"/>
              <w:rPr>
                <w:rFonts w:cs="Arial"/>
                <w:b/>
                <w:sz w:val="18"/>
                <w:szCs w:val="18"/>
                <w:lang w:val="es-AR"/>
              </w:rPr>
            </w:pPr>
            <w:r w:rsidRPr="00273434">
              <w:rPr>
                <w:rFonts w:cs="Arial"/>
                <w:b/>
                <w:sz w:val="18"/>
                <w:szCs w:val="18"/>
                <w:lang w:val="es-AR"/>
              </w:rPr>
              <w:t>GRAN DEBILIDAD</w:t>
            </w:r>
          </w:p>
        </w:tc>
        <w:tc>
          <w:tcPr>
            <w:tcW w:w="567" w:type="dxa"/>
            <w:tcBorders>
              <w:top w:val="single" w:sz="4" w:space="0" w:color="auto"/>
              <w:bottom w:val="single" w:sz="4" w:space="0" w:color="auto"/>
            </w:tcBorders>
            <w:textDirection w:val="btLr"/>
            <w:vAlign w:val="center"/>
          </w:tcPr>
          <w:p w:rsidR="00DE646C" w:rsidRPr="00273434" w:rsidRDefault="00DE646C" w:rsidP="005D6EA2">
            <w:pPr>
              <w:ind w:left="113" w:right="113" w:firstLine="0"/>
              <w:rPr>
                <w:rFonts w:cs="Arial"/>
                <w:b/>
                <w:sz w:val="18"/>
                <w:szCs w:val="18"/>
                <w:lang w:val="es-AR"/>
              </w:rPr>
            </w:pPr>
            <w:r w:rsidRPr="00273434">
              <w:rPr>
                <w:rFonts w:cs="Arial"/>
                <w:b/>
                <w:sz w:val="18"/>
                <w:szCs w:val="18"/>
                <w:lang w:val="es-AR"/>
              </w:rPr>
              <w:t>DEBILIDAD LEVE</w:t>
            </w:r>
          </w:p>
        </w:tc>
        <w:tc>
          <w:tcPr>
            <w:tcW w:w="567" w:type="dxa"/>
            <w:tcBorders>
              <w:top w:val="single" w:sz="4" w:space="0" w:color="auto"/>
              <w:bottom w:val="single" w:sz="4" w:space="0" w:color="auto"/>
            </w:tcBorders>
            <w:textDirection w:val="btLr"/>
            <w:vAlign w:val="center"/>
          </w:tcPr>
          <w:p w:rsidR="00DE646C" w:rsidRPr="00273434" w:rsidRDefault="00DE646C" w:rsidP="005D6EA2">
            <w:pPr>
              <w:ind w:left="113" w:right="113" w:firstLine="0"/>
              <w:rPr>
                <w:rFonts w:cs="Arial"/>
                <w:b/>
                <w:sz w:val="18"/>
                <w:szCs w:val="18"/>
                <w:lang w:val="es-AR"/>
              </w:rPr>
            </w:pPr>
            <w:r w:rsidRPr="00273434">
              <w:rPr>
                <w:rFonts w:cs="Arial"/>
                <w:b/>
                <w:sz w:val="18"/>
                <w:szCs w:val="18"/>
                <w:lang w:val="es-AR"/>
              </w:rPr>
              <w:t>EQUILIBRA DOS</w:t>
            </w:r>
          </w:p>
        </w:tc>
        <w:tc>
          <w:tcPr>
            <w:tcW w:w="567" w:type="dxa"/>
            <w:tcBorders>
              <w:top w:val="single" w:sz="4" w:space="0" w:color="auto"/>
              <w:bottom w:val="single" w:sz="4" w:space="0" w:color="auto"/>
            </w:tcBorders>
            <w:textDirection w:val="btLr"/>
            <w:vAlign w:val="center"/>
          </w:tcPr>
          <w:p w:rsidR="00DE646C" w:rsidRPr="00273434" w:rsidRDefault="00DE646C" w:rsidP="005D6EA2">
            <w:pPr>
              <w:ind w:left="113" w:right="113" w:firstLine="0"/>
              <w:rPr>
                <w:rFonts w:cs="Arial"/>
                <w:b/>
                <w:sz w:val="18"/>
                <w:szCs w:val="18"/>
                <w:lang w:val="es-AR"/>
              </w:rPr>
            </w:pPr>
            <w:r w:rsidRPr="00273434">
              <w:rPr>
                <w:rFonts w:cs="Arial"/>
                <w:b/>
                <w:sz w:val="18"/>
                <w:szCs w:val="18"/>
                <w:lang w:val="es-AR"/>
              </w:rPr>
              <w:t>FORTALEZA LEVE</w:t>
            </w:r>
          </w:p>
        </w:tc>
        <w:tc>
          <w:tcPr>
            <w:tcW w:w="598" w:type="dxa"/>
            <w:tcBorders>
              <w:top w:val="single" w:sz="4" w:space="0" w:color="auto"/>
              <w:bottom w:val="single" w:sz="4" w:space="0" w:color="auto"/>
            </w:tcBorders>
            <w:textDirection w:val="btLr"/>
            <w:vAlign w:val="center"/>
          </w:tcPr>
          <w:p w:rsidR="00DE646C" w:rsidRPr="00273434" w:rsidRDefault="00DE646C" w:rsidP="005D6EA2">
            <w:pPr>
              <w:ind w:left="113" w:right="113" w:firstLine="0"/>
              <w:rPr>
                <w:rFonts w:cs="Arial"/>
                <w:b/>
                <w:sz w:val="18"/>
                <w:szCs w:val="18"/>
                <w:lang w:val="es-AR"/>
              </w:rPr>
            </w:pPr>
            <w:r w:rsidRPr="00273434">
              <w:rPr>
                <w:rFonts w:cs="Arial"/>
                <w:b/>
                <w:sz w:val="18"/>
                <w:szCs w:val="18"/>
                <w:lang w:val="es-AR"/>
              </w:rPr>
              <w:t>GRAN FORTALEZA</w:t>
            </w:r>
          </w:p>
        </w:tc>
      </w:tr>
      <w:tr w:rsidR="00DE646C" w:rsidRPr="00273434" w:rsidTr="005D6EA2">
        <w:trPr>
          <w:trHeight w:val="284"/>
        </w:trPr>
        <w:tc>
          <w:tcPr>
            <w:tcW w:w="5778" w:type="dxa"/>
            <w:vAlign w:val="center"/>
          </w:tcPr>
          <w:p w:rsidR="00DE646C" w:rsidRPr="00273434" w:rsidRDefault="00DE646C" w:rsidP="005D6EA2">
            <w:pPr>
              <w:rPr>
                <w:rFonts w:cs="Arial"/>
                <w:lang w:val="es-AR"/>
              </w:rPr>
            </w:pPr>
            <w:r w:rsidRPr="00273434">
              <w:rPr>
                <w:rFonts w:cs="Arial"/>
                <w:lang w:val="es-AR"/>
              </w:rPr>
              <w:t>Dirección general y recursos humanos</w:t>
            </w:r>
          </w:p>
        </w:tc>
        <w:tc>
          <w:tcPr>
            <w:tcW w:w="567" w:type="dxa"/>
            <w:tcBorders>
              <w:right w:val="nil"/>
            </w:tcBorders>
            <w:shd w:val="clear" w:color="auto" w:fill="808080" w:themeFill="background1" w:themeFillShade="80"/>
            <w:vAlign w:val="center"/>
          </w:tcPr>
          <w:p w:rsidR="00DE646C" w:rsidRPr="00273434" w:rsidRDefault="00DE646C" w:rsidP="005D6EA2">
            <w:pPr>
              <w:rPr>
                <w:rFonts w:cs="Arial"/>
                <w:lang w:val="es-AR"/>
              </w:rPr>
            </w:pPr>
          </w:p>
        </w:tc>
        <w:tc>
          <w:tcPr>
            <w:tcW w:w="567" w:type="dxa"/>
            <w:tcBorders>
              <w:left w:val="nil"/>
              <w:right w:val="nil"/>
            </w:tcBorders>
            <w:shd w:val="clear" w:color="auto" w:fill="808080" w:themeFill="background1" w:themeFillShade="80"/>
            <w:vAlign w:val="center"/>
          </w:tcPr>
          <w:p w:rsidR="00DE646C" w:rsidRPr="00273434" w:rsidRDefault="00DE646C" w:rsidP="005D6EA2">
            <w:pPr>
              <w:rPr>
                <w:rFonts w:cs="Arial"/>
                <w:lang w:val="es-AR"/>
              </w:rPr>
            </w:pPr>
          </w:p>
        </w:tc>
        <w:tc>
          <w:tcPr>
            <w:tcW w:w="567" w:type="dxa"/>
            <w:tcBorders>
              <w:left w:val="nil"/>
              <w:right w:val="nil"/>
            </w:tcBorders>
            <w:shd w:val="clear" w:color="auto" w:fill="808080" w:themeFill="background1" w:themeFillShade="80"/>
            <w:vAlign w:val="center"/>
          </w:tcPr>
          <w:p w:rsidR="00DE646C" w:rsidRPr="00273434" w:rsidRDefault="00DE646C" w:rsidP="005D6EA2">
            <w:pPr>
              <w:rPr>
                <w:rFonts w:cs="Arial"/>
                <w:lang w:val="es-AR"/>
              </w:rPr>
            </w:pPr>
          </w:p>
        </w:tc>
        <w:tc>
          <w:tcPr>
            <w:tcW w:w="567" w:type="dxa"/>
            <w:tcBorders>
              <w:left w:val="nil"/>
              <w:right w:val="nil"/>
            </w:tcBorders>
            <w:shd w:val="clear" w:color="auto" w:fill="808080" w:themeFill="background1" w:themeFillShade="80"/>
            <w:vAlign w:val="center"/>
          </w:tcPr>
          <w:p w:rsidR="00DE646C" w:rsidRPr="00273434" w:rsidRDefault="00DE646C" w:rsidP="005D6EA2">
            <w:pPr>
              <w:rPr>
                <w:rFonts w:cs="Arial"/>
                <w:lang w:val="es-AR"/>
              </w:rPr>
            </w:pPr>
          </w:p>
        </w:tc>
        <w:tc>
          <w:tcPr>
            <w:tcW w:w="598" w:type="dxa"/>
            <w:tcBorders>
              <w:left w:val="nil"/>
            </w:tcBorders>
            <w:shd w:val="clear" w:color="auto" w:fill="auto"/>
            <w:vAlign w:val="center"/>
          </w:tcPr>
          <w:p w:rsidR="00DE646C" w:rsidRPr="00273434" w:rsidRDefault="00DE646C" w:rsidP="005D6EA2">
            <w:pPr>
              <w:rPr>
                <w:rFonts w:cs="Arial"/>
                <w:lang w:val="es-AR"/>
              </w:rPr>
            </w:pPr>
          </w:p>
        </w:tc>
      </w:tr>
      <w:tr w:rsidR="00DE646C" w:rsidRPr="00273434" w:rsidTr="005D6EA2">
        <w:trPr>
          <w:trHeight w:val="284"/>
        </w:trPr>
        <w:tc>
          <w:tcPr>
            <w:tcW w:w="5778" w:type="dxa"/>
            <w:vAlign w:val="center"/>
          </w:tcPr>
          <w:p w:rsidR="00DE646C" w:rsidRPr="00273434" w:rsidRDefault="00DE646C" w:rsidP="005D6EA2">
            <w:pPr>
              <w:rPr>
                <w:rFonts w:cs="Arial"/>
                <w:lang w:val="es-AR"/>
              </w:rPr>
            </w:pPr>
            <w:r w:rsidRPr="00273434">
              <w:rPr>
                <w:rFonts w:cs="Arial"/>
                <w:lang w:val="es-AR"/>
              </w:rPr>
              <w:t>Organización interna y tecnología</w:t>
            </w:r>
          </w:p>
        </w:tc>
        <w:tc>
          <w:tcPr>
            <w:tcW w:w="567" w:type="dxa"/>
            <w:tcBorders>
              <w:right w:val="nil"/>
            </w:tcBorders>
            <w:shd w:val="clear" w:color="auto" w:fill="808080" w:themeFill="background1" w:themeFillShade="80"/>
            <w:vAlign w:val="center"/>
          </w:tcPr>
          <w:p w:rsidR="00DE646C" w:rsidRPr="00273434" w:rsidRDefault="00DE646C" w:rsidP="005D6EA2">
            <w:pPr>
              <w:rPr>
                <w:rFonts w:cs="Arial"/>
                <w:lang w:val="es-AR"/>
              </w:rPr>
            </w:pPr>
          </w:p>
        </w:tc>
        <w:tc>
          <w:tcPr>
            <w:tcW w:w="567" w:type="dxa"/>
            <w:tcBorders>
              <w:left w:val="nil"/>
              <w:right w:val="nil"/>
            </w:tcBorders>
            <w:shd w:val="clear" w:color="auto" w:fill="808080" w:themeFill="background1" w:themeFillShade="80"/>
            <w:vAlign w:val="center"/>
          </w:tcPr>
          <w:p w:rsidR="00DE646C" w:rsidRPr="00273434" w:rsidRDefault="00DE646C" w:rsidP="005D6EA2">
            <w:pPr>
              <w:rPr>
                <w:rFonts w:cs="Arial"/>
                <w:lang w:val="es-AR"/>
              </w:rPr>
            </w:pPr>
          </w:p>
        </w:tc>
        <w:tc>
          <w:tcPr>
            <w:tcW w:w="567" w:type="dxa"/>
            <w:tcBorders>
              <w:left w:val="nil"/>
              <w:right w:val="nil"/>
            </w:tcBorders>
            <w:shd w:val="clear" w:color="auto" w:fill="FFFFFF" w:themeFill="background1"/>
            <w:vAlign w:val="center"/>
          </w:tcPr>
          <w:p w:rsidR="00DE646C" w:rsidRPr="00273434" w:rsidRDefault="00DE646C" w:rsidP="005D6EA2">
            <w:pPr>
              <w:rPr>
                <w:rFonts w:cs="Arial"/>
                <w:lang w:val="es-AR"/>
              </w:rPr>
            </w:pPr>
          </w:p>
        </w:tc>
        <w:tc>
          <w:tcPr>
            <w:tcW w:w="567" w:type="dxa"/>
            <w:tcBorders>
              <w:left w:val="nil"/>
              <w:right w:val="nil"/>
            </w:tcBorders>
            <w:shd w:val="clear" w:color="auto" w:fill="FFFFFF" w:themeFill="background1"/>
            <w:vAlign w:val="center"/>
          </w:tcPr>
          <w:p w:rsidR="00DE646C" w:rsidRPr="00273434" w:rsidRDefault="00DE646C" w:rsidP="005D6EA2">
            <w:pPr>
              <w:rPr>
                <w:rFonts w:cs="Arial"/>
                <w:lang w:val="es-AR"/>
              </w:rPr>
            </w:pPr>
          </w:p>
        </w:tc>
        <w:tc>
          <w:tcPr>
            <w:tcW w:w="598" w:type="dxa"/>
            <w:tcBorders>
              <w:left w:val="nil"/>
            </w:tcBorders>
            <w:shd w:val="clear" w:color="auto" w:fill="auto"/>
            <w:vAlign w:val="center"/>
          </w:tcPr>
          <w:p w:rsidR="00DE646C" w:rsidRPr="00273434" w:rsidRDefault="00DE646C" w:rsidP="005D6EA2">
            <w:pPr>
              <w:rPr>
                <w:rFonts w:cs="Arial"/>
                <w:lang w:val="es-AR"/>
              </w:rPr>
            </w:pPr>
          </w:p>
        </w:tc>
      </w:tr>
      <w:tr w:rsidR="00DE646C" w:rsidRPr="00273434" w:rsidTr="005D6EA2">
        <w:trPr>
          <w:trHeight w:val="284"/>
        </w:trPr>
        <w:tc>
          <w:tcPr>
            <w:tcW w:w="5778" w:type="dxa"/>
            <w:vAlign w:val="center"/>
          </w:tcPr>
          <w:p w:rsidR="00DE646C" w:rsidRPr="00273434" w:rsidRDefault="00DE646C" w:rsidP="005D6EA2">
            <w:pPr>
              <w:rPr>
                <w:rFonts w:cs="Arial"/>
                <w:lang w:val="es-AR"/>
              </w:rPr>
            </w:pPr>
            <w:r w:rsidRPr="00273434">
              <w:rPr>
                <w:rFonts w:cs="Arial"/>
                <w:lang w:val="es-AR"/>
              </w:rPr>
              <w:t>Infraestructura y ambiente</w:t>
            </w:r>
          </w:p>
        </w:tc>
        <w:tc>
          <w:tcPr>
            <w:tcW w:w="567" w:type="dxa"/>
            <w:tcBorders>
              <w:bottom w:val="single" w:sz="4" w:space="0" w:color="auto"/>
              <w:right w:val="nil"/>
            </w:tcBorders>
            <w:shd w:val="clear" w:color="auto" w:fill="808080" w:themeFill="background1" w:themeFillShade="80"/>
            <w:vAlign w:val="center"/>
          </w:tcPr>
          <w:p w:rsidR="00DE646C" w:rsidRPr="00273434" w:rsidRDefault="00DE646C" w:rsidP="005D6EA2">
            <w:pPr>
              <w:rPr>
                <w:rFonts w:cs="Arial"/>
                <w:lang w:val="es-AR"/>
              </w:rPr>
            </w:pPr>
          </w:p>
        </w:tc>
        <w:tc>
          <w:tcPr>
            <w:tcW w:w="567" w:type="dxa"/>
            <w:tcBorders>
              <w:left w:val="nil"/>
              <w:bottom w:val="single" w:sz="4" w:space="0" w:color="auto"/>
              <w:right w:val="nil"/>
            </w:tcBorders>
            <w:shd w:val="clear" w:color="auto" w:fill="808080" w:themeFill="background1" w:themeFillShade="80"/>
            <w:vAlign w:val="center"/>
          </w:tcPr>
          <w:p w:rsidR="00DE646C" w:rsidRPr="00273434" w:rsidRDefault="00DE646C" w:rsidP="005D6EA2">
            <w:pPr>
              <w:rPr>
                <w:rFonts w:cs="Arial"/>
                <w:lang w:val="es-AR"/>
              </w:rPr>
            </w:pPr>
          </w:p>
        </w:tc>
        <w:tc>
          <w:tcPr>
            <w:tcW w:w="567" w:type="dxa"/>
            <w:tcBorders>
              <w:left w:val="nil"/>
              <w:bottom w:val="single" w:sz="4" w:space="0" w:color="auto"/>
              <w:right w:val="nil"/>
            </w:tcBorders>
            <w:shd w:val="clear" w:color="auto" w:fill="808080" w:themeFill="background1" w:themeFillShade="80"/>
            <w:vAlign w:val="center"/>
          </w:tcPr>
          <w:p w:rsidR="00DE646C" w:rsidRPr="00273434" w:rsidRDefault="00DE646C" w:rsidP="005D6EA2">
            <w:pPr>
              <w:rPr>
                <w:rFonts w:cs="Arial"/>
                <w:lang w:val="es-AR"/>
              </w:rPr>
            </w:pPr>
          </w:p>
        </w:tc>
        <w:tc>
          <w:tcPr>
            <w:tcW w:w="567" w:type="dxa"/>
            <w:tcBorders>
              <w:left w:val="nil"/>
              <w:bottom w:val="single" w:sz="4" w:space="0" w:color="auto"/>
              <w:right w:val="nil"/>
            </w:tcBorders>
            <w:shd w:val="clear" w:color="auto" w:fill="auto"/>
            <w:vAlign w:val="center"/>
          </w:tcPr>
          <w:p w:rsidR="00DE646C" w:rsidRPr="00273434" w:rsidRDefault="00DE646C" w:rsidP="005D6EA2">
            <w:pPr>
              <w:rPr>
                <w:rFonts w:cs="Arial"/>
                <w:lang w:val="es-AR"/>
              </w:rPr>
            </w:pPr>
          </w:p>
        </w:tc>
        <w:tc>
          <w:tcPr>
            <w:tcW w:w="598" w:type="dxa"/>
            <w:tcBorders>
              <w:left w:val="nil"/>
              <w:bottom w:val="single" w:sz="4" w:space="0" w:color="auto"/>
            </w:tcBorders>
            <w:shd w:val="clear" w:color="auto" w:fill="auto"/>
            <w:vAlign w:val="center"/>
          </w:tcPr>
          <w:p w:rsidR="00DE646C" w:rsidRPr="00273434" w:rsidRDefault="00DE646C" w:rsidP="005D6EA2">
            <w:pPr>
              <w:rPr>
                <w:rFonts w:cs="Arial"/>
                <w:lang w:val="es-AR"/>
              </w:rPr>
            </w:pPr>
          </w:p>
        </w:tc>
      </w:tr>
      <w:tr w:rsidR="00DE646C" w:rsidRPr="00273434" w:rsidTr="005D6EA2">
        <w:trPr>
          <w:trHeight w:val="284"/>
        </w:trPr>
        <w:tc>
          <w:tcPr>
            <w:tcW w:w="5778" w:type="dxa"/>
            <w:tcBorders>
              <w:right w:val="single" w:sz="4" w:space="0" w:color="auto"/>
            </w:tcBorders>
          </w:tcPr>
          <w:p w:rsidR="00DE646C" w:rsidRPr="00273434" w:rsidRDefault="00DE646C" w:rsidP="005D6EA2">
            <w:pPr>
              <w:rPr>
                <w:rFonts w:cs="Arial"/>
                <w:lang w:val="es-AR"/>
              </w:rPr>
            </w:pPr>
            <w:r w:rsidRPr="00273434">
              <w:rPr>
                <w:rFonts w:cs="Arial"/>
                <w:lang w:val="es-AR"/>
              </w:rPr>
              <w:t>Abastecimiento</w:t>
            </w:r>
          </w:p>
        </w:tc>
        <w:tc>
          <w:tcPr>
            <w:tcW w:w="567" w:type="dxa"/>
            <w:tcBorders>
              <w:left w:val="single" w:sz="4" w:space="0" w:color="auto"/>
              <w:bottom w:val="single" w:sz="4" w:space="0" w:color="auto"/>
              <w:right w:val="nil"/>
            </w:tcBorders>
            <w:shd w:val="clear" w:color="auto" w:fill="808080" w:themeFill="background1" w:themeFillShade="80"/>
          </w:tcPr>
          <w:p w:rsidR="00DE646C" w:rsidRPr="00273434" w:rsidRDefault="00DE646C" w:rsidP="005D6EA2">
            <w:pPr>
              <w:rPr>
                <w:rFonts w:cs="Arial"/>
                <w:lang w:val="es-AR"/>
              </w:rPr>
            </w:pPr>
          </w:p>
        </w:tc>
        <w:tc>
          <w:tcPr>
            <w:tcW w:w="567" w:type="dxa"/>
            <w:tcBorders>
              <w:left w:val="nil"/>
              <w:bottom w:val="single" w:sz="4" w:space="0" w:color="auto"/>
              <w:right w:val="nil"/>
            </w:tcBorders>
            <w:shd w:val="clear" w:color="auto" w:fill="808080" w:themeFill="background1" w:themeFillShade="80"/>
          </w:tcPr>
          <w:p w:rsidR="00DE646C" w:rsidRPr="00273434" w:rsidRDefault="00DE646C" w:rsidP="005D6EA2">
            <w:pPr>
              <w:rPr>
                <w:rFonts w:cs="Arial"/>
                <w:lang w:val="es-AR"/>
              </w:rPr>
            </w:pPr>
          </w:p>
        </w:tc>
        <w:tc>
          <w:tcPr>
            <w:tcW w:w="567" w:type="dxa"/>
            <w:tcBorders>
              <w:left w:val="nil"/>
              <w:bottom w:val="single" w:sz="4" w:space="0" w:color="auto"/>
              <w:right w:val="nil"/>
            </w:tcBorders>
            <w:shd w:val="clear" w:color="auto" w:fill="808080" w:themeFill="background1" w:themeFillShade="80"/>
          </w:tcPr>
          <w:p w:rsidR="00DE646C" w:rsidRPr="00273434" w:rsidRDefault="00DE646C" w:rsidP="005D6EA2">
            <w:pPr>
              <w:rPr>
                <w:rFonts w:cs="Arial"/>
                <w:lang w:val="es-AR"/>
              </w:rPr>
            </w:pPr>
          </w:p>
        </w:tc>
        <w:tc>
          <w:tcPr>
            <w:tcW w:w="567" w:type="dxa"/>
            <w:tcBorders>
              <w:left w:val="nil"/>
              <w:bottom w:val="single" w:sz="4" w:space="0" w:color="auto"/>
              <w:right w:val="nil"/>
            </w:tcBorders>
            <w:shd w:val="clear" w:color="auto" w:fill="FFFFFF" w:themeFill="background1"/>
          </w:tcPr>
          <w:p w:rsidR="00DE646C" w:rsidRPr="00273434" w:rsidRDefault="00DE646C" w:rsidP="005D6EA2">
            <w:pPr>
              <w:rPr>
                <w:rFonts w:cs="Arial"/>
                <w:lang w:val="es-AR"/>
              </w:rPr>
            </w:pPr>
          </w:p>
        </w:tc>
        <w:tc>
          <w:tcPr>
            <w:tcW w:w="598" w:type="dxa"/>
            <w:tcBorders>
              <w:left w:val="nil"/>
              <w:bottom w:val="single" w:sz="4" w:space="0" w:color="auto"/>
              <w:right w:val="single" w:sz="4" w:space="0" w:color="auto"/>
            </w:tcBorders>
            <w:shd w:val="clear" w:color="auto" w:fill="FFFFFF" w:themeFill="background1"/>
          </w:tcPr>
          <w:p w:rsidR="00DE646C" w:rsidRPr="00273434" w:rsidRDefault="00DE646C" w:rsidP="005D6EA2">
            <w:pPr>
              <w:rPr>
                <w:rFonts w:cs="Arial"/>
                <w:lang w:val="es-AR"/>
              </w:rPr>
            </w:pPr>
          </w:p>
        </w:tc>
      </w:tr>
      <w:tr w:rsidR="00DE646C" w:rsidRPr="00273434" w:rsidTr="005D6EA2">
        <w:trPr>
          <w:trHeight w:val="284"/>
        </w:trPr>
        <w:tc>
          <w:tcPr>
            <w:tcW w:w="5778" w:type="dxa"/>
            <w:tcBorders>
              <w:right w:val="single" w:sz="4" w:space="0" w:color="auto"/>
            </w:tcBorders>
          </w:tcPr>
          <w:p w:rsidR="00DE646C" w:rsidRPr="00273434" w:rsidRDefault="00DE646C" w:rsidP="005D6EA2">
            <w:pPr>
              <w:rPr>
                <w:rFonts w:cs="Arial"/>
                <w:lang w:val="es-AR"/>
              </w:rPr>
            </w:pPr>
            <w:r w:rsidRPr="00273434">
              <w:rPr>
                <w:rFonts w:cs="Arial"/>
                <w:lang w:val="es-AR"/>
              </w:rPr>
              <w:t>Marketing y ventas</w:t>
            </w:r>
          </w:p>
        </w:tc>
        <w:tc>
          <w:tcPr>
            <w:tcW w:w="567" w:type="dxa"/>
            <w:tcBorders>
              <w:top w:val="single" w:sz="4" w:space="0" w:color="auto"/>
              <w:left w:val="single" w:sz="4" w:space="0" w:color="auto"/>
              <w:bottom w:val="single" w:sz="4" w:space="0" w:color="auto"/>
              <w:right w:val="nil"/>
            </w:tcBorders>
            <w:shd w:val="clear" w:color="auto" w:fill="808080" w:themeFill="background1" w:themeFillShade="80"/>
          </w:tcPr>
          <w:p w:rsidR="00DE646C" w:rsidRPr="00273434" w:rsidRDefault="00DE646C" w:rsidP="005D6EA2">
            <w:pPr>
              <w:rPr>
                <w:rFonts w:cs="Arial"/>
                <w:lang w:val="es-AR"/>
              </w:rPr>
            </w:pPr>
          </w:p>
        </w:tc>
        <w:tc>
          <w:tcPr>
            <w:tcW w:w="567" w:type="dxa"/>
            <w:tcBorders>
              <w:top w:val="single" w:sz="4" w:space="0" w:color="auto"/>
              <w:left w:val="nil"/>
              <w:bottom w:val="single" w:sz="4" w:space="0" w:color="auto"/>
              <w:right w:val="nil"/>
            </w:tcBorders>
            <w:shd w:val="clear" w:color="auto" w:fill="808080" w:themeFill="background1" w:themeFillShade="80"/>
          </w:tcPr>
          <w:p w:rsidR="00DE646C" w:rsidRPr="00273434" w:rsidRDefault="00DE646C" w:rsidP="005D6EA2">
            <w:pPr>
              <w:rPr>
                <w:rFonts w:cs="Arial"/>
                <w:lang w:val="es-AR"/>
              </w:rPr>
            </w:pPr>
          </w:p>
        </w:tc>
        <w:tc>
          <w:tcPr>
            <w:tcW w:w="567" w:type="dxa"/>
            <w:tcBorders>
              <w:top w:val="single" w:sz="4" w:space="0" w:color="auto"/>
              <w:left w:val="nil"/>
              <w:bottom w:val="single" w:sz="4" w:space="0" w:color="auto"/>
              <w:right w:val="nil"/>
            </w:tcBorders>
            <w:shd w:val="clear" w:color="auto" w:fill="808080" w:themeFill="background1" w:themeFillShade="80"/>
          </w:tcPr>
          <w:p w:rsidR="00DE646C" w:rsidRPr="00273434" w:rsidRDefault="00DE646C" w:rsidP="005D6EA2">
            <w:pPr>
              <w:rPr>
                <w:rFonts w:cs="Arial"/>
                <w:lang w:val="es-AR"/>
              </w:rPr>
            </w:pPr>
          </w:p>
        </w:tc>
        <w:tc>
          <w:tcPr>
            <w:tcW w:w="567" w:type="dxa"/>
            <w:tcBorders>
              <w:top w:val="single" w:sz="4" w:space="0" w:color="auto"/>
              <w:left w:val="nil"/>
              <w:bottom w:val="single" w:sz="4" w:space="0" w:color="auto"/>
              <w:right w:val="nil"/>
            </w:tcBorders>
            <w:shd w:val="clear" w:color="auto" w:fill="808080" w:themeFill="background1" w:themeFillShade="80"/>
          </w:tcPr>
          <w:p w:rsidR="00DE646C" w:rsidRPr="00273434" w:rsidRDefault="00DE646C" w:rsidP="005D6EA2">
            <w:pPr>
              <w:rPr>
                <w:rFonts w:cs="Arial"/>
                <w:lang w:val="es-AR"/>
              </w:rPr>
            </w:pPr>
          </w:p>
        </w:tc>
        <w:tc>
          <w:tcPr>
            <w:tcW w:w="598" w:type="dxa"/>
            <w:tcBorders>
              <w:top w:val="single" w:sz="4" w:space="0" w:color="auto"/>
              <w:left w:val="nil"/>
              <w:bottom w:val="single" w:sz="4" w:space="0" w:color="auto"/>
              <w:right w:val="single" w:sz="4" w:space="0" w:color="auto"/>
            </w:tcBorders>
          </w:tcPr>
          <w:p w:rsidR="00DE646C" w:rsidRPr="00273434" w:rsidRDefault="00DE646C" w:rsidP="005D6EA2">
            <w:pPr>
              <w:rPr>
                <w:rFonts w:cs="Arial"/>
                <w:lang w:val="es-AR"/>
              </w:rPr>
            </w:pPr>
          </w:p>
        </w:tc>
      </w:tr>
      <w:tr w:rsidR="00DE646C" w:rsidRPr="00273434" w:rsidTr="005D6EA2">
        <w:trPr>
          <w:trHeight w:val="284"/>
        </w:trPr>
        <w:tc>
          <w:tcPr>
            <w:tcW w:w="5778" w:type="dxa"/>
            <w:tcBorders>
              <w:right w:val="single" w:sz="4" w:space="0" w:color="auto"/>
            </w:tcBorders>
          </w:tcPr>
          <w:p w:rsidR="00DE646C" w:rsidRPr="00273434" w:rsidRDefault="00DE646C" w:rsidP="005D6EA2">
            <w:pPr>
              <w:rPr>
                <w:rFonts w:cs="Arial"/>
                <w:lang w:val="es-AR"/>
              </w:rPr>
            </w:pPr>
            <w:r w:rsidRPr="00273434">
              <w:rPr>
                <w:rFonts w:cs="Arial"/>
                <w:lang w:val="es-AR"/>
              </w:rPr>
              <w:t>Personal de contacto</w:t>
            </w:r>
          </w:p>
        </w:tc>
        <w:tc>
          <w:tcPr>
            <w:tcW w:w="567" w:type="dxa"/>
            <w:tcBorders>
              <w:top w:val="single" w:sz="4" w:space="0" w:color="auto"/>
              <w:left w:val="single" w:sz="4" w:space="0" w:color="auto"/>
              <w:bottom w:val="single" w:sz="4" w:space="0" w:color="auto"/>
              <w:right w:val="nil"/>
            </w:tcBorders>
            <w:shd w:val="clear" w:color="auto" w:fill="808080" w:themeFill="background1" w:themeFillShade="80"/>
          </w:tcPr>
          <w:p w:rsidR="00DE646C" w:rsidRPr="00273434" w:rsidRDefault="00DE646C" w:rsidP="005D6EA2">
            <w:pPr>
              <w:rPr>
                <w:rFonts w:cs="Arial"/>
                <w:lang w:val="es-AR"/>
              </w:rPr>
            </w:pPr>
          </w:p>
        </w:tc>
        <w:tc>
          <w:tcPr>
            <w:tcW w:w="567" w:type="dxa"/>
            <w:tcBorders>
              <w:top w:val="single" w:sz="4" w:space="0" w:color="auto"/>
              <w:left w:val="nil"/>
              <w:bottom w:val="single" w:sz="4" w:space="0" w:color="auto"/>
              <w:right w:val="nil"/>
            </w:tcBorders>
            <w:shd w:val="clear" w:color="auto" w:fill="808080" w:themeFill="background1" w:themeFillShade="80"/>
          </w:tcPr>
          <w:p w:rsidR="00DE646C" w:rsidRPr="00273434" w:rsidRDefault="00DE646C" w:rsidP="005D6EA2">
            <w:pPr>
              <w:rPr>
                <w:rFonts w:cs="Arial"/>
                <w:lang w:val="es-AR"/>
              </w:rPr>
            </w:pPr>
          </w:p>
        </w:tc>
        <w:tc>
          <w:tcPr>
            <w:tcW w:w="567" w:type="dxa"/>
            <w:tcBorders>
              <w:top w:val="single" w:sz="4" w:space="0" w:color="auto"/>
              <w:left w:val="nil"/>
              <w:bottom w:val="single" w:sz="4" w:space="0" w:color="auto"/>
              <w:right w:val="nil"/>
            </w:tcBorders>
            <w:shd w:val="clear" w:color="auto" w:fill="808080" w:themeFill="background1" w:themeFillShade="80"/>
          </w:tcPr>
          <w:p w:rsidR="00DE646C" w:rsidRPr="00273434" w:rsidRDefault="00DE646C" w:rsidP="005D6EA2">
            <w:pPr>
              <w:rPr>
                <w:rFonts w:cs="Arial"/>
                <w:lang w:val="es-AR"/>
              </w:rPr>
            </w:pPr>
          </w:p>
        </w:tc>
        <w:tc>
          <w:tcPr>
            <w:tcW w:w="567" w:type="dxa"/>
            <w:tcBorders>
              <w:top w:val="single" w:sz="4" w:space="0" w:color="auto"/>
              <w:left w:val="nil"/>
              <w:bottom w:val="single" w:sz="4" w:space="0" w:color="auto"/>
              <w:right w:val="nil"/>
            </w:tcBorders>
            <w:shd w:val="clear" w:color="auto" w:fill="808080" w:themeFill="background1" w:themeFillShade="80"/>
          </w:tcPr>
          <w:p w:rsidR="00DE646C" w:rsidRPr="00273434" w:rsidRDefault="00DE646C" w:rsidP="005D6EA2">
            <w:pPr>
              <w:rPr>
                <w:rFonts w:cs="Arial"/>
                <w:lang w:val="es-AR"/>
              </w:rPr>
            </w:pPr>
          </w:p>
        </w:tc>
        <w:tc>
          <w:tcPr>
            <w:tcW w:w="598" w:type="dxa"/>
            <w:tcBorders>
              <w:top w:val="single" w:sz="4" w:space="0" w:color="auto"/>
              <w:left w:val="nil"/>
              <w:bottom w:val="single" w:sz="4" w:space="0" w:color="auto"/>
              <w:right w:val="single" w:sz="4" w:space="0" w:color="auto"/>
            </w:tcBorders>
            <w:shd w:val="clear" w:color="auto" w:fill="808080" w:themeFill="background1" w:themeFillShade="80"/>
          </w:tcPr>
          <w:p w:rsidR="00DE646C" w:rsidRPr="00273434" w:rsidRDefault="00DE646C" w:rsidP="005D6EA2">
            <w:pPr>
              <w:rPr>
                <w:rFonts w:cs="Arial"/>
                <w:lang w:val="es-AR"/>
              </w:rPr>
            </w:pPr>
          </w:p>
        </w:tc>
      </w:tr>
      <w:tr w:rsidR="00DE646C" w:rsidRPr="00273434" w:rsidTr="005D6EA2">
        <w:trPr>
          <w:trHeight w:val="284"/>
        </w:trPr>
        <w:tc>
          <w:tcPr>
            <w:tcW w:w="5778" w:type="dxa"/>
            <w:tcBorders>
              <w:right w:val="single" w:sz="4" w:space="0" w:color="auto"/>
            </w:tcBorders>
          </w:tcPr>
          <w:p w:rsidR="00DE646C" w:rsidRPr="00273434" w:rsidRDefault="00DE646C" w:rsidP="005D6EA2">
            <w:pPr>
              <w:rPr>
                <w:rFonts w:cs="Arial"/>
                <w:lang w:val="es-AR"/>
              </w:rPr>
            </w:pPr>
            <w:r w:rsidRPr="00273434">
              <w:rPr>
                <w:rFonts w:cs="Arial"/>
                <w:lang w:val="es-AR"/>
              </w:rPr>
              <w:t>Soporte físico y habilidades</w:t>
            </w:r>
          </w:p>
        </w:tc>
        <w:tc>
          <w:tcPr>
            <w:tcW w:w="567" w:type="dxa"/>
            <w:tcBorders>
              <w:top w:val="single" w:sz="4" w:space="0" w:color="auto"/>
              <w:left w:val="single" w:sz="4" w:space="0" w:color="auto"/>
              <w:bottom w:val="single" w:sz="4" w:space="0" w:color="auto"/>
              <w:right w:val="nil"/>
            </w:tcBorders>
            <w:shd w:val="clear" w:color="auto" w:fill="808080" w:themeFill="background1" w:themeFillShade="80"/>
          </w:tcPr>
          <w:p w:rsidR="00DE646C" w:rsidRPr="00273434" w:rsidRDefault="00DE646C" w:rsidP="005D6EA2">
            <w:pPr>
              <w:rPr>
                <w:rFonts w:cs="Arial"/>
                <w:lang w:val="es-AR"/>
              </w:rPr>
            </w:pPr>
          </w:p>
        </w:tc>
        <w:tc>
          <w:tcPr>
            <w:tcW w:w="567" w:type="dxa"/>
            <w:tcBorders>
              <w:top w:val="single" w:sz="4" w:space="0" w:color="auto"/>
              <w:left w:val="nil"/>
              <w:bottom w:val="single" w:sz="4" w:space="0" w:color="auto"/>
              <w:right w:val="nil"/>
            </w:tcBorders>
            <w:shd w:val="clear" w:color="auto" w:fill="808080" w:themeFill="background1" w:themeFillShade="80"/>
          </w:tcPr>
          <w:p w:rsidR="00DE646C" w:rsidRPr="00273434" w:rsidRDefault="00DE646C" w:rsidP="005D6EA2">
            <w:pPr>
              <w:rPr>
                <w:rFonts w:cs="Arial"/>
                <w:lang w:val="es-AR"/>
              </w:rPr>
            </w:pPr>
          </w:p>
        </w:tc>
        <w:tc>
          <w:tcPr>
            <w:tcW w:w="567" w:type="dxa"/>
            <w:tcBorders>
              <w:top w:val="single" w:sz="4" w:space="0" w:color="auto"/>
              <w:left w:val="nil"/>
              <w:bottom w:val="single" w:sz="4" w:space="0" w:color="auto"/>
              <w:right w:val="nil"/>
            </w:tcBorders>
            <w:shd w:val="clear" w:color="auto" w:fill="808080" w:themeFill="background1" w:themeFillShade="80"/>
          </w:tcPr>
          <w:p w:rsidR="00DE646C" w:rsidRPr="00273434" w:rsidRDefault="00DE646C" w:rsidP="005D6EA2">
            <w:pPr>
              <w:rPr>
                <w:rFonts w:cs="Arial"/>
                <w:lang w:val="es-AR"/>
              </w:rPr>
            </w:pPr>
          </w:p>
        </w:tc>
        <w:tc>
          <w:tcPr>
            <w:tcW w:w="567" w:type="dxa"/>
            <w:tcBorders>
              <w:top w:val="single" w:sz="4" w:space="0" w:color="auto"/>
              <w:left w:val="nil"/>
              <w:bottom w:val="single" w:sz="4" w:space="0" w:color="auto"/>
              <w:right w:val="nil"/>
            </w:tcBorders>
          </w:tcPr>
          <w:p w:rsidR="00DE646C" w:rsidRPr="00273434" w:rsidRDefault="00DE646C" w:rsidP="005D6EA2">
            <w:pPr>
              <w:rPr>
                <w:rFonts w:cs="Arial"/>
                <w:lang w:val="es-AR"/>
              </w:rPr>
            </w:pPr>
          </w:p>
        </w:tc>
        <w:tc>
          <w:tcPr>
            <w:tcW w:w="598" w:type="dxa"/>
            <w:tcBorders>
              <w:top w:val="single" w:sz="4" w:space="0" w:color="auto"/>
              <w:left w:val="nil"/>
              <w:bottom w:val="single" w:sz="4" w:space="0" w:color="auto"/>
              <w:right w:val="single" w:sz="4" w:space="0" w:color="auto"/>
            </w:tcBorders>
          </w:tcPr>
          <w:p w:rsidR="00DE646C" w:rsidRPr="00273434" w:rsidRDefault="00DE646C" w:rsidP="005D6EA2">
            <w:pPr>
              <w:rPr>
                <w:rFonts w:cs="Arial"/>
                <w:lang w:val="es-AR"/>
              </w:rPr>
            </w:pPr>
          </w:p>
        </w:tc>
      </w:tr>
      <w:tr w:rsidR="00DE646C" w:rsidRPr="00273434" w:rsidTr="005D6EA2">
        <w:trPr>
          <w:trHeight w:val="284"/>
        </w:trPr>
        <w:tc>
          <w:tcPr>
            <w:tcW w:w="5778" w:type="dxa"/>
            <w:tcBorders>
              <w:right w:val="single" w:sz="4" w:space="0" w:color="auto"/>
            </w:tcBorders>
          </w:tcPr>
          <w:p w:rsidR="00DE646C" w:rsidRPr="00273434" w:rsidRDefault="00DE646C" w:rsidP="005D6EA2">
            <w:pPr>
              <w:rPr>
                <w:rFonts w:cs="Arial"/>
                <w:lang w:val="es-AR"/>
              </w:rPr>
            </w:pPr>
            <w:r w:rsidRPr="00273434">
              <w:rPr>
                <w:rFonts w:cs="Arial"/>
                <w:lang w:val="es-AR"/>
              </w:rPr>
              <w:t>Prestaciones</w:t>
            </w:r>
          </w:p>
        </w:tc>
        <w:tc>
          <w:tcPr>
            <w:tcW w:w="567" w:type="dxa"/>
            <w:tcBorders>
              <w:top w:val="single" w:sz="4" w:space="0" w:color="auto"/>
              <w:left w:val="single" w:sz="4" w:space="0" w:color="auto"/>
              <w:bottom w:val="single" w:sz="4" w:space="0" w:color="auto"/>
              <w:right w:val="nil"/>
            </w:tcBorders>
            <w:shd w:val="clear" w:color="auto" w:fill="808080" w:themeFill="background1" w:themeFillShade="80"/>
          </w:tcPr>
          <w:p w:rsidR="00DE646C" w:rsidRPr="00273434" w:rsidRDefault="00DE646C" w:rsidP="005D6EA2">
            <w:pPr>
              <w:rPr>
                <w:rFonts w:cs="Arial"/>
                <w:lang w:val="es-AR"/>
              </w:rPr>
            </w:pPr>
          </w:p>
        </w:tc>
        <w:tc>
          <w:tcPr>
            <w:tcW w:w="567" w:type="dxa"/>
            <w:tcBorders>
              <w:top w:val="single" w:sz="4" w:space="0" w:color="auto"/>
              <w:left w:val="nil"/>
              <w:bottom w:val="single" w:sz="4" w:space="0" w:color="auto"/>
              <w:right w:val="nil"/>
            </w:tcBorders>
            <w:shd w:val="clear" w:color="auto" w:fill="808080" w:themeFill="background1" w:themeFillShade="80"/>
          </w:tcPr>
          <w:p w:rsidR="00DE646C" w:rsidRPr="00273434" w:rsidRDefault="00DE646C" w:rsidP="005D6EA2">
            <w:pPr>
              <w:rPr>
                <w:rFonts w:cs="Arial"/>
                <w:lang w:val="es-AR"/>
              </w:rPr>
            </w:pPr>
          </w:p>
        </w:tc>
        <w:tc>
          <w:tcPr>
            <w:tcW w:w="567" w:type="dxa"/>
            <w:tcBorders>
              <w:top w:val="single" w:sz="4" w:space="0" w:color="auto"/>
              <w:left w:val="nil"/>
              <w:bottom w:val="single" w:sz="4" w:space="0" w:color="auto"/>
              <w:right w:val="nil"/>
            </w:tcBorders>
            <w:shd w:val="clear" w:color="auto" w:fill="808080" w:themeFill="background1" w:themeFillShade="80"/>
          </w:tcPr>
          <w:p w:rsidR="00DE646C" w:rsidRPr="00273434" w:rsidRDefault="00DE646C" w:rsidP="005D6EA2">
            <w:pPr>
              <w:rPr>
                <w:rFonts w:cs="Arial"/>
                <w:lang w:val="es-AR"/>
              </w:rPr>
            </w:pPr>
          </w:p>
        </w:tc>
        <w:tc>
          <w:tcPr>
            <w:tcW w:w="567" w:type="dxa"/>
            <w:tcBorders>
              <w:top w:val="single" w:sz="4" w:space="0" w:color="auto"/>
              <w:left w:val="nil"/>
              <w:bottom w:val="single" w:sz="4" w:space="0" w:color="auto"/>
              <w:right w:val="nil"/>
            </w:tcBorders>
            <w:shd w:val="clear" w:color="auto" w:fill="FFFFFF" w:themeFill="background1"/>
          </w:tcPr>
          <w:p w:rsidR="00DE646C" w:rsidRPr="00273434" w:rsidRDefault="00DE646C" w:rsidP="005D6EA2">
            <w:pPr>
              <w:rPr>
                <w:rFonts w:cs="Arial"/>
                <w:lang w:val="es-AR"/>
              </w:rPr>
            </w:pPr>
          </w:p>
        </w:tc>
        <w:tc>
          <w:tcPr>
            <w:tcW w:w="598" w:type="dxa"/>
            <w:tcBorders>
              <w:top w:val="single" w:sz="4" w:space="0" w:color="auto"/>
              <w:left w:val="nil"/>
              <w:bottom w:val="single" w:sz="4" w:space="0" w:color="auto"/>
              <w:right w:val="single" w:sz="4" w:space="0" w:color="auto"/>
            </w:tcBorders>
          </w:tcPr>
          <w:p w:rsidR="00DE646C" w:rsidRPr="00273434" w:rsidRDefault="00DE646C" w:rsidP="005D6EA2">
            <w:pPr>
              <w:rPr>
                <w:rFonts w:cs="Arial"/>
                <w:lang w:val="es-AR"/>
              </w:rPr>
            </w:pPr>
          </w:p>
        </w:tc>
      </w:tr>
      <w:tr w:rsidR="00DE646C" w:rsidRPr="00273434" w:rsidTr="005D6EA2">
        <w:trPr>
          <w:trHeight w:val="284"/>
        </w:trPr>
        <w:tc>
          <w:tcPr>
            <w:tcW w:w="5778" w:type="dxa"/>
            <w:tcBorders>
              <w:right w:val="single" w:sz="4" w:space="0" w:color="auto"/>
            </w:tcBorders>
          </w:tcPr>
          <w:p w:rsidR="00DE646C" w:rsidRPr="00273434" w:rsidRDefault="00DE646C" w:rsidP="005D6EA2">
            <w:pPr>
              <w:rPr>
                <w:rFonts w:cs="Arial"/>
                <w:lang w:val="es-AR"/>
              </w:rPr>
            </w:pPr>
            <w:r w:rsidRPr="00273434">
              <w:rPr>
                <w:rFonts w:cs="Arial"/>
                <w:lang w:val="es-AR"/>
              </w:rPr>
              <w:t>Clientes</w:t>
            </w:r>
          </w:p>
        </w:tc>
        <w:tc>
          <w:tcPr>
            <w:tcW w:w="567" w:type="dxa"/>
            <w:tcBorders>
              <w:top w:val="single" w:sz="4" w:space="0" w:color="auto"/>
              <w:left w:val="single" w:sz="4" w:space="0" w:color="auto"/>
              <w:bottom w:val="single" w:sz="4" w:space="0" w:color="auto"/>
              <w:right w:val="nil"/>
            </w:tcBorders>
            <w:shd w:val="clear" w:color="auto" w:fill="808080" w:themeFill="background1" w:themeFillShade="80"/>
          </w:tcPr>
          <w:p w:rsidR="00DE646C" w:rsidRPr="00273434" w:rsidRDefault="00DE646C" w:rsidP="005D6EA2">
            <w:pPr>
              <w:rPr>
                <w:rFonts w:cs="Arial"/>
                <w:lang w:val="es-AR"/>
              </w:rPr>
            </w:pPr>
          </w:p>
        </w:tc>
        <w:tc>
          <w:tcPr>
            <w:tcW w:w="567" w:type="dxa"/>
            <w:tcBorders>
              <w:top w:val="single" w:sz="4" w:space="0" w:color="auto"/>
              <w:left w:val="nil"/>
              <w:bottom w:val="single" w:sz="4" w:space="0" w:color="auto"/>
              <w:right w:val="nil"/>
            </w:tcBorders>
            <w:shd w:val="clear" w:color="auto" w:fill="808080" w:themeFill="background1" w:themeFillShade="80"/>
          </w:tcPr>
          <w:p w:rsidR="00DE646C" w:rsidRPr="00273434" w:rsidRDefault="00DE646C" w:rsidP="005D6EA2">
            <w:pPr>
              <w:rPr>
                <w:rFonts w:cs="Arial"/>
                <w:lang w:val="es-AR"/>
              </w:rPr>
            </w:pPr>
          </w:p>
        </w:tc>
        <w:tc>
          <w:tcPr>
            <w:tcW w:w="567" w:type="dxa"/>
            <w:tcBorders>
              <w:top w:val="single" w:sz="4" w:space="0" w:color="auto"/>
              <w:left w:val="nil"/>
              <w:bottom w:val="single" w:sz="4" w:space="0" w:color="auto"/>
              <w:right w:val="nil"/>
            </w:tcBorders>
            <w:shd w:val="clear" w:color="auto" w:fill="808080" w:themeFill="background1" w:themeFillShade="80"/>
          </w:tcPr>
          <w:p w:rsidR="00DE646C" w:rsidRPr="00273434" w:rsidRDefault="00DE646C" w:rsidP="005D6EA2">
            <w:pPr>
              <w:rPr>
                <w:rFonts w:cs="Arial"/>
                <w:lang w:val="es-AR"/>
              </w:rPr>
            </w:pPr>
          </w:p>
        </w:tc>
        <w:tc>
          <w:tcPr>
            <w:tcW w:w="567" w:type="dxa"/>
            <w:tcBorders>
              <w:top w:val="single" w:sz="4" w:space="0" w:color="auto"/>
              <w:left w:val="nil"/>
              <w:bottom w:val="single" w:sz="4" w:space="0" w:color="auto"/>
              <w:right w:val="nil"/>
            </w:tcBorders>
            <w:shd w:val="clear" w:color="auto" w:fill="808080" w:themeFill="background1" w:themeFillShade="80"/>
          </w:tcPr>
          <w:p w:rsidR="00DE646C" w:rsidRPr="00273434" w:rsidRDefault="00DE646C" w:rsidP="005D6EA2">
            <w:pPr>
              <w:rPr>
                <w:rFonts w:cs="Arial"/>
                <w:lang w:val="es-AR"/>
              </w:rPr>
            </w:pPr>
          </w:p>
        </w:tc>
        <w:tc>
          <w:tcPr>
            <w:tcW w:w="598" w:type="dxa"/>
            <w:tcBorders>
              <w:top w:val="single" w:sz="4" w:space="0" w:color="auto"/>
              <w:left w:val="nil"/>
              <w:bottom w:val="single" w:sz="4" w:space="0" w:color="auto"/>
              <w:right w:val="single" w:sz="4" w:space="0" w:color="auto"/>
            </w:tcBorders>
          </w:tcPr>
          <w:p w:rsidR="00DE646C" w:rsidRPr="00273434" w:rsidRDefault="00DE646C" w:rsidP="005D6EA2">
            <w:pPr>
              <w:rPr>
                <w:rFonts w:cs="Arial"/>
                <w:lang w:val="es-AR"/>
              </w:rPr>
            </w:pPr>
          </w:p>
        </w:tc>
      </w:tr>
      <w:tr w:rsidR="00DE646C" w:rsidRPr="00273434" w:rsidTr="005D6EA2">
        <w:trPr>
          <w:trHeight w:val="310"/>
        </w:trPr>
        <w:tc>
          <w:tcPr>
            <w:tcW w:w="5778" w:type="dxa"/>
            <w:tcBorders>
              <w:right w:val="single" w:sz="4" w:space="0" w:color="auto"/>
            </w:tcBorders>
          </w:tcPr>
          <w:p w:rsidR="00DE646C" w:rsidRPr="00273434" w:rsidRDefault="00DE646C" w:rsidP="005D6EA2">
            <w:pPr>
              <w:rPr>
                <w:rFonts w:cs="Arial"/>
                <w:lang w:val="es-AR"/>
              </w:rPr>
            </w:pPr>
            <w:r w:rsidRPr="00273434">
              <w:rPr>
                <w:rFonts w:cs="Arial"/>
                <w:lang w:val="es-AR"/>
              </w:rPr>
              <w:t>Otros clientes</w:t>
            </w:r>
          </w:p>
        </w:tc>
        <w:tc>
          <w:tcPr>
            <w:tcW w:w="567" w:type="dxa"/>
            <w:tcBorders>
              <w:top w:val="single" w:sz="4" w:space="0" w:color="auto"/>
              <w:left w:val="single" w:sz="4" w:space="0" w:color="auto"/>
              <w:right w:val="nil"/>
            </w:tcBorders>
            <w:shd w:val="clear" w:color="auto" w:fill="808080" w:themeFill="background1" w:themeFillShade="80"/>
          </w:tcPr>
          <w:p w:rsidR="00DE646C" w:rsidRPr="00273434" w:rsidRDefault="00DE646C" w:rsidP="005D6EA2">
            <w:pPr>
              <w:rPr>
                <w:rFonts w:cs="Arial"/>
                <w:lang w:val="es-AR"/>
              </w:rPr>
            </w:pPr>
          </w:p>
        </w:tc>
        <w:tc>
          <w:tcPr>
            <w:tcW w:w="567" w:type="dxa"/>
            <w:tcBorders>
              <w:top w:val="single" w:sz="4" w:space="0" w:color="auto"/>
              <w:left w:val="nil"/>
              <w:right w:val="nil"/>
            </w:tcBorders>
            <w:shd w:val="clear" w:color="auto" w:fill="808080" w:themeFill="background1" w:themeFillShade="80"/>
          </w:tcPr>
          <w:p w:rsidR="00DE646C" w:rsidRPr="00273434" w:rsidRDefault="00DE646C" w:rsidP="005D6EA2">
            <w:pPr>
              <w:rPr>
                <w:rFonts w:cs="Arial"/>
                <w:lang w:val="es-AR"/>
              </w:rPr>
            </w:pPr>
          </w:p>
        </w:tc>
        <w:tc>
          <w:tcPr>
            <w:tcW w:w="567" w:type="dxa"/>
            <w:tcBorders>
              <w:top w:val="single" w:sz="4" w:space="0" w:color="auto"/>
              <w:left w:val="nil"/>
              <w:right w:val="nil"/>
            </w:tcBorders>
            <w:shd w:val="clear" w:color="auto" w:fill="808080" w:themeFill="background1" w:themeFillShade="80"/>
          </w:tcPr>
          <w:p w:rsidR="00DE646C" w:rsidRPr="00273434" w:rsidRDefault="00DE646C" w:rsidP="005D6EA2">
            <w:pPr>
              <w:rPr>
                <w:rFonts w:cs="Arial"/>
                <w:lang w:val="es-AR"/>
              </w:rPr>
            </w:pPr>
          </w:p>
        </w:tc>
        <w:tc>
          <w:tcPr>
            <w:tcW w:w="567" w:type="dxa"/>
            <w:tcBorders>
              <w:top w:val="single" w:sz="4" w:space="0" w:color="auto"/>
              <w:left w:val="nil"/>
              <w:right w:val="nil"/>
            </w:tcBorders>
          </w:tcPr>
          <w:p w:rsidR="00DE646C" w:rsidRPr="00273434" w:rsidRDefault="00DE646C" w:rsidP="005D6EA2">
            <w:pPr>
              <w:rPr>
                <w:rFonts w:cs="Arial"/>
                <w:lang w:val="es-AR"/>
              </w:rPr>
            </w:pPr>
          </w:p>
        </w:tc>
        <w:tc>
          <w:tcPr>
            <w:tcW w:w="598" w:type="dxa"/>
            <w:tcBorders>
              <w:top w:val="single" w:sz="4" w:space="0" w:color="auto"/>
              <w:left w:val="nil"/>
              <w:right w:val="single" w:sz="4" w:space="0" w:color="auto"/>
            </w:tcBorders>
          </w:tcPr>
          <w:p w:rsidR="00DE646C" w:rsidRPr="00273434" w:rsidRDefault="00DE646C" w:rsidP="005D6EA2">
            <w:pPr>
              <w:rPr>
                <w:rFonts w:cs="Arial"/>
                <w:lang w:val="es-AR"/>
              </w:rPr>
            </w:pPr>
          </w:p>
        </w:tc>
      </w:tr>
    </w:tbl>
    <w:p w:rsidR="00DE646C" w:rsidRPr="00273434" w:rsidRDefault="00DE646C" w:rsidP="00DE646C">
      <w:pPr>
        <w:rPr>
          <w:rFonts w:cs="Arial"/>
          <w:b/>
          <w:lang w:val="es-AR"/>
        </w:rPr>
      </w:pPr>
    </w:p>
    <w:p w:rsidR="00DE646C" w:rsidRPr="00273434" w:rsidRDefault="00DE646C" w:rsidP="00DE646C">
      <w:pPr>
        <w:rPr>
          <w:rFonts w:cs="Arial"/>
          <w:b/>
          <w:lang w:val="es-AR"/>
        </w:rPr>
      </w:pPr>
      <w:r w:rsidRPr="00273434">
        <w:rPr>
          <w:rFonts w:cs="Arial"/>
          <w:b/>
          <w:lang w:val="es-AR"/>
        </w:rPr>
        <w:t>Conclusión</w:t>
      </w:r>
    </w:p>
    <w:p w:rsidR="00DE646C" w:rsidRPr="00273434" w:rsidRDefault="00DE646C" w:rsidP="00DE646C">
      <w:pPr>
        <w:rPr>
          <w:rFonts w:cs="Arial"/>
          <w:u w:val="single"/>
          <w:lang w:val="es-AR"/>
        </w:rPr>
      </w:pPr>
      <w:r w:rsidRPr="00273434">
        <w:rPr>
          <w:rFonts w:cs="Arial"/>
          <w:u w:val="single"/>
          <w:lang w:val="es-AR"/>
        </w:rPr>
        <w:t>Dirección general y recursos humanos</w:t>
      </w:r>
    </w:p>
    <w:p w:rsidR="00DE646C" w:rsidRPr="00273434" w:rsidRDefault="00DE646C" w:rsidP="00DE646C">
      <w:pPr>
        <w:ind w:left="708" w:firstLine="706"/>
        <w:rPr>
          <w:rFonts w:cs="Arial"/>
          <w:lang w:val="es-AR"/>
        </w:rPr>
      </w:pPr>
      <w:r w:rsidRPr="00273434">
        <w:rPr>
          <w:rFonts w:cs="Arial"/>
          <w:lang w:val="es-AR"/>
        </w:rPr>
        <w:t>Las políticas direccionadas a la atención del cliente generan una fortaleza para IID.</w:t>
      </w:r>
    </w:p>
    <w:p w:rsidR="00DE646C" w:rsidRPr="00273434" w:rsidRDefault="00DE646C" w:rsidP="00DE646C">
      <w:pPr>
        <w:rPr>
          <w:rFonts w:cs="Arial"/>
          <w:u w:val="single"/>
          <w:lang w:val="es-AR"/>
        </w:rPr>
      </w:pPr>
      <w:r w:rsidRPr="00273434">
        <w:rPr>
          <w:rFonts w:cs="Arial"/>
          <w:u w:val="single"/>
          <w:lang w:val="es-AR"/>
        </w:rPr>
        <w:t>Organización interna y tecnología</w:t>
      </w:r>
    </w:p>
    <w:p w:rsidR="00DE646C" w:rsidRPr="00273434" w:rsidRDefault="00DE646C" w:rsidP="00DE646C">
      <w:pPr>
        <w:ind w:left="708" w:firstLine="708"/>
        <w:rPr>
          <w:rFonts w:cs="Arial"/>
          <w:lang w:val="es-AR"/>
        </w:rPr>
      </w:pPr>
      <w:r w:rsidRPr="00273434">
        <w:rPr>
          <w:rFonts w:cs="Arial"/>
          <w:lang w:val="es-AR"/>
        </w:rPr>
        <w:t>Poseen una organización interna y una estructura similar. Tiene una pequeña diferencia en cuestiones tecnológicas.</w:t>
      </w:r>
    </w:p>
    <w:p w:rsidR="00DE646C" w:rsidRPr="00273434" w:rsidRDefault="00DE646C" w:rsidP="00DE646C">
      <w:pPr>
        <w:rPr>
          <w:rFonts w:cs="Arial"/>
          <w:u w:val="single"/>
          <w:lang w:val="es-AR"/>
        </w:rPr>
      </w:pPr>
      <w:r w:rsidRPr="00273434">
        <w:rPr>
          <w:rFonts w:cs="Arial"/>
          <w:u w:val="single"/>
          <w:lang w:val="es-AR"/>
        </w:rPr>
        <w:t>Infraestructura y ambiente</w:t>
      </w:r>
    </w:p>
    <w:p w:rsidR="00DE646C" w:rsidRPr="00273434" w:rsidRDefault="00DE646C" w:rsidP="00DE646C">
      <w:pPr>
        <w:ind w:left="708" w:firstLine="706"/>
        <w:rPr>
          <w:rFonts w:cs="Arial"/>
          <w:lang w:val="es-AR"/>
        </w:rPr>
      </w:pPr>
      <w:r w:rsidRPr="00273434">
        <w:rPr>
          <w:rFonts w:cs="Arial"/>
          <w:lang w:val="es-AR"/>
        </w:rPr>
        <w:t>No Hay Datos suficientes.</w:t>
      </w:r>
    </w:p>
    <w:p w:rsidR="00DE646C" w:rsidRPr="00273434" w:rsidRDefault="00DE646C" w:rsidP="00DE646C">
      <w:pPr>
        <w:rPr>
          <w:rFonts w:cs="Arial"/>
          <w:u w:val="single"/>
          <w:lang w:val="es-AR"/>
        </w:rPr>
      </w:pPr>
      <w:r w:rsidRPr="00273434">
        <w:rPr>
          <w:rFonts w:cs="Arial"/>
          <w:u w:val="single"/>
          <w:lang w:val="es-AR"/>
        </w:rPr>
        <w:t>Abastecimiento</w:t>
      </w:r>
    </w:p>
    <w:p w:rsidR="00DE646C" w:rsidRPr="00273434" w:rsidRDefault="00DE646C" w:rsidP="00DE646C">
      <w:pPr>
        <w:ind w:left="708" w:firstLine="706"/>
        <w:rPr>
          <w:rFonts w:cs="Arial"/>
          <w:lang w:val="es-AR"/>
        </w:rPr>
      </w:pPr>
      <w:r w:rsidRPr="00273434">
        <w:rPr>
          <w:rFonts w:cs="Arial"/>
          <w:lang w:val="es-AR"/>
        </w:rPr>
        <w:t>No Hay Datos suficientes.</w:t>
      </w:r>
    </w:p>
    <w:p w:rsidR="00DE646C" w:rsidRPr="00273434" w:rsidRDefault="00DE646C" w:rsidP="00DE646C">
      <w:pPr>
        <w:rPr>
          <w:rFonts w:cs="Arial"/>
          <w:u w:val="single"/>
          <w:lang w:val="es-AR"/>
        </w:rPr>
      </w:pPr>
      <w:r w:rsidRPr="00273434">
        <w:rPr>
          <w:rFonts w:cs="Arial"/>
          <w:u w:val="single"/>
          <w:lang w:val="es-AR"/>
        </w:rPr>
        <w:t>Marketing y Venta</w:t>
      </w:r>
    </w:p>
    <w:p w:rsidR="00DE646C" w:rsidRPr="00273434" w:rsidRDefault="00DE646C" w:rsidP="00DE646C">
      <w:pPr>
        <w:ind w:left="708" w:firstLine="706"/>
        <w:rPr>
          <w:rFonts w:cs="Arial"/>
          <w:lang w:val="es-AR"/>
        </w:rPr>
      </w:pPr>
      <w:r w:rsidRPr="00273434">
        <w:rPr>
          <w:rFonts w:cs="Arial"/>
          <w:lang w:val="es-AR"/>
        </w:rPr>
        <w:t>Poseemos mejor estrategia de marketing y ofrecemos venta online automatizada.</w:t>
      </w:r>
    </w:p>
    <w:p w:rsidR="00DE646C" w:rsidRPr="00273434" w:rsidRDefault="00DE646C" w:rsidP="00DE646C">
      <w:pPr>
        <w:rPr>
          <w:rFonts w:cs="Arial"/>
          <w:u w:val="single"/>
          <w:lang w:val="es-AR"/>
        </w:rPr>
      </w:pPr>
      <w:r w:rsidRPr="00273434">
        <w:rPr>
          <w:rFonts w:cs="Arial"/>
          <w:u w:val="single"/>
          <w:lang w:val="es-AR"/>
        </w:rPr>
        <w:t xml:space="preserve">Personal de contacto </w:t>
      </w:r>
    </w:p>
    <w:p w:rsidR="00DE646C" w:rsidRPr="00273434" w:rsidRDefault="00DE646C" w:rsidP="00DE646C">
      <w:pPr>
        <w:rPr>
          <w:rFonts w:cs="Arial"/>
          <w:lang w:val="es-AR"/>
        </w:rPr>
      </w:pPr>
      <w:r w:rsidRPr="00273434">
        <w:rPr>
          <w:rFonts w:cs="Arial"/>
          <w:lang w:val="es-AR"/>
        </w:rPr>
        <w:tab/>
        <w:t>La atención del cliente es una gran diferenciación con servicios vitales.</w:t>
      </w:r>
    </w:p>
    <w:p w:rsidR="00DE646C" w:rsidRPr="00273434" w:rsidRDefault="00DE646C" w:rsidP="00DE646C">
      <w:pPr>
        <w:rPr>
          <w:rFonts w:cs="Arial"/>
          <w:u w:val="single"/>
          <w:lang w:val="es-AR"/>
        </w:rPr>
      </w:pPr>
      <w:r w:rsidRPr="00273434">
        <w:rPr>
          <w:rFonts w:cs="Arial"/>
          <w:u w:val="single"/>
          <w:lang w:val="es-AR"/>
        </w:rPr>
        <w:t>Soporte físico y habilidades</w:t>
      </w:r>
    </w:p>
    <w:p w:rsidR="00DE646C" w:rsidRPr="00273434" w:rsidRDefault="00DE646C" w:rsidP="00DE646C">
      <w:pPr>
        <w:ind w:left="708" w:firstLine="706"/>
        <w:rPr>
          <w:rFonts w:cs="Arial"/>
          <w:lang w:val="es-AR"/>
        </w:rPr>
      </w:pPr>
      <w:r w:rsidRPr="00273434">
        <w:rPr>
          <w:rFonts w:cs="Arial"/>
          <w:lang w:val="es-AR"/>
        </w:rPr>
        <w:t>Logística propia en ambos casos. El personal de IID está capacitado para ofrecer todo lo que el cliente necesita.</w:t>
      </w:r>
    </w:p>
    <w:p w:rsidR="00DE646C" w:rsidRPr="00273434" w:rsidRDefault="00DE646C" w:rsidP="00DE646C">
      <w:pPr>
        <w:rPr>
          <w:rFonts w:cs="Arial"/>
          <w:u w:val="single"/>
          <w:lang w:val="es-AR"/>
        </w:rPr>
      </w:pPr>
      <w:r w:rsidRPr="00273434">
        <w:rPr>
          <w:rFonts w:cs="Arial"/>
          <w:u w:val="single"/>
          <w:lang w:val="es-AR"/>
        </w:rPr>
        <w:t>Prestaciones</w:t>
      </w:r>
    </w:p>
    <w:p w:rsidR="00DE646C" w:rsidRPr="00273434" w:rsidRDefault="00DE646C" w:rsidP="00DE646C">
      <w:pPr>
        <w:ind w:left="708" w:firstLine="706"/>
        <w:rPr>
          <w:rFonts w:cs="Arial"/>
          <w:lang w:val="es-AR"/>
        </w:rPr>
      </w:pPr>
      <w:r w:rsidRPr="00273434">
        <w:rPr>
          <w:rFonts w:cs="Arial"/>
          <w:lang w:val="es-AR"/>
        </w:rPr>
        <w:t>Las prestaciones son similares.</w:t>
      </w:r>
    </w:p>
    <w:p w:rsidR="00DE646C" w:rsidRPr="00273434" w:rsidRDefault="00DE646C" w:rsidP="00DE646C">
      <w:pPr>
        <w:rPr>
          <w:rFonts w:cs="Arial"/>
          <w:u w:val="single"/>
          <w:lang w:val="es-AR"/>
        </w:rPr>
      </w:pPr>
      <w:r w:rsidRPr="00273434">
        <w:rPr>
          <w:rFonts w:cs="Arial"/>
          <w:u w:val="single"/>
          <w:lang w:val="es-AR"/>
        </w:rPr>
        <w:t>Clientes</w:t>
      </w:r>
    </w:p>
    <w:p w:rsidR="00DE646C" w:rsidRPr="00273434" w:rsidRDefault="00DE646C" w:rsidP="00DE646C">
      <w:pPr>
        <w:ind w:left="708" w:firstLine="706"/>
        <w:rPr>
          <w:rFonts w:cs="Arial"/>
          <w:lang w:val="es-AR"/>
        </w:rPr>
      </w:pPr>
      <w:r w:rsidRPr="00273434">
        <w:rPr>
          <w:rFonts w:cs="Arial"/>
          <w:lang w:val="es-AR"/>
        </w:rPr>
        <w:t>Enfoque y alcance similar. Nos destacamos a través de</w:t>
      </w:r>
      <w:r w:rsidR="00727F30" w:rsidRPr="00273434">
        <w:rPr>
          <w:rFonts w:cs="Arial"/>
          <w:lang w:val="es-AR"/>
        </w:rPr>
        <w:t xml:space="preserve"> nuestra empatía en el contacto y el foco en cada cliente.</w:t>
      </w:r>
    </w:p>
    <w:p w:rsidR="00DE646C" w:rsidRPr="00273434" w:rsidRDefault="00DE646C" w:rsidP="00DE646C">
      <w:pPr>
        <w:rPr>
          <w:rFonts w:cs="Arial"/>
          <w:u w:val="single"/>
          <w:lang w:val="es-AR"/>
        </w:rPr>
      </w:pPr>
      <w:r w:rsidRPr="00273434">
        <w:rPr>
          <w:rFonts w:cs="Arial"/>
          <w:u w:val="single"/>
          <w:lang w:val="es-AR"/>
        </w:rPr>
        <w:t>Otros Clientes</w:t>
      </w:r>
    </w:p>
    <w:p w:rsidR="00DE646C" w:rsidRPr="00273434" w:rsidRDefault="00DE646C" w:rsidP="00DE646C">
      <w:pPr>
        <w:rPr>
          <w:rFonts w:cs="Arial"/>
          <w:lang w:val="es-AR"/>
        </w:rPr>
      </w:pPr>
      <w:r w:rsidRPr="00273434">
        <w:rPr>
          <w:rFonts w:cs="Arial"/>
          <w:lang w:val="es-AR"/>
        </w:rPr>
        <w:tab/>
        <w:t>No aplica. Nuestros distintos clientes no interactúan en nuestras instalaciones.</w:t>
      </w:r>
    </w:p>
    <w:p w:rsidR="00DE646C" w:rsidRPr="00273434" w:rsidRDefault="00DE646C" w:rsidP="00DE646C">
      <w:pPr>
        <w:pStyle w:val="TC4"/>
        <w:numPr>
          <w:ilvl w:val="0"/>
          <w:numId w:val="0"/>
        </w:numPr>
        <w:ind w:left="720"/>
        <w:rPr>
          <w:rFonts w:cs="Arial"/>
          <w:lang w:val="es-AR"/>
        </w:rPr>
      </w:pPr>
    </w:p>
    <w:p w:rsidR="00DE646C" w:rsidRPr="00273434" w:rsidRDefault="00DE646C" w:rsidP="00DE646C">
      <w:pPr>
        <w:pStyle w:val="TC4"/>
        <w:numPr>
          <w:ilvl w:val="0"/>
          <w:numId w:val="0"/>
        </w:numPr>
        <w:ind w:left="720"/>
        <w:rPr>
          <w:rFonts w:cs="Arial"/>
          <w:lang w:val="es-AR"/>
        </w:rPr>
      </w:pPr>
    </w:p>
    <w:p w:rsidR="00DE646C" w:rsidRPr="00273434" w:rsidRDefault="00DE646C" w:rsidP="00136E0D">
      <w:pPr>
        <w:rPr>
          <w:rFonts w:cs="Arial"/>
          <w:lang w:val="es-AR"/>
        </w:rPr>
      </w:pPr>
    </w:p>
    <w:p w:rsidR="00DE646C" w:rsidRPr="00273434" w:rsidRDefault="00DE646C" w:rsidP="00136E0D">
      <w:pPr>
        <w:rPr>
          <w:rFonts w:cs="Arial"/>
          <w:lang w:val="es-AR"/>
        </w:rPr>
      </w:pPr>
    </w:p>
    <w:p w:rsidR="005D6EA2" w:rsidRPr="00273434" w:rsidRDefault="005D6EA2" w:rsidP="00136E0D">
      <w:pPr>
        <w:rPr>
          <w:rFonts w:cs="Arial"/>
          <w:lang w:val="es-AR"/>
        </w:rPr>
      </w:pPr>
    </w:p>
    <w:p w:rsidR="005D6EA2" w:rsidRPr="00273434" w:rsidRDefault="005D6EA2" w:rsidP="00136E0D">
      <w:pPr>
        <w:rPr>
          <w:rFonts w:cs="Arial"/>
          <w:lang w:val="es-AR"/>
        </w:rPr>
      </w:pPr>
    </w:p>
    <w:p w:rsidR="00DE646C" w:rsidRPr="00273434" w:rsidRDefault="00DE646C" w:rsidP="00136E0D">
      <w:pPr>
        <w:rPr>
          <w:rFonts w:cs="Arial"/>
          <w:lang w:val="es-AR"/>
        </w:rPr>
      </w:pPr>
    </w:p>
    <w:p w:rsidR="00DE646C" w:rsidRPr="00273434" w:rsidRDefault="00DE646C" w:rsidP="00136E0D">
      <w:pPr>
        <w:rPr>
          <w:rFonts w:cs="Arial"/>
          <w:lang w:val="es-AR"/>
        </w:rPr>
      </w:pPr>
    </w:p>
    <w:p w:rsidR="00DE646C" w:rsidRDefault="00DE646C" w:rsidP="00136E0D">
      <w:pPr>
        <w:rPr>
          <w:rFonts w:cs="Arial"/>
          <w:lang w:val="es-AR"/>
        </w:rPr>
      </w:pPr>
    </w:p>
    <w:p w:rsidR="00AA1D4A" w:rsidRDefault="00AA1D4A" w:rsidP="00136E0D">
      <w:pPr>
        <w:rPr>
          <w:rFonts w:cs="Arial"/>
          <w:lang w:val="es-AR"/>
        </w:rPr>
      </w:pPr>
    </w:p>
    <w:p w:rsidR="00AA1D4A" w:rsidRDefault="00AA1D4A" w:rsidP="00136E0D">
      <w:pPr>
        <w:rPr>
          <w:rFonts w:cs="Arial"/>
          <w:lang w:val="es-AR"/>
        </w:rPr>
      </w:pPr>
    </w:p>
    <w:p w:rsidR="00AA1D4A" w:rsidRPr="00273434" w:rsidRDefault="00AA1D4A" w:rsidP="00136E0D">
      <w:pPr>
        <w:rPr>
          <w:rFonts w:cs="Arial"/>
          <w:lang w:val="es-AR"/>
        </w:rPr>
      </w:pPr>
    </w:p>
    <w:p w:rsidR="00DE646C" w:rsidRPr="00273434" w:rsidRDefault="00DE646C" w:rsidP="00136E0D">
      <w:pPr>
        <w:rPr>
          <w:rFonts w:cs="Arial"/>
          <w:lang w:val="es-AR"/>
        </w:rPr>
      </w:pPr>
    </w:p>
    <w:p w:rsidR="00B316A8" w:rsidRPr="00273434" w:rsidRDefault="00B316A8" w:rsidP="00B316A8">
      <w:pPr>
        <w:pStyle w:val="TC4"/>
        <w:rPr>
          <w:rFonts w:cs="Arial"/>
          <w:lang w:val="es-AR"/>
        </w:rPr>
      </w:pPr>
      <w:bookmarkStart w:id="30" w:name="_Toc425792070"/>
      <w:r w:rsidRPr="00273434">
        <w:rPr>
          <w:rFonts w:cs="Arial"/>
          <w:lang w:val="es-AR"/>
        </w:rPr>
        <w:lastRenderedPageBreak/>
        <w:t>Definición de factores críticos de Éxito (FCE)</w:t>
      </w:r>
      <w:bookmarkEnd w:id="30"/>
    </w:p>
    <w:p w:rsidR="00CA73FB" w:rsidRPr="00273434" w:rsidRDefault="00CA73FB" w:rsidP="00CA73FB">
      <w:pPr>
        <w:pStyle w:val="TC4"/>
        <w:numPr>
          <w:ilvl w:val="0"/>
          <w:numId w:val="0"/>
        </w:numPr>
        <w:ind w:left="720"/>
        <w:rPr>
          <w:rFonts w:cs="Arial"/>
          <w:lang w:val="es-AR"/>
        </w:rPr>
      </w:pPr>
    </w:p>
    <w:p w:rsidR="005D6EA2" w:rsidRPr="00273434" w:rsidRDefault="005D6EA2" w:rsidP="005D6EA2">
      <w:pPr>
        <w:rPr>
          <w:rFonts w:cs="Arial"/>
          <w:lang w:val="es-AR"/>
        </w:rPr>
      </w:pPr>
      <w:r w:rsidRPr="00273434">
        <w:rPr>
          <w:rFonts w:cs="Arial"/>
          <w:lang w:val="es-AR"/>
        </w:rPr>
        <w:t>. Se considera que las categorías de la cadena de valor tienen una definición demasiado amplia. Por esto surgen los FCE.</w:t>
      </w:r>
    </w:p>
    <w:p w:rsidR="00933530" w:rsidRPr="00273434" w:rsidRDefault="00933530" w:rsidP="00933530">
      <w:pPr>
        <w:rPr>
          <w:rFonts w:cs="Arial"/>
          <w:lang w:val="es-AR"/>
        </w:rPr>
      </w:pPr>
      <w:r w:rsidRPr="00273434">
        <w:rPr>
          <w:rFonts w:cs="Arial"/>
          <w:lang w:val="es-AR"/>
        </w:rPr>
        <w:t>Los factores críticos de éxito son indicadores específicos de cada negocio y estos reflejan las preferencias gerenciales. Estos deben adaptarse constantemente a fin de reflejar los cambios que se producen dentro de la organización y su entorno</w:t>
      </w:r>
      <w:r w:rsidR="005D6EA2" w:rsidRPr="00273434">
        <w:rPr>
          <w:rFonts w:cs="Arial"/>
          <w:lang w:val="es-AR"/>
        </w:rPr>
        <w:t>.</w:t>
      </w:r>
    </w:p>
    <w:p w:rsidR="00933530" w:rsidRPr="00273434" w:rsidRDefault="00933530" w:rsidP="00933530">
      <w:pPr>
        <w:rPr>
          <w:rFonts w:cs="Arial"/>
          <w:lang w:val="es-AR"/>
        </w:rPr>
      </w:pPr>
      <w:r w:rsidRPr="00273434">
        <w:rPr>
          <w:rFonts w:cs="Arial"/>
          <w:lang w:val="es-AR"/>
        </w:rPr>
        <w:t>Los</w:t>
      </w:r>
      <w:r w:rsidR="005D6EA2" w:rsidRPr="00273434">
        <w:rPr>
          <w:rFonts w:cs="Arial"/>
          <w:lang w:val="es-AR"/>
        </w:rPr>
        <w:t xml:space="preserve"> FCE </w:t>
      </w:r>
      <w:r w:rsidRPr="00273434">
        <w:rPr>
          <w:rFonts w:cs="Arial"/>
          <w:lang w:val="es-AR"/>
        </w:rPr>
        <w:t>definidos para nuestro plan estratégico de negocios son los siguientes:</w:t>
      </w:r>
    </w:p>
    <w:p w:rsidR="005D6EA2" w:rsidRPr="00273434" w:rsidRDefault="005D6EA2" w:rsidP="00933530">
      <w:pPr>
        <w:rPr>
          <w:rFonts w:cs="Arial"/>
          <w:lang w:val="es-AR"/>
        </w:rPr>
      </w:pPr>
    </w:p>
    <w:p w:rsidR="00933530" w:rsidRPr="00273434" w:rsidRDefault="0063508A" w:rsidP="007430EE">
      <w:pPr>
        <w:pStyle w:val="Prrafodelista"/>
        <w:numPr>
          <w:ilvl w:val="0"/>
          <w:numId w:val="21"/>
        </w:numPr>
        <w:rPr>
          <w:rFonts w:cs="Arial"/>
          <w:lang w:val="es-AR"/>
        </w:rPr>
      </w:pPr>
      <w:r w:rsidRPr="00273434">
        <w:rPr>
          <w:rFonts w:cs="Arial"/>
          <w:lang w:val="es-AR"/>
        </w:rPr>
        <w:t>T</w:t>
      </w:r>
      <w:r w:rsidR="00933530" w:rsidRPr="00273434">
        <w:rPr>
          <w:rFonts w:cs="Arial"/>
          <w:lang w:val="es-AR"/>
        </w:rPr>
        <w:t>ecnología</w:t>
      </w:r>
    </w:p>
    <w:p w:rsidR="00933530" w:rsidRPr="00273434" w:rsidRDefault="00933530" w:rsidP="007430EE">
      <w:pPr>
        <w:pStyle w:val="Prrafodelista"/>
        <w:numPr>
          <w:ilvl w:val="0"/>
          <w:numId w:val="21"/>
        </w:numPr>
        <w:rPr>
          <w:rFonts w:cs="Arial"/>
          <w:lang w:val="es-AR"/>
        </w:rPr>
      </w:pPr>
      <w:r w:rsidRPr="00273434">
        <w:rPr>
          <w:rFonts w:cs="Arial"/>
          <w:lang w:val="es-AR"/>
        </w:rPr>
        <w:t>Prestaciones</w:t>
      </w:r>
    </w:p>
    <w:p w:rsidR="00933530" w:rsidRPr="00273434" w:rsidRDefault="00933530" w:rsidP="007430EE">
      <w:pPr>
        <w:pStyle w:val="Prrafodelista"/>
        <w:numPr>
          <w:ilvl w:val="0"/>
          <w:numId w:val="21"/>
        </w:numPr>
        <w:rPr>
          <w:rFonts w:cs="Arial"/>
          <w:lang w:val="es-AR"/>
        </w:rPr>
      </w:pPr>
      <w:r w:rsidRPr="00273434">
        <w:rPr>
          <w:rFonts w:cs="Arial"/>
          <w:lang w:val="es-AR"/>
        </w:rPr>
        <w:t>Clientes</w:t>
      </w:r>
    </w:p>
    <w:p w:rsidR="00933530" w:rsidRPr="00273434" w:rsidRDefault="00205339" w:rsidP="007430EE">
      <w:pPr>
        <w:pStyle w:val="Prrafodelista"/>
        <w:numPr>
          <w:ilvl w:val="0"/>
          <w:numId w:val="21"/>
        </w:numPr>
        <w:rPr>
          <w:rFonts w:cs="Arial"/>
          <w:lang w:val="es-AR"/>
        </w:rPr>
      </w:pPr>
      <w:r w:rsidRPr="00273434">
        <w:rPr>
          <w:rFonts w:cs="Arial"/>
          <w:lang w:val="es-AR"/>
        </w:rPr>
        <w:t>Infraestructura Gerencial</w:t>
      </w:r>
    </w:p>
    <w:p w:rsidR="000B75FD" w:rsidRPr="00273434" w:rsidRDefault="000B75FD" w:rsidP="000B75FD">
      <w:pPr>
        <w:rPr>
          <w:rFonts w:eastAsiaTheme="majorEastAsia" w:cs="Arial"/>
          <w:b/>
          <w:color w:val="000000" w:themeColor="text1"/>
          <w:sz w:val="24"/>
          <w:szCs w:val="26"/>
          <w:lang w:val="es-AR"/>
        </w:rPr>
      </w:pPr>
    </w:p>
    <w:p w:rsidR="005D6EA2" w:rsidRPr="00273434" w:rsidRDefault="00601379" w:rsidP="00601379">
      <w:pPr>
        <w:pStyle w:val="Ttulo4"/>
        <w:rPr>
          <w:rFonts w:cs="Arial"/>
          <w:kern w:val="1"/>
          <w:lang w:val="es-ES_tradnl"/>
        </w:rPr>
      </w:pPr>
      <w:r w:rsidRPr="00273434">
        <w:rPr>
          <w:rFonts w:cs="Arial"/>
          <w:kern w:val="1"/>
          <w:lang w:val="es-ES_tradnl"/>
        </w:rPr>
        <w:t>Perfil competitivo del Negocio frente a cada uno de los competidores más importantes</w:t>
      </w:r>
    </w:p>
    <w:p w:rsidR="00170577" w:rsidRPr="00273434" w:rsidRDefault="00170577" w:rsidP="00CA73FB">
      <w:pPr>
        <w:pStyle w:val="TC4"/>
        <w:numPr>
          <w:ilvl w:val="0"/>
          <w:numId w:val="0"/>
        </w:numPr>
        <w:ind w:left="720"/>
        <w:rPr>
          <w:rFonts w:cs="Arial"/>
          <w:lang w:val="es-AR"/>
        </w:rPr>
      </w:pPr>
    </w:p>
    <w:p w:rsidR="00601379" w:rsidRPr="00273434" w:rsidRDefault="00476AA5" w:rsidP="00476AA5">
      <w:pPr>
        <w:rPr>
          <w:rFonts w:cs="Arial"/>
          <w:lang w:val="es-AR"/>
        </w:rPr>
      </w:pPr>
      <w:r w:rsidRPr="00273434">
        <w:rPr>
          <w:rFonts w:cs="Arial"/>
          <w:lang w:val="es-AR"/>
        </w:rPr>
        <w:t>Se describe a continuación la evaluación de los factores más relevantes frente a los competidores. Esto no se considera un pronóstico sino un compromiso de acción y de desafío para lograr niveles superiores de excelencia.</w:t>
      </w:r>
    </w:p>
    <w:p w:rsidR="00551230" w:rsidRPr="00273434" w:rsidRDefault="00551230" w:rsidP="00C561D9">
      <w:pPr>
        <w:rPr>
          <w:rFonts w:cs="Arial"/>
          <w:lang w:val="es-AR"/>
        </w:rPr>
      </w:pPr>
    </w:p>
    <w:p w:rsidR="006A1CFE" w:rsidRPr="00273434" w:rsidRDefault="006A1CFE" w:rsidP="00C561D9">
      <w:pPr>
        <w:rPr>
          <w:rFonts w:cs="Arial"/>
          <w:lang w:val="es-AR"/>
        </w:rPr>
      </w:pPr>
    </w:p>
    <w:p w:rsidR="00551230" w:rsidRPr="00273434" w:rsidRDefault="00551230" w:rsidP="00551230">
      <w:pPr>
        <w:pStyle w:val="Ttulo5"/>
        <w:rPr>
          <w:rFonts w:ascii="Arial" w:hAnsi="Arial" w:cs="Arial"/>
          <w:lang w:val="es-AR"/>
        </w:rPr>
      </w:pPr>
      <w:r w:rsidRPr="00273434">
        <w:rPr>
          <w:rFonts w:ascii="Arial" w:hAnsi="Arial" w:cs="Arial"/>
          <w:lang w:val="es-AR"/>
        </w:rPr>
        <w:t>Evaluación de FCE frente a Proveeduría médica S.R.L.</w:t>
      </w:r>
    </w:p>
    <w:p w:rsidR="00551230" w:rsidRPr="00273434" w:rsidRDefault="00551230" w:rsidP="00551230">
      <w:pPr>
        <w:rPr>
          <w:rFonts w:cs="Arial"/>
          <w:lang w:val="es-AR"/>
        </w:rPr>
      </w:pPr>
    </w:p>
    <w:p w:rsidR="00551230" w:rsidRPr="00273434" w:rsidRDefault="00551230" w:rsidP="00551230">
      <w:pPr>
        <w:rPr>
          <w:rFonts w:cs="Arial"/>
          <w:u w:val="single"/>
          <w:lang w:val="es-AR"/>
        </w:rPr>
      </w:pPr>
      <w:r w:rsidRPr="00273434">
        <w:rPr>
          <w:rFonts w:cs="Arial"/>
          <w:u w:val="single"/>
          <w:lang w:val="es-AR"/>
        </w:rPr>
        <w:t>Tecnología</w:t>
      </w:r>
    </w:p>
    <w:p w:rsidR="00551230" w:rsidRPr="00273434" w:rsidRDefault="00551230" w:rsidP="00551230">
      <w:pPr>
        <w:rPr>
          <w:rFonts w:cs="Arial"/>
          <w:lang w:val="es-AR"/>
        </w:rPr>
      </w:pPr>
      <w:r w:rsidRPr="00273434">
        <w:rPr>
          <w:rFonts w:cs="Arial"/>
          <w:lang w:val="es-AR"/>
        </w:rPr>
        <w:tab/>
        <w:t xml:space="preserve">Proveeduría médica es el competidor más relevante en cuanto a tecnología </w:t>
      </w:r>
      <w:r w:rsidRPr="00273434">
        <w:rPr>
          <w:rFonts w:cs="Arial"/>
          <w:lang w:val="es-AR"/>
        </w:rPr>
        <w:tab/>
        <w:t xml:space="preserve">incorporada. Así mismo, intenta obtener nuevas tecnologías haciendo un estudio </w:t>
      </w:r>
      <w:r w:rsidRPr="00273434">
        <w:rPr>
          <w:rFonts w:cs="Arial"/>
          <w:lang w:val="es-AR"/>
        </w:rPr>
        <w:tab/>
        <w:t xml:space="preserve">fuerte de mercado. IID está haciendo foco en este asunto e invirtiendo parte de la </w:t>
      </w:r>
      <w:r w:rsidRPr="00273434">
        <w:rPr>
          <w:rFonts w:cs="Arial"/>
          <w:lang w:val="es-AR"/>
        </w:rPr>
        <w:tab/>
        <w:t xml:space="preserve">inversión realizada en ser uno de los proveedores con tecnología más avanzada a </w:t>
      </w:r>
      <w:r w:rsidRPr="00273434">
        <w:rPr>
          <w:rFonts w:cs="Arial"/>
          <w:lang w:val="es-AR"/>
        </w:rPr>
        <w:tab/>
        <w:t>través de la investigación de mercado realizada por sus especialistas en el tema.</w:t>
      </w:r>
    </w:p>
    <w:p w:rsidR="00551230" w:rsidRPr="00273434" w:rsidRDefault="00551230" w:rsidP="00551230">
      <w:pPr>
        <w:rPr>
          <w:rFonts w:cs="Arial"/>
          <w:lang w:val="es-AR"/>
        </w:rPr>
      </w:pPr>
      <w:r w:rsidRPr="00273434">
        <w:rPr>
          <w:rFonts w:cs="Arial"/>
          <w:lang w:val="es-AR"/>
        </w:rPr>
        <w:t xml:space="preserve">Por otro lado, IID se destaca en el área de servicios web para el cliente. </w:t>
      </w:r>
      <w:r w:rsidRPr="00273434">
        <w:rPr>
          <w:rFonts w:cs="Arial"/>
          <w:lang w:val="es-AR"/>
        </w:rPr>
        <w:tab/>
        <w:t xml:space="preserve">PM tiene </w:t>
      </w:r>
      <w:r w:rsidRPr="00273434">
        <w:rPr>
          <w:rFonts w:cs="Arial"/>
          <w:lang w:val="es-AR"/>
        </w:rPr>
        <w:tab/>
        <w:t xml:space="preserve">una leve ventaja en la actualidad en tecnología médica y IID en servicios </w:t>
      </w:r>
      <w:r w:rsidRPr="00273434">
        <w:rPr>
          <w:rFonts w:cs="Arial"/>
          <w:lang w:val="es-AR"/>
        </w:rPr>
        <w:tab/>
        <w:t>tecnológicos virtuales.</w:t>
      </w:r>
    </w:p>
    <w:p w:rsidR="00551230" w:rsidRPr="00273434" w:rsidRDefault="00551230" w:rsidP="00551230">
      <w:pPr>
        <w:rPr>
          <w:rFonts w:cs="Arial"/>
          <w:lang w:val="es-AR"/>
        </w:rPr>
      </w:pPr>
    </w:p>
    <w:p w:rsidR="00551230" w:rsidRPr="00273434" w:rsidRDefault="00551230" w:rsidP="00551230">
      <w:pPr>
        <w:rPr>
          <w:rFonts w:cs="Arial"/>
          <w:u w:val="single"/>
          <w:lang w:val="es-AR"/>
        </w:rPr>
      </w:pPr>
      <w:r w:rsidRPr="00273434">
        <w:rPr>
          <w:rFonts w:cs="Arial"/>
          <w:u w:val="single"/>
          <w:lang w:val="es-AR"/>
        </w:rPr>
        <w:t>Prestaciones</w:t>
      </w:r>
    </w:p>
    <w:p w:rsidR="00551230" w:rsidRPr="00273434" w:rsidRDefault="00551230" w:rsidP="00551230">
      <w:pPr>
        <w:ind w:left="708" w:firstLine="706"/>
        <w:rPr>
          <w:rFonts w:cs="Arial"/>
          <w:lang w:val="es-AR"/>
        </w:rPr>
      </w:pPr>
      <w:r w:rsidRPr="00273434">
        <w:rPr>
          <w:rFonts w:cs="Arial"/>
          <w:lang w:val="es-AR"/>
        </w:rPr>
        <w:t>PM tiene una pequeña ventaja debido a que posee un salón de ventas  y asesoramiento especializado en su sucursal. IID busca diferenciarse haciendo entrega lo más rápido posible de sus productos y efectuando encuestas de satisfacción con sus clientes.</w:t>
      </w:r>
    </w:p>
    <w:p w:rsidR="00551230" w:rsidRPr="00273434" w:rsidRDefault="00551230" w:rsidP="00551230">
      <w:pPr>
        <w:rPr>
          <w:rFonts w:cs="Arial"/>
          <w:lang w:val="es-AR"/>
        </w:rPr>
      </w:pPr>
    </w:p>
    <w:p w:rsidR="00551230" w:rsidRPr="00273434" w:rsidRDefault="00551230" w:rsidP="00551230">
      <w:pPr>
        <w:rPr>
          <w:rFonts w:cs="Arial"/>
          <w:u w:val="single"/>
          <w:lang w:val="es-AR"/>
        </w:rPr>
      </w:pPr>
      <w:r w:rsidRPr="00273434">
        <w:rPr>
          <w:rFonts w:cs="Arial"/>
          <w:u w:val="single"/>
          <w:lang w:val="es-AR"/>
        </w:rPr>
        <w:t>Clientes</w:t>
      </w:r>
    </w:p>
    <w:p w:rsidR="00551230" w:rsidRPr="00273434" w:rsidRDefault="00551230" w:rsidP="00551230">
      <w:pPr>
        <w:rPr>
          <w:rFonts w:cs="Arial"/>
          <w:lang w:val="es-AR"/>
        </w:rPr>
      </w:pPr>
      <w:r w:rsidRPr="00273434">
        <w:rPr>
          <w:rFonts w:cs="Arial"/>
          <w:lang w:val="es-AR"/>
        </w:rPr>
        <w:lastRenderedPageBreak/>
        <w:tab/>
        <w:t xml:space="preserve">PM integra más cantidad y tipos de clientes debido a su antigüedad en el </w:t>
      </w:r>
      <w:r w:rsidRPr="00273434">
        <w:rPr>
          <w:rFonts w:cs="Arial"/>
          <w:lang w:val="es-AR"/>
        </w:rPr>
        <w:tab/>
        <w:t xml:space="preserve">mercado. IID se especializa en un nicho más reducido y a partir de sus políticas de </w:t>
      </w:r>
      <w:r w:rsidRPr="00273434">
        <w:rPr>
          <w:rFonts w:cs="Arial"/>
          <w:lang w:val="es-AR"/>
        </w:rPr>
        <w:tab/>
        <w:t>retención y su foco en la atención busca ampliar la cartera de clientes.</w:t>
      </w:r>
    </w:p>
    <w:p w:rsidR="00551230" w:rsidRPr="00273434" w:rsidRDefault="00551230" w:rsidP="00551230">
      <w:pPr>
        <w:rPr>
          <w:rFonts w:cs="Arial"/>
          <w:lang w:val="es-AR"/>
        </w:rPr>
      </w:pPr>
    </w:p>
    <w:p w:rsidR="00551230" w:rsidRPr="00273434" w:rsidRDefault="00551230" w:rsidP="00551230">
      <w:pPr>
        <w:rPr>
          <w:rFonts w:cs="Arial"/>
          <w:u w:val="single"/>
          <w:lang w:val="es-AR"/>
        </w:rPr>
      </w:pPr>
      <w:r w:rsidRPr="00273434">
        <w:rPr>
          <w:rFonts w:cs="Arial"/>
          <w:u w:val="single"/>
          <w:lang w:val="es-AR"/>
        </w:rPr>
        <w:t>Infraestructura gerencial</w:t>
      </w:r>
    </w:p>
    <w:p w:rsidR="00551230" w:rsidRPr="00273434" w:rsidRDefault="00551230" w:rsidP="00551230">
      <w:pPr>
        <w:rPr>
          <w:rFonts w:cs="Arial"/>
          <w:lang w:val="es-AR"/>
        </w:rPr>
      </w:pPr>
      <w:r w:rsidRPr="00273434">
        <w:rPr>
          <w:rFonts w:cs="Arial"/>
          <w:lang w:val="es-AR"/>
        </w:rPr>
        <w:tab/>
        <w:t xml:space="preserve">La infraestructura gerencial de PM es vertical y estructurada por lo que si </w:t>
      </w:r>
      <w:r w:rsidRPr="00273434">
        <w:rPr>
          <w:rFonts w:cs="Arial"/>
          <w:lang w:val="es-AR"/>
        </w:rPr>
        <w:tab/>
        <w:t xml:space="preserve">bien está capacitada para la adaptación a los cambios, los tiempos en que lo logra </w:t>
      </w:r>
      <w:r w:rsidRPr="00273434">
        <w:rPr>
          <w:rFonts w:cs="Arial"/>
          <w:lang w:val="es-AR"/>
        </w:rPr>
        <w:tab/>
        <w:t xml:space="preserve">no son los más convenientes. IID goza de una ventaja competitiva debido a que </w:t>
      </w:r>
      <w:r w:rsidRPr="00273434">
        <w:rPr>
          <w:rFonts w:cs="Arial"/>
          <w:lang w:val="es-AR"/>
        </w:rPr>
        <w:tab/>
        <w:t>posee una infraestructura gerencial Ágil y flexible. (</w:t>
      </w:r>
      <w:r w:rsidR="00DF2CC2">
        <w:rPr>
          <w:rFonts w:cs="Arial"/>
          <w:lang w:val="es-AR"/>
        </w:rPr>
        <w:t>Funcional</w:t>
      </w:r>
      <w:r w:rsidRPr="00273434">
        <w:rPr>
          <w:rFonts w:cs="Arial"/>
          <w:lang w:val="es-AR"/>
        </w:rPr>
        <w:t xml:space="preserve"> de pocos niveles).</w:t>
      </w:r>
    </w:p>
    <w:p w:rsidR="00551230" w:rsidRPr="00273434" w:rsidRDefault="00551230" w:rsidP="00551230">
      <w:pPr>
        <w:rPr>
          <w:rFonts w:cs="Arial"/>
          <w:lang w:val="es-AR"/>
        </w:rPr>
      </w:pPr>
    </w:p>
    <w:p w:rsidR="00551230" w:rsidRPr="00273434" w:rsidRDefault="00551230" w:rsidP="00C561D9">
      <w:pPr>
        <w:rPr>
          <w:rFonts w:cs="Arial"/>
          <w:lang w:val="es-AR"/>
        </w:rPr>
      </w:pPr>
    </w:p>
    <w:p w:rsidR="00551230" w:rsidRPr="00273434" w:rsidRDefault="00551230" w:rsidP="00C561D9">
      <w:pPr>
        <w:rPr>
          <w:rFonts w:cs="Arial"/>
          <w:lang w:val="es-AR"/>
        </w:rPr>
      </w:pPr>
    </w:p>
    <w:p w:rsidR="00551230" w:rsidRPr="00273434" w:rsidRDefault="00551230" w:rsidP="00C561D9">
      <w:pPr>
        <w:rPr>
          <w:rFonts w:cs="Arial"/>
          <w:lang w:val="es-AR"/>
        </w:rPr>
      </w:pPr>
    </w:p>
    <w:p w:rsidR="00551230" w:rsidRPr="00273434" w:rsidRDefault="00551230" w:rsidP="00C561D9">
      <w:pPr>
        <w:rPr>
          <w:rFonts w:cs="Arial"/>
          <w:lang w:val="es-AR"/>
        </w:rPr>
      </w:pPr>
    </w:p>
    <w:p w:rsidR="00DE5FCE" w:rsidRPr="00273434" w:rsidRDefault="00DE5FCE" w:rsidP="00DE5FCE">
      <w:pPr>
        <w:spacing w:line="360" w:lineRule="auto"/>
        <w:ind w:left="360"/>
        <w:jc w:val="left"/>
        <w:rPr>
          <w:rFonts w:cs="Arial"/>
          <w:b/>
          <w:u w:val="single"/>
        </w:rPr>
      </w:pPr>
      <w:r w:rsidRPr="00273434">
        <w:rPr>
          <w:rFonts w:cs="Arial"/>
          <w:u w:val="single"/>
        </w:rPr>
        <w:t xml:space="preserve">Cuadro de </w:t>
      </w:r>
      <w:r w:rsidR="00543C2A" w:rsidRPr="00273434">
        <w:rPr>
          <w:rFonts w:cs="Arial"/>
          <w:b/>
          <w:u w:val="single"/>
        </w:rPr>
        <w:t>FC</w:t>
      </w:r>
      <w:r w:rsidR="00551230" w:rsidRPr="00273434">
        <w:rPr>
          <w:rFonts w:cs="Arial"/>
          <w:b/>
          <w:u w:val="single"/>
        </w:rPr>
        <w:t>E</w:t>
      </w:r>
      <w:r w:rsidRPr="00273434">
        <w:rPr>
          <w:rFonts w:cs="Arial"/>
          <w:b/>
          <w:u w:val="single"/>
        </w:rPr>
        <w:t xml:space="preserve">: IID </w:t>
      </w:r>
      <w:r w:rsidRPr="00273434">
        <w:rPr>
          <w:rFonts w:cs="Arial"/>
          <w:u w:val="single"/>
        </w:rPr>
        <w:t xml:space="preserve">frente a </w:t>
      </w:r>
      <w:r w:rsidRPr="00273434">
        <w:rPr>
          <w:rFonts w:cs="Arial"/>
          <w:b/>
          <w:u w:val="single"/>
        </w:rPr>
        <w:t>Proveeduría médica S.R.L.</w:t>
      </w:r>
    </w:p>
    <w:p w:rsidR="00DE5FCE" w:rsidRPr="00273434" w:rsidRDefault="00DE5FCE" w:rsidP="00C561D9">
      <w:pPr>
        <w:rPr>
          <w:rFonts w:cs="Arial"/>
          <w:lang w:val="es-AR"/>
        </w:rPr>
      </w:pPr>
    </w:p>
    <w:p w:rsidR="00C561D9" w:rsidRPr="00273434" w:rsidRDefault="00C561D9" w:rsidP="00C561D9">
      <w:pPr>
        <w:rPr>
          <w:rFonts w:cs="Arial"/>
          <w:lang w:val="es-AR"/>
        </w:rPr>
      </w:pPr>
      <w:r w:rsidRPr="00273434">
        <w:rPr>
          <w:rFonts w:cs="Arial"/>
          <w:lang w:val="es-AR"/>
        </w:rPr>
        <w:tab/>
      </w:r>
    </w:p>
    <w:tbl>
      <w:tblPr>
        <w:tblStyle w:val="Tablaconcuadrcula"/>
        <w:tblW w:w="0" w:type="auto"/>
        <w:tblLook w:val="04A0"/>
      </w:tblPr>
      <w:tblGrid>
        <w:gridCol w:w="5778"/>
        <w:gridCol w:w="567"/>
        <w:gridCol w:w="567"/>
        <w:gridCol w:w="567"/>
        <w:gridCol w:w="567"/>
        <w:gridCol w:w="598"/>
      </w:tblGrid>
      <w:tr w:rsidR="003E6D9C" w:rsidRPr="00273434" w:rsidTr="003E6D9C">
        <w:trPr>
          <w:cantSplit/>
          <w:trHeight w:val="1591"/>
        </w:trPr>
        <w:tc>
          <w:tcPr>
            <w:tcW w:w="5778" w:type="dxa"/>
            <w:tcBorders>
              <w:top w:val="nil"/>
              <w:left w:val="nil"/>
            </w:tcBorders>
            <w:vAlign w:val="bottom"/>
          </w:tcPr>
          <w:p w:rsidR="003E6D9C" w:rsidRPr="00273434" w:rsidRDefault="003E6D9C" w:rsidP="003E6D9C">
            <w:pPr>
              <w:rPr>
                <w:rFonts w:cs="Arial"/>
                <w:b/>
                <w:sz w:val="28"/>
                <w:szCs w:val="28"/>
                <w:lang w:val="es-AR"/>
              </w:rPr>
            </w:pPr>
            <w:r w:rsidRPr="00273434">
              <w:rPr>
                <w:rFonts w:cs="Arial"/>
                <w:b/>
                <w:sz w:val="28"/>
                <w:szCs w:val="28"/>
                <w:lang w:val="es-AR"/>
              </w:rPr>
              <w:t xml:space="preserve">                 </w:t>
            </w:r>
          </w:p>
          <w:p w:rsidR="003E6D9C" w:rsidRPr="00273434" w:rsidRDefault="003E6D9C" w:rsidP="003E6D9C">
            <w:pPr>
              <w:rPr>
                <w:rFonts w:cs="Arial"/>
                <w:b/>
                <w:sz w:val="28"/>
                <w:szCs w:val="28"/>
                <w:lang w:val="es-AR"/>
              </w:rPr>
            </w:pPr>
          </w:p>
        </w:tc>
        <w:tc>
          <w:tcPr>
            <w:tcW w:w="567" w:type="dxa"/>
            <w:tcBorders>
              <w:top w:val="single" w:sz="4" w:space="0" w:color="auto"/>
              <w:bottom w:val="single" w:sz="4" w:space="0" w:color="auto"/>
            </w:tcBorders>
            <w:textDirection w:val="btLr"/>
            <w:vAlign w:val="center"/>
          </w:tcPr>
          <w:p w:rsidR="003E6D9C" w:rsidRPr="00273434" w:rsidRDefault="003E6D9C" w:rsidP="003E6D9C">
            <w:pPr>
              <w:ind w:left="113" w:right="113" w:firstLine="0"/>
              <w:rPr>
                <w:rFonts w:cs="Arial"/>
                <w:b/>
                <w:sz w:val="18"/>
                <w:szCs w:val="18"/>
                <w:lang w:val="es-AR"/>
              </w:rPr>
            </w:pPr>
            <w:r w:rsidRPr="00273434">
              <w:rPr>
                <w:rFonts w:cs="Arial"/>
                <w:b/>
                <w:sz w:val="18"/>
                <w:szCs w:val="18"/>
                <w:lang w:val="es-AR"/>
              </w:rPr>
              <w:t>GRAN DEBILIDAD</w:t>
            </w:r>
          </w:p>
        </w:tc>
        <w:tc>
          <w:tcPr>
            <w:tcW w:w="567" w:type="dxa"/>
            <w:tcBorders>
              <w:top w:val="single" w:sz="4" w:space="0" w:color="auto"/>
              <w:bottom w:val="single" w:sz="4" w:space="0" w:color="auto"/>
            </w:tcBorders>
            <w:textDirection w:val="btLr"/>
            <w:vAlign w:val="center"/>
          </w:tcPr>
          <w:p w:rsidR="003E6D9C" w:rsidRPr="00273434" w:rsidRDefault="003E6D9C" w:rsidP="003E6D9C">
            <w:pPr>
              <w:ind w:left="113" w:right="113" w:firstLine="0"/>
              <w:rPr>
                <w:rFonts w:cs="Arial"/>
                <w:b/>
                <w:sz w:val="18"/>
                <w:szCs w:val="18"/>
                <w:lang w:val="es-AR"/>
              </w:rPr>
            </w:pPr>
            <w:r w:rsidRPr="00273434">
              <w:rPr>
                <w:rFonts w:cs="Arial"/>
                <w:b/>
                <w:sz w:val="18"/>
                <w:szCs w:val="18"/>
                <w:lang w:val="es-AR"/>
              </w:rPr>
              <w:t>DEBILIDAD LEVE</w:t>
            </w:r>
          </w:p>
        </w:tc>
        <w:tc>
          <w:tcPr>
            <w:tcW w:w="567" w:type="dxa"/>
            <w:tcBorders>
              <w:top w:val="single" w:sz="4" w:space="0" w:color="auto"/>
              <w:bottom w:val="single" w:sz="4" w:space="0" w:color="auto"/>
            </w:tcBorders>
            <w:textDirection w:val="btLr"/>
            <w:vAlign w:val="center"/>
          </w:tcPr>
          <w:p w:rsidR="003E6D9C" w:rsidRPr="00273434" w:rsidRDefault="003E6D9C" w:rsidP="003E6D9C">
            <w:pPr>
              <w:ind w:left="113" w:right="113" w:firstLine="0"/>
              <w:rPr>
                <w:rFonts w:cs="Arial"/>
                <w:b/>
                <w:sz w:val="18"/>
                <w:szCs w:val="18"/>
                <w:lang w:val="es-AR"/>
              </w:rPr>
            </w:pPr>
            <w:r w:rsidRPr="00273434">
              <w:rPr>
                <w:rFonts w:cs="Arial"/>
                <w:b/>
                <w:sz w:val="18"/>
                <w:szCs w:val="18"/>
                <w:lang w:val="es-AR"/>
              </w:rPr>
              <w:t>EQUILIBRA DOS</w:t>
            </w:r>
          </w:p>
        </w:tc>
        <w:tc>
          <w:tcPr>
            <w:tcW w:w="567" w:type="dxa"/>
            <w:tcBorders>
              <w:top w:val="single" w:sz="4" w:space="0" w:color="auto"/>
              <w:bottom w:val="single" w:sz="4" w:space="0" w:color="auto"/>
            </w:tcBorders>
            <w:textDirection w:val="btLr"/>
            <w:vAlign w:val="center"/>
          </w:tcPr>
          <w:p w:rsidR="003E6D9C" w:rsidRPr="00273434" w:rsidRDefault="003E6D9C" w:rsidP="003E6D9C">
            <w:pPr>
              <w:ind w:left="113" w:right="113" w:firstLine="0"/>
              <w:rPr>
                <w:rFonts w:cs="Arial"/>
                <w:b/>
                <w:sz w:val="18"/>
                <w:szCs w:val="18"/>
                <w:lang w:val="es-AR"/>
              </w:rPr>
            </w:pPr>
            <w:r w:rsidRPr="00273434">
              <w:rPr>
                <w:rFonts w:cs="Arial"/>
                <w:b/>
                <w:sz w:val="18"/>
                <w:szCs w:val="18"/>
                <w:lang w:val="es-AR"/>
              </w:rPr>
              <w:t>FORTALEZA LEVE</w:t>
            </w:r>
          </w:p>
        </w:tc>
        <w:tc>
          <w:tcPr>
            <w:tcW w:w="598" w:type="dxa"/>
            <w:tcBorders>
              <w:top w:val="single" w:sz="4" w:space="0" w:color="auto"/>
              <w:bottom w:val="single" w:sz="4" w:space="0" w:color="auto"/>
            </w:tcBorders>
            <w:textDirection w:val="btLr"/>
            <w:vAlign w:val="center"/>
          </w:tcPr>
          <w:p w:rsidR="003E6D9C" w:rsidRPr="00273434" w:rsidRDefault="003E6D9C" w:rsidP="003E6D9C">
            <w:pPr>
              <w:ind w:left="113" w:right="113" w:firstLine="0"/>
              <w:rPr>
                <w:rFonts w:cs="Arial"/>
                <w:b/>
                <w:sz w:val="18"/>
                <w:szCs w:val="18"/>
                <w:lang w:val="es-AR"/>
              </w:rPr>
            </w:pPr>
            <w:r w:rsidRPr="00273434">
              <w:rPr>
                <w:rFonts w:cs="Arial"/>
                <w:b/>
                <w:sz w:val="18"/>
                <w:szCs w:val="18"/>
                <w:lang w:val="es-AR"/>
              </w:rPr>
              <w:t>GRAN FORTALEZA</w:t>
            </w:r>
          </w:p>
        </w:tc>
      </w:tr>
      <w:tr w:rsidR="003E6D9C" w:rsidRPr="00273434" w:rsidTr="00DE5FCE">
        <w:trPr>
          <w:trHeight w:val="284"/>
        </w:trPr>
        <w:tc>
          <w:tcPr>
            <w:tcW w:w="5778" w:type="dxa"/>
            <w:vAlign w:val="center"/>
          </w:tcPr>
          <w:p w:rsidR="003E6D9C" w:rsidRPr="00273434" w:rsidRDefault="00DE5FCE" w:rsidP="003E6D9C">
            <w:pPr>
              <w:rPr>
                <w:rFonts w:cs="Arial"/>
                <w:lang w:val="es-AR"/>
              </w:rPr>
            </w:pPr>
            <w:r w:rsidRPr="00273434">
              <w:rPr>
                <w:rFonts w:cs="Arial"/>
                <w:lang w:val="es-AR"/>
              </w:rPr>
              <w:t>Tecnología</w:t>
            </w:r>
          </w:p>
        </w:tc>
        <w:tc>
          <w:tcPr>
            <w:tcW w:w="567" w:type="dxa"/>
            <w:tcBorders>
              <w:right w:val="nil"/>
            </w:tcBorders>
            <w:shd w:val="clear" w:color="auto" w:fill="808080" w:themeFill="background1" w:themeFillShade="80"/>
            <w:vAlign w:val="center"/>
          </w:tcPr>
          <w:p w:rsidR="003E6D9C" w:rsidRPr="00273434" w:rsidRDefault="003E6D9C" w:rsidP="003E6D9C">
            <w:pPr>
              <w:rPr>
                <w:rFonts w:cs="Arial"/>
                <w:lang w:val="es-AR"/>
              </w:rPr>
            </w:pPr>
          </w:p>
        </w:tc>
        <w:tc>
          <w:tcPr>
            <w:tcW w:w="567" w:type="dxa"/>
            <w:tcBorders>
              <w:left w:val="nil"/>
              <w:right w:val="nil"/>
            </w:tcBorders>
            <w:shd w:val="clear" w:color="auto" w:fill="808080" w:themeFill="background1" w:themeFillShade="80"/>
            <w:vAlign w:val="center"/>
          </w:tcPr>
          <w:p w:rsidR="003E6D9C" w:rsidRPr="00273434" w:rsidRDefault="003E6D9C" w:rsidP="003E6D9C">
            <w:pPr>
              <w:rPr>
                <w:rFonts w:cs="Arial"/>
                <w:lang w:val="es-AR"/>
              </w:rPr>
            </w:pPr>
          </w:p>
        </w:tc>
        <w:tc>
          <w:tcPr>
            <w:tcW w:w="567" w:type="dxa"/>
            <w:tcBorders>
              <w:left w:val="nil"/>
              <w:right w:val="nil"/>
            </w:tcBorders>
            <w:shd w:val="clear" w:color="auto" w:fill="808080" w:themeFill="background1" w:themeFillShade="80"/>
            <w:vAlign w:val="center"/>
          </w:tcPr>
          <w:p w:rsidR="003E6D9C" w:rsidRPr="00273434" w:rsidRDefault="003E6D9C" w:rsidP="003E6D9C">
            <w:pPr>
              <w:rPr>
                <w:rFonts w:cs="Arial"/>
                <w:lang w:val="es-AR"/>
              </w:rPr>
            </w:pPr>
          </w:p>
        </w:tc>
        <w:tc>
          <w:tcPr>
            <w:tcW w:w="567" w:type="dxa"/>
            <w:tcBorders>
              <w:left w:val="nil"/>
              <w:right w:val="nil"/>
            </w:tcBorders>
            <w:shd w:val="clear" w:color="auto" w:fill="FFFFFF" w:themeFill="background1"/>
            <w:vAlign w:val="center"/>
          </w:tcPr>
          <w:p w:rsidR="003E6D9C" w:rsidRPr="00273434" w:rsidRDefault="003E6D9C" w:rsidP="003E6D9C">
            <w:pPr>
              <w:rPr>
                <w:rFonts w:cs="Arial"/>
                <w:lang w:val="es-AR"/>
              </w:rPr>
            </w:pPr>
          </w:p>
        </w:tc>
        <w:tc>
          <w:tcPr>
            <w:tcW w:w="598" w:type="dxa"/>
            <w:tcBorders>
              <w:left w:val="nil"/>
            </w:tcBorders>
            <w:shd w:val="clear" w:color="auto" w:fill="auto"/>
            <w:vAlign w:val="center"/>
          </w:tcPr>
          <w:p w:rsidR="003E6D9C" w:rsidRPr="00273434" w:rsidRDefault="003E6D9C" w:rsidP="003E6D9C">
            <w:pPr>
              <w:rPr>
                <w:rFonts w:cs="Arial"/>
                <w:lang w:val="es-AR"/>
              </w:rPr>
            </w:pPr>
          </w:p>
        </w:tc>
      </w:tr>
      <w:tr w:rsidR="003E6D9C" w:rsidRPr="00273434" w:rsidTr="003E6D9C">
        <w:trPr>
          <w:trHeight w:val="284"/>
        </w:trPr>
        <w:tc>
          <w:tcPr>
            <w:tcW w:w="5778" w:type="dxa"/>
            <w:vAlign w:val="center"/>
          </w:tcPr>
          <w:p w:rsidR="003E6D9C" w:rsidRPr="00273434" w:rsidRDefault="00DE5FCE" w:rsidP="003E6D9C">
            <w:pPr>
              <w:rPr>
                <w:rFonts w:cs="Arial"/>
                <w:lang w:val="es-AR"/>
              </w:rPr>
            </w:pPr>
            <w:r w:rsidRPr="00273434">
              <w:rPr>
                <w:rFonts w:cs="Arial"/>
                <w:lang w:val="es-AR"/>
              </w:rPr>
              <w:t>Prestaciones</w:t>
            </w:r>
          </w:p>
        </w:tc>
        <w:tc>
          <w:tcPr>
            <w:tcW w:w="567" w:type="dxa"/>
            <w:tcBorders>
              <w:right w:val="nil"/>
            </w:tcBorders>
            <w:shd w:val="clear" w:color="auto" w:fill="808080" w:themeFill="background1" w:themeFillShade="80"/>
            <w:vAlign w:val="center"/>
          </w:tcPr>
          <w:p w:rsidR="003E6D9C" w:rsidRPr="00273434" w:rsidRDefault="003E6D9C" w:rsidP="003E6D9C">
            <w:pPr>
              <w:rPr>
                <w:rFonts w:cs="Arial"/>
                <w:lang w:val="es-AR"/>
              </w:rPr>
            </w:pPr>
          </w:p>
        </w:tc>
        <w:tc>
          <w:tcPr>
            <w:tcW w:w="567" w:type="dxa"/>
            <w:tcBorders>
              <w:left w:val="nil"/>
              <w:right w:val="nil"/>
            </w:tcBorders>
            <w:shd w:val="clear" w:color="auto" w:fill="808080" w:themeFill="background1" w:themeFillShade="80"/>
            <w:vAlign w:val="center"/>
          </w:tcPr>
          <w:p w:rsidR="003E6D9C" w:rsidRPr="00273434" w:rsidRDefault="003E6D9C" w:rsidP="003E6D9C">
            <w:pPr>
              <w:rPr>
                <w:rFonts w:cs="Arial"/>
                <w:lang w:val="es-AR"/>
              </w:rPr>
            </w:pPr>
          </w:p>
        </w:tc>
        <w:tc>
          <w:tcPr>
            <w:tcW w:w="567" w:type="dxa"/>
            <w:tcBorders>
              <w:left w:val="nil"/>
              <w:right w:val="nil"/>
            </w:tcBorders>
            <w:shd w:val="clear" w:color="auto" w:fill="FFFFFF" w:themeFill="background1"/>
            <w:vAlign w:val="center"/>
          </w:tcPr>
          <w:p w:rsidR="003E6D9C" w:rsidRPr="00273434" w:rsidRDefault="003E6D9C" w:rsidP="003E6D9C">
            <w:pPr>
              <w:rPr>
                <w:rFonts w:cs="Arial"/>
                <w:lang w:val="es-AR"/>
              </w:rPr>
            </w:pPr>
          </w:p>
        </w:tc>
        <w:tc>
          <w:tcPr>
            <w:tcW w:w="567" w:type="dxa"/>
            <w:tcBorders>
              <w:left w:val="nil"/>
              <w:right w:val="nil"/>
            </w:tcBorders>
            <w:shd w:val="clear" w:color="auto" w:fill="FFFFFF" w:themeFill="background1"/>
            <w:vAlign w:val="center"/>
          </w:tcPr>
          <w:p w:rsidR="003E6D9C" w:rsidRPr="00273434" w:rsidRDefault="003E6D9C" w:rsidP="003E6D9C">
            <w:pPr>
              <w:rPr>
                <w:rFonts w:cs="Arial"/>
                <w:lang w:val="es-AR"/>
              </w:rPr>
            </w:pPr>
          </w:p>
        </w:tc>
        <w:tc>
          <w:tcPr>
            <w:tcW w:w="598" w:type="dxa"/>
            <w:tcBorders>
              <w:left w:val="nil"/>
            </w:tcBorders>
            <w:shd w:val="clear" w:color="auto" w:fill="auto"/>
            <w:vAlign w:val="center"/>
          </w:tcPr>
          <w:p w:rsidR="003E6D9C" w:rsidRPr="00273434" w:rsidRDefault="003E6D9C" w:rsidP="003E6D9C">
            <w:pPr>
              <w:rPr>
                <w:rFonts w:cs="Arial"/>
                <w:lang w:val="es-AR"/>
              </w:rPr>
            </w:pPr>
          </w:p>
        </w:tc>
      </w:tr>
      <w:tr w:rsidR="003E6D9C" w:rsidRPr="00273434" w:rsidTr="00543C2A">
        <w:trPr>
          <w:trHeight w:val="284"/>
        </w:trPr>
        <w:tc>
          <w:tcPr>
            <w:tcW w:w="5778" w:type="dxa"/>
            <w:vAlign w:val="center"/>
          </w:tcPr>
          <w:p w:rsidR="003E6D9C" w:rsidRPr="00273434" w:rsidRDefault="00DE5FCE" w:rsidP="003E6D9C">
            <w:pPr>
              <w:rPr>
                <w:rFonts w:cs="Arial"/>
                <w:lang w:val="es-AR"/>
              </w:rPr>
            </w:pPr>
            <w:r w:rsidRPr="00273434">
              <w:rPr>
                <w:rFonts w:cs="Arial"/>
                <w:lang w:val="es-AR"/>
              </w:rPr>
              <w:t>Clientes</w:t>
            </w:r>
          </w:p>
        </w:tc>
        <w:tc>
          <w:tcPr>
            <w:tcW w:w="567" w:type="dxa"/>
            <w:tcBorders>
              <w:bottom w:val="single" w:sz="4" w:space="0" w:color="auto"/>
              <w:right w:val="nil"/>
            </w:tcBorders>
            <w:shd w:val="clear" w:color="auto" w:fill="808080" w:themeFill="background1" w:themeFillShade="80"/>
            <w:vAlign w:val="center"/>
          </w:tcPr>
          <w:p w:rsidR="003E6D9C" w:rsidRPr="00273434" w:rsidRDefault="003E6D9C" w:rsidP="003E6D9C">
            <w:pPr>
              <w:rPr>
                <w:rFonts w:cs="Arial"/>
                <w:lang w:val="es-AR"/>
              </w:rPr>
            </w:pPr>
          </w:p>
        </w:tc>
        <w:tc>
          <w:tcPr>
            <w:tcW w:w="567" w:type="dxa"/>
            <w:tcBorders>
              <w:left w:val="nil"/>
              <w:bottom w:val="single" w:sz="4" w:space="0" w:color="auto"/>
              <w:right w:val="nil"/>
            </w:tcBorders>
            <w:shd w:val="clear" w:color="auto" w:fill="808080" w:themeFill="background1" w:themeFillShade="80"/>
            <w:vAlign w:val="center"/>
          </w:tcPr>
          <w:p w:rsidR="003E6D9C" w:rsidRPr="00273434" w:rsidRDefault="003E6D9C" w:rsidP="003E6D9C">
            <w:pPr>
              <w:rPr>
                <w:rFonts w:cs="Arial"/>
                <w:lang w:val="es-AR"/>
              </w:rPr>
            </w:pPr>
          </w:p>
        </w:tc>
        <w:tc>
          <w:tcPr>
            <w:tcW w:w="567" w:type="dxa"/>
            <w:tcBorders>
              <w:left w:val="nil"/>
              <w:bottom w:val="single" w:sz="4" w:space="0" w:color="auto"/>
              <w:right w:val="nil"/>
            </w:tcBorders>
            <w:shd w:val="clear" w:color="auto" w:fill="FFFFFF" w:themeFill="background1"/>
            <w:vAlign w:val="center"/>
          </w:tcPr>
          <w:p w:rsidR="003E6D9C" w:rsidRPr="00273434" w:rsidRDefault="003E6D9C" w:rsidP="003E6D9C">
            <w:pPr>
              <w:rPr>
                <w:rFonts w:cs="Arial"/>
                <w:lang w:val="es-AR"/>
              </w:rPr>
            </w:pPr>
          </w:p>
        </w:tc>
        <w:tc>
          <w:tcPr>
            <w:tcW w:w="567" w:type="dxa"/>
            <w:tcBorders>
              <w:left w:val="nil"/>
              <w:bottom w:val="single" w:sz="4" w:space="0" w:color="auto"/>
              <w:right w:val="nil"/>
            </w:tcBorders>
            <w:shd w:val="clear" w:color="auto" w:fill="auto"/>
            <w:vAlign w:val="center"/>
          </w:tcPr>
          <w:p w:rsidR="003E6D9C" w:rsidRPr="00273434" w:rsidRDefault="003E6D9C" w:rsidP="003E6D9C">
            <w:pPr>
              <w:rPr>
                <w:rFonts w:cs="Arial"/>
                <w:lang w:val="es-AR"/>
              </w:rPr>
            </w:pPr>
          </w:p>
        </w:tc>
        <w:tc>
          <w:tcPr>
            <w:tcW w:w="598" w:type="dxa"/>
            <w:tcBorders>
              <w:left w:val="nil"/>
              <w:bottom w:val="single" w:sz="4" w:space="0" w:color="auto"/>
            </w:tcBorders>
            <w:shd w:val="clear" w:color="auto" w:fill="auto"/>
            <w:vAlign w:val="center"/>
          </w:tcPr>
          <w:p w:rsidR="003E6D9C" w:rsidRPr="00273434" w:rsidRDefault="003E6D9C" w:rsidP="003E6D9C">
            <w:pPr>
              <w:rPr>
                <w:rFonts w:cs="Arial"/>
                <w:lang w:val="es-AR"/>
              </w:rPr>
            </w:pPr>
          </w:p>
        </w:tc>
      </w:tr>
      <w:tr w:rsidR="003E6D9C" w:rsidRPr="00273434" w:rsidTr="00543C2A">
        <w:trPr>
          <w:trHeight w:val="284"/>
        </w:trPr>
        <w:tc>
          <w:tcPr>
            <w:tcW w:w="5778" w:type="dxa"/>
            <w:tcBorders>
              <w:right w:val="single" w:sz="4" w:space="0" w:color="auto"/>
            </w:tcBorders>
          </w:tcPr>
          <w:p w:rsidR="003E6D9C" w:rsidRPr="00273434" w:rsidRDefault="00DE5FCE" w:rsidP="003E6D9C">
            <w:pPr>
              <w:rPr>
                <w:rFonts w:cs="Arial"/>
                <w:lang w:val="es-AR"/>
              </w:rPr>
            </w:pPr>
            <w:r w:rsidRPr="00273434">
              <w:rPr>
                <w:rFonts w:cs="Arial"/>
                <w:lang w:val="es-AR"/>
              </w:rPr>
              <w:t>Infraestructura gerencial</w:t>
            </w:r>
          </w:p>
        </w:tc>
        <w:tc>
          <w:tcPr>
            <w:tcW w:w="567" w:type="dxa"/>
            <w:tcBorders>
              <w:left w:val="single" w:sz="4" w:space="0" w:color="auto"/>
              <w:bottom w:val="single" w:sz="4" w:space="0" w:color="auto"/>
              <w:right w:val="nil"/>
            </w:tcBorders>
            <w:shd w:val="clear" w:color="auto" w:fill="808080" w:themeFill="background1" w:themeFillShade="80"/>
          </w:tcPr>
          <w:p w:rsidR="003E6D9C" w:rsidRPr="00273434" w:rsidRDefault="003E6D9C" w:rsidP="003E6D9C">
            <w:pPr>
              <w:rPr>
                <w:rFonts w:cs="Arial"/>
                <w:lang w:val="es-AR"/>
              </w:rPr>
            </w:pPr>
          </w:p>
        </w:tc>
        <w:tc>
          <w:tcPr>
            <w:tcW w:w="567" w:type="dxa"/>
            <w:tcBorders>
              <w:left w:val="nil"/>
              <w:bottom w:val="single" w:sz="4" w:space="0" w:color="auto"/>
              <w:right w:val="nil"/>
            </w:tcBorders>
            <w:shd w:val="clear" w:color="auto" w:fill="808080" w:themeFill="background1" w:themeFillShade="80"/>
          </w:tcPr>
          <w:p w:rsidR="003E6D9C" w:rsidRPr="00273434" w:rsidRDefault="003E6D9C" w:rsidP="003E6D9C">
            <w:pPr>
              <w:rPr>
                <w:rFonts w:cs="Arial"/>
                <w:lang w:val="es-AR"/>
              </w:rPr>
            </w:pPr>
          </w:p>
        </w:tc>
        <w:tc>
          <w:tcPr>
            <w:tcW w:w="567" w:type="dxa"/>
            <w:tcBorders>
              <w:left w:val="nil"/>
              <w:bottom w:val="single" w:sz="4" w:space="0" w:color="auto"/>
              <w:right w:val="nil"/>
            </w:tcBorders>
            <w:shd w:val="clear" w:color="auto" w:fill="808080" w:themeFill="background1" w:themeFillShade="80"/>
          </w:tcPr>
          <w:p w:rsidR="003E6D9C" w:rsidRPr="00273434" w:rsidRDefault="003E6D9C" w:rsidP="003E6D9C">
            <w:pPr>
              <w:rPr>
                <w:rFonts w:cs="Arial"/>
                <w:lang w:val="es-AR"/>
              </w:rPr>
            </w:pPr>
          </w:p>
        </w:tc>
        <w:tc>
          <w:tcPr>
            <w:tcW w:w="567" w:type="dxa"/>
            <w:tcBorders>
              <w:left w:val="nil"/>
              <w:bottom w:val="single" w:sz="4" w:space="0" w:color="auto"/>
              <w:right w:val="nil"/>
            </w:tcBorders>
            <w:shd w:val="clear" w:color="auto" w:fill="808080" w:themeFill="background1" w:themeFillShade="80"/>
          </w:tcPr>
          <w:p w:rsidR="003E6D9C" w:rsidRPr="00273434" w:rsidRDefault="003E6D9C" w:rsidP="003E6D9C">
            <w:pPr>
              <w:rPr>
                <w:rFonts w:cs="Arial"/>
                <w:lang w:val="es-AR"/>
              </w:rPr>
            </w:pPr>
          </w:p>
        </w:tc>
        <w:tc>
          <w:tcPr>
            <w:tcW w:w="598" w:type="dxa"/>
            <w:tcBorders>
              <w:left w:val="nil"/>
              <w:bottom w:val="single" w:sz="4" w:space="0" w:color="auto"/>
              <w:right w:val="single" w:sz="4" w:space="0" w:color="auto"/>
            </w:tcBorders>
            <w:shd w:val="clear" w:color="auto" w:fill="FFFFFF" w:themeFill="background1"/>
          </w:tcPr>
          <w:p w:rsidR="003E6D9C" w:rsidRPr="00273434" w:rsidRDefault="003E6D9C" w:rsidP="003E6D9C">
            <w:pPr>
              <w:rPr>
                <w:rFonts w:cs="Arial"/>
                <w:lang w:val="es-AR"/>
              </w:rPr>
            </w:pPr>
          </w:p>
        </w:tc>
      </w:tr>
    </w:tbl>
    <w:p w:rsidR="00C561D9" w:rsidRPr="00273434" w:rsidRDefault="00C561D9" w:rsidP="00C561D9">
      <w:pPr>
        <w:rPr>
          <w:rFonts w:cs="Arial"/>
          <w:lang w:val="es-AR"/>
        </w:rPr>
      </w:pPr>
    </w:p>
    <w:p w:rsidR="00543C2A" w:rsidRPr="00273434" w:rsidRDefault="00543C2A" w:rsidP="00C561D9">
      <w:pPr>
        <w:rPr>
          <w:rFonts w:cs="Arial"/>
          <w:lang w:val="es-AR"/>
        </w:rPr>
      </w:pPr>
    </w:p>
    <w:p w:rsidR="006A1CFE" w:rsidRPr="00273434" w:rsidRDefault="006A1CFE" w:rsidP="00C561D9">
      <w:pPr>
        <w:rPr>
          <w:rFonts w:cs="Arial"/>
          <w:lang w:val="es-AR"/>
        </w:rPr>
      </w:pPr>
    </w:p>
    <w:p w:rsidR="006A1CFE" w:rsidRPr="00273434" w:rsidRDefault="006A1CFE" w:rsidP="00C561D9">
      <w:pPr>
        <w:rPr>
          <w:rFonts w:cs="Arial"/>
          <w:lang w:val="es-AR"/>
        </w:rPr>
      </w:pPr>
    </w:p>
    <w:p w:rsidR="006A1CFE" w:rsidRPr="00273434" w:rsidRDefault="006A1CFE" w:rsidP="00C561D9">
      <w:pPr>
        <w:rPr>
          <w:rFonts w:cs="Arial"/>
          <w:lang w:val="es-AR"/>
        </w:rPr>
      </w:pPr>
    </w:p>
    <w:p w:rsidR="00551230" w:rsidRPr="00273434" w:rsidRDefault="00551230" w:rsidP="00551230">
      <w:pPr>
        <w:rPr>
          <w:rFonts w:cs="Arial"/>
          <w:lang w:val="es-AR"/>
        </w:rPr>
      </w:pPr>
    </w:p>
    <w:p w:rsidR="00551230" w:rsidRPr="00273434" w:rsidRDefault="00551230" w:rsidP="00551230">
      <w:pPr>
        <w:pStyle w:val="Ttulo5"/>
        <w:rPr>
          <w:rFonts w:ascii="Arial" w:hAnsi="Arial" w:cs="Arial"/>
          <w:lang w:val="es-ES_tradnl"/>
        </w:rPr>
      </w:pPr>
      <w:r w:rsidRPr="00273434">
        <w:rPr>
          <w:rFonts w:ascii="Arial" w:hAnsi="Arial" w:cs="Arial"/>
          <w:lang w:val="es-AR"/>
        </w:rPr>
        <w:t>Evaluación de FCE frente a Ortopédicos Servicios Vitales</w:t>
      </w:r>
    </w:p>
    <w:p w:rsidR="00551230" w:rsidRPr="00273434" w:rsidRDefault="00551230" w:rsidP="00551230">
      <w:pPr>
        <w:rPr>
          <w:rFonts w:cs="Arial"/>
          <w:lang w:val="es-AR"/>
        </w:rPr>
      </w:pPr>
    </w:p>
    <w:p w:rsidR="00551230" w:rsidRPr="00273434" w:rsidRDefault="00551230" w:rsidP="00551230">
      <w:pPr>
        <w:rPr>
          <w:rFonts w:cs="Arial"/>
          <w:u w:val="single"/>
          <w:lang w:val="es-AR"/>
        </w:rPr>
      </w:pPr>
      <w:r w:rsidRPr="00273434">
        <w:rPr>
          <w:rFonts w:cs="Arial"/>
          <w:u w:val="single"/>
          <w:lang w:val="es-AR"/>
        </w:rPr>
        <w:t>Tecnología</w:t>
      </w:r>
    </w:p>
    <w:p w:rsidR="00551230" w:rsidRPr="00273434" w:rsidRDefault="00551230" w:rsidP="006A1CFE">
      <w:pPr>
        <w:rPr>
          <w:rFonts w:cs="Arial"/>
          <w:lang w:val="es-AR"/>
        </w:rPr>
      </w:pPr>
      <w:r w:rsidRPr="00273434">
        <w:rPr>
          <w:rFonts w:cs="Arial"/>
          <w:lang w:val="es-AR"/>
        </w:rPr>
        <w:tab/>
      </w:r>
      <w:r w:rsidR="006A1CFE" w:rsidRPr="00273434">
        <w:rPr>
          <w:rFonts w:cs="Arial"/>
          <w:lang w:val="es-AR"/>
        </w:rPr>
        <w:t xml:space="preserve">IID posee una ventaja comparativa en este punto frente a Servicios Vitales </w:t>
      </w:r>
      <w:r w:rsidR="006A1CFE" w:rsidRPr="00273434">
        <w:rPr>
          <w:rFonts w:cs="Arial"/>
          <w:lang w:val="es-AR"/>
        </w:rPr>
        <w:tab/>
        <w:t xml:space="preserve">debido a que este último posee elementos de última generación al igual que IID </w:t>
      </w:r>
      <w:r w:rsidR="006A1CFE" w:rsidRPr="00273434">
        <w:rPr>
          <w:rFonts w:cs="Arial"/>
          <w:lang w:val="es-AR"/>
        </w:rPr>
        <w:tab/>
        <w:t xml:space="preserve">pero IID presenta una mejor investigación del mercado tecnológico gracias a sus </w:t>
      </w:r>
      <w:r w:rsidR="006A1CFE" w:rsidRPr="00273434">
        <w:rPr>
          <w:rFonts w:cs="Arial"/>
          <w:lang w:val="es-AR"/>
        </w:rPr>
        <w:tab/>
        <w:t>especialistas y se diferencia mayormente con sus servicios tecnológicos virtuales.</w:t>
      </w:r>
    </w:p>
    <w:p w:rsidR="00551230" w:rsidRPr="00273434" w:rsidRDefault="00551230" w:rsidP="00551230">
      <w:pPr>
        <w:rPr>
          <w:rFonts w:cs="Arial"/>
          <w:lang w:val="es-AR"/>
        </w:rPr>
      </w:pPr>
    </w:p>
    <w:p w:rsidR="00551230" w:rsidRPr="00273434" w:rsidRDefault="00551230" w:rsidP="00551230">
      <w:pPr>
        <w:rPr>
          <w:rFonts w:cs="Arial"/>
          <w:u w:val="single"/>
          <w:lang w:val="es-AR"/>
        </w:rPr>
      </w:pPr>
      <w:r w:rsidRPr="00273434">
        <w:rPr>
          <w:rFonts w:cs="Arial"/>
          <w:u w:val="single"/>
          <w:lang w:val="es-AR"/>
        </w:rPr>
        <w:t>Prestaciones</w:t>
      </w:r>
    </w:p>
    <w:p w:rsidR="00551230" w:rsidRPr="00273434" w:rsidRDefault="00AE4390" w:rsidP="00551230">
      <w:pPr>
        <w:rPr>
          <w:rFonts w:cs="Arial"/>
          <w:lang w:val="es-AR"/>
        </w:rPr>
      </w:pPr>
      <w:r w:rsidRPr="00273434">
        <w:rPr>
          <w:rFonts w:cs="Arial"/>
          <w:lang w:val="es-AR"/>
        </w:rPr>
        <w:lastRenderedPageBreak/>
        <w:tab/>
      </w:r>
      <w:r w:rsidR="00727F30" w:rsidRPr="00273434">
        <w:rPr>
          <w:rFonts w:cs="Arial"/>
          <w:lang w:val="es-AR"/>
        </w:rPr>
        <w:t xml:space="preserve">Ambas empresas poseen prestaciones similares. No se observan ventajas </w:t>
      </w:r>
      <w:r w:rsidR="00727F30" w:rsidRPr="00273434">
        <w:rPr>
          <w:rFonts w:cs="Arial"/>
          <w:lang w:val="es-AR"/>
        </w:rPr>
        <w:tab/>
        <w:t>en este aspecto por ninguna de las partes.</w:t>
      </w:r>
    </w:p>
    <w:p w:rsidR="00551230" w:rsidRPr="00273434" w:rsidRDefault="00551230" w:rsidP="00551230">
      <w:pPr>
        <w:rPr>
          <w:rFonts w:cs="Arial"/>
          <w:u w:val="single"/>
          <w:lang w:val="es-AR"/>
        </w:rPr>
      </w:pPr>
      <w:r w:rsidRPr="00273434">
        <w:rPr>
          <w:rFonts w:cs="Arial"/>
          <w:u w:val="single"/>
          <w:lang w:val="es-AR"/>
        </w:rPr>
        <w:t>Clientes</w:t>
      </w:r>
    </w:p>
    <w:p w:rsidR="00551230" w:rsidRPr="00273434" w:rsidRDefault="00551230" w:rsidP="00551230">
      <w:pPr>
        <w:rPr>
          <w:rFonts w:cs="Arial"/>
          <w:lang w:val="es-AR"/>
        </w:rPr>
      </w:pPr>
      <w:r w:rsidRPr="00273434">
        <w:rPr>
          <w:rFonts w:cs="Arial"/>
          <w:lang w:val="es-AR"/>
        </w:rPr>
        <w:tab/>
      </w:r>
      <w:r w:rsidR="00727F30" w:rsidRPr="00273434">
        <w:rPr>
          <w:rFonts w:cs="Arial"/>
          <w:lang w:val="es-AR"/>
        </w:rPr>
        <w:t xml:space="preserve">Las ventajas de IID surgen en el foco de atención que se realiza a cada </w:t>
      </w:r>
      <w:r w:rsidR="00727F30" w:rsidRPr="00273434">
        <w:rPr>
          <w:rFonts w:cs="Arial"/>
          <w:lang w:val="es-AR"/>
        </w:rPr>
        <w:tab/>
        <w:t>cliente en particular y la política de retención sobre estos.</w:t>
      </w:r>
    </w:p>
    <w:p w:rsidR="00551230" w:rsidRPr="00273434" w:rsidRDefault="00551230" w:rsidP="00551230">
      <w:pPr>
        <w:rPr>
          <w:rFonts w:cs="Arial"/>
          <w:lang w:val="es-AR"/>
        </w:rPr>
      </w:pPr>
    </w:p>
    <w:p w:rsidR="00551230" w:rsidRPr="00273434" w:rsidRDefault="00551230" w:rsidP="00551230">
      <w:pPr>
        <w:rPr>
          <w:rFonts w:cs="Arial"/>
          <w:u w:val="single"/>
          <w:lang w:val="es-AR"/>
        </w:rPr>
      </w:pPr>
      <w:r w:rsidRPr="00273434">
        <w:rPr>
          <w:rFonts w:cs="Arial"/>
          <w:u w:val="single"/>
          <w:lang w:val="es-AR"/>
        </w:rPr>
        <w:t>Infraestructura gerencial</w:t>
      </w:r>
    </w:p>
    <w:p w:rsidR="00551230" w:rsidRPr="00273434" w:rsidRDefault="00551230" w:rsidP="00551230">
      <w:pPr>
        <w:rPr>
          <w:rFonts w:cs="Arial"/>
          <w:lang w:val="es-AR"/>
        </w:rPr>
      </w:pPr>
      <w:r w:rsidRPr="00273434">
        <w:rPr>
          <w:rFonts w:cs="Arial"/>
          <w:lang w:val="es-AR"/>
        </w:rPr>
        <w:tab/>
      </w:r>
      <w:r w:rsidR="00727F30" w:rsidRPr="00273434">
        <w:rPr>
          <w:rFonts w:cs="Arial"/>
          <w:lang w:val="es-AR"/>
        </w:rPr>
        <w:t xml:space="preserve">La infraestructura gerencial de ambas empresas es similar, sin embargo, </w:t>
      </w:r>
      <w:r w:rsidR="00727F30" w:rsidRPr="00273434">
        <w:rPr>
          <w:rFonts w:cs="Arial"/>
          <w:lang w:val="es-AR"/>
        </w:rPr>
        <w:tab/>
        <w:t>IID obtien</w:t>
      </w:r>
      <w:r w:rsidR="003E0AE1" w:rsidRPr="00273434">
        <w:rPr>
          <w:rFonts w:cs="Arial"/>
          <w:lang w:val="es-AR"/>
        </w:rPr>
        <w:t xml:space="preserve">e una ventaja en el aspecto de que toda su infraestructura está diseñada </w:t>
      </w:r>
      <w:r w:rsidR="003E0AE1" w:rsidRPr="00273434">
        <w:rPr>
          <w:rFonts w:cs="Arial"/>
          <w:lang w:val="es-AR"/>
        </w:rPr>
        <w:tab/>
        <w:t>para poder brindar la mejor atención posible.</w:t>
      </w:r>
    </w:p>
    <w:p w:rsidR="00551230" w:rsidRPr="00273434" w:rsidRDefault="00551230" w:rsidP="00551230">
      <w:pPr>
        <w:rPr>
          <w:rFonts w:cs="Arial"/>
          <w:lang w:val="es-AR"/>
        </w:rPr>
      </w:pPr>
    </w:p>
    <w:p w:rsidR="00551230" w:rsidRPr="00273434" w:rsidRDefault="00551230" w:rsidP="00551230">
      <w:pPr>
        <w:rPr>
          <w:rFonts w:cs="Arial"/>
          <w:lang w:val="es-AR"/>
        </w:rPr>
      </w:pPr>
    </w:p>
    <w:p w:rsidR="00551230" w:rsidRPr="00273434" w:rsidRDefault="00551230" w:rsidP="00551230">
      <w:pPr>
        <w:pStyle w:val="Ttulo5"/>
        <w:numPr>
          <w:ilvl w:val="0"/>
          <w:numId w:val="0"/>
        </w:numPr>
        <w:ind w:left="1008"/>
        <w:rPr>
          <w:rFonts w:ascii="Arial" w:hAnsi="Arial" w:cs="Arial"/>
          <w:lang w:val="es-ES_tradnl"/>
        </w:rPr>
      </w:pPr>
    </w:p>
    <w:p w:rsidR="00551230" w:rsidRPr="00273434" w:rsidRDefault="00551230" w:rsidP="00551230">
      <w:pPr>
        <w:rPr>
          <w:rFonts w:cs="Arial"/>
          <w:lang w:val="es-AR"/>
        </w:rPr>
      </w:pPr>
    </w:p>
    <w:p w:rsidR="00551230" w:rsidRPr="00273434" w:rsidRDefault="00551230" w:rsidP="00551230">
      <w:pPr>
        <w:spacing w:line="360" w:lineRule="auto"/>
        <w:ind w:left="360"/>
        <w:jc w:val="left"/>
        <w:rPr>
          <w:rFonts w:cs="Arial"/>
          <w:b/>
          <w:u w:val="single"/>
        </w:rPr>
      </w:pPr>
      <w:r w:rsidRPr="00273434">
        <w:rPr>
          <w:rFonts w:cs="Arial"/>
          <w:u w:val="single"/>
        </w:rPr>
        <w:t xml:space="preserve">Cuadro de </w:t>
      </w:r>
      <w:r w:rsidRPr="00273434">
        <w:rPr>
          <w:rFonts w:cs="Arial"/>
          <w:b/>
          <w:u w:val="single"/>
        </w:rPr>
        <w:t xml:space="preserve">FCE: IID </w:t>
      </w:r>
      <w:r w:rsidRPr="00273434">
        <w:rPr>
          <w:rFonts w:cs="Arial"/>
          <w:u w:val="single"/>
        </w:rPr>
        <w:t xml:space="preserve">frente a </w:t>
      </w:r>
      <w:r w:rsidRPr="00273434">
        <w:rPr>
          <w:rFonts w:cs="Arial"/>
          <w:b/>
          <w:u w:val="single"/>
          <w:lang w:val="es-AR"/>
        </w:rPr>
        <w:t>Ortopédicos Servicios Vitales</w:t>
      </w:r>
    </w:p>
    <w:p w:rsidR="00551230" w:rsidRPr="00273434" w:rsidRDefault="00551230" w:rsidP="00551230">
      <w:pPr>
        <w:rPr>
          <w:rFonts w:cs="Arial"/>
          <w:lang w:val="es-AR"/>
        </w:rPr>
      </w:pPr>
    </w:p>
    <w:p w:rsidR="00551230" w:rsidRPr="00273434" w:rsidRDefault="00551230" w:rsidP="00551230">
      <w:pPr>
        <w:rPr>
          <w:rFonts w:cs="Arial"/>
          <w:lang w:val="es-AR"/>
        </w:rPr>
      </w:pPr>
      <w:r w:rsidRPr="00273434">
        <w:rPr>
          <w:rFonts w:cs="Arial"/>
          <w:lang w:val="es-AR"/>
        </w:rPr>
        <w:tab/>
      </w:r>
    </w:p>
    <w:tbl>
      <w:tblPr>
        <w:tblStyle w:val="Tablaconcuadrcula"/>
        <w:tblW w:w="0" w:type="auto"/>
        <w:tblLook w:val="04A0"/>
      </w:tblPr>
      <w:tblGrid>
        <w:gridCol w:w="5778"/>
        <w:gridCol w:w="567"/>
        <w:gridCol w:w="567"/>
        <w:gridCol w:w="567"/>
        <w:gridCol w:w="567"/>
        <w:gridCol w:w="598"/>
      </w:tblGrid>
      <w:tr w:rsidR="00551230" w:rsidRPr="00273434" w:rsidTr="00727F30">
        <w:trPr>
          <w:cantSplit/>
          <w:trHeight w:val="1591"/>
        </w:trPr>
        <w:tc>
          <w:tcPr>
            <w:tcW w:w="5778" w:type="dxa"/>
            <w:tcBorders>
              <w:top w:val="nil"/>
              <w:left w:val="nil"/>
            </w:tcBorders>
            <w:vAlign w:val="bottom"/>
          </w:tcPr>
          <w:p w:rsidR="00551230" w:rsidRPr="00273434" w:rsidRDefault="00551230" w:rsidP="00727F30">
            <w:pPr>
              <w:rPr>
                <w:rFonts w:cs="Arial"/>
                <w:b/>
                <w:sz w:val="28"/>
                <w:szCs w:val="28"/>
                <w:lang w:val="es-AR"/>
              </w:rPr>
            </w:pPr>
            <w:r w:rsidRPr="00273434">
              <w:rPr>
                <w:rFonts w:cs="Arial"/>
                <w:b/>
                <w:sz w:val="28"/>
                <w:szCs w:val="28"/>
                <w:lang w:val="es-AR"/>
              </w:rPr>
              <w:t xml:space="preserve">                 </w:t>
            </w:r>
          </w:p>
          <w:p w:rsidR="00551230" w:rsidRPr="00273434" w:rsidRDefault="00551230" w:rsidP="00727F30">
            <w:pPr>
              <w:rPr>
                <w:rFonts w:cs="Arial"/>
                <w:b/>
                <w:sz w:val="28"/>
                <w:szCs w:val="28"/>
                <w:lang w:val="es-AR"/>
              </w:rPr>
            </w:pPr>
          </w:p>
        </w:tc>
        <w:tc>
          <w:tcPr>
            <w:tcW w:w="567" w:type="dxa"/>
            <w:tcBorders>
              <w:top w:val="single" w:sz="4" w:space="0" w:color="auto"/>
              <w:bottom w:val="single" w:sz="4" w:space="0" w:color="auto"/>
            </w:tcBorders>
            <w:textDirection w:val="btLr"/>
            <w:vAlign w:val="center"/>
          </w:tcPr>
          <w:p w:rsidR="00551230" w:rsidRPr="00273434" w:rsidRDefault="00551230" w:rsidP="00727F30">
            <w:pPr>
              <w:ind w:left="113" w:right="113" w:firstLine="0"/>
              <w:rPr>
                <w:rFonts w:cs="Arial"/>
                <w:b/>
                <w:sz w:val="18"/>
                <w:szCs w:val="18"/>
                <w:lang w:val="es-AR"/>
              </w:rPr>
            </w:pPr>
            <w:r w:rsidRPr="00273434">
              <w:rPr>
                <w:rFonts w:cs="Arial"/>
                <w:b/>
                <w:sz w:val="18"/>
                <w:szCs w:val="18"/>
                <w:lang w:val="es-AR"/>
              </w:rPr>
              <w:t>GRAN DEBILIDAD</w:t>
            </w:r>
          </w:p>
        </w:tc>
        <w:tc>
          <w:tcPr>
            <w:tcW w:w="567" w:type="dxa"/>
            <w:tcBorders>
              <w:top w:val="single" w:sz="4" w:space="0" w:color="auto"/>
              <w:bottom w:val="single" w:sz="4" w:space="0" w:color="auto"/>
            </w:tcBorders>
            <w:textDirection w:val="btLr"/>
            <w:vAlign w:val="center"/>
          </w:tcPr>
          <w:p w:rsidR="00551230" w:rsidRPr="00273434" w:rsidRDefault="00551230" w:rsidP="00727F30">
            <w:pPr>
              <w:ind w:left="113" w:right="113" w:firstLine="0"/>
              <w:rPr>
                <w:rFonts w:cs="Arial"/>
                <w:b/>
                <w:sz w:val="18"/>
                <w:szCs w:val="18"/>
                <w:lang w:val="es-AR"/>
              </w:rPr>
            </w:pPr>
            <w:r w:rsidRPr="00273434">
              <w:rPr>
                <w:rFonts w:cs="Arial"/>
                <w:b/>
                <w:sz w:val="18"/>
                <w:szCs w:val="18"/>
                <w:lang w:val="es-AR"/>
              </w:rPr>
              <w:t>DEBILIDAD LEVE</w:t>
            </w:r>
          </w:p>
        </w:tc>
        <w:tc>
          <w:tcPr>
            <w:tcW w:w="567" w:type="dxa"/>
            <w:tcBorders>
              <w:top w:val="single" w:sz="4" w:space="0" w:color="auto"/>
              <w:bottom w:val="single" w:sz="4" w:space="0" w:color="auto"/>
            </w:tcBorders>
            <w:textDirection w:val="btLr"/>
            <w:vAlign w:val="center"/>
          </w:tcPr>
          <w:p w:rsidR="00551230" w:rsidRPr="00273434" w:rsidRDefault="00551230" w:rsidP="00727F30">
            <w:pPr>
              <w:ind w:left="113" w:right="113" w:firstLine="0"/>
              <w:rPr>
                <w:rFonts w:cs="Arial"/>
                <w:b/>
                <w:sz w:val="18"/>
                <w:szCs w:val="18"/>
                <w:lang w:val="es-AR"/>
              </w:rPr>
            </w:pPr>
            <w:r w:rsidRPr="00273434">
              <w:rPr>
                <w:rFonts w:cs="Arial"/>
                <w:b/>
                <w:sz w:val="18"/>
                <w:szCs w:val="18"/>
                <w:lang w:val="es-AR"/>
              </w:rPr>
              <w:t>EQUILIBRA DOS</w:t>
            </w:r>
          </w:p>
        </w:tc>
        <w:tc>
          <w:tcPr>
            <w:tcW w:w="567" w:type="dxa"/>
            <w:tcBorders>
              <w:top w:val="single" w:sz="4" w:space="0" w:color="auto"/>
              <w:bottom w:val="single" w:sz="4" w:space="0" w:color="auto"/>
            </w:tcBorders>
            <w:textDirection w:val="btLr"/>
            <w:vAlign w:val="center"/>
          </w:tcPr>
          <w:p w:rsidR="00551230" w:rsidRPr="00273434" w:rsidRDefault="00551230" w:rsidP="00727F30">
            <w:pPr>
              <w:ind w:left="113" w:right="113" w:firstLine="0"/>
              <w:rPr>
                <w:rFonts w:cs="Arial"/>
                <w:b/>
                <w:sz w:val="18"/>
                <w:szCs w:val="18"/>
                <w:lang w:val="es-AR"/>
              </w:rPr>
            </w:pPr>
            <w:r w:rsidRPr="00273434">
              <w:rPr>
                <w:rFonts w:cs="Arial"/>
                <w:b/>
                <w:sz w:val="18"/>
                <w:szCs w:val="18"/>
                <w:lang w:val="es-AR"/>
              </w:rPr>
              <w:t>FORTALEZA LEVE</w:t>
            </w:r>
          </w:p>
        </w:tc>
        <w:tc>
          <w:tcPr>
            <w:tcW w:w="598" w:type="dxa"/>
            <w:tcBorders>
              <w:top w:val="single" w:sz="4" w:space="0" w:color="auto"/>
              <w:bottom w:val="single" w:sz="4" w:space="0" w:color="auto"/>
            </w:tcBorders>
            <w:textDirection w:val="btLr"/>
            <w:vAlign w:val="center"/>
          </w:tcPr>
          <w:p w:rsidR="00551230" w:rsidRPr="00273434" w:rsidRDefault="00551230" w:rsidP="00727F30">
            <w:pPr>
              <w:ind w:left="113" w:right="113" w:firstLine="0"/>
              <w:rPr>
                <w:rFonts w:cs="Arial"/>
                <w:b/>
                <w:sz w:val="18"/>
                <w:szCs w:val="18"/>
                <w:lang w:val="es-AR"/>
              </w:rPr>
            </w:pPr>
            <w:r w:rsidRPr="00273434">
              <w:rPr>
                <w:rFonts w:cs="Arial"/>
                <w:b/>
                <w:sz w:val="18"/>
                <w:szCs w:val="18"/>
                <w:lang w:val="es-AR"/>
              </w:rPr>
              <w:t>GRAN FORTALEZA</w:t>
            </w:r>
          </w:p>
        </w:tc>
      </w:tr>
      <w:tr w:rsidR="00551230" w:rsidRPr="00273434" w:rsidTr="00AE4390">
        <w:trPr>
          <w:trHeight w:val="284"/>
        </w:trPr>
        <w:tc>
          <w:tcPr>
            <w:tcW w:w="5778" w:type="dxa"/>
            <w:vAlign w:val="center"/>
          </w:tcPr>
          <w:p w:rsidR="00551230" w:rsidRPr="00273434" w:rsidRDefault="00551230" w:rsidP="00727F30">
            <w:pPr>
              <w:rPr>
                <w:rFonts w:cs="Arial"/>
                <w:lang w:val="es-AR"/>
              </w:rPr>
            </w:pPr>
            <w:r w:rsidRPr="00273434">
              <w:rPr>
                <w:rFonts w:cs="Arial"/>
                <w:lang w:val="es-AR"/>
              </w:rPr>
              <w:t>Tecnología</w:t>
            </w:r>
          </w:p>
        </w:tc>
        <w:tc>
          <w:tcPr>
            <w:tcW w:w="567" w:type="dxa"/>
            <w:tcBorders>
              <w:right w:val="nil"/>
            </w:tcBorders>
            <w:shd w:val="clear" w:color="auto" w:fill="808080" w:themeFill="background1" w:themeFillShade="80"/>
            <w:vAlign w:val="center"/>
          </w:tcPr>
          <w:p w:rsidR="00551230" w:rsidRPr="00273434" w:rsidRDefault="00551230" w:rsidP="00727F30">
            <w:pPr>
              <w:rPr>
                <w:rFonts w:cs="Arial"/>
                <w:lang w:val="es-AR"/>
              </w:rPr>
            </w:pPr>
          </w:p>
        </w:tc>
        <w:tc>
          <w:tcPr>
            <w:tcW w:w="567" w:type="dxa"/>
            <w:tcBorders>
              <w:left w:val="nil"/>
              <w:right w:val="nil"/>
            </w:tcBorders>
            <w:shd w:val="clear" w:color="auto" w:fill="808080" w:themeFill="background1" w:themeFillShade="80"/>
            <w:vAlign w:val="center"/>
          </w:tcPr>
          <w:p w:rsidR="00551230" w:rsidRPr="00273434" w:rsidRDefault="00551230" w:rsidP="00727F30">
            <w:pPr>
              <w:rPr>
                <w:rFonts w:cs="Arial"/>
                <w:lang w:val="es-AR"/>
              </w:rPr>
            </w:pPr>
          </w:p>
        </w:tc>
        <w:tc>
          <w:tcPr>
            <w:tcW w:w="567" w:type="dxa"/>
            <w:tcBorders>
              <w:left w:val="nil"/>
              <w:right w:val="nil"/>
            </w:tcBorders>
            <w:shd w:val="clear" w:color="auto" w:fill="808080" w:themeFill="background1" w:themeFillShade="80"/>
            <w:vAlign w:val="center"/>
          </w:tcPr>
          <w:p w:rsidR="00551230" w:rsidRPr="00273434" w:rsidRDefault="00551230" w:rsidP="00727F30">
            <w:pPr>
              <w:rPr>
                <w:rFonts w:cs="Arial"/>
                <w:lang w:val="es-AR"/>
              </w:rPr>
            </w:pPr>
          </w:p>
        </w:tc>
        <w:tc>
          <w:tcPr>
            <w:tcW w:w="567" w:type="dxa"/>
            <w:tcBorders>
              <w:left w:val="nil"/>
              <w:right w:val="nil"/>
            </w:tcBorders>
            <w:shd w:val="clear" w:color="auto" w:fill="808080" w:themeFill="background1" w:themeFillShade="80"/>
            <w:vAlign w:val="center"/>
          </w:tcPr>
          <w:p w:rsidR="00551230" w:rsidRPr="00273434" w:rsidRDefault="00551230" w:rsidP="00727F30">
            <w:pPr>
              <w:rPr>
                <w:rFonts w:cs="Arial"/>
                <w:lang w:val="es-AR"/>
              </w:rPr>
            </w:pPr>
          </w:p>
        </w:tc>
        <w:tc>
          <w:tcPr>
            <w:tcW w:w="598" w:type="dxa"/>
            <w:tcBorders>
              <w:left w:val="nil"/>
            </w:tcBorders>
            <w:shd w:val="clear" w:color="auto" w:fill="auto"/>
            <w:vAlign w:val="center"/>
          </w:tcPr>
          <w:p w:rsidR="00551230" w:rsidRPr="00273434" w:rsidRDefault="00551230" w:rsidP="00727F30">
            <w:pPr>
              <w:rPr>
                <w:rFonts w:cs="Arial"/>
                <w:lang w:val="es-AR"/>
              </w:rPr>
            </w:pPr>
          </w:p>
        </w:tc>
      </w:tr>
      <w:tr w:rsidR="00551230" w:rsidRPr="00273434" w:rsidTr="003E0AE1">
        <w:trPr>
          <w:trHeight w:val="284"/>
        </w:trPr>
        <w:tc>
          <w:tcPr>
            <w:tcW w:w="5778" w:type="dxa"/>
            <w:vAlign w:val="center"/>
          </w:tcPr>
          <w:p w:rsidR="00551230" w:rsidRPr="00273434" w:rsidRDefault="00551230" w:rsidP="00727F30">
            <w:pPr>
              <w:rPr>
                <w:rFonts w:cs="Arial"/>
                <w:lang w:val="es-AR"/>
              </w:rPr>
            </w:pPr>
            <w:r w:rsidRPr="00273434">
              <w:rPr>
                <w:rFonts w:cs="Arial"/>
                <w:lang w:val="es-AR"/>
              </w:rPr>
              <w:t>Prestaciones</w:t>
            </w:r>
          </w:p>
        </w:tc>
        <w:tc>
          <w:tcPr>
            <w:tcW w:w="567" w:type="dxa"/>
            <w:tcBorders>
              <w:right w:val="nil"/>
            </w:tcBorders>
            <w:shd w:val="clear" w:color="auto" w:fill="808080" w:themeFill="background1" w:themeFillShade="80"/>
            <w:vAlign w:val="center"/>
          </w:tcPr>
          <w:p w:rsidR="00551230" w:rsidRPr="00273434" w:rsidRDefault="00551230" w:rsidP="00727F30">
            <w:pPr>
              <w:rPr>
                <w:rFonts w:cs="Arial"/>
                <w:lang w:val="es-AR"/>
              </w:rPr>
            </w:pPr>
          </w:p>
        </w:tc>
        <w:tc>
          <w:tcPr>
            <w:tcW w:w="567" w:type="dxa"/>
            <w:tcBorders>
              <w:left w:val="nil"/>
              <w:right w:val="nil"/>
            </w:tcBorders>
            <w:shd w:val="clear" w:color="auto" w:fill="808080" w:themeFill="background1" w:themeFillShade="80"/>
            <w:vAlign w:val="center"/>
          </w:tcPr>
          <w:p w:rsidR="00551230" w:rsidRPr="00273434" w:rsidRDefault="00551230" w:rsidP="00727F30">
            <w:pPr>
              <w:rPr>
                <w:rFonts w:cs="Arial"/>
                <w:lang w:val="es-AR"/>
              </w:rPr>
            </w:pPr>
          </w:p>
        </w:tc>
        <w:tc>
          <w:tcPr>
            <w:tcW w:w="567" w:type="dxa"/>
            <w:tcBorders>
              <w:left w:val="nil"/>
              <w:right w:val="nil"/>
            </w:tcBorders>
            <w:shd w:val="clear" w:color="auto" w:fill="808080" w:themeFill="background1" w:themeFillShade="80"/>
            <w:vAlign w:val="center"/>
          </w:tcPr>
          <w:p w:rsidR="00551230" w:rsidRPr="00273434" w:rsidRDefault="00551230" w:rsidP="00727F30">
            <w:pPr>
              <w:rPr>
                <w:rFonts w:cs="Arial"/>
                <w:lang w:val="es-AR"/>
              </w:rPr>
            </w:pPr>
          </w:p>
        </w:tc>
        <w:tc>
          <w:tcPr>
            <w:tcW w:w="567" w:type="dxa"/>
            <w:tcBorders>
              <w:left w:val="nil"/>
              <w:right w:val="nil"/>
            </w:tcBorders>
            <w:shd w:val="clear" w:color="auto" w:fill="FFFFFF" w:themeFill="background1"/>
            <w:vAlign w:val="center"/>
          </w:tcPr>
          <w:p w:rsidR="00551230" w:rsidRPr="00273434" w:rsidRDefault="00551230" w:rsidP="00727F30">
            <w:pPr>
              <w:rPr>
                <w:rFonts w:cs="Arial"/>
                <w:lang w:val="es-AR"/>
              </w:rPr>
            </w:pPr>
          </w:p>
        </w:tc>
        <w:tc>
          <w:tcPr>
            <w:tcW w:w="598" w:type="dxa"/>
            <w:tcBorders>
              <w:left w:val="nil"/>
            </w:tcBorders>
            <w:shd w:val="clear" w:color="auto" w:fill="auto"/>
            <w:vAlign w:val="center"/>
          </w:tcPr>
          <w:p w:rsidR="00551230" w:rsidRPr="00273434" w:rsidRDefault="00551230" w:rsidP="00727F30">
            <w:pPr>
              <w:rPr>
                <w:rFonts w:cs="Arial"/>
                <w:lang w:val="es-AR"/>
              </w:rPr>
            </w:pPr>
          </w:p>
        </w:tc>
      </w:tr>
      <w:tr w:rsidR="00551230" w:rsidRPr="00273434" w:rsidTr="003E0AE1">
        <w:trPr>
          <w:trHeight w:val="284"/>
        </w:trPr>
        <w:tc>
          <w:tcPr>
            <w:tcW w:w="5778" w:type="dxa"/>
            <w:vAlign w:val="center"/>
          </w:tcPr>
          <w:p w:rsidR="00551230" w:rsidRPr="00273434" w:rsidRDefault="00551230" w:rsidP="00727F30">
            <w:pPr>
              <w:rPr>
                <w:rFonts w:cs="Arial"/>
                <w:lang w:val="es-AR"/>
              </w:rPr>
            </w:pPr>
            <w:r w:rsidRPr="00273434">
              <w:rPr>
                <w:rFonts w:cs="Arial"/>
                <w:lang w:val="es-AR"/>
              </w:rPr>
              <w:t>Clientes</w:t>
            </w:r>
          </w:p>
        </w:tc>
        <w:tc>
          <w:tcPr>
            <w:tcW w:w="567" w:type="dxa"/>
            <w:tcBorders>
              <w:bottom w:val="single" w:sz="4" w:space="0" w:color="auto"/>
              <w:right w:val="nil"/>
            </w:tcBorders>
            <w:shd w:val="clear" w:color="auto" w:fill="808080" w:themeFill="background1" w:themeFillShade="80"/>
            <w:vAlign w:val="center"/>
          </w:tcPr>
          <w:p w:rsidR="00551230" w:rsidRPr="00273434" w:rsidRDefault="00551230" w:rsidP="00727F30">
            <w:pPr>
              <w:rPr>
                <w:rFonts w:cs="Arial"/>
                <w:lang w:val="es-AR"/>
              </w:rPr>
            </w:pPr>
          </w:p>
        </w:tc>
        <w:tc>
          <w:tcPr>
            <w:tcW w:w="567" w:type="dxa"/>
            <w:tcBorders>
              <w:left w:val="nil"/>
              <w:bottom w:val="single" w:sz="4" w:space="0" w:color="auto"/>
              <w:right w:val="nil"/>
            </w:tcBorders>
            <w:shd w:val="clear" w:color="auto" w:fill="808080" w:themeFill="background1" w:themeFillShade="80"/>
            <w:vAlign w:val="center"/>
          </w:tcPr>
          <w:p w:rsidR="00551230" w:rsidRPr="00273434" w:rsidRDefault="00551230" w:rsidP="00727F30">
            <w:pPr>
              <w:rPr>
                <w:rFonts w:cs="Arial"/>
                <w:lang w:val="es-AR"/>
              </w:rPr>
            </w:pPr>
          </w:p>
        </w:tc>
        <w:tc>
          <w:tcPr>
            <w:tcW w:w="567" w:type="dxa"/>
            <w:tcBorders>
              <w:left w:val="nil"/>
              <w:bottom w:val="single" w:sz="4" w:space="0" w:color="auto"/>
              <w:right w:val="nil"/>
            </w:tcBorders>
            <w:shd w:val="clear" w:color="auto" w:fill="808080" w:themeFill="background1" w:themeFillShade="80"/>
            <w:vAlign w:val="center"/>
          </w:tcPr>
          <w:p w:rsidR="00551230" w:rsidRPr="00273434" w:rsidRDefault="00551230" w:rsidP="00727F30">
            <w:pPr>
              <w:rPr>
                <w:rFonts w:cs="Arial"/>
                <w:lang w:val="es-AR"/>
              </w:rPr>
            </w:pPr>
          </w:p>
        </w:tc>
        <w:tc>
          <w:tcPr>
            <w:tcW w:w="567" w:type="dxa"/>
            <w:tcBorders>
              <w:left w:val="nil"/>
              <w:bottom w:val="single" w:sz="4" w:space="0" w:color="auto"/>
              <w:right w:val="nil"/>
            </w:tcBorders>
            <w:shd w:val="clear" w:color="auto" w:fill="808080" w:themeFill="background1" w:themeFillShade="80"/>
            <w:vAlign w:val="center"/>
          </w:tcPr>
          <w:p w:rsidR="00551230" w:rsidRPr="00273434" w:rsidRDefault="00551230" w:rsidP="00727F30">
            <w:pPr>
              <w:rPr>
                <w:rFonts w:cs="Arial"/>
                <w:lang w:val="es-AR"/>
              </w:rPr>
            </w:pPr>
          </w:p>
        </w:tc>
        <w:tc>
          <w:tcPr>
            <w:tcW w:w="598" w:type="dxa"/>
            <w:tcBorders>
              <w:left w:val="nil"/>
              <w:bottom w:val="single" w:sz="4" w:space="0" w:color="auto"/>
            </w:tcBorders>
            <w:shd w:val="clear" w:color="auto" w:fill="auto"/>
            <w:vAlign w:val="center"/>
          </w:tcPr>
          <w:p w:rsidR="00551230" w:rsidRPr="00273434" w:rsidRDefault="00551230" w:rsidP="00727F30">
            <w:pPr>
              <w:rPr>
                <w:rFonts w:cs="Arial"/>
                <w:lang w:val="es-AR"/>
              </w:rPr>
            </w:pPr>
          </w:p>
        </w:tc>
      </w:tr>
      <w:tr w:rsidR="00551230" w:rsidRPr="00273434" w:rsidTr="00727F30">
        <w:trPr>
          <w:trHeight w:val="284"/>
        </w:trPr>
        <w:tc>
          <w:tcPr>
            <w:tcW w:w="5778" w:type="dxa"/>
            <w:tcBorders>
              <w:right w:val="single" w:sz="4" w:space="0" w:color="auto"/>
            </w:tcBorders>
          </w:tcPr>
          <w:p w:rsidR="00551230" w:rsidRPr="00273434" w:rsidRDefault="00551230" w:rsidP="00727F30">
            <w:pPr>
              <w:rPr>
                <w:rFonts w:cs="Arial"/>
                <w:lang w:val="es-AR"/>
              </w:rPr>
            </w:pPr>
            <w:r w:rsidRPr="00273434">
              <w:rPr>
                <w:rFonts w:cs="Arial"/>
                <w:lang w:val="es-AR"/>
              </w:rPr>
              <w:t>Infraestructura gerencial</w:t>
            </w:r>
          </w:p>
        </w:tc>
        <w:tc>
          <w:tcPr>
            <w:tcW w:w="567" w:type="dxa"/>
            <w:tcBorders>
              <w:left w:val="single" w:sz="4" w:space="0" w:color="auto"/>
              <w:bottom w:val="single" w:sz="4" w:space="0" w:color="auto"/>
              <w:right w:val="nil"/>
            </w:tcBorders>
            <w:shd w:val="clear" w:color="auto" w:fill="808080" w:themeFill="background1" w:themeFillShade="80"/>
          </w:tcPr>
          <w:p w:rsidR="00551230" w:rsidRPr="00273434" w:rsidRDefault="00551230" w:rsidP="00727F30">
            <w:pPr>
              <w:rPr>
                <w:rFonts w:cs="Arial"/>
                <w:lang w:val="es-AR"/>
              </w:rPr>
            </w:pPr>
          </w:p>
        </w:tc>
        <w:tc>
          <w:tcPr>
            <w:tcW w:w="567" w:type="dxa"/>
            <w:tcBorders>
              <w:left w:val="nil"/>
              <w:bottom w:val="single" w:sz="4" w:space="0" w:color="auto"/>
              <w:right w:val="nil"/>
            </w:tcBorders>
            <w:shd w:val="clear" w:color="auto" w:fill="808080" w:themeFill="background1" w:themeFillShade="80"/>
          </w:tcPr>
          <w:p w:rsidR="00551230" w:rsidRPr="00273434" w:rsidRDefault="00551230" w:rsidP="00727F30">
            <w:pPr>
              <w:rPr>
                <w:rFonts w:cs="Arial"/>
                <w:lang w:val="es-AR"/>
              </w:rPr>
            </w:pPr>
          </w:p>
        </w:tc>
        <w:tc>
          <w:tcPr>
            <w:tcW w:w="567" w:type="dxa"/>
            <w:tcBorders>
              <w:left w:val="nil"/>
              <w:bottom w:val="single" w:sz="4" w:space="0" w:color="auto"/>
              <w:right w:val="nil"/>
            </w:tcBorders>
            <w:shd w:val="clear" w:color="auto" w:fill="808080" w:themeFill="background1" w:themeFillShade="80"/>
          </w:tcPr>
          <w:p w:rsidR="00551230" w:rsidRPr="00273434" w:rsidRDefault="00551230" w:rsidP="00727F30">
            <w:pPr>
              <w:rPr>
                <w:rFonts w:cs="Arial"/>
                <w:lang w:val="es-AR"/>
              </w:rPr>
            </w:pPr>
          </w:p>
        </w:tc>
        <w:tc>
          <w:tcPr>
            <w:tcW w:w="567" w:type="dxa"/>
            <w:tcBorders>
              <w:left w:val="nil"/>
              <w:bottom w:val="single" w:sz="4" w:space="0" w:color="auto"/>
              <w:right w:val="nil"/>
            </w:tcBorders>
            <w:shd w:val="clear" w:color="auto" w:fill="808080" w:themeFill="background1" w:themeFillShade="80"/>
          </w:tcPr>
          <w:p w:rsidR="00551230" w:rsidRPr="00273434" w:rsidRDefault="00551230" w:rsidP="00727F30">
            <w:pPr>
              <w:rPr>
                <w:rFonts w:cs="Arial"/>
                <w:lang w:val="es-AR"/>
              </w:rPr>
            </w:pPr>
          </w:p>
        </w:tc>
        <w:tc>
          <w:tcPr>
            <w:tcW w:w="598" w:type="dxa"/>
            <w:tcBorders>
              <w:left w:val="nil"/>
              <w:bottom w:val="single" w:sz="4" w:space="0" w:color="auto"/>
              <w:right w:val="single" w:sz="4" w:space="0" w:color="auto"/>
            </w:tcBorders>
            <w:shd w:val="clear" w:color="auto" w:fill="FFFFFF" w:themeFill="background1"/>
          </w:tcPr>
          <w:p w:rsidR="00551230" w:rsidRPr="00273434" w:rsidRDefault="00551230" w:rsidP="00727F30">
            <w:pPr>
              <w:rPr>
                <w:rFonts w:cs="Arial"/>
                <w:lang w:val="es-AR"/>
              </w:rPr>
            </w:pPr>
          </w:p>
        </w:tc>
      </w:tr>
    </w:tbl>
    <w:p w:rsidR="00551230" w:rsidRPr="00273434" w:rsidRDefault="00551230" w:rsidP="00551230">
      <w:pPr>
        <w:rPr>
          <w:rFonts w:cs="Arial"/>
          <w:lang w:val="es-AR"/>
        </w:rPr>
      </w:pPr>
    </w:p>
    <w:p w:rsidR="00551230" w:rsidRPr="00273434" w:rsidRDefault="00551230" w:rsidP="00551230">
      <w:pPr>
        <w:rPr>
          <w:rFonts w:cs="Arial"/>
          <w:lang w:val="es-AR"/>
        </w:rPr>
      </w:pPr>
    </w:p>
    <w:p w:rsidR="00543C2A" w:rsidRPr="00273434" w:rsidRDefault="00543C2A" w:rsidP="00C561D9">
      <w:pPr>
        <w:rPr>
          <w:rFonts w:cs="Arial"/>
          <w:lang w:val="es-AR"/>
        </w:rPr>
      </w:pPr>
    </w:p>
    <w:p w:rsidR="00543C2A" w:rsidRPr="00273434" w:rsidRDefault="00543C2A" w:rsidP="00C561D9">
      <w:pPr>
        <w:rPr>
          <w:rFonts w:cs="Arial"/>
          <w:lang w:val="es-AR"/>
        </w:rPr>
      </w:pPr>
    </w:p>
    <w:p w:rsidR="00543C2A" w:rsidRPr="00273434" w:rsidRDefault="00543C2A" w:rsidP="00C561D9">
      <w:pPr>
        <w:rPr>
          <w:rFonts w:cs="Arial"/>
          <w:lang w:val="es-AR"/>
        </w:rPr>
      </w:pPr>
    </w:p>
    <w:p w:rsidR="00543C2A" w:rsidRPr="00273434" w:rsidRDefault="00543C2A" w:rsidP="00C561D9">
      <w:pPr>
        <w:rPr>
          <w:rFonts w:cs="Arial"/>
          <w:lang w:val="es-AR"/>
        </w:rPr>
      </w:pPr>
    </w:p>
    <w:p w:rsidR="00C561D9" w:rsidRPr="00273434" w:rsidRDefault="00C561D9" w:rsidP="00C561D9">
      <w:pPr>
        <w:rPr>
          <w:rFonts w:cs="Arial"/>
          <w:lang w:val="es-AR"/>
        </w:rPr>
      </w:pPr>
    </w:p>
    <w:p w:rsidR="00C959E8" w:rsidRPr="00273434" w:rsidRDefault="00C959E8" w:rsidP="00C561D9">
      <w:pPr>
        <w:rPr>
          <w:rFonts w:cs="Arial"/>
          <w:lang w:val="es-AR"/>
        </w:rPr>
      </w:pPr>
    </w:p>
    <w:p w:rsidR="00C959E8" w:rsidRPr="00273434" w:rsidRDefault="00C959E8" w:rsidP="00C561D9">
      <w:pPr>
        <w:rPr>
          <w:rFonts w:cs="Arial"/>
          <w:lang w:val="es-AR"/>
        </w:rPr>
      </w:pPr>
    </w:p>
    <w:p w:rsidR="00C959E8" w:rsidRDefault="00C959E8" w:rsidP="00C561D9">
      <w:pPr>
        <w:rPr>
          <w:rFonts w:cs="Arial"/>
          <w:lang w:val="es-AR"/>
        </w:rPr>
      </w:pPr>
    </w:p>
    <w:p w:rsidR="00AA1D4A" w:rsidRDefault="00AA1D4A" w:rsidP="00C561D9">
      <w:pPr>
        <w:rPr>
          <w:rFonts w:cs="Arial"/>
          <w:lang w:val="es-AR"/>
        </w:rPr>
      </w:pPr>
    </w:p>
    <w:p w:rsidR="00AA1D4A" w:rsidRPr="00273434" w:rsidRDefault="00AA1D4A" w:rsidP="00C561D9">
      <w:pPr>
        <w:rPr>
          <w:rFonts w:cs="Arial"/>
          <w:lang w:val="es-AR"/>
        </w:rPr>
      </w:pPr>
    </w:p>
    <w:p w:rsidR="00C959E8" w:rsidRPr="00273434" w:rsidRDefault="00C959E8" w:rsidP="00C561D9">
      <w:pPr>
        <w:rPr>
          <w:rFonts w:cs="Arial"/>
          <w:lang w:val="es-AR"/>
        </w:rPr>
      </w:pPr>
    </w:p>
    <w:p w:rsidR="00B316A8" w:rsidRPr="00273434" w:rsidRDefault="00B316A8" w:rsidP="00B316A8">
      <w:pPr>
        <w:pStyle w:val="TC4"/>
        <w:rPr>
          <w:rFonts w:cs="Arial"/>
          <w:lang w:val="es-AR"/>
        </w:rPr>
      </w:pPr>
      <w:bookmarkStart w:id="31" w:name="_Toc425792071"/>
      <w:r w:rsidRPr="00273434">
        <w:rPr>
          <w:rFonts w:cs="Arial"/>
          <w:lang w:val="es-AR"/>
        </w:rPr>
        <w:lastRenderedPageBreak/>
        <w:t>Fortalezas y debilidades del negocio</w:t>
      </w:r>
      <w:bookmarkEnd w:id="31"/>
    </w:p>
    <w:p w:rsidR="00B316A8" w:rsidRPr="00273434" w:rsidRDefault="00B316A8" w:rsidP="00B316A8">
      <w:pPr>
        <w:pStyle w:val="Ttulo2"/>
        <w:numPr>
          <w:ilvl w:val="0"/>
          <w:numId w:val="0"/>
        </w:numPr>
        <w:ind w:left="576" w:hanging="576"/>
        <w:rPr>
          <w:rFonts w:cs="Arial"/>
          <w:lang w:val="es-AR"/>
        </w:rPr>
      </w:pPr>
    </w:p>
    <w:p w:rsidR="00B316A8" w:rsidRPr="00273434" w:rsidRDefault="00B316A8" w:rsidP="00B316A8">
      <w:pPr>
        <w:rPr>
          <w:rFonts w:cs="Arial"/>
          <w:lang w:val="es-AR"/>
        </w:rPr>
      </w:pPr>
    </w:p>
    <w:p w:rsidR="009D6ADD" w:rsidRPr="00273434" w:rsidRDefault="009D6ADD" w:rsidP="009D6ADD">
      <w:pPr>
        <w:rPr>
          <w:rFonts w:cs="Arial"/>
          <w:lang w:val="es-AR"/>
        </w:rPr>
      </w:pPr>
      <w:r w:rsidRPr="00273434">
        <w:rPr>
          <w:rFonts w:cs="Arial"/>
          <w:lang w:val="es-AR"/>
        </w:rPr>
        <w:t>Del análisis competitivo surgen las fortalezas y debilidades detectadas.</w:t>
      </w:r>
    </w:p>
    <w:p w:rsidR="009D6ADD" w:rsidRPr="00273434" w:rsidRDefault="009D6ADD" w:rsidP="009D6ADD">
      <w:pPr>
        <w:rPr>
          <w:rFonts w:cs="Arial"/>
          <w:lang w:val="es-AR"/>
        </w:rPr>
      </w:pPr>
    </w:p>
    <w:p w:rsidR="009D6ADD" w:rsidRPr="00273434" w:rsidRDefault="009D6ADD" w:rsidP="009D6ADD">
      <w:pPr>
        <w:rPr>
          <w:rFonts w:cs="Arial"/>
          <w:lang w:val="es-AR"/>
        </w:rPr>
      </w:pPr>
      <w:r w:rsidRPr="00273434">
        <w:rPr>
          <w:rFonts w:cs="Arial"/>
          <w:lang w:val="es-AR"/>
        </w:rPr>
        <w:t>FORTALEZAS:</w:t>
      </w:r>
    </w:p>
    <w:p w:rsidR="009D6ADD" w:rsidRPr="00273434" w:rsidRDefault="003B2838" w:rsidP="007430EE">
      <w:pPr>
        <w:pStyle w:val="Prrafodelista"/>
        <w:numPr>
          <w:ilvl w:val="0"/>
          <w:numId w:val="13"/>
        </w:numPr>
        <w:rPr>
          <w:rFonts w:cs="Arial"/>
          <w:lang w:val="es-AR"/>
        </w:rPr>
      </w:pPr>
      <w:r w:rsidRPr="00273434">
        <w:rPr>
          <w:rFonts w:cs="Arial"/>
          <w:lang w:val="es-AR"/>
        </w:rPr>
        <w:t>Diferenciación de</w:t>
      </w:r>
      <w:r w:rsidR="009D6ADD" w:rsidRPr="00273434">
        <w:rPr>
          <w:rFonts w:cs="Arial"/>
          <w:lang w:val="es-AR"/>
        </w:rPr>
        <w:t xml:space="preserve"> servicio</w:t>
      </w:r>
    </w:p>
    <w:p w:rsidR="009D6ADD" w:rsidRPr="00273434" w:rsidRDefault="009D6ADD" w:rsidP="007430EE">
      <w:pPr>
        <w:pStyle w:val="Prrafodelista"/>
        <w:numPr>
          <w:ilvl w:val="0"/>
          <w:numId w:val="13"/>
        </w:numPr>
        <w:rPr>
          <w:rFonts w:cs="Arial"/>
          <w:lang w:val="es-AR"/>
        </w:rPr>
      </w:pPr>
      <w:r w:rsidRPr="00273434">
        <w:rPr>
          <w:rFonts w:cs="Arial"/>
          <w:lang w:val="es-AR"/>
        </w:rPr>
        <w:t xml:space="preserve">Foco en la atención </w:t>
      </w:r>
      <w:r w:rsidR="004E5608" w:rsidRPr="00273434">
        <w:rPr>
          <w:rFonts w:cs="Arial"/>
          <w:lang w:val="es-AR"/>
        </w:rPr>
        <w:t xml:space="preserve">al </w:t>
      </w:r>
      <w:r w:rsidRPr="00273434">
        <w:rPr>
          <w:rFonts w:cs="Arial"/>
          <w:lang w:val="es-AR"/>
        </w:rPr>
        <w:t>cliente</w:t>
      </w:r>
    </w:p>
    <w:p w:rsidR="003B2838" w:rsidRPr="00273434" w:rsidRDefault="003B2838" w:rsidP="007430EE">
      <w:pPr>
        <w:pStyle w:val="Prrafodelista"/>
        <w:numPr>
          <w:ilvl w:val="0"/>
          <w:numId w:val="13"/>
        </w:numPr>
        <w:rPr>
          <w:rFonts w:cs="Arial"/>
          <w:lang w:val="es-AR"/>
        </w:rPr>
      </w:pPr>
      <w:r w:rsidRPr="00273434">
        <w:rPr>
          <w:rFonts w:cs="Arial"/>
          <w:lang w:val="es-AR"/>
        </w:rPr>
        <w:t>Ideas innovadoras y posibilidad de autogestión por pate de los clientes</w:t>
      </w:r>
    </w:p>
    <w:p w:rsidR="003B2838" w:rsidRPr="00273434" w:rsidRDefault="003B2838" w:rsidP="007430EE">
      <w:pPr>
        <w:pStyle w:val="Prrafodelista"/>
        <w:numPr>
          <w:ilvl w:val="0"/>
          <w:numId w:val="13"/>
        </w:numPr>
        <w:rPr>
          <w:rFonts w:cs="Arial"/>
          <w:lang w:val="es-AR"/>
        </w:rPr>
      </w:pPr>
      <w:r w:rsidRPr="00273434">
        <w:rPr>
          <w:rFonts w:cs="Arial"/>
          <w:lang w:val="es-AR"/>
        </w:rPr>
        <w:t>Rápida respuesta ante cambios</w:t>
      </w:r>
    </w:p>
    <w:p w:rsidR="003B2838" w:rsidRPr="00273434" w:rsidRDefault="003B2838" w:rsidP="007430EE">
      <w:pPr>
        <w:pStyle w:val="Prrafodelista"/>
        <w:numPr>
          <w:ilvl w:val="0"/>
          <w:numId w:val="13"/>
        </w:numPr>
        <w:rPr>
          <w:rFonts w:cs="Arial"/>
          <w:lang w:val="es-AR"/>
        </w:rPr>
      </w:pPr>
      <w:r w:rsidRPr="00273434">
        <w:rPr>
          <w:rFonts w:cs="Arial"/>
          <w:lang w:val="es-AR"/>
        </w:rPr>
        <w:t>Personal capacitado</w:t>
      </w:r>
    </w:p>
    <w:p w:rsidR="00AE222B" w:rsidRPr="00273434" w:rsidRDefault="00AE222B" w:rsidP="007430EE">
      <w:pPr>
        <w:pStyle w:val="Prrafodelista"/>
        <w:numPr>
          <w:ilvl w:val="0"/>
          <w:numId w:val="13"/>
        </w:numPr>
        <w:rPr>
          <w:rFonts w:cs="Arial"/>
          <w:lang w:val="es-AR"/>
        </w:rPr>
      </w:pPr>
      <w:r w:rsidRPr="00273434">
        <w:rPr>
          <w:rFonts w:cs="Arial"/>
          <w:lang w:val="es-AR"/>
        </w:rPr>
        <w:t>Motivación para mejora constante</w:t>
      </w:r>
    </w:p>
    <w:p w:rsidR="009D6ADD" w:rsidRPr="00273434" w:rsidRDefault="009D6ADD" w:rsidP="00B316A8">
      <w:pPr>
        <w:rPr>
          <w:rFonts w:cs="Arial"/>
          <w:lang w:val="es-AR"/>
        </w:rPr>
      </w:pPr>
    </w:p>
    <w:p w:rsidR="009D6ADD" w:rsidRPr="00273434" w:rsidRDefault="009D6ADD" w:rsidP="00B316A8">
      <w:pPr>
        <w:rPr>
          <w:rFonts w:cs="Arial"/>
          <w:lang w:val="es-AR"/>
        </w:rPr>
      </w:pPr>
    </w:p>
    <w:p w:rsidR="009D6ADD" w:rsidRPr="00273434" w:rsidRDefault="009D6ADD" w:rsidP="00B316A8">
      <w:pPr>
        <w:rPr>
          <w:rFonts w:cs="Arial"/>
          <w:lang w:val="es-AR"/>
        </w:rPr>
      </w:pPr>
      <w:r w:rsidRPr="00273434">
        <w:rPr>
          <w:rFonts w:cs="Arial"/>
          <w:lang w:val="es-AR"/>
        </w:rPr>
        <w:t>DEBILIDADES:</w:t>
      </w:r>
    </w:p>
    <w:p w:rsidR="00B316A8" w:rsidRPr="00273434" w:rsidRDefault="00B316A8" w:rsidP="00B316A8">
      <w:pPr>
        <w:rPr>
          <w:rFonts w:cs="Arial"/>
          <w:lang w:val="es-AR"/>
        </w:rPr>
      </w:pPr>
    </w:p>
    <w:p w:rsidR="00B316A8" w:rsidRPr="00273434" w:rsidRDefault="009D6ADD" w:rsidP="007430EE">
      <w:pPr>
        <w:pStyle w:val="Prrafodelista"/>
        <w:numPr>
          <w:ilvl w:val="0"/>
          <w:numId w:val="12"/>
        </w:numPr>
        <w:rPr>
          <w:rFonts w:cs="Arial"/>
          <w:lang w:val="es-AR"/>
        </w:rPr>
      </w:pPr>
      <w:r w:rsidRPr="00273434">
        <w:rPr>
          <w:rFonts w:cs="Arial"/>
          <w:lang w:val="es-AR"/>
        </w:rPr>
        <w:t>Infraestructura débil por ser una empresa joven.</w:t>
      </w:r>
    </w:p>
    <w:p w:rsidR="003B2838" w:rsidRPr="00273434" w:rsidRDefault="003B2838" w:rsidP="007430EE">
      <w:pPr>
        <w:pStyle w:val="Prrafodelista"/>
        <w:numPr>
          <w:ilvl w:val="0"/>
          <w:numId w:val="12"/>
        </w:numPr>
        <w:rPr>
          <w:rFonts w:cs="Arial"/>
          <w:lang w:val="es-AR"/>
        </w:rPr>
      </w:pPr>
      <w:r w:rsidRPr="00273434">
        <w:rPr>
          <w:rFonts w:cs="Arial"/>
          <w:lang w:val="es-AR"/>
        </w:rPr>
        <w:t>Bajo reconocimiento de la marca</w:t>
      </w:r>
    </w:p>
    <w:p w:rsidR="00433FE6" w:rsidRPr="00273434" w:rsidRDefault="00735569" w:rsidP="007430EE">
      <w:pPr>
        <w:pStyle w:val="Prrafodelista"/>
        <w:numPr>
          <w:ilvl w:val="0"/>
          <w:numId w:val="12"/>
        </w:numPr>
        <w:rPr>
          <w:rFonts w:cs="Arial"/>
          <w:lang w:val="es-AR"/>
        </w:rPr>
      </w:pPr>
      <w:r w:rsidRPr="00273434">
        <w:rPr>
          <w:rFonts w:cs="Arial"/>
          <w:lang w:val="es-AR"/>
        </w:rPr>
        <w:t>No se cuenta aún con una afianzada cartera de clientes</w:t>
      </w:r>
    </w:p>
    <w:p w:rsidR="00F20DA4" w:rsidRPr="00273434" w:rsidRDefault="00F20DA4" w:rsidP="007430EE">
      <w:pPr>
        <w:pStyle w:val="Prrafodelista"/>
        <w:numPr>
          <w:ilvl w:val="0"/>
          <w:numId w:val="12"/>
        </w:numPr>
        <w:rPr>
          <w:rFonts w:cs="Arial"/>
          <w:lang w:val="es-AR"/>
        </w:rPr>
      </w:pPr>
      <w:r w:rsidRPr="00273434">
        <w:rPr>
          <w:rFonts w:cs="Arial"/>
          <w:lang w:val="es-AR"/>
        </w:rPr>
        <w:t>Poca experiencia en el mercado</w:t>
      </w:r>
    </w:p>
    <w:p w:rsidR="00B316A8" w:rsidRPr="00273434" w:rsidRDefault="00B316A8" w:rsidP="00A62C87">
      <w:pPr>
        <w:ind w:firstLine="0"/>
        <w:rPr>
          <w:rFonts w:cs="Arial"/>
          <w:lang w:val="es-AR"/>
        </w:rPr>
      </w:pPr>
    </w:p>
    <w:p w:rsidR="00B316A8" w:rsidRPr="00273434" w:rsidRDefault="00B316A8" w:rsidP="00B316A8">
      <w:pPr>
        <w:rPr>
          <w:rFonts w:cs="Arial"/>
          <w:lang w:val="es-AR"/>
        </w:rPr>
      </w:pPr>
    </w:p>
    <w:p w:rsidR="00B316A8" w:rsidRPr="00273434" w:rsidRDefault="00B316A8" w:rsidP="00B316A8">
      <w:pPr>
        <w:rPr>
          <w:rFonts w:cs="Arial"/>
          <w:lang w:val="es-AR"/>
        </w:rPr>
      </w:pPr>
    </w:p>
    <w:p w:rsidR="00B316A8" w:rsidRPr="00273434" w:rsidRDefault="00B316A8" w:rsidP="00B316A8">
      <w:pPr>
        <w:rPr>
          <w:rFonts w:cs="Arial"/>
          <w:lang w:val="es-AR"/>
        </w:rPr>
      </w:pPr>
    </w:p>
    <w:p w:rsidR="00A7390F" w:rsidRPr="00273434" w:rsidRDefault="00A7390F" w:rsidP="00A7390F">
      <w:pPr>
        <w:pStyle w:val="TC4"/>
        <w:rPr>
          <w:rFonts w:cs="Arial"/>
          <w:lang w:val="es-AR"/>
        </w:rPr>
      </w:pPr>
      <w:bookmarkStart w:id="32" w:name="_Toc394151840"/>
      <w:bookmarkStart w:id="33" w:name="_Toc425792072"/>
      <w:r w:rsidRPr="00273434">
        <w:rPr>
          <w:rFonts w:cs="Arial"/>
          <w:lang w:val="es-AR"/>
        </w:rPr>
        <w:t>Fortaleza del negocio</w:t>
      </w:r>
      <w:bookmarkEnd w:id="32"/>
      <w:bookmarkEnd w:id="33"/>
    </w:p>
    <w:tbl>
      <w:tblPr>
        <w:tblStyle w:val="Tablaconcuadrcula"/>
        <w:tblW w:w="0" w:type="auto"/>
        <w:tblLook w:val="04A0"/>
      </w:tblPr>
      <w:tblGrid>
        <w:gridCol w:w="6771"/>
        <w:gridCol w:w="600"/>
        <w:gridCol w:w="216"/>
        <w:gridCol w:w="459"/>
        <w:gridCol w:w="567"/>
      </w:tblGrid>
      <w:tr w:rsidR="00A7390F" w:rsidRPr="00273434" w:rsidTr="0094720D">
        <w:trPr>
          <w:cantSplit/>
          <w:trHeight w:val="1407"/>
        </w:trPr>
        <w:tc>
          <w:tcPr>
            <w:tcW w:w="6771" w:type="dxa"/>
            <w:tcBorders>
              <w:top w:val="nil"/>
              <w:left w:val="nil"/>
            </w:tcBorders>
            <w:vAlign w:val="bottom"/>
          </w:tcPr>
          <w:p w:rsidR="00A7390F" w:rsidRPr="00273434" w:rsidRDefault="00A7390F" w:rsidP="0094720D">
            <w:pPr>
              <w:rPr>
                <w:rFonts w:cs="Arial"/>
                <w:b/>
                <w:lang w:val="es-AR"/>
              </w:rPr>
            </w:pPr>
            <w:r w:rsidRPr="00273434">
              <w:rPr>
                <w:rFonts w:cs="Arial"/>
                <w:b/>
                <w:lang w:val="es-AR"/>
              </w:rPr>
              <w:t>Fortaleza del negocio</w:t>
            </w:r>
          </w:p>
        </w:tc>
        <w:tc>
          <w:tcPr>
            <w:tcW w:w="600" w:type="dxa"/>
            <w:tcBorders>
              <w:bottom w:val="single" w:sz="4" w:space="0" w:color="auto"/>
            </w:tcBorders>
            <w:textDirection w:val="btLr"/>
            <w:vAlign w:val="center"/>
          </w:tcPr>
          <w:p w:rsidR="00A7390F" w:rsidRPr="00273434" w:rsidRDefault="00A7390F" w:rsidP="00A7390F">
            <w:pPr>
              <w:ind w:left="113" w:right="113" w:firstLine="0"/>
              <w:jc w:val="left"/>
              <w:rPr>
                <w:rFonts w:cs="Arial"/>
                <w:b/>
                <w:sz w:val="16"/>
                <w:szCs w:val="16"/>
                <w:lang w:val="es-AR"/>
              </w:rPr>
            </w:pPr>
            <w:r w:rsidRPr="00273434">
              <w:rPr>
                <w:rFonts w:cs="Arial"/>
                <w:b/>
                <w:sz w:val="16"/>
                <w:szCs w:val="16"/>
                <w:lang w:val="es-AR"/>
              </w:rPr>
              <w:t>FORTALEZA BAJA</w:t>
            </w:r>
          </w:p>
        </w:tc>
        <w:tc>
          <w:tcPr>
            <w:tcW w:w="675" w:type="dxa"/>
            <w:gridSpan w:val="2"/>
            <w:tcBorders>
              <w:bottom w:val="single" w:sz="4" w:space="0" w:color="auto"/>
            </w:tcBorders>
            <w:textDirection w:val="btLr"/>
            <w:vAlign w:val="center"/>
          </w:tcPr>
          <w:p w:rsidR="00A7390F" w:rsidRPr="00273434" w:rsidRDefault="00A7390F" w:rsidP="00A7390F">
            <w:pPr>
              <w:ind w:left="113" w:right="113" w:firstLine="0"/>
              <w:jc w:val="left"/>
              <w:rPr>
                <w:rFonts w:cs="Arial"/>
                <w:b/>
                <w:sz w:val="16"/>
                <w:szCs w:val="16"/>
                <w:lang w:val="es-AR"/>
              </w:rPr>
            </w:pPr>
            <w:r w:rsidRPr="00273434">
              <w:rPr>
                <w:rFonts w:cs="Arial"/>
                <w:b/>
                <w:sz w:val="16"/>
                <w:szCs w:val="16"/>
                <w:lang w:val="es-AR"/>
              </w:rPr>
              <w:t>FORTALEZA MEDIA</w:t>
            </w:r>
          </w:p>
        </w:tc>
        <w:tc>
          <w:tcPr>
            <w:tcW w:w="567" w:type="dxa"/>
            <w:tcBorders>
              <w:bottom w:val="single" w:sz="4" w:space="0" w:color="auto"/>
            </w:tcBorders>
            <w:textDirection w:val="btLr"/>
            <w:vAlign w:val="center"/>
          </w:tcPr>
          <w:p w:rsidR="00A7390F" w:rsidRPr="00273434" w:rsidRDefault="00A7390F" w:rsidP="00A7390F">
            <w:pPr>
              <w:ind w:left="113" w:right="113" w:firstLine="0"/>
              <w:jc w:val="left"/>
              <w:rPr>
                <w:rFonts w:cs="Arial"/>
                <w:b/>
                <w:sz w:val="16"/>
                <w:szCs w:val="16"/>
                <w:lang w:val="es-AR"/>
              </w:rPr>
            </w:pPr>
            <w:r w:rsidRPr="00273434">
              <w:rPr>
                <w:rFonts w:cs="Arial"/>
                <w:b/>
                <w:sz w:val="16"/>
                <w:szCs w:val="16"/>
                <w:lang w:val="es-AR"/>
              </w:rPr>
              <w:t>FORTALEZA ALTA</w:t>
            </w:r>
          </w:p>
        </w:tc>
      </w:tr>
      <w:tr w:rsidR="00A7390F" w:rsidRPr="00273434" w:rsidTr="00AE222B">
        <w:trPr>
          <w:trHeight w:val="472"/>
        </w:trPr>
        <w:tc>
          <w:tcPr>
            <w:tcW w:w="6771" w:type="dxa"/>
            <w:vAlign w:val="center"/>
          </w:tcPr>
          <w:p w:rsidR="00A7390F" w:rsidRPr="00273434" w:rsidRDefault="00A7390F" w:rsidP="0094720D">
            <w:pPr>
              <w:rPr>
                <w:rFonts w:cs="Arial"/>
                <w:lang w:val="es-AR"/>
              </w:rPr>
            </w:pPr>
            <w:r w:rsidRPr="00273434">
              <w:rPr>
                <w:rFonts w:cs="Arial"/>
                <w:lang w:val="es-AR"/>
              </w:rPr>
              <w:t>Evaluación general</w:t>
            </w:r>
          </w:p>
        </w:tc>
        <w:tc>
          <w:tcPr>
            <w:tcW w:w="816" w:type="dxa"/>
            <w:gridSpan w:val="2"/>
            <w:tcBorders>
              <w:bottom w:val="single" w:sz="4" w:space="0" w:color="auto"/>
              <w:right w:val="nil"/>
            </w:tcBorders>
            <w:shd w:val="clear" w:color="auto" w:fill="808080" w:themeFill="background1" w:themeFillShade="80"/>
            <w:vAlign w:val="center"/>
          </w:tcPr>
          <w:p w:rsidR="00A7390F" w:rsidRPr="00273434" w:rsidRDefault="00A7390F" w:rsidP="0094720D">
            <w:pPr>
              <w:rPr>
                <w:rFonts w:cs="Arial"/>
                <w:lang w:val="es-AR"/>
              </w:rPr>
            </w:pPr>
          </w:p>
        </w:tc>
        <w:tc>
          <w:tcPr>
            <w:tcW w:w="459" w:type="dxa"/>
            <w:tcBorders>
              <w:left w:val="nil"/>
              <w:bottom w:val="single" w:sz="4" w:space="0" w:color="auto"/>
              <w:right w:val="nil"/>
            </w:tcBorders>
            <w:shd w:val="clear" w:color="auto" w:fill="808080" w:themeFill="background1" w:themeFillShade="80"/>
            <w:vAlign w:val="center"/>
          </w:tcPr>
          <w:p w:rsidR="00A7390F" w:rsidRPr="00273434" w:rsidRDefault="00A7390F" w:rsidP="0094720D">
            <w:pPr>
              <w:rPr>
                <w:rFonts w:cs="Arial"/>
                <w:lang w:val="es-AR"/>
              </w:rPr>
            </w:pPr>
          </w:p>
        </w:tc>
        <w:tc>
          <w:tcPr>
            <w:tcW w:w="567" w:type="dxa"/>
            <w:tcBorders>
              <w:left w:val="nil"/>
              <w:bottom w:val="single" w:sz="4" w:space="0" w:color="auto"/>
              <w:right w:val="single" w:sz="4" w:space="0" w:color="auto"/>
            </w:tcBorders>
            <w:shd w:val="clear" w:color="auto" w:fill="auto"/>
            <w:vAlign w:val="center"/>
          </w:tcPr>
          <w:p w:rsidR="00A7390F" w:rsidRPr="00273434" w:rsidRDefault="00A7390F" w:rsidP="0094720D">
            <w:pPr>
              <w:rPr>
                <w:rFonts w:cs="Arial"/>
                <w:lang w:val="es-AR"/>
              </w:rPr>
            </w:pPr>
          </w:p>
        </w:tc>
      </w:tr>
    </w:tbl>
    <w:p w:rsidR="00B316A8" w:rsidRPr="00273434" w:rsidRDefault="00B316A8" w:rsidP="00B316A8">
      <w:pPr>
        <w:rPr>
          <w:rFonts w:cs="Arial"/>
          <w:lang w:val="es-AR"/>
        </w:rPr>
      </w:pPr>
    </w:p>
    <w:p w:rsidR="00AE222B" w:rsidRPr="00273434" w:rsidRDefault="00AE222B" w:rsidP="00B316A8">
      <w:pPr>
        <w:rPr>
          <w:rFonts w:cs="Arial"/>
          <w:lang w:val="es-AR"/>
        </w:rPr>
      </w:pPr>
    </w:p>
    <w:p w:rsidR="00AE222B" w:rsidRPr="00273434" w:rsidRDefault="00AE222B" w:rsidP="00B316A8">
      <w:pPr>
        <w:rPr>
          <w:rFonts w:cs="Arial"/>
          <w:lang w:val="es-AR"/>
        </w:rPr>
      </w:pPr>
    </w:p>
    <w:p w:rsidR="009D0285" w:rsidRPr="00273434" w:rsidRDefault="008A3B14" w:rsidP="00AA1D4A">
      <w:pPr>
        <w:spacing w:after="200" w:line="276" w:lineRule="auto"/>
        <w:ind w:firstLine="0"/>
        <w:jc w:val="left"/>
        <w:rPr>
          <w:rFonts w:cs="Arial"/>
          <w:lang w:val="es-AR"/>
        </w:rPr>
      </w:pPr>
      <w:r>
        <w:rPr>
          <w:rFonts w:cs="Arial"/>
          <w:lang w:val="es-AR"/>
        </w:rPr>
        <w:br w:type="page"/>
      </w:r>
    </w:p>
    <w:p w:rsidR="00AE222B" w:rsidRPr="00273434" w:rsidRDefault="00AE222B" w:rsidP="00B316A8">
      <w:pPr>
        <w:rPr>
          <w:rFonts w:cs="Arial"/>
          <w:lang w:val="es-AR"/>
        </w:rPr>
      </w:pPr>
    </w:p>
    <w:p w:rsidR="00B316A8" w:rsidRPr="00273434" w:rsidRDefault="00B316A8" w:rsidP="00A62C87">
      <w:pPr>
        <w:pStyle w:val="Ttulo1"/>
        <w:spacing w:before="0" w:after="0"/>
        <w:rPr>
          <w:rFonts w:cs="Arial"/>
          <w:lang w:val="es-AR"/>
        </w:rPr>
      </w:pPr>
      <w:bookmarkStart w:id="34" w:name="_Toc425792073"/>
      <w:r w:rsidRPr="00273434">
        <w:rPr>
          <w:rFonts w:cs="Arial"/>
          <w:lang w:val="es-AR"/>
        </w:rPr>
        <w:t>Análisis FODA</w:t>
      </w:r>
      <w:bookmarkEnd w:id="34"/>
    </w:p>
    <w:p w:rsidR="005D3ABF" w:rsidRPr="00273434" w:rsidRDefault="005D3ABF" w:rsidP="00F057A7">
      <w:pPr>
        <w:ind w:firstLine="0"/>
        <w:rPr>
          <w:rFonts w:cs="Arial"/>
          <w:lang w:val="es-AR"/>
        </w:rPr>
      </w:pPr>
    </w:p>
    <w:p w:rsidR="005D3ABF" w:rsidRPr="002D53AB" w:rsidRDefault="00AE222B" w:rsidP="007430EE">
      <w:pPr>
        <w:pStyle w:val="Ttulo2"/>
        <w:numPr>
          <w:ilvl w:val="1"/>
          <w:numId w:val="33"/>
        </w:numPr>
        <w:rPr>
          <w:rFonts w:cs="Arial"/>
          <w:lang w:val="es-AR"/>
        </w:rPr>
      </w:pPr>
      <w:bookmarkStart w:id="35" w:name="_Toc425792074"/>
      <w:r w:rsidRPr="002D53AB">
        <w:rPr>
          <w:rFonts w:cs="Arial"/>
          <w:lang w:val="es-AR"/>
        </w:rPr>
        <w:t>Cuadro F.O.D.A.</w:t>
      </w:r>
      <w:bookmarkEnd w:id="35"/>
    </w:p>
    <w:p w:rsidR="00AE222B" w:rsidRPr="00273434" w:rsidRDefault="00AE222B" w:rsidP="00AE222B">
      <w:pPr>
        <w:pStyle w:val="Ttulo1"/>
        <w:keepLines w:val="0"/>
        <w:numPr>
          <w:ilvl w:val="0"/>
          <w:numId w:val="0"/>
        </w:numPr>
        <w:autoSpaceDE w:val="0"/>
        <w:autoSpaceDN w:val="0"/>
        <w:adjustRightInd w:val="0"/>
        <w:spacing w:before="0" w:after="0"/>
        <w:jc w:val="left"/>
        <w:rPr>
          <w:rFonts w:eastAsiaTheme="minorHAnsi" w:cs="Arial"/>
          <w:b w:val="0"/>
          <w:bCs w:val="0"/>
          <w:sz w:val="22"/>
          <w:szCs w:val="22"/>
          <w:lang w:val="es-AR"/>
        </w:rPr>
      </w:pPr>
    </w:p>
    <w:tbl>
      <w:tblPr>
        <w:tblW w:w="8920" w:type="dxa"/>
        <w:tblInd w:w="55" w:type="dxa"/>
        <w:tblCellMar>
          <w:left w:w="70" w:type="dxa"/>
          <w:right w:w="70" w:type="dxa"/>
        </w:tblCellMar>
        <w:tblLook w:val="04A0"/>
      </w:tblPr>
      <w:tblGrid>
        <w:gridCol w:w="560"/>
        <w:gridCol w:w="4180"/>
        <w:gridCol w:w="4180"/>
      </w:tblGrid>
      <w:tr w:rsidR="00E33AC8" w:rsidRPr="00273434" w:rsidTr="00E33AC8">
        <w:trPr>
          <w:trHeight w:val="288"/>
        </w:trPr>
        <w:tc>
          <w:tcPr>
            <w:tcW w:w="560" w:type="dxa"/>
            <w:vMerge w:val="restart"/>
            <w:tcBorders>
              <w:top w:val="single" w:sz="4" w:space="0" w:color="auto"/>
              <w:left w:val="single" w:sz="4" w:space="0" w:color="auto"/>
              <w:bottom w:val="single" w:sz="4" w:space="0" w:color="000000"/>
              <w:right w:val="single" w:sz="4" w:space="0" w:color="auto"/>
            </w:tcBorders>
            <w:shd w:val="clear" w:color="auto" w:fill="BFBFBF" w:themeFill="background1" w:themeFillShade="BF"/>
            <w:noWrap/>
            <w:textDirection w:val="btLr"/>
            <w:vAlign w:val="center"/>
            <w:hideMark/>
          </w:tcPr>
          <w:p w:rsidR="00E33AC8" w:rsidRPr="00273434" w:rsidRDefault="00E33AC8" w:rsidP="00E33AC8">
            <w:pPr>
              <w:ind w:firstLine="0"/>
              <w:jc w:val="center"/>
              <w:rPr>
                <w:rFonts w:eastAsia="Times New Roman" w:cs="Arial"/>
                <w:b/>
                <w:bCs/>
                <w:color w:val="FFFFFF" w:themeColor="background1"/>
                <w:lang w:eastAsia="es-ES"/>
              </w:rPr>
            </w:pPr>
            <w:r w:rsidRPr="00273434">
              <w:rPr>
                <w:rFonts w:eastAsia="Times New Roman" w:cs="Arial"/>
                <w:b/>
                <w:bCs/>
                <w:color w:val="FFFFFF" w:themeColor="background1"/>
                <w:lang w:eastAsia="es-ES"/>
              </w:rPr>
              <w:t>Interno</w:t>
            </w:r>
          </w:p>
        </w:tc>
        <w:tc>
          <w:tcPr>
            <w:tcW w:w="4180" w:type="dxa"/>
            <w:tcBorders>
              <w:top w:val="single" w:sz="4" w:space="0" w:color="auto"/>
              <w:left w:val="nil"/>
              <w:bottom w:val="single" w:sz="4" w:space="0" w:color="auto"/>
              <w:right w:val="single" w:sz="4" w:space="0" w:color="auto"/>
            </w:tcBorders>
            <w:shd w:val="clear" w:color="000000" w:fill="BFBFBF" w:themeFill="background1" w:themeFillShade="BF"/>
            <w:noWrap/>
            <w:vAlign w:val="bottom"/>
            <w:hideMark/>
          </w:tcPr>
          <w:p w:rsidR="00E33AC8" w:rsidRPr="00273434" w:rsidRDefault="00E33AC8" w:rsidP="00E33AC8">
            <w:pPr>
              <w:ind w:firstLine="0"/>
              <w:jc w:val="center"/>
              <w:rPr>
                <w:rFonts w:eastAsia="Times New Roman" w:cs="Arial"/>
                <w:b/>
                <w:bCs/>
                <w:color w:val="FFFFFF" w:themeColor="background1"/>
                <w:lang w:eastAsia="es-ES"/>
              </w:rPr>
            </w:pPr>
            <w:r w:rsidRPr="00273434">
              <w:rPr>
                <w:rFonts w:eastAsia="Times New Roman" w:cs="Arial"/>
                <w:b/>
                <w:bCs/>
                <w:color w:val="FFFFFF" w:themeColor="background1"/>
                <w:lang w:eastAsia="es-ES"/>
              </w:rPr>
              <w:t>Fortalezas</w:t>
            </w:r>
          </w:p>
        </w:tc>
        <w:tc>
          <w:tcPr>
            <w:tcW w:w="4180" w:type="dxa"/>
            <w:tcBorders>
              <w:top w:val="single" w:sz="4" w:space="0" w:color="auto"/>
              <w:left w:val="nil"/>
              <w:bottom w:val="single" w:sz="4" w:space="0" w:color="auto"/>
              <w:right w:val="single" w:sz="4" w:space="0" w:color="auto"/>
            </w:tcBorders>
            <w:shd w:val="clear" w:color="000000" w:fill="BFBFBF" w:themeFill="background1" w:themeFillShade="BF"/>
            <w:noWrap/>
            <w:vAlign w:val="bottom"/>
            <w:hideMark/>
          </w:tcPr>
          <w:p w:rsidR="00E33AC8" w:rsidRPr="00273434" w:rsidRDefault="00E33AC8" w:rsidP="00E33AC8">
            <w:pPr>
              <w:ind w:firstLine="0"/>
              <w:jc w:val="center"/>
              <w:rPr>
                <w:rFonts w:eastAsia="Times New Roman" w:cs="Arial"/>
                <w:b/>
                <w:bCs/>
                <w:color w:val="FFFFFF" w:themeColor="background1"/>
                <w:lang w:eastAsia="es-ES"/>
              </w:rPr>
            </w:pPr>
            <w:r w:rsidRPr="00273434">
              <w:rPr>
                <w:rFonts w:eastAsia="Times New Roman" w:cs="Arial"/>
                <w:b/>
                <w:bCs/>
                <w:color w:val="FFFFFF" w:themeColor="background1"/>
                <w:lang w:eastAsia="es-ES"/>
              </w:rPr>
              <w:t>Debilidades</w:t>
            </w:r>
          </w:p>
        </w:tc>
      </w:tr>
      <w:tr w:rsidR="00E33AC8" w:rsidRPr="00273434" w:rsidTr="00691875">
        <w:trPr>
          <w:trHeight w:val="3973"/>
        </w:trPr>
        <w:tc>
          <w:tcPr>
            <w:tcW w:w="560" w:type="dxa"/>
            <w:vMerge/>
            <w:tcBorders>
              <w:top w:val="single" w:sz="4" w:space="0" w:color="000000"/>
              <w:left w:val="single" w:sz="4" w:space="0" w:color="auto"/>
              <w:bottom w:val="single" w:sz="4" w:space="0" w:color="000000"/>
              <w:right w:val="single" w:sz="4" w:space="0" w:color="auto"/>
            </w:tcBorders>
            <w:shd w:val="clear" w:color="auto" w:fill="BFBFBF" w:themeFill="background1" w:themeFillShade="BF"/>
            <w:vAlign w:val="center"/>
            <w:hideMark/>
          </w:tcPr>
          <w:p w:rsidR="00E33AC8" w:rsidRPr="00273434" w:rsidRDefault="00E33AC8" w:rsidP="00E33AC8">
            <w:pPr>
              <w:ind w:firstLine="0"/>
              <w:jc w:val="left"/>
              <w:rPr>
                <w:rFonts w:eastAsia="Times New Roman" w:cs="Arial"/>
                <w:b/>
                <w:bCs/>
                <w:color w:val="FFFFFF" w:themeColor="background1"/>
                <w:lang w:eastAsia="es-ES"/>
              </w:rPr>
            </w:pPr>
          </w:p>
        </w:tc>
        <w:tc>
          <w:tcPr>
            <w:tcW w:w="4180" w:type="dxa"/>
            <w:tcBorders>
              <w:top w:val="nil"/>
              <w:left w:val="nil"/>
              <w:bottom w:val="single" w:sz="4" w:space="0" w:color="auto"/>
              <w:right w:val="single" w:sz="4" w:space="0" w:color="auto"/>
            </w:tcBorders>
            <w:shd w:val="clear" w:color="auto" w:fill="auto"/>
            <w:noWrap/>
            <w:hideMark/>
          </w:tcPr>
          <w:p w:rsidR="00E33AC8" w:rsidRPr="00273434" w:rsidRDefault="00E33AC8" w:rsidP="00E33AC8">
            <w:pPr>
              <w:pStyle w:val="Prrafodelista"/>
              <w:ind w:firstLine="0"/>
              <w:jc w:val="left"/>
              <w:rPr>
                <w:rFonts w:cs="Arial"/>
                <w:lang w:val="es-AR"/>
              </w:rPr>
            </w:pPr>
          </w:p>
          <w:p w:rsidR="00E33AC8" w:rsidRPr="00273434" w:rsidRDefault="00E33AC8" w:rsidP="007430EE">
            <w:pPr>
              <w:pStyle w:val="Prrafodelista"/>
              <w:numPr>
                <w:ilvl w:val="0"/>
                <w:numId w:val="14"/>
              </w:numPr>
              <w:jc w:val="left"/>
              <w:rPr>
                <w:rFonts w:cs="Arial"/>
                <w:lang w:val="es-AR"/>
              </w:rPr>
            </w:pPr>
            <w:r w:rsidRPr="00273434">
              <w:rPr>
                <w:rFonts w:cs="Arial"/>
                <w:lang w:val="es-AR"/>
              </w:rPr>
              <w:t>Diferenciación de servicio</w:t>
            </w:r>
          </w:p>
          <w:p w:rsidR="00E33AC8" w:rsidRPr="00273434" w:rsidRDefault="00E33AC8" w:rsidP="007430EE">
            <w:pPr>
              <w:pStyle w:val="Prrafodelista"/>
              <w:numPr>
                <w:ilvl w:val="0"/>
                <w:numId w:val="14"/>
              </w:numPr>
              <w:jc w:val="left"/>
              <w:rPr>
                <w:rFonts w:cs="Arial"/>
                <w:lang w:val="es-AR"/>
              </w:rPr>
            </w:pPr>
            <w:r w:rsidRPr="00273434">
              <w:rPr>
                <w:rFonts w:cs="Arial"/>
                <w:lang w:val="es-AR"/>
              </w:rPr>
              <w:t>Foco en la atención al cliente</w:t>
            </w:r>
          </w:p>
          <w:p w:rsidR="00E33AC8" w:rsidRPr="00273434" w:rsidRDefault="00E33AC8" w:rsidP="007430EE">
            <w:pPr>
              <w:pStyle w:val="Prrafodelista"/>
              <w:numPr>
                <w:ilvl w:val="0"/>
                <w:numId w:val="14"/>
              </w:numPr>
              <w:jc w:val="left"/>
              <w:rPr>
                <w:rFonts w:cs="Arial"/>
                <w:lang w:val="es-AR"/>
              </w:rPr>
            </w:pPr>
            <w:r w:rsidRPr="00273434">
              <w:rPr>
                <w:rFonts w:cs="Arial"/>
                <w:lang w:val="es-AR"/>
              </w:rPr>
              <w:t>Ideas innovadoras y posibilidad de autogestión por pate de los clientes</w:t>
            </w:r>
          </w:p>
          <w:p w:rsidR="00E33AC8" w:rsidRPr="00273434" w:rsidRDefault="00E33AC8" w:rsidP="007430EE">
            <w:pPr>
              <w:pStyle w:val="Prrafodelista"/>
              <w:numPr>
                <w:ilvl w:val="0"/>
                <w:numId w:val="14"/>
              </w:numPr>
              <w:jc w:val="left"/>
              <w:rPr>
                <w:rFonts w:cs="Arial"/>
                <w:lang w:val="es-AR"/>
              </w:rPr>
            </w:pPr>
            <w:r w:rsidRPr="00273434">
              <w:rPr>
                <w:rFonts w:cs="Arial"/>
                <w:lang w:val="es-AR"/>
              </w:rPr>
              <w:t>Rápida respuesta ante cambios</w:t>
            </w:r>
          </w:p>
          <w:p w:rsidR="00E33AC8" w:rsidRPr="00273434" w:rsidRDefault="00E33AC8" w:rsidP="007430EE">
            <w:pPr>
              <w:pStyle w:val="Prrafodelista"/>
              <w:numPr>
                <w:ilvl w:val="0"/>
                <w:numId w:val="14"/>
              </w:numPr>
              <w:jc w:val="left"/>
              <w:rPr>
                <w:rFonts w:cs="Arial"/>
                <w:lang w:val="es-AR"/>
              </w:rPr>
            </w:pPr>
            <w:r w:rsidRPr="00273434">
              <w:rPr>
                <w:rFonts w:cs="Arial"/>
                <w:lang w:val="es-AR"/>
              </w:rPr>
              <w:t>Personal capacitado</w:t>
            </w:r>
          </w:p>
          <w:p w:rsidR="00E33AC8" w:rsidRPr="00273434" w:rsidRDefault="00E33AC8" w:rsidP="007430EE">
            <w:pPr>
              <w:pStyle w:val="Prrafodelista"/>
              <w:numPr>
                <w:ilvl w:val="0"/>
                <w:numId w:val="14"/>
              </w:numPr>
              <w:jc w:val="left"/>
              <w:rPr>
                <w:rFonts w:cs="Arial"/>
                <w:lang w:val="es-AR"/>
              </w:rPr>
            </w:pPr>
            <w:r w:rsidRPr="00273434">
              <w:rPr>
                <w:rFonts w:cs="Arial"/>
                <w:lang w:val="es-AR"/>
              </w:rPr>
              <w:t>Motivación para mejora constante</w:t>
            </w:r>
          </w:p>
          <w:p w:rsidR="00E33AC8" w:rsidRPr="00273434" w:rsidRDefault="00E33AC8" w:rsidP="00C40E1B">
            <w:pPr>
              <w:pStyle w:val="Prrafodelista"/>
              <w:ind w:firstLine="0"/>
              <w:jc w:val="left"/>
              <w:rPr>
                <w:rFonts w:cs="Arial"/>
                <w:lang w:val="es-AR"/>
              </w:rPr>
            </w:pPr>
          </w:p>
        </w:tc>
        <w:tc>
          <w:tcPr>
            <w:tcW w:w="4180" w:type="dxa"/>
            <w:tcBorders>
              <w:top w:val="nil"/>
              <w:left w:val="nil"/>
              <w:bottom w:val="single" w:sz="4" w:space="0" w:color="auto"/>
              <w:right w:val="single" w:sz="4" w:space="0" w:color="auto"/>
            </w:tcBorders>
            <w:shd w:val="clear" w:color="auto" w:fill="auto"/>
            <w:noWrap/>
            <w:hideMark/>
          </w:tcPr>
          <w:p w:rsidR="00691875" w:rsidRPr="00273434" w:rsidRDefault="00691875" w:rsidP="00691875">
            <w:pPr>
              <w:pStyle w:val="Prrafodelista"/>
              <w:ind w:firstLine="0"/>
              <w:jc w:val="left"/>
              <w:rPr>
                <w:rFonts w:cs="Arial"/>
                <w:lang w:val="es-AR"/>
              </w:rPr>
            </w:pPr>
          </w:p>
          <w:p w:rsidR="00691875" w:rsidRPr="00273434" w:rsidRDefault="00691875" w:rsidP="007430EE">
            <w:pPr>
              <w:pStyle w:val="Prrafodelista"/>
              <w:numPr>
                <w:ilvl w:val="0"/>
                <w:numId w:val="17"/>
              </w:numPr>
              <w:jc w:val="left"/>
              <w:rPr>
                <w:rFonts w:cs="Arial"/>
                <w:lang w:val="es-AR"/>
              </w:rPr>
            </w:pPr>
            <w:r w:rsidRPr="00273434">
              <w:rPr>
                <w:rFonts w:cs="Arial"/>
                <w:lang w:val="es-AR"/>
              </w:rPr>
              <w:t>Infraestructura débil por ser una empresa joven.</w:t>
            </w:r>
          </w:p>
          <w:p w:rsidR="00E61929" w:rsidRPr="00273434" w:rsidRDefault="00691875" w:rsidP="007430EE">
            <w:pPr>
              <w:pStyle w:val="Prrafodelista"/>
              <w:numPr>
                <w:ilvl w:val="0"/>
                <w:numId w:val="17"/>
              </w:numPr>
              <w:jc w:val="left"/>
              <w:rPr>
                <w:rFonts w:cs="Arial"/>
                <w:lang w:val="es-AR"/>
              </w:rPr>
            </w:pPr>
            <w:r w:rsidRPr="00273434">
              <w:rPr>
                <w:rFonts w:cs="Arial"/>
                <w:lang w:val="es-AR"/>
              </w:rPr>
              <w:t>Bajo reconocimiento de la marca</w:t>
            </w:r>
          </w:p>
          <w:p w:rsidR="00E61929" w:rsidRPr="00273434" w:rsidRDefault="00E61929" w:rsidP="007430EE">
            <w:pPr>
              <w:pStyle w:val="Prrafodelista"/>
              <w:numPr>
                <w:ilvl w:val="0"/>
                <w:numId w:val="17"/>
              </w:numPr>
              <w:jc w:val="left"/>
              <w:rPr>
                <w:rFonts w:cs="Arial"/>
                <w:lang w:val="es-AR"/>
              </w:rPr>
            </w:pPr>
            <w:r w:rsidRPr="00273434">
              <w:rPr>
                <w:rFonts w:cs="Arial"/>
                <w:lang w:val="es-AR"/>
              </w:rPr>
              <w:t>No se cuenta aún con una afianzada cartera de clientes</w:t>
            </w:r>
          </w:p>
          <w:p w:rsidR="00F20DA4" w:rsidRPr="00273434" w:rsidRDefault="00F20DA4" w:rsidP="007430EE">
            <w:pPr>
              <w:pStyle w:val="Prrafodelista"/>
              <w:numPr>
                <w:ilvl w:val="0"/>
                <w:numId w:val="17"/>
              </w:numPr>
              <w:jc w:val="left"/>
              <w:rPr>
                <w:rFonts w:cs="Arial"/>
                <w:lang w:val="es-AR"/>
              </w:rPr>
            </w:pPr>
            <w:r w:rsidRPr="00273434">
              <w:rPr>
                <w:rFonts w:cs="Arial"/>
                <w:lang w:val="es-AR"/>
              </w:rPr>
              <w:t>Poca experiencia en el mercado</w:t>
            </w:r>
          </w:p>
          <w:p w:rsidR="00E33AC8" w:rsidRPr="00273434" w:rsidRDefault="00E33AC8" w:rsidP="00E33AC8">
            <w:pPr>
              <w:ind w:firstLine="0"/>
              <w:jc w:val="left"/>
              <w:rPr>
                <w:rFonts w:eastAsia="Times New Roman" w:cs="Arial"/>
                <w:color w:val="000000"/>
                <w:lang w:eastAsia="es-ES"/>
              </w:rPr>
            </w:pPr>
          </w:p>
        </w:tc>
      </w:tr>
      <w:tr w:rsidR="00E33AC8" w:rsidRPr="00273434" w:rsidTr="00E33AC8">
        <w:trPr>
          <w:trHeight w:val="288"/>
        </w:trPr>
        <w:tc>
          <w:tcPr>
            <w:tcW w:w="560" w:type="dxa"/>
            <w:vMerge w:val="restart"/>
            <w:tcBorders>
              <w:top w:val="single" w:sz="4" w:space="0" w:color="000000"/>
              <w:left w:val="single" w:sz="4" w:space="0" w:color="auto"/>
              <w:bottom w:val="single" w:sz="4" w:space="0" w:color="000000"/>
              <w:right w:val="single" w:sz="4" w:space="0" w:color="auto"/>
            </w:tcBorders>
            <w:shd w:val="clear" w:color="auto" w:fill="BFBFBF" w:themeFill="background1" w:themeFillShade="BF"/>
            <w:noWrap/>
            <w:textDirection w:val="btLr"/>
            <w:vAlign w:val="center"/>
            <w:hideMark/>
          </w:tcPr>
          <w:p w:rsidR="00E33AC8" w:rsidRPr="00273434" w:rsidRDefault="00E33AC8" w:rsidP="00E33AC8">
            <w:pPr>
              <w:ind w:firstLine="0"/>
              <w:jc w:val="center"/>
              <w:rPr>
                <w:rFonts w:eastAsia="Times New Roman" w:cs="Arial"/>
                <w:b/>
                <w:bCs/>
                <w:color w:val="FFFFFF" w:themeColor="background1"/>
                <w:lang w:eastAsia="es-ES"/>
              </w:rPr>
            </w:pPr>
            <w:r w:rsidRPr="00273434">
              <w:rPr>
                <w:rFonts w:eastAsia="Times New Roman" w:cs="Arial"/>
                <w:b/>
                <w:bCs/>
                <w:color w:val="FFFFFF" w:themeColor="background1"/>
                <w:lang w:eastAsia="es-ES"/>
              </w:rPr>
              <w:t>Externo</w:t>
            </w:r>
          </w:p>
        </w:tc>
        <w:tc>
          <w:tcPr>
            <w:tcW w:w="4180" w:type="dxa"/>
            <w:tcBorders>
              <w:top w:val="single" w:sz="4" w:space="0" w:color="auto"/>
              <w:left w:val="nil"/>
              <w:bottom w:val="single" w:sz="4" w:space="0" w:color="auto"/>
              <w:right w:val="single" w:sz="4" w:space="0" w:color="auto"/>
            </w:tcBorders>
            <w:shd w:val="clear" w:color="000000" w:fill="BFBFBF" w:themeFill="background1" w:themeFillShade="BF"/>
            <w:noWrap/>
            <w:hideMark/>
          </w:tcPr>
          <w:p w:rsidR="00E33AC8" w:rsidRPr="00273434" w:rsidRDefault="00E33AC8" w:rsidP="00E33AC8">
            <w:pPr>
              <w:ind w:firstLine="0"/>
              <w:jc w:val="center"/>
              <w:rPr>
                <w:rFonts w:eastAsia="Times New Roman" w:cs="Arial"/>
                <w:b/>
                <w:bCs/>
                <w:color w:val="FFFFFF" w:themeColor="background1"/>
                <w:lang w:eastAsia="es-ES"/>
              </w:rPr>
            </w:pPr>
            <w:r w:rsidRPr="00273434">
              <w:rPr>
                <w:rFonts w:eastAsia="Times New Roman" w:cs="Arial"/>
                <w:b/>
                <w:bCs/>
                <w:color w:val="FFFFFF" w:themeColor="background1"/>
                <w:lang w:eastAsia="es-ES"/>
              </w:rPr>
              <w:t>Oportunidades</w:t>
            </w:r>
          </w:p>
        </w:tc>
        <w:tc>
          <w:tcPr>
            <w:tcW w:w="4180" w:type="dxa"/>
            <w:tcBorders>
              <w:top w:val="single" w:sz="4" w:space="0" w:color="auto"/>
              <w:left w:val="nil"/>
              <w:bottom w:val="single" w:sz="4" w:space="0" w:color="auto"/>
              <w:right w:val="single" w:sz="4" w:space="0" w:color="auto"/>
            </w:tcBorders>
            <w:shd w:val="clear" w:color="000000" w:fill="BFBFBF" w:themeFill="background1" w:themeFillShade="BF"/>
            <w:noWrap/>
            <w:hideMark/>
          </w:tcPr>
          <w:p w:rsidR="00E33AC8" w:rsidRPr="00273434" w:rsidRDefault="00E33AC8" w:rsidP="00E33AC8">
            <w:pPr>
              <w:ind w:firstLine="0"/>
              <w:jc w:val="center"/>
              <w:rPr>
                <w:rFonts w:eastAsia="Times New Roman" w:cs="Arial"/>
                <w:b/>
                <w:bCs/>
                <w:color w:val="FFFFFF" w:themeColor="background1"/>
                <w:lang w:eastAsia="es-ES"/>
              </w:rPr>
            </w:pPr>
            <w:r w:rsidRPr="00273434">
              <w:rPr>
                <w:rFonts w:eastAsia="Times New Roman" w:cs="Arial"/>
                <w:b/>
                <w:bCs/>
                <w:color w:val="FFFFFF" w:themeColor="background1"/>
                <w:lang w:eastAsia="es-ES"/>
              </w:rPr>
              <w:t>Amenazas</w:t>
            </w:r>
          </w:p>
        </w:tc>
      </w:tr>
      <w:tr w:rsidR="00E33AC8" w:rsidRPr="00273434" w:rsidTr="00E33AC8">
        <w:trPr>
          <w:trHeight w:val="2799"/>
        </w:trPr>
        <w:tc>
          <w:tcPr>
            <w:tcW w:w="560" w:type="dxa"/>
            <w:vMerge/>
            <w:tcBorders>
              <w:top w:val="single" w:sz="4" w:space="0" w:color="000000"/>
              <w:left w:val="single" w:sz="4" w:space="0" w:color="auto"/>
              <w:bottom w:val="single" w:sz="4" w:space="0" w:color="000000"/>
              <w:right w:val="single" w:sz="4" w:space="0" w:color="auto"/>
            </w:tcBorders>
            <w:shd w:val="clear" w:color="auto" w:fill="BFBFBF" w:themeFill="background1" w:themeFillShade="BF"/>
            <w:vAlign w:val="center"/>
            <w:hideMark/>
          </w:tcPr>
          <w:p w:rsidR="00E33AC8" w:rsidRPr="00273434" w:rsidRDefault="00E33AC8" w:rsidP="00E33AC8">
            <w:pPr>
              <w:ind w:firstLine="0"/>
              <w:jc w:val="left"/>
              <w:rPr>
                <w:rFonts w:eastAsia="Times New Roman" w:cs="Arial"/>
                <w:b/>
                <w:bCs/>
                <w:color w:val="FFFFFF"/>
                <w:lang w:eastAsia="es-ES"/>
              </w:rPr>
            </w:pPr>
          </w:p>
        </w:tc>
        <w:tc>
          <w:tcPr>
            <w:tcW w:w="4180" w:type="dxa"/>
            <w:tcBorders>
              <w:top w:val="nil"/>
              <w:left w:val="nil"/>
              <w:bottom w:val="single" w:sz="4" w:space="0" w:color="auto"/>
              <w:right w:val="single" w:sz="4" w:space="0" w:color="auto"/>
            </w:tcBorders>
            <w:shd w:val="clear" w:color="auto" w:fill="auto"/>
            <w:noWrap/>
            <w:hideMark/>
          </w:tcPr>
          <w:p w:rsidR="00691875" w:rsidRPr="00273434" w:rsidRDefault="00691875" w:rsidP="00FD20C1">
            <w:pPr>
              <w:pStyle w:val="Prrafodelista"/>
              <w:ind w:firstLine="0"/>
              <w:jc w:val="left"/>
              <w:rPr>
                <w:rFonts w:cs="Arial"/>
                <w:lang w:val="es-AR"/>
              </w:rPr>
            </w:pPr>
          </w:p>
          <w:p w:rsidR="00691875" w:rsidRPr="00273434" w:rsidRDefault="00691875" w:rsidP="007430EE">
            <w:pPr>
              <w:pStyle w:val="Prrafodelista"/>
              <w:numPr>
                <w:ilvl w:val="0"/>
                <w:numId w:val="15"/>
              </w:numPr>
              <w:jc w:val="left"/>
              <w:rPr>
                <w:rFonts w:cs="Arial"/>
                <w:lang w:val="es-AR"/>
              </w:rPr>
            </w:pPr>
            <w:r w:rsidRPr="00273434">
              <w:rPr>
                <w:rFonts w:cs="Arial"/>
                <w:lang w:val="es-AR"/>
              </w:rPr>
              <w:t>Fuerte gasto público en salud</w:t>
            </w:r>
          </w:p>
          <w:p w:rsidR="00691875" w:rsidRPr="00273434" w:rsidRDefault="00691875" w:rsidP="007430EE">
            <w:pPr>
              <w:pStyle w:val="Prrafodelista"/>
              <w:numPr>
                <w:ilvl w:val="0"/>
                <w:numId w:val="15"/>
              </w:numPr>
              <w:jc w:val="left"/>
              <w:rPr>
                <w:rFonts w:cs="Arial"/>
                <w:lang w:val="es-AR"/>
              </w:rPr>
            </w:pPr>
            <w:r w:rsidRPr="00273434">
              <w:rPr>
                <w:rFonts w:cs="Arial"/>
                <w:lang w:val="es-AR"/>
              </w:rPr>
              <w:t>Ambiente favorable para I&amp;D</w:t>
            </w:r>
          </w:p>
          <w:p w:rsidR="00691875" w:rsidRPr="00273434" w:rsidRDefault="00691875" w:rsidP="007430EE">
            <w:pPr>
              <w:pStyle w:val="Prrafodelista"/>
              <w:numPr>
                <w:ilvl w:val="0"/>
                <w:numId w:val="15"/>
              </w:numPr>
              <w:jc w:val="left"/>
              <w:rPr>
                <w:rFonts w:cs="Arial"/>
                <w:lang w:val="es-AR"/>
              </w:rPr>
            </w:pPr>
            <w:r w:rsidRPr="00273434">
              <w:rPr>
                <w:rFonts w:cs="Arial"/>
                <w:lang w:val="es-AR"/>
              </w:rPr>
              <w:t xml:space="preserve">Expectativas favorables del desarrollo de la industria </w:t>
            </w:r>
            <w:r w:rsidR="00FD20C1" w:rsidRPr="00273434">
              <w:rPr>
                <w:rFonts w:cs="Arial"/>
                <w:lang w:val="es-AR"/>
              </w:rPr>
              <w:t>de la salud</w:t>
            </w:r>
          </w:p>
          <w:p w:rsidR="00C40E1B" w:rsidRPr="00273434" w:rsidRDefault="00691875" w:rsidP="007430EE">
            <w:pPr>
              <w:pStyle w:val="Prrafodelista"/>
              <w:numPr>
                <w:ilvl w:val="0"/>
                <w:numId w:val="15"/>
              </w:numPr>
              <w:jc w:val="left"/>
              <w:rPr>
                <w:rFonts w:cs="Arial"/>
                <w:lang w:val="es-AR"/>
              </w:rPr>
            </w:pPr>
            <w:r w:rsidRPr="00273434">
              <w:rPr>
                <w:rFonts w:cs="Arial"/>
                <w:lang w:val="es-AR"/>
              </w:rPr>
              <w:t>Facilidad para la búsqueda de recursos humanos especializados</w:t>
            </w:r>
          </w:p>
          <w:p w:rsidR="00C40E1B" w:rsidRPr="00273434" w:rsidRDefault="00C40E1B" w:rsidP="007430EE">
            <w:pPr>
              <w:pStyle w:val="Prrafodelista"/>
              <w:numPr>
                <w:ilvl w:val="0"/>
                <w:numId w:val="15"/>
              </w:numPr>
              <w:jc w:val="left"/>
              <w:rPr>
                <w:rFonts w:cs="Arial"/>
                <w:lang w:val="es-AR"/>
              </w:rPr>
            </w:pPr>
            <w:r w:rsidRPr="00273434">
              <w:rPr>
                <w:rFonts w:cs="Arial"/>
                <w:lang w:val="es-AR"/>
              </w:rPr>
              <w:t>Zona densamente poblada</w:t>
            </w:r>
          </w:p>
          <w:p w:rsidR="00E33AC8" w:rsidRPr="00273434" w:rsidRDefault="00C40E1B" w:rsidP="007430EE">
            <w:pPr>
              <w:pStyle w:val="Prrafodelista"/>
              <w:numPr>
                <w:ilvl w:val="0"/>
                <w:numId w:val="15"/>
              </w:numPr>
              <w:jc w:val="left"/>
              <w:rPr>
                <w:rFonts w:cs="Arial"/>
                <w:lang w:val="es-AR"/>
              </w:rPr>
            </w:pPr>
            <w:r w:rsidRPr="00273434">
              <w:rPr>
                <w:rFonts w:cs="Arial"/>
                <w:lang w:val="es-AR"/>
              </w:rPr>
              <w:t>Incremento de la población mayor de edad</w:t>
            </w:r>
          </w:p>
        </w:tc>
        <w:tc>
          <w:tcPr>
            <w:tcW w:w="4180" w:type="dxa"/>
            <w:tcBorders>
              <w:top w:val="nil"/>
              <w:left w:val="nil"/>
              <w:bottom w:val="single" w:sz="4" w:space="0" w:color="auto"/>
              <w:right w:val="single" w:sz="4" w:space="0" w:color="auto"/>
            </w:tcBorders>
            <w:shd w:val="clear" w:color="auto" w:fill="auto"/>
            <w:noWrap/>
            <w:hideMark/>
          </w:tcPr>
          <w:p w:rsidR="00E33AC8" w:rsidRPr="00273434" w:rsidRDefault="00E33AC8" w:rsidP="00E33AC8">
            <w:pPr>
              <w:ind w:firstLine="0"/>
              <w:jc w:val="left"/>
              <w:rPr>
                <w:rFonts w:eastAsia="Times New Roman" w:cs="Arial"/>
                <w:color w:val="000000"/>
                <w:lang w:eastAsia="es-ES"/>
              </w:rPr>
            </w:pPr>
          </w:p>
          <w:p w:rsidR="00691875" w:rsidRPr="00273434" w:rsidRDefault="00691875" w:rsidP="007430EE">
            <w:pPr>
              <w:pStyle w:val="Prrafodelista"/>
              <w:numPr>
                <w:ilvl w:val="0"/>
                <w:numId w:val="16"/>
              </w:numPr>
              <w:jc w:val="left"/>
              <w:rPr>
                <w:rFonts w:cs="Arial"/>
                <w:lang w:val="es-AR"/>
              </w:rPr>
            </w:pPr>
            <w:r w:rsidRPr="00273434">
              <w:rPr>
                <w:rFonts w:cs="Arial"/>
                <w:lang w:val="es-AR"/>
              </w:rPr>
              <w:t>Problemas de disponibilidad de algunos equipos por trabas a la importación.</w:t>
            </w:r>
          </w:p>
          <w:p w:rsidR="00FD20C1" w:rsidRPr="00273434" w:rsidRDefault="00FD20C1" w:rsidP="007430EE">
            <w:pPr>
              <w:pStyle w:val="Prrafodelista"/>
              <w:numPr>
                <w:ilvl w:val="0"/>
                <w:numId w:val="16"/>
              </w:numPr>
              <w:jc w:val="left"/>
              <w:rPr>
                <w:rFonts w:cs="Arial"/>
                <w:lang w:val="es-AR"/>
              </w:rPr>
            </w:pPr>
            <w:r w:rsidRPr="00273434">
              <w:rPr>
                <w:rFonts w:cs="Arial"/>
                <w:lang w:val="es-AR"/>
              </w:rPr>
              <w:t>Incertidumbre en la evolución de la economía</w:t>
            </w:r>
          </w:p>
          <w:p w:rsidR="00FD20C1" w:rsidRPr="00273434" w:rsidRDefault="00691875" w:rsidP="007430EE">
            <w:pPr>
              <w:pStyle w:val="Prrafodelista"/>
              <w:numPr>
                <w:ilvl w:val="0"/>
                <w:numId w:val="16"/>
              </w:numPr>
              <w:jc w:val="left"/>
              <w:rPr>
                <w:rFonts w:cs="Arial"/>
                <w:lang w:val="es-AR"/>
              </w:rPr>
            </w:pPr>
            <w:r w:rsidRPr="00273434">
              <w:rPr>
                <w:rFonts w:cs="Arial"/>
                <w:lang w:val="es-AR"/>
              </w:rPr>
              <w:t>Constante variación del tipo de cambio</w:t>
            </w:r>
            <w:r w:rsidR="00FD20C1" w:rsidRPr="00273434">
              <w:rPr>
                <w:rFonts w:cs="Arial"/>
                <w:lang w:val="es-AR"/>
              </w:rPr>
              <w:t xml:space="preserve"> que dificulta las compras en el exterior</w:t>
            </w:r>
          </w:p>
          <w:p w:rsidR="00691875" w:rsidRPr="00273434" w:rsidRDefault="00691875" w:rsidP="00FD20C1">
            <w:pPr>
              <w:pStyle w:val="Prrafodelista"/>
              <w:ind w:firstLine="0"/>
              <w:jc w:val="left"/>
              <w:rPr>
                <w:rFonts w:cs="Arial"/>
                <w:lang w:val="es-AR"/>
              </w:rPr>
            </w:pPr>
          </w:p>
        </w:tc>
      </w:tr>
    </w:tbl>
    <w:p w:rsidR="00E33AC8" w:rsidRPr="00273434" w:rsidRDefault="00E33AC8" w:rsidP="00E33AC8">
      <w:pPr>
        <w:rPr>
          <w:rFonts w:cs="Arial"/>
          <w:lang w:val="es-AR"/>
        </w:rPr>
      </w:pPr>
    </w:p>
    <w:p w:rsidR="00AE222B" w:rsidRPr="00273434" w:rsidRDefault="00AE222B" w:rsidP="00AE222B">
      <w:pPr>
        <w:rPr>
          <w:rFonts w:cs="Arial"/>
          <w:lang w:val="es-AR"/>
        </w:rPr>
      </w:pPr>
    </w:p>
    <w:p w:rsidR="00E33AC8" w:rsidRPr="00273434" w:rsidRDefault="00E33AC8" w:rsidP="00AE222B">
      <w:pPr>
        <w:rPr>
          <w:rFonts w:cs="Arial"/>
          <w:lang w:val="es-AR"/>
        </w:rPr>
      </w:pPr>
    </w:p>
    <w:p w:rsidR="00FD20C1" w:rsidRPr="00273434" w:rsidRDefault="00FD20C1" w:rsidP="00AE222B">
      <w:pPr>
        <w:rPr>
          <w:rFonts w:cs="Arial"/>
          <w:lang w:val="es-AR"/>
        </w:rPr>
      </w:pPr>
    </w:p>
    <w:p w:rsidR="00AE222B" w:rsidRPr="00273434" w:rsidRDefault="00AE222B" w:rsidP="00C407E5">
      <w:pPr>
        <w:ind w:firstLine="0"/>
        <w:rPr>
          <w:rFonts w:cs="Arial"/>
          <w:lang w:val="es-AR"/>
        </w:rPr>
      </w:pPr>
    </w:p>
    <w:p w:rsidR="005D3ABF" w:rsidRPr="00273434" w:rsidRDefault="005D3ABF" w:rsidP="00F057A7">
      <w:pPr>
        <w:ind w:firstLine="0"/>
        <w:rPr>
          <w:rFonts w:cs="Arial"/>
          <w:lang w:val="es-AR"/>
        </w:rPr>
      </w:pPr>
    </w:p>
    <w:p w:rsidR="00A62C87" w:rsidRPr="00273434" w:rsidRDefault="00A62C87" w:rsidP="00A62C87">
      <w:pPr>
        <w:pStyle w:val="TC4"/>
        <w:numPr>
          <w:ilvl w:val="0"/>
          <w:numId w:val="0"/>
        </w:numPr>
        <w:ind w:left="720"/>
        <w:rPr>
          <w:rFonts w:cs="Arial"/>
          <w:lang w:val="es-AR"/>
        </w:rPr>
      </w:pPr>
    </w:p>
    <w:p w:rsidR="004804EF" w:rsidRPr="00273434" w:rsidRDefault="004804EF" w:rsidP="004804EF">
      <w:pPr>
        <w:pStyle w:val="Sinespaciado"/>
        <w:framePr w:wrap="auto" w:vAnchor="margin" w:hAnchor="text" w:yAlign="inline"/>
        <w:spacing w:before="0" w:after="0"/>
        <w:rPr>
          <w:rFonts w:cs="Arial"/>
          <w:lang w:val="es-AR"/>
        </w:rPr>
      </w:pPr>
      <w:bookmarkStart w:id="36" w:name="_Toc425792075"/>
      <w:r w:rsidRPr="00273434">
        <w:rPr>
          <w:rFonts w:cs="Arial"/>
          <w:lang w:val="es-AR"/>
        </w:rPr>
        <w:t>Análisis F.O.D.A.</w:t>
      </w:r>
      <w:bookmarkEnd w:id="36"/>
    </w:p>
    <w:p w:rsidR="00A62C87" w:rsidRPr="00273434" w:rsidRDefault="00A62C87" w:rsidP="00A62C87">
      <w:pPr>
        <w:pStyle w:val="TC4"/>
        <w:numPr>
          <w:ilvl w:val="0"/>
          <w:numId w:val="0"/>
        </w:numPr>
        <w:ind w:left="720"/>
        <w:rPr>
          <w:rFonts w:cs="Arial"/>
          <w:lang w:val="es-AR"/>
        </w:rPr>
      </w:pPr>
    </w:p>
    <w:p w:rsidR="00014E5B" w:rsidRPr="00273434" w:rsidRDefault="003865BD" w:rsidP="00CC44D8">
      <w:pPr>
        <w:rPr>
          <w:rFonts w:cs="Arial"/>
          <w:lang w:val="es-AR"/>
        </w:rPr>
      </w:pPr>
      <w:r w:rsidRPr="00273434">
        <w:rPr>
          <w:rFonts w:cs="Arial"/>
          <w:lang w:val="es-AR"/>
        </w:rPr>
        <w:t xml:space="preserve">Por parte del análisis previo pueden destacarse  </w:t>
      </w:r>
      <w:r w:rsidR="00C47D07" w:rsidRPr="00273434">
        <w:rPr>
          <w:rFonts w:cs="Arial"/>
          <w:lang w:val="es-AR"/>
        </w:rPr>
        <w:t xml:space="preserve">varias variables en cada uno de los contextos. Por un lado, el análisis de los factores externos está realizado con el método del Examen del medio a nivel del negocio sobre la base del análisis de los factores externos. Este se basa en la identificación de aquellos factores externos críticos considerados como determinantes centrales del atractivo de la industria. Este modelo brinda la libertad de identificar los factores externos que los directivos consideran particularmente pertinentes para la industria en la que compite el negocio. Esto llevo a la identificación de oportunidades  y amenazas claves. </w:t>
      </w:r>
    </w:p>
    <w:p w:rsidR="000E3602" w:rsidRPr="00273434" w:rsidRDefault="00C47D07" w:rsidP="00CC44D8">
      <w:pPr>
        <w:rPr>
          <w:rFonts w:cs="Arial"/>
          <w:lang w:val="es-AR"/>
        </w:rPr>
      </w:pPr>
      <w:r w:rsidRPr="00273434">
        <w:rPr>
          <w:rFonts w:cs="Arial"/>
          <w:lang w:val="es-AR"/>
        </w:rPr>
        <w:t xml:space="preserve">Como </w:t>
      </w:r>
      <w:r w:rsidRPr="00273434">
        <w:rPr>
          <w:rFonts w:cs="Arial"/>
          <w:b/>
          <w:lang w:val="es-AR"/>
        </w:rPr>
        <w:t>oportunidades</w:t>
      </w:r>
      <w:r w:rsidRPr="00273434">
        <w:rPr>
          <w:rFonts w:cs="Arial"/>
          <w:lang w:val="es-AR"/>
        </w:rPr>
        <w:t xml:space="preserve"> claves podemos observar</w:t>
      </w:r>
      <w:r w:rsidR="000E3602" w:rsidRPr="00273434">
        <w:rPr>
          <w:rFonts w:cs="Arial"/>
          <w:lang w:val="es-AR"/>
        </w:rPr>
        <w:t>:</w:t>
      </w:r>
    </w:p>
    <w:p w:rsidR="000E3602" w:rsidRPr="00273434" w:rsidRDefault="000E3602" w:rsidP="007430EE">
      <w:pPr>
        <w:pStyle w:val="Prrafodelista"/>
        <w:numPr>
          <w:ilvl w:val="0"/>
          <w:numId w:val="22"/>
        </w:numPr>
        <w:rPr>
          <w:rFonts w:cs="Arial"/>
          <w:lang w:val="es-AR"/>
        </w:rPr>
      </w:pPr>
      <w:r w:rsidRPr="00273434">
        <w:rPr>
          <w:rFonts w:cs="Arial"/>
          <w:lang w:val="es-AR"/>
        </w:rPr>
        <w:t>L</w:t>
      </w:r>
      <w:r w:rsidR="00C47D07" w:rsidRPr="00273434">
        <w:rPr>
          <w:rFonts w:cs="Arial"/>
          <w:lang w:val="es-AR"/>
        </w:rPr>
        <w:t>a industria de la medicina y más particularmente de la internación domiciliaria, se encuentra en el auge de expansión</w:t>
      </w:r>
    </w:p>
    <w:p w:rsidR="00FB4CE1" w:rsidRPr="00273434" w:rsidRDefault="00FB4CE1" w:rsidP="007430EE">
      <w:pPr>
        <w:pStyle w:val="Prrafodelista"/>
        <w:numPr>
          <w:ilvl w:val="0"/>
          <w:numId w:val="22"/>
        </w:numPr>
        <w:rPr>
          <w:rFonts w:cs="Arial"/>
          <w:lang w:val="es-AR"/>
        </w:rPr>
      </w:pPr>
      <w:r w:rsidRPr="00273434">
        <w:rPr>
          <w:rFonts w:cs="Arial"/>
          <w:lang w:val="es-AR"/>
        </w:rPr>
        <w:t>Densidad de población del área y aumento de la densidad de personas mayores.</w:t>
      </w:r>
    </w:p>
    <w:p w:rsidR="004A4A3A" w:rsidRPr="00273434" w:rsidRDefault="000E3602" w:rsidP="007430EE">
      <w:pPr>
        <w:pStyle w:val="Prrafodelista"/>
        <w:numPr>
          <w:ilvl w:val="0"/>
          <w:numId w:val="22"/>
        </w:numPr>
        <w:rPr>
          <w:rFonts w:cs="Arial"/>
          <w:lang w:val="es-AR"/>
        </w:rPr>
      </w:pPr>
      <w:r w:rsidRPr="00273434">
        <w:rPr>
          <w:rFonts w:cs="Arial"/>
          <w:lang w:val="es-AR"/>
        </w:rPr>
        <w:t>L</w:t>
      </w:r>
      <w:r w:rsidR="001E3862" w:rsidRPr="00273434">
        <w:rPr>
          <w:rFonts w:cs="Arial"/>
          <w:lang w:val="es-AR"/>
        </w:rPr>
        <w:t xml:space="preserve">a cantidad de profesionales especializados que </w:t>
      </w:r>
      <w:r w:rsidRPr="00273434">
        <w:rPr>
          <w:rFonts w:cs="Arial"/>
          <w:lang w:val="es-AR"/>
        </w:rPr>
        <w:t>se pueden encontrar en el país</w:t>
      </w:r>
    </w:p>
    <w:p w:rsidR="004A4A3A" w:rsidRPr="00273434" w:rsidRDefault="004A4A3A" w:rsidP="004A4A3A">
      <w:pPr>
        <w:pStyle w:val="Prrafodelista"/>
        <w:ind w:left="1069" w:firstLine="0"/>
        <w:rPr>
          <w:rFonts w:cs="Arial"/>
          <w:lang w:val="es-AR"/>
        </w:rPr>
      </w:pPr>
    </w:p>
    <w:p w:rsidR="004A4A3A" w:rsidRPr="00273434" w:rsidRDefault="00E33AC8" w:rsidP="004A4A3A">
      <w:pPr>
        <w:rPr>
          <w:rFonts w:cs="Arial"/>
          <w:lang w:val="es-AR"/>
        </w:rPr>
      </w:pPr>
      <w:r w:rsidRPr="00273434">
        <w:rPr>
          <w:rFonts w:cs="Arial"/>
          <w:lang w:val="es-AR"/>
        </w:rPr>
        <w:t xml:space="preserve">Desde el punto de vista de las </w:t>
      </w:r>
      <w:r w:rsidR="00C407E5" w:rsidRPr="00273434">
        <w:rPr>
          <w:rFonts w:cs="Arial"/>
          <w:b/>
          <w:lang w:val="es-AR"/>
        </w:rPr>
        <w:t>amenazas</w:t>
      </w:r>
      <w:r w:rsidR="00C407E5" w:rsidRPr="00273434">
        <w:rPr>
          <w:rFonts w:cs="Arial"/>
          <w:lang w:val="es-AR"/>
        </w:rPr>
        <w:t xml:space="preserve"> se destacan</w:t>
      </w:r>
      <w:r w:rsidR="004A4A3A" w:rsidRPr="00273434">
        <w:rPr>
          <w:rFonts w:cs="Arial"/>
          <w:lang w:val="es-AR"/>
        </w:rPr>
        <w:t>:</w:t>
      </w:r>
    </w:p>
    <w:p w:rsidR="004A4A3A" w:rsidRPr="00273434" w:rsidRDefault="004A4A3A" w:rsidP="007430EE">
      <w:pPr>
        <w:pStyle w:val="Prrafodelista"/>
        <w:numPr>
          <w:ilvl w:val="0"/>
          <w:numId w:val="23"/>
        </w:numPr>
        <w:rPr>
          <w:rFonts w:cs="Arial"/>
          <w:lang w:val="es-AR"/>
        </w:rPr>
      </w:pPr>
      <w:r w:rsidRPr="00273434">
        <w:rPr>
          <w:rFonts w:cs="Arial"/>
          <w:lang w:val="es-AR"/>
        </w:rPr>
        <w:t>L</w:t>
      </w:r>
      <w:r w:rsidR="00C407E5" w:rsidRPr="00273434">
        <w:rPr>
          <w:rFonts w:cs="Arial"/>
          <w:lang w:val="es-AR"/>
        </w:rPr>
        <w:t xml:space="preserve">as trabas a la importación dificultando el acceso a la </w:t>
      </w:r>
      <w:r w:rsidR="006D7003" w:rsidRPr="00273434">
        <w:rPr>
          <w:rFonts w:cs="Arial"/>
          <w:lang w:val="es-AR"/>
        </w:rPr>
        <w:t xml:space="preserve">última tecnología internacional </w:t>
      </w:r>
    </w:p>
    <w:p w:rsidR="004A4A3A" w:rsidRPr="00273434" w:rsidRDefault="004A4A3A" w:rsidP="007430EE">
      <w:pPr>
        <w:pStyle w:val="Prrafodelista"/>
        <w:numPr>
          <w:ilvl w:val="0"/>
          <w:numId w:val="23"/>
        </w:numPr>
        <w:jc w:val="left"/>
        <w:rPr>
          <w:rFonts w:cs="Arial"/>
          <w:lang w:val="es-AR"/>
        </w:rPr>
      </w:pPr>
      <w:r w:rsidRPr="00273434">
        <w:rPr>
          <w:rFonts w:cs="Arial"/>
          <w:lang w:val="es-AR"/>
        </w:rPr>
        <w:t>Incertidumbre en la evolución de la economía</w:t>
      </w:r>
    </w:p>
    <w:p w:rsidR="004A4A3A" w:rsidRPr="00273434" w:rsidRDefault="004A4A3A" w:rsidP="00CC44D8">
      <w:pPr>
        <w:rPr>
          <w:rFonts w:cs="Arial"/>
          <w:lang w:val="es-AR"/>
        </w:rPr>
      </w:pPr>
    </w:p>
    <w:p w:rsidR="00014E5B" w:rsidRPr="00273434" w:rsidRDefault="00E85EE1" w:rsidP="00CC44D8">
      <w:pPr>
        <w:rPr>
          <w:rFonts w:cs="Arial"/>
          <w:lang w:val="es-AR"/>
        </w:rPr>
      </w:pPr>
      <w:r w:rsidRPr="00273434">
        <w:rPr>
          <w:rFonts w:cs="Arial"/>
          <w:lang w:val="es-AR"/>
        </w:rPr>
        <w:t>Desde el punto de vista</w:t>
      </w:r>
      <w:r w:rsidR="00F61846" w:rsidRPr="00273434">
        <w:rPr>
          <w:rFonts w:cs="Arial"/>
          <w:lang w:val="es-AR"/>
        </w:rPr>
        <w:t xml:space="preserve"> de análisi</w:t>
      </w:r>
      <w:r w:rsidR="004A4A3A" w:rsidRPr="00273434">
        <w:rPr>
          <w:rFonts w:cs="Arial"/>
          <w:lang w:val="es-AR"/>
        </w:rPr>
        <w:t>s interno del negocio se utilizó</w:t>
      </w:r>
      <w:r w:rsidR="00F61846" w:rsidRPr="00273434">
        <w:rPr>
          <w:rFonts w:cs="Arial"/>
          <w:lang w:val="es-AR"/>
        </w:rPr>
        <w:t xml:space="preserve"> la cadena de valor que se basa en el principio de </w:t>
      </w:r>
      <w:r w:rsidR="009D0EB2" w:rsidRPr="00273434">
        <w:rPr>
          <w:rFonts w:cs="Arial"/>
          <w:lang w:val="es-AR"/>
        </w:rPr>
        <w:t>que hay ciertas actividades comunes para todos los negocios</w:t>
      </w:r>
      <w:r w:rsidR="004A4A3A" w:rsidRPr="00273434">
        <w:rPr>
          <w:rFonts w:cs="Arial"/>
          <w:lang w:val="es-AR"/>
        </w:rPr>
        <w:t xml:space="preserve"> y los Factores Críticos de Riesgo.</w:t>
      </w:r>
      <w:r w:rsidR="009D0EB2" w:rsidRPr="00273434">
        <w:rPr>
          <w:rFonts w:cs="Arial"/>
          <w:lang w:val="es-AR"/>
        </w:rPr>
        <w:t xml:space="preserve"> Desde estas actividades surge el margen del negocio y esto nos proporciona una forma muy efectiva de diagnosticar la posición del negocio frente a sus principales competidores.</w:t>
      </w:r>
    </w:p>
    <w:p w:rsidR="004A4A3A" w:rsidRPr="00273434" w:rsidRDefault="00EA00C6" w:rsidP="00CC44D8">
      <w:pPr>
        <w:rPr>
          <w:rFonts w:cs="Arial"/>
          <w:b/>
          <w:lang w:val="es-AR"/>
        </w:rPr>
      </w:pPr>
      <w:r w:rsidRPr="00273434">
        <w:rPr>
          <w:rFonts w:cs="Arial"/>
          <w:lang w:val="es-AR"/>
        </w:rPr>
        <w:t xml:space="preserve">A partir de este análisis destacamos </w:t>
      </w:r>
      <w:r w:rsidR="00C40E1B" w:rsidRPr="00273434">
        <w:rPr>
          <w:rFonts w:cs="Arial"/>
          <w:lang w:val="es-AR"/>
        </w:rPr>
        <w:t xml:space="preserve">entre las </w:t>
      </w:r>
      <w:r w:rsidR="00C40E1B" w:rsidRPr="00273434">
        <w:rPr>
          <w:rFonts w:cs="Arial"/>
          <w:b/>
          <w:lang w:val="es-AR"/>
        </w:rPr>
        <w:t>fortalezas</w:t>
      </w:r>
      <w:r w:rsidR="004A4A3A" w:rsidRPr="00273434">
        <w:rPr>
          <w:rFonts w:cs="Arial"/>
          <w:b/>
          <w:lang w:val="es-AR"/>
        </w:rPr>
        <w:t>:</w:t>
      </w:r>
    </w:p>
    <w:p w:rsidR="004A4A3A" w:rsidRPr="00273434" w:rsidRDefault="00C40E1B" w:rsidP="007430EE">
      <w:pPr>
        <w:pStyle w:val="Prrafodelista"/>
        <w:numPr>
          <w:ilvl w:val="0"/>
          <w:numId w:val="24"/>
        </w:numPr>
        <w:rPr>
          <w:rFonts w:cs="Arial"/>
          <w:lang w:val="es-AR"/>
        </w:rPr>
      </w:pPr>
      <w:r w:rsidRPr="00273434">
        <w:rPr>
          <w:rFonts w:cs="Arial"/>
          <w:lang w:val="es-AR"/>
        </w:rPr>
        <w:t>la diferenciación de servicio intentando destacarnos de la competencia orientándonos en ofrecer lo que el cliente necesita y como lo necesita</w:t>
      </w:r>
      <w:r w:rsidR="004A4A3A" w:rsidRPr="00273434">
        <w:rPr>
          <w:rFonts w:cs="Arial"/>
          <w:lang w:val="es-AR"/>
        </w:rPr>
        <w:t>.</w:t>
      </w:r>
    </w:p>
    <w:p w:rsidR="004A4A3A" w:rsidRPr="00273434" w:rsidRDefault="004A4A3A" w:rsidP="007430EE">
      <w:pPr>
        <w:pStyle w:val="Prrafodelista"/>
        <w:numPr>
          <w:ilvl w:val="0"/>
          <w:numId w:val="24"/>
        </w:numPr>
        <w:rPr>
          <w:rFonts w:cs="Arial"/>
          <w:lang w:val="es-AR"/>
        </w:rPr>
      </w:pPr>
      <w:r w:rsidRPr="00273434">
        <w:rPr>
          <w:rFonts w:cs="Arial"/>
          <w:lang w:val="es-AR"/>
        </w:rPr>
        <w:t>La r</w:t>
      </w:r>
      <w:r w:rsidR="00CC44D8" w:rsidRPr="00273434">
        <w:rPr>
          <w:rFonts w:cs="Arial"/>
          <w:lang w:val="es-AR"/>
        </w:rPr>
        <w:t xml:space="preserve">ápida respuesta ante cambios y nuestra metodología ágil. </w:t>
      </w:r>
    </w:p>
    <w:p w:rsidR="00DE1AD2" w:rsidRPr="00273434" w:rsidRDefault="004A4A3A" w:rsidP="007430EE">
      <w:pPr>
        <w:pStyle w:val="Prrafodelista"/>
        <w:numPr>
          <w:ilvl w:val="0"/>
          <w:numId w:val="24"/>
        </w:numPr>
        <w:rPr>
          <w:rFonts w:cs="Arial"/>
          <w:lang w:val="es-AR"/>
        </w:rPr>
      </w:pPr>
      <w:r w:rsidRPr="00273434">
        <w:rPr>
          <w:rFonts w:cs="Arial"/>
          <w:lang w:val="es-AR"/>
        </w:rPr>
        <w:t>F</w:t>
      </w:r>
      <w:r w:rsidR="00CC44D8" w:rsidRPr="00273434">
        <w:rPr>
          <w:rFonts w:cs="Arial"/>
          <w:lang w:val="es-AR"/>
        </w:rPr>
        <w:t>oco en la atención al cliente</w:t>
      </w:r>
      <w:r w:rsidR="004D3BB9" w:rsidRPr="00273434">
        <w:rPr>
          <w:rFonts w:cs="Arial"/>
          <w:lang w:val="es-AR"/>
        </w:rPr>
        <w:t>.</w:t>
      </w:r>
    </w:p>
    <w:p w:rsidR="00014E5B" w:rsidRPr="00273434" w:rsidRDefault="00DE1AD2" w:rsidP="007430EE">
      <w:pPr>
        <w:pStyle w:val="Prrafodelista"/>
        <w:numPr>
          <w:ilvl w:val="0"/>
          <w:numId w:val="24"/>
        </w:numPr>
        <w:rPr>
          <w:rFonts w:cs="Arial"/>
          <w:lang w:val="es-AR"/>
        </w:rPr>
      </w:pPr>
      <w:r w:rsidRPr="00273434">
        <w:rPr>
          <w:rFonts w:cs="Arial"/>
          <w:lang w:val="es-AR"/>
        </w:rPr>
        <w:t>P</w:t>
      </w:r>
      <w:r w:rsidR="00CC44D8" w:rsidRPr="00273434">
        <w:rPr>
          <w:rFonts w:cs="Arial"/>
          <w:lang w:val="es-AR"/>
        </w:rPr>
        <w:t xml:space="preserve">olíticas de mejora constante. </w:t>
      </w:r>
    </w:p>
    <w:p w:rsidR="004D3BB9" w:rsidRPr="00273434" w:rsidRDefault="004D3BB9" w:rsidP="00CC44D8">
      <w:pPr>
        <w:rPr>
          <w:rFonts w:cs="Arial"/>
          <w:lang w:val="es-AR"/>
        </w:rPr>
      </w:pPr>
    </w:p>
    <w:p w:rsidR="0064523B" w:rsidRPr="00273434" w:rsidRDefault="00CC44D8" w:rsidP="00CC44D8">
      <w:pPr>
        <w:rPr>
          <w:rFonts w:cs="Arial"/>
          <w:lang w:val="es-AR"/>
        </w:rPr>
      </w:pPr>
      <w:r w:rsidRPr="00273434">
        <w:rPr>
          <w:rFonts w:cs="Arial"/>
          <w:lang w:val="es-AR"/>
        </w:rPr>
        <w:t xml:space="preserve">Con respecto a las </w:t>
      </w:r>
      <w:r w:rsidRPr="00273434">
        <w:rPr>
          <w:rFonts w:cs="Arial"/>
          <w:b/>
          <w:lang w:val="es-AR"/>
        </w:rPr>
        <w:t>debilidades</w:t>
      </w:r>
      <w:r w:rsidR="0064523B" w:rsidRPr="00273434">
        <w:rPr>
          <w:rFonts w:cs="Arial"/>
          <w:lang w:val="es-AR"/>
        </w:rPr>
        <w:t xml:space="preserve"> </w:t>
      </w:r>
      <w:r w:rsidRPr="00273434">
        <w:rPr>
          <w:rFonts w:cs="Arial"/>
          <w:lang w:val="es-AR"/>
        </w:rPr>
        <w:t>podemos observar</w:t>
      </w:r>
      <w:r w:rsidR="0064523B" w:rsidRPr="00273434">
        <w:rPr>
          <w:rFonts w:cs="Arial"/>
          <w:lang w:val="es-AR"/>
        </w:rPr>
        <w:t xml:space="preserve"> que se debe mejorar:</w:t>
      </w:r>
    </w:p>
    <w:p w:rsidR="0064523B" w:rsidRPr="00273434" w:rsidRDefault="0064523B" w:rsidP="007430EE">
      <w:pPr>
        <w:pStyle w:val="Prrafodelista"/>
        <w:numPr>
          <w:ilvl w:val="0"/>
          <w:numId w:val="25"/>
        </w:numPr>
        <w:rPr>
          <w:rFonts w:cs="Arial"/>
          <w:lang w:val="es-AR"/>
        </w:rPr>
      </w:pPr>
      <w:r w:rsidRPr="00273434">
        <w:rPr>
          <w:rFonts w:cs="Arial"/>
          <w:lang w:val="es-AR"/>
        </w:rPr>
        <w:t>Aumentar el</w:t>
      </w:r>
      <w:r w:rsidR="00CC44D8" w:rsidRPr="00273434">
        <w:rPr>
          <w:rFonts w:cs="Arial"/>
          <w:lang w:val="es-AR"/>
        </w:rPr>
        <w:t xml:space="preserve"> reconocimiento de la marca</w:t>
      </w:r>
      <w:r w:rsidRPr="00273434">
        <w:rPr>
          <w:rFonts w:cs="Arial"/>
          <w:lang w:val="es-AR"/>
        </w:rPr>
        <w:t>.</w:t>
      </w:r>
      <w:r w:rsidR="00CC44D8" w:rsidRPr="00273434">
        <w:rPr>
          <w:rFonts w:cs="Arial"/>
          <w:lang w:val="es-AR"/>
        </w:rPr>
        <w:t xml:space="preserve"> </w:t>
      </w:r>
    </w:p>
    <w:p w:rsidR="00A62C87" w:rsidRPr="00273434" w:rsidRDefault="0064523B" w:rsidP="007430EE">
      <w:pPr>
        <w:pStyle w:val="Prrafodelista"/>
        <w:numPr>
          <w:ilvl w:val="0"/>
          <w:numId w:val="25"/>
        </w:numPr>
        <w:rPr>
          <w:rFonts w:cs="Arial"/>
          <w:lang w:val="es-AR"/>
        </w:rPr>
      </w:pPr>
      <w:r w:rsidRPr="00273434">
        <w:rPr>
          <w:rFonts w:cs="Arial"/>
          <w:lang w:val="es-AR"/>
        </w:rPr>
        <w:t>Afianzar la cartera de clientes.</w:t>
      </w:r>
    </w:p>
    <w:p w:rsidR="003865BD" w:rsidRPr="00273434" w:rsidRDefault="003865BD" w:rsidP="004804EF">
      <w:pPr>
        <w:pStyle w:val="TC4"/>
        <w:numPr>
          <w:ilvl w:val="0"/>
          <w:numId w:val="0"/>
        </w:numPr>
        <w:ind w:left="720" w:hanging="720"/>
        <w:rPr>
          <w:rFonts w:cs="Arial"/>
          <w:lang w:val="es-AR"/>
        </w:rPr>
      </w:pPr>
    </w:p>
    <w:p w:rsidR="005D3ABF" w:rsidRPr="00273434" w:rsidRDefault="005D3ABF" w:rsidP="00F057A7">
      <w:pPr>
        <w:ind w:firstLine="0"/>
        <w:rPr>
          <w:rFonts w:cs="Arial"/>
          <w:lang w:val="es-AR"/>
        </w:rPr>
      </w:pPr>
    </w:p>
    <w:p w:rsidR="004804EF" w:rsidRPr="00273434" w:rsidRDefault="004804EF" w:rsidP="004804EF">
      <w:pPr>
        <w:pStyle w:val="Sinespaciado"/>
        <w:framePr w:wrap="auto" w:vAnchor="margin" w:hAnchor="text" w:yAlign="inline"/>
        <w:spacing w:before="0" w:after="0"/>
        <w:rPr>
          <w:rFonts w:cs="Arial"/>
          <w:lang w:val="es-AR"/>
        </w:rPr>
      </w:pPr>
      <w:bookmarkStart w:id="37" w:name="_Toc425792076"/>
      <w:r w:rsidRPr="00273434">
        <w:rPr>
          <w:rFonts w:cs="Arial"/>
          <w:lang w:val="es-AR"/>
        </w:rPr>
        <w:t>Conclusión</w:t>
      </w:r>
      <w:bookmarkEnd w:id="37"/>
    </w:p>
    <w:p w:rsidR="005D3ABF" w:rsidRPr="00273434" w:rsidRDefault="005D3ABF" w:rsidP="00F057A7">
      <w:pPr>
        <w:ind w:firstLine="0"/>
        <w:rPr>
          <w:rFonts w:cs="Arial"/>
          <w:lang w:val="es-AR"/>
        </w:rPr>
      </w:pPr>
    </w:p>
    <w:p w:rsidR="005D3ABF" w:rsidRPr="00273434" w:rsidRDefault="00FC3B8A" w:rsidP="00F057A7">
      <w:pPr>
        <w:ind w:firstLine="0"/>
        <w:rPr>
          <w:rFonts w:cs="Arial"/>
          <w:lang w:val="es-AR"/>
        </w:rPr>
      </w:pPr>
      <w:r w:rsidRPr="00273434">
        <w:rPr>
          <w:rFonts w:cs="Arial"/>
          <w:lang w:val="es-AR"/>
        </w:rPr>
        <w:t xml:space="preserve">Se puede observar que el escenario externo con respecto a la industria a la que se pertenece está ofreciendo buenas oportunidades para aprovechar. Por otro lado, se deberá trabajar aún más intentando lograr una clara </w:t>
      </w:r>
      <w:r w:rsidR="005A2B0A" w:rsidRPr="00273434">
        <w:rPr>
          <w:rFonts w:cs="Arial"/>
          <w:lang w:val="es-AR"/>
        </w:rPr>
        <w:t>ventaja competitiva con la</w:t>
      </w:r>
      <w:r w:rsidRPr="00273434">
        <w:rPr>
          <w:rFonts w:cs="Arial"/>
          <w:lang w:val="es-AR"/>
        </w:rPr>
        <w:t xml:space="preserve"> competencia y así mitigar las debilidades y </w:t>
      </w:r>
      <w:r w:rsidR="005A2B0A" w:rsidRPr="00273434">
        <w:rPr>
          <w:rFonts w:cs="Arial"/>
          <w:lang w:val="es-AR"/>
        </w:rPr>
        <w:t xml:space="preserve">sustentar las fortalezas. Se deberá trabajar en </w:t>
      </w:r>
      <w:r w:rsidR="00751101" w:rsidRPr="00273434">
        <w:rPr>
          <w:rFonts w:cs="Arial"/>
          <w:lang w:val="es-AR"/>
        </w:rPr>
        <w:t>afianzar la cartera de clientes y en la imagen de la empresa.</w:t>
      </w:r>
    </w:p>
    <w:p w:rsidR="006B7D15" w:rsidRPr="00273434" w:rsidRDefault="006B7D15" w:rsidP="00F057A7">
      <w:pPr>
        <w:ind w:firstLine="0"/>
        <w:rPr>
          <w:rFonts w:cs="Arial"/>
          <w:lang w:val="es-AR"/>
        </w:rPr>
      </w:pPr>
    </w:p>
    <w:p w:rsidR="006B7D15" w:rsidRPr="00273434" w:rsidRDefault="006B7D15" w:rsidP="00F057A7">
      <w:pPr>
        <w:ind w:firstLine="0"/>
        <w:rPr>
          <w:rFonts w:cs="Arial"/>
          <w:lang w:val="es-AR"/>
        </w:rPr>
      </w:pPr>
    </w:p>
    <w:p w:rsidR="006B7D15" w:rsidRPr="00273434" w:rsidRDefault="006B7D15" w:rsidP="00F057A7">
      <w:pPr>
        <w:ind w:firstLine="0"/>
        <w:rPr>
          <w:rFonts w:cs="Arial"/>
          <w:lang w:val="es-AR"/>
        </w:rPr>
      </w:pPr>
    </w:p>
    <w:p w:rsidR="006B7D15" w:rsidRPr="00273434" w:rsidRDefault="006B7D15" w:rsidP="00F057A7">
      <w:pPr>
        <w:ind w:firstLine="0"/>
        <w:rPr>
          <w:rFonts w:cs="Arial"/>
          <w:lang w:val="es-AR"/>
        </w:rPr>
      </w:pPr>
    </w:p>
    <w:p w:rsidR="006B7D15" w:rsidRPr="00273434" w:rsidRDefault="006B7D15" w:rsidP="00F057A7">
      <w:pPr>
        <w:ind w:firstLine="0"/>
        <w:rPr>
          <w:rFonts w:cs="Arial"/>
          <w:lang w:val="es-AR"/>
        </w:rPr>
      </w:pPr>
    </w:p>
    <w:p w:rsidR="006B7D15" w:rsidRPr="00273434" w:rsidRDefault="006B7D15" w:rsidP="00F057A7">
      <w:pPr>
        <w:ind w:firstLine="0"/>
        <w:rPr>
          <w:rFonts w:cs="Arial"/>
          <w:lang w:val="es-AR"/>
        </w:rPr>
      </w:pPr>
    </w:p>
    <w:p w:rsidR="006B7D15" w:rsidRPr="00273434" w:rsidRDefault="006B7D15" w:rsidP="00F057A7">
      <w:pPr>
        <w:ind w:firstLine="0"/>
        <w:rPr>
          <w:rFonts w:cs="Arial"/>
          <w:lang w:val="es-AR"/>
        </w:rPr>
      </w:pPr>
    </w:p>
    <w:p w:rsidR="006B7D15" w:rsidRPr="00273434" w:rsidRDefault="006B7D15" w:rsidP="00F057A7">
      <w:pPr>
        <w:ind w:firstLine="0"/>
        <w:rPr>
          <w:rFonts w:cs="Arial"/>
          <w:lang w:val="es-AR"/>
        </w:rPr>
      </w:pPr>
    </w:p>
    <w:p w:rsidR="006B7D15" w:rsidRPr="00273434" w:rsidRDefault="006B7D15" w:rsidP="00F057A7">
      <w:pPr>
        <w:ind w:firstLine="0"/>
        <w:rPr>
          <w:rFonts w:cs="Arial"/>
          <w:lang w:val="es-AR"/>
        </w:rPr>
      </w:pPr>
    </w:p>
    <w:p w:rsidR="006B7D15" w:rsidRPr="00273434" w:rsidRDefault="006B7D15" w:rsidP="00F057A7">
      <w:pPr>
        <w:ind w:firstLine="0"/>
        <w:rPr>
          <w:rFonts w:cs="Arial"/>
          <w:lang w:val="es-AR"/>
        </w:rPr>
      </w:pPr>
    </w:p>
    <w:p w:rsidR="006B7D15" w:rsidRPr="00273434" w:rsidRDefault="006B7D15" w:rsidP="00F057A7">
      <w:pPr>
        <w:ind w:firstLine="0"/>
        <w:rPr>
          <w:rFonts w:cs="Arial"/>
          <w:lang w:val="es-AR"/>
        </w:rPr>
      </w:pPr>
    </w:p>
    <w:p w:rsidR="006B7D15" w:rsidRPr="00273434" w:rsidRDefault="006B7D15" w:rsidP="00F057A7">
      <w:pPr>
        <w:ind w:firstLine="0"/>
        <w:rPr>
          <w:rFonts w:cs="Arial"/>
          <w:lang w:val="es-AR"/>
        </w:rPr>
      </w:pPr>
    </w:p>
    <w:p w:rsidR="006B7D15" w:rsidRPr="00273434" w:rsidRDefault="006B7D15" w:rsidP="00F057A7">
      <w:pPr>
        <w:ind w:firstLine="0"/>
        <w:rPr>
          <w:rFonts w:cs="Arial"/>
          <w:lang w:val="es-AR"/>
        </w:rPr>
      </w:pPr>
    </w:p>
    <w:p w:rsidR="006B7D15" w:rsidRPr="00273434" w:rsidRDefault="006B7D15" w:rsidP="00F057A7">
      <w:pPr>
        <w:ind w:firstLine="0"/>
        <w:rPr>
          <w:rFonts w:cs="Arial"/>
          <w:lang w:val="es-AR"/>
        </w:rPr>
      </w:pPr>
    </w:p>
    <w:p w:rsidR="006B7D15" w:rsidRPr="00273434" w:rsidRDefault="006B7D15" w:rsidP="00F057A7">
      <w:pPr>
        <w:ind w:firstLine="0"/>
        <w:rPr>
          <w:rFonts w:cs="Arial"/>
          <w:lang w:val="es-AR"/>
        </w:rPr>
      </w:pPr>
    </w:p>
    <w:p w:rsidR="006B7D15" w:rsidRPr="00273434" w:rsidRDefault="006B7D15" w:rsidP="00F057A7">
      <w:pPr>
        <w:ind w:firstLine="0"/>
        <w:rPr>
          <w:rFonts w:cs="Arial"/>
          <w:lang w:val="es-AR"/>
        </w:rPr>
      </w:pPr>
    </w:p>
    <w:p w:rsidR="006B7D15" w:rsidRPr="00273434" w:rsidRDefault="006B7D15" w:rsidP="00F057A7">
      <w:pPr>
        <w:ind w:firstLine="0"/>
        <w:rPr>
          <w:rFonts w:cs="Arial"/>
          <w:lang w:val="es-AR"/>
        </w:rPr>
      </w:pPr>
    </w:p>
    <w:p w:rsidR="006B7D15" w:rsidRPr="00273434" w:rsidRDefault="006B7D15" w:rsidP="00F057A7">
      <w:pPr>
        <w:ind w:firstLine="0"/>
        <w:rPr>
          <w:rFonts w:cs="Arial"/>
          <w:lang w:val="es-AR"/>
        </w:rPr>
      </w:pPr>
    </w:p>
    <w:p w:rsidR="006B7D15" w:rsidRPr="00273434" w:rsidRDefault="006B7D15" w:rsidP="00F057A7">
      <w:pPr>
        <w:ind w:firstLine="0"/>
        <w:rPr>
          <w:rFonts w:cs="Arial"/>
          <w:lang w:val="es-AR"/>
        </w:rPr>
      </w:pPr>
    </w:p>
    <w:p w:rsidR="006B7D15" w:rsidRPr="00273434" w:rsidRDefault="006B7D15" w:rsidP="00F057A7">
      <w:pPr>
        <w:ind w:firstLine="0"/>
        <w:rPr>
          <w:rFonts w:cs="Arial"/>
          <w:lang w:val="es-AR"/>
        </w:rPr>
      </w:pPr>
    </w:p>
    <w:p w:rsidR="006B7D15" w:rsidRPr="00273434" w:rsidRDefault="006B7D15" w:rsidP="00F057A7">
      <w:pPr>
        <w:ind w:firstLine="0"/>
        <w:rPr>
          <w:rFonts w:cs="Arial"/>
          <w:lang w:val="es-AR"/>
        </w:rPr>
      </w:pPr>
    </w:p>
    <w:p w:rsidR="006B7D15" w:rsidRPr="00273434" w:rsidRDefault="006B7D15" w:rsidP="00F057A7">
      <w:pPr>
        <w:ind w:firstLine="0"/>
        <w:rPr>
          <w:rFonts w:cs="Arial"/>
          <w:lang w:val="es-AR"/>
        </w:rPr>
      </w:pPr>
    </w:p>
    <w:p w:rsidR="006B7D15" w:rsidRPr="00273434" w:rsidRDefault="00E530EE" w:rsidP="00AA1D4A">
      <w:pPr>
        <w:spacing w:after="200" w:line="276" w:lineRule="auto"/>
        <w:ind w:firstLine="0"/>
        <w:jc w:val="left"/>
        <w:rPr>
          <w:rFonts w:cs="Arial"/>
          <w:lang w:val="es-AR"/>
        </w:rPr>
      </w:pPr>
      <w:r>
        <w:rPr>
          <w:rFonts w:cs="Arial"/>
          <w:lang w:val="es-AR"/>
        </w:rPr>
        <w:br w:type="page"/>
      </w:r>
    </w:p>
    <w:p w:rsidR="006B7D15" w:rsidRPr="00273434" w:rsidRDefault="00106A91" w:rsidP="006B7D15">
      <w:pPr>
        <w:pStyle w:val="Ttulo1"/>
        <w:spacing w:before="0" w:after="0"/>
        <w:rPr>
          <w:rFonts w:cs="Arial"/>
          <w:lang w:val="es-AR"/>
        </w:rPr>
      </w:pPr>
      <w:bookmarkStart w:id="38" w:name="_Toc425792077"/>
      <w:r w:rsidRPr="00273434">
        <w:rPr>
          <w:rFonts w:cs="Arial"/>
          <w:lang w:val="es-AR"/>
        </w:rPr>
        <w:lastRenderedPageBreak/>
        <w:t>Segmentación</w:t>
      </w:r>
      <w:bookmarkEnd w:id="38"/>
    </w:p>
    <w:p w:rsidR="00106A91" w:rsidRPr="00273434" w:rsidRDefault="00106A91" w:rsidP="00106A91">
      <w:pPr>
        <w:rPr>
          <w:rFonts w:cs="Arial"/>
          <w:lang w:val="es-AR"/>
        </w:rPr>
      </w:pPr>
    </w:p>
    <w:p w:rsidR="00106A91" w:rsidRPr="00273434" w:rsidRDefault="00106A91" w:rsidP="00106A91">
      <w:pPr>
        <w:rPr>
          <w:rFonts w:cs="Arial"/>
          <w:lang w:val="es-AR"/>
        </w:rPr>
      </w:pPr>
      <w:r w:rsidRPr="00273434">
        <w:rPr>
          <w:rFonts w:cs="Arial"/>
          <w:lang w:val="es-AR"/>
        </w:rPr>
        <w:t xml:space="preserve">En esta sección se realizará un proceso de segmentación de mercado con el fin de realizar mezclas de marketing acorde a lo que sea más conveniente para el negocio. Se estudiarán las obras sociales, prepagas y empresas dedicas únicamente </w:t>
      </w:r>
      <w:r w:rsidR="0056043E">
        <w:rPr>
          <w:rFonts w:cs="Arial"/>
          <w:lang w:val="es-AR"/>
        </w:rPr>
        <w:t xml:space="preserve">a </w:t>
      </w:r>
      <w:r w:rsidRPr="00273434">
        <w:rPr>
          <w:rFonts w:cs="Arial"/>
          <w:lang w:val="es-AR"/>
        </w:rPr>
        <w:t>la internación domiciliaria.</w:t>
      </w:r>
    </w:p>
    <w:p w:rsidR="00106A91" w:rsidRPr="00273434" w:rsidRDefault="00106A91" w:rsidP="00106A91">
      <w:pPr>
        <w:rPr>
          <w:rFonts w:cs="Arial"/>
          <w:lang w:val="es-AR"/>
        </w:rPr>
      </w:pPr>
    </w:p>
    <w:p w:rsidR="004F1DF3" w:rsidRPr="00273434" w:rsidRDefault="00D347F5" w:rsidP="002021E6">
      <w:pPr>
        <w:rPr>
          <w:rFonts w:cs="Arial"/>
          <w:lang w:val="es-AR"/>
        </w:rPr>
      </w:pPr>
      <w:r>
        <w:rPr>
          <w:rFonts w:cs="Arial"/>
          <w:lang w:val="es-AR"/>
        </w:rPr>
        <w:t>En la República A</w:t>
      </w:r>
      <w:r w:rsidR="004F1DF3" w:rsidRPr="00273434">
        <w:rPr>
          <w:rFonts w:cs="Arial"/>
          <w:lang w:val="es-AR"/>
        </w:rPr>
        <w:t>rgentina existen alrededor de 300 obras sociales</w:t>
      </w:r>
      <w:r w:rsidR="00E31BD3" w:rsidRPr="00273434">
        <w:rPr>
          <w:rFonts w:cs="Arial"/>
          <w:lang w:val="es-AR"/>
        </w:rPr>
        <w:t xml:space="preserve"> </w:t>
      </w:r>
      <w:r w:rsidR="00794ACF">
        <w:rPr>
          <w:rFonts w:cs="Arial"/>
          <w:lang w:val="es-AR"/>
        </w:rPr>
        <w:t>teniendo</w:t>
      </w:r>
      <w:r w:rsidR="00E31BD3" w:rsidRPr="00273434">
        <w:rPr>
          <w:rFonts w:cs="Arial"/>
          <w:lang w:val="es-AR"/>
        </w:rPr>
        <w:t xml:space="preserve"> la gran mayoría su casa central en Capital Federal y </w:t>
      </w:r>
      <w:r>
        <w:rPr>
          <w:rFonts w:cs="Arial"/>
          <w:lang w:val="es-AR"/>
        </w:rPr>
        <w:t>en el primer cinturón del Gran</w:t>
      </w:r>
      <w:r w:rsidR="00E31BD3" w:rsidRPr="00273434">
        <w:rPr>
          <w:rFonts w:cs="Arial"/>
          <w:lang w:val="es-AR"/>
        </w:rPr>
        <w:t xml:space="preserve"> Buenos Aires.</w:t>
      </w:r>
    </w:p>
    <w:p w:rsidR="00E31BD3" w:rsidRPr="00273434" w:rsidRDefault="00E31BD3" w:rsidP="002021E6">
      <w:pPr>
        <w:rPr>
          <w:rFonts w:cs="Arial"/>
          <w:lang w:val="es-AR"/>
        </w:rPr>
      </w:pPr>
    </w:p>
    <w:p w:rsidR="00E31BD3" w:rsidRPr="00273434" w:rsidRDefault="0081421E" w:rsidP="002021E6">
      <w:pPr>
        <w:rPr>
          <w:rFonts w:cs="Arial"/>
          <w:lang w:val="es-AR"/>
        </w:rPr>
      </w:pPr>
      <w:r w:rsidRPr="00273434">
        <w:rPr>
          <w:rFonts w:cs="Arial"/>
          <w:lang w:val="es-AR"/>
        </w:rPr>
        <w:t>Según el último censo, a</w:t>
      </w:r>
      <w:r w:rsidR="007C0F2C" w:rsidRPr="00273434">
        <w:rPr>
          <w:rFonts w:cs="Arial"/>
          <w:lang w:val="es-AR"/>
        </w:rPr>
        <w:t>proximadamente el 63,9</w:t>
      </w:r>
      <w:r w:rsidR="00E31BD3" w:rsidRPr="00273434">
        <w:rPr>
          <w:rFonts w:cs="Arial"/>
          <w:lang w:val="es-AR"/>
        </w:rPr>
        <w:t>% de la población está inscripta en una empresa de este sector</w:t>
      </w:r>
      <w:r w:rsidR="00D347F5">
        <w:rPr>
          <w:rFonts w:cs="Arial"/>
          <w:lang w:val="es-AR"/>
        </w:rPr>
        <w:t>,</w:t>
      </w:r>
      <w:r w:rsidR="00E31BD3" w:rsidRPr="00273434">
        <w:rPr>
          <w:rFonts w:cs="Arial"/>
          <w:lang w:val="es-AR"/>
        </w:rPr>
        <w:t xml:space="preserve"> por lo que en su conjunto manejan alrededor de </w:t>
      </w:r>
      <w:r w:rsidR="00516662" w:rsidRPr="00273434">
        <w:rPr>
          <w:rFonts w:cs="Arial"/>
          <w:lang w:val="es-AR"/>
        </w:rPr>
        <w:t>2</w:t>
      </w:r>
      <w:r w:rsidR="00860195" w:rsidRPr="00273434">
        <w:rPr>
          <w:rFonts w:cs="Arial"/>
          <w:lang w:val="es-AR"/>
        </w:rPr>
        <w:t>6</w:t>
      </w:r>
      <w:r w:rsidR="00E31BD3" w:rsidRPr="00273434">
        <w:rPr>
          <w:rFonts w:cs="Arial"/>
          <w:lang w:val="es-AR"/>
        </w:rPr>
        <w:t xml:space="preserve"> millones de </w:t>
      </w:r>
      <w:r w:rsidR="00F91659" w:rsidRPr="00273434">
        <w:rPr>
          <w:rFonts w:cs="Arial"/>
          <w:lang w:val="es-AR"/>
        </w:rPr>
        <w:t>asociados</w:t>
      </w:r>
      <w:r w:rsidR="00E31BD3" w:rsidRPr="00273434">
        <w:rPr>
          <w:rFonts w:cs="Arial"/>
          <w:lang w:val="es-AR"/>
        </w:rPr>
        <w:t>.</w:t>
      </w:r>
    </w:p>
    <w:p w:rsidR="0038404B" w:rsidRPr="00273434" w:rsidRDefault="0038404B" w:rsidP="002021E6">
      <w:pPr>
        <w:rPr>
          <w:rFonts w:cs="Arial"/>
          <w:lang w:val="es-AR"/>
        </w:rPr>
      </w:pPr>
    </w:p>
    <w:p w:rsidR="0038404B" w:rsidRDefault="0038404B" w:rsidP="0038404B">
      <w:pPr>
        <w:rPr>
          <w:rFonts w:cs="Arial"/>
          <w:lang w:val="es-ES_tradnl"/>
        </w:rPr>
      </w:pPr>
      <w:r w:rsidRPr="00273434">
        <w:rPr>
          <w:rFonts w:cs="Arial"/>
          <w:lang w:val="es-ES_tradnl"/>
        </w:rPr>
        <w:t xml:space="preserve">Para que sea útil un esquema de segmentación vamos a </w:t>
      </w:r>
      <w:r w:rsidR="00DB18A5">
        <w:rPr>
          <w:rFonts w:cs="Arial"/>
          <w:lang w:val="es-ES_tradnl"/>
        </w:rPr>
        <w:t>estudiar</w:t>
      </w:r>
      <w:r w:rsidRPr="00273434">
        <w:rPr>
          <w:rFonts w:cs="Arial"/>
          <w:lang w:val="es-ES_tradnl"/>
        </w:rPr>
        <w:t xml:space="preserve"> segmentos que cumplan con cuatro criterios:</w:t>
      </w:r>
    </w:p>
    <w:p w:rsidR="00D347F5" w:rsidRPr="00273434" w:rsidRDefault="00D347F5" w:rsidP="0038404B">
      <w:pPr>
        <w:rPr>
          <w:rFonts w:cs="Arial"/>
          <w:lang w:val="es-ES_tradnl"/>
        </w:rPr>
      </w:pPr>
    </w:p>
    <w:p w:rsidR="0038404B" w:rsidRPr="00273434" w:rsidRDefault="0038404B" w:rsidP="007430EE">
      <w:pPr>
        <w:numPr>
          <w:ilvl w:val="0"/>
          <w:numId w:val="27"/>
        </w:numPr>
        <w:rPr>
          <w:rFonts w:cs="Arial"/>
          <w:lang w:val="es-ES_tradnl"/>
        </w:rPr>
      </w:pPr>
      <w:r w:rsidRPr="00273434">
        <w:rPr>
          <w:rFonts w:cs="Arial"/>
          <w:lang w:val="es-ES_tradnl"/>
        </w:rPr>
        <w:t>Rentabilidad</w:t>
      </w:r>
    </w:p>
    <w:p w:rsidR="0038404B" w:rsidRPr="00273434" w:rsidRDefault="003E766D" w:rsidP="007430EE">
      <w:pPr>
        <w:numPr>
          <w:ilvl w:val="0"/>
          <w:numId w:val="27"/>
        </w:numPr>
        <w:rPr>
          <w:rFonts w:cs="Arial"/>
          <w:lang w:val="es-ES_tradnl"/>
        </w:rPr>
      </w:pPr>
      <w:r w:rsidRPr="00273434">
        <w:rPr>
          <w:rFonts w:cs="Arial"/>
          <w:lang w:val="es-ES_tradnl"/>
        </w:rPr>
        <w:t>Mensurabilidad</w:t>
      </w:r>
    </w:p>
    <w:p w:rsidR="0038404B" w:rsidRPr="00273434" w:rsidRDefault="0038404B" w:rsidP="007430EE">
      <w:pPr>
        <w:numPr>
          <w:ilvl w:val="0"/>
          <w:numId w:val="27"/>
        </w:numPr>
        <w:rPr>
          <w:rFonts w:cs="Arial"/>
          <w:lang w:val="es-ES_tradnl"/>
        </w:rPr>
      </w:pPr>
      <w:r w:rsidRPr="00273434">
        <w:rPr>
          <w:rFonts w:cs="Arial"/>
          <w:lang w:val="es-ES_tradnl"/>
        </w:rPr>
        <w:t>Accesibilidad</w:t>
      </w:r>
    </w:p>
    <w:p w:rsidR="0038404B" w:rsidRPr="00273434" w:rsidRDefault="0038404B" w:rsidP="007430EE">
      <w:pPr>
        <w:numPr>
          <w:ilvl w:val="0"/>
          <w:numId w:val="27"/>
        </w:numPr>
        <w:rPr>
          <w:rFonts w:cs="Arial"/>
          <w:lang w:val="es-ES_tradnl"/>
        </w:rPr>
      </w:pPr>
      <w:r w:rsidRPr="00273434">
        <w:rPr>
          <w:rFonts w:cs="Arial"/>
          <w:lang w:val="es-ES_tradnl"/>
        </w:rPr>
        <w:t>Capacidad de Respuesta</w:t>
      </w:r>
    </w:p>
    <w:p w:rsidR="0038404B" w:rsidRPr="00273434" w:rsidRDefault="0038404B" w:rsidP="002021E6">
      <w:pPr>
        <w:rPr>
          <w:rFonts w:cs="Arial"/>
          <w:lang w:val="es-AR"/>
        </w:rPr>
      </w:pPr>
    </w:p>
    <w:p w:rsidR="00E31BD3" w:rsidRPr="00273434" w:rsidRDefault="00E31BD3" w:rsidP="00E31BD3">
      <w:pPr>
        <w:ind w:firstLine="0"/>
        <w:rPr>
          <w:rFonts w:cs="Arial"/>
          <w:lang w:val="es-AR"/>
        </w:rPr>
      </w:pPr>
    </w:p>
    <w:p w:rsidR="00106A91" w:rsidRPr="00273434" w:rsidRDefault="00106A91" w:rsidP="00106A91">
      <w:pPr>
        <w:rPr>
          <w:rFonts w:cs="Arial"/>
          <w:lang w:val="es-AR"/>
        </w:rPr>
      </w:pPr>
    </w:p>
    <w:p w:rsidR="00106A91" w:rsidRPr="00F23916" w:rsidRDefault="00106A91" w:rsidP="007430EE">
      <w:pPr>
        <w:pStyle w:val="Ttulo2"/>
        <w:numPr>
          <w:ilvl w:val="1"/>
          <w:numId w:val="35"/>
        </w:numPr>
        <w:rPr>
          <w:rFonts w:cs="Arial"/>
        </w:rPr>
      </w:pPr>
      <w:bookmarkStart w:id="39" w:name="_Toc425792078"/>
      <w:r w:rsidRPr="00F23916">
        <w:rPr>
          <w:rFonts w:cs="Arial"/>
        </w:rPr>
        <w:t>Criterios de Segmentación</w:t>
      </w:r>
      <w:bookmarkEnd w:id="39"/>
    </w:p>
    <w:p w:rsidR="00106A91" w:rsidRPr="00273434" w:rsidRDefault="00106A91" w:rsidP="00106A91">
      <w:pPr>
        <w:rPr>
          <w:rFonts w:cs="Arial"/>
        </w:rPr>
      </w:pPr>
    </w:p>
    <w:p w:rsidR="006B7D15" w:rsidRPr="00273434" w:rsidRDefault="00E31BD3" w:rsidP="00E31BD3">
      <w:pPr>
        <w:pStyle w:val="TC4"/>
        <w:rPr>
          <w:rFonts w:cs="Arial"/>
        </w:rPr>
      </w:pPr>
      <w:bookmarkStart w:id="40" w:name="_Toc425792079"/>
      <w:r w:rsidRPr="00273434">
        <w:rPr>
          <w:rFonts w:cs="Arial"/>
        </w:rPr>
        <w:t>Rentabilidad</w:t>
      </w:r>
      <w:bookmarkEnd w:id="40"/>
    </w:p>
    <w:p w:rsidR="00E31BD3" w:rsidRPr="00273434" w:rsidRDefault="00E31BD3" w:rsidP="00E31BD3">
      <w:pPr>
        <w:pStyle w:val="TC4"/>
        <w:numPr>
          <w:ilvl w:val="0"/>
          <w:numId w:val="0"/>
        </w:numPr>
        <w:ind w:left="720"/>
        <w:rPr>
          <w:rFonts w:cs="Arial"/>
        </w:rPr>
      </w:pPr>
    </w:p>
    <w:p w:rsidR="0038404B" w:rsidRPr="00273434" w:rsidRDefault="0068698C" w:rsidP="0038404B">
      <w:pPr>
        <w:rPr>
          <w:rFonts w:cs="Arial"/>
        </w:rPr>
      </w:pPr>
      <w:r w:rsidRPr="00273434">
        <w:rPr>
          <w:rFonts w:cs="Arial"/>
        </w:rPr>
        <w:t xml:space="preserve">El mercado a segmentar es lo suficientemente rentable debido a que la demanda </w:t>
      </w:r>
      <w:r w:rsidR="0038404B" w:rsidRPr="00273434">
        <w:rPr>
          <w:rFonts w:cs="Arial"/>
        </w:rPr>
        <w:t xml:space="preserve">que tienen </w:t>
      </w:r>
      <w:r w:rsidR="001A5CBF" w:rsidRPr="00273434">
        <w:rPr>
          <w:rFonts w:cs="Arial"/>
        </w:rPr>
        <w:t>las empresas del sector</w:t>
      </w:r>
      <w:r w:rsidRPr="00273434">
        <w:rPr>
          <w:rFonts w:cs="Arial"/>
        </w:rPr>
        <w:t xml:space="preserve"> de los servicios que brind</w:t>
      </w:r>
      <w:r w:rsidR="0038404B" w:rsidRPr="00273434">
        <w:rPr>
          <w:rFonts w:cs="Arial"/>
        </w:rPr>
        <w:t xml:space="preserve">a IID es constante, creciente y </w:t>
      </w:r>
      <w:r w:rsidR="00355A6D" w:rsidRPr="00273434">
        <w:rPr>
          <w:rFonts w:cs="Arial"/>
        </w:rPr>
        <w:t xml:space="preserve">hasta indispensable para el desarrollo de sus actividades. Hoy en día </w:t>
      </w:r>
      <w:r w:rsidR="003E766D" w:rsidRPr="00273434">
        <w:rPr>
          <w:rFonts w:cs="Arial"/>
        </w:rPr>
        <w:t>gran parte de las empresas del sector</w:t>
      </w:r>
      <w:r w:rsidR="00355A6D" w:rsidRPr="00273434">
        <w:rPr>
          <w:rFonts w:cs="Arial"/>
        </w:rPr>
        <w:t xml:space="preserve"> </w:t>
      </w:r>
      <w:r w:rsidR="001A5CBF" w:rsidRPr="00273434">
        <w:rPr>
          <w:rFonts w:cs="Arial"/>
        </w:rPr>
        <w:t xml:space="preserve">cuentan con </w:t>
      </w:r>
      <w:r w:rsidR="00355A6D" w:rsidRPr="00273434">
        <w:rPr>
          <w:rFonts w:cs="Arial"/>
        </w:rPr>
        <w:t>servicio de internación domiciliaria</w:t>
      </w:r>
      <w:r w:rsidR="003E766D" w:rsidRPr="00273434">
        <w:rPr>
          <w:rFonts w:cs="Arial"/>
        </w:rPr>
        <w:t>, propio o tercerizado (en empresas estrictamente dedicadas a esto), o están en proceso de implementarlo. En el mayor porcentaje de los casos, en especial en empresas medianas o chicas, estas no cuentan con</w:t>
      </w:r>
      <w:r w:rsidR="00D347F5">
        <w:rPr>
          <w:rFonts w:cs="Arial"/>
        </w:rPr>
        <w:t xml:space="preserve"> el</w:t>
      </w:r>
      <w:r w:rsidR="003E766D" w:rsidRPr="00273434">
        <w:rPr>
          <w:rFonts w:cs="Arial"/>
        </w:rPr>
        <w:t xml:space="preserve"> </w:t>
      </w:r>
      <w:r w:rsidR="00D347F5">
        <w:rPr>
          <w:rFonts w:cs="Arial"/>
        </w:rPr>
        <w:t>instrumental propio necesario</w:t>
      </w:r>
      <w:r w:rsidR="00FA4F1B">
        <w:rPr>
          <w:rFonts w:cs="Arial"/>
        </w:rPr>
        <w:t xml:space="preserve"> para</w:t>
      </w:r>
      <w:r w:rsidR="003E766D" w:rsidRPr="00273434">
        <w:rPr>
          <w:rFonts w:cs="Arial"/>
        </w:rPr>
        <w:t xml:space="preserve"> </w:t>
      </w:r>
      <w:r w:rsidR="00736F4C">
        <w:rPr>
          <w:rFonts w:cs="Arial"/>
        </w:rPr>
        <w:t>brindar</w:t>
      </w:r>
      <w:r w:rsidR="003E766D" w:rsidRPr="00273434">
        <w:rPr>
          <w:rFonts w:cs="Arial"/>
        </w:rPr>
        <w:t xml:space="preserve"> esta práctica.</w:t>
      </w:r>
    </w:p>
    <w:p w:rsidR="003E766D" w:rsidRPr="00273434" w:rsidRDefault="003E766D" w:rsidP="003E766D">
      <w:pPr>
        <w:rPr>
          <w:rFonts w:cs="Arial"/>
        </w:rPr>
      </w:pPr>
    </w:p>
    <w:p w:rsidR="003E766D" w:rsidRPr="00273434" w:rsidRDefault="003E766D" w:rsidP="003E766D">
      <w:pPr>
        <w:rPr>
          <w:rFonts w:cs="Arial"/>
        </w:rPr>
      </w:pPr>
      <w:r w:rsidRPr="00273434">
        <w:rPr>
          <w:rFonts w:cs="Arial"/>
        </w:rPr>
        <w:t>Debe considerarse que gran parte de la población (63,9%) está inscripta en al</w:t>
      </w:r>
      <w:r w:rsidR="0081421E" w:rsidRPr="00273434">
        <w:rPr>
          <w:rFonts w:cs="Arial"/>
        </w:rPr>
        <w:t>g</w:t>
      </w:r>
      <w:r w:rsidRPr="00273434">
        <w:rPr>
          <w:rFonts w:cs="Arial"/>
        </w:rPr>
        <w:t>una empresa del sector</w:t>
      </w:r>
      <w:r w:rsidR="0081421E" w:rsidRPr="00273434">
        <w:rPr>
          <w:rFonts w:cs="Arial"/>
        </w:rPr>
        <w:t xml:space="preserve"> ofreciendo una gran oportunidad de </w:t>
      </w:r>
      <w:r w:rsidR="00826B20">
        <w:rPr>
          <w:rFonts w:cs="Arial"/>
        </w:rPr>
        <w:t>mercado</w:t>
      </w:r>
      <w:r w:rsidR="0081421E" w:rsidRPr="00273434">
        <w:rPr>
          <w:rFonts w:cs="Arial"/>
        </w:rPr>
        <w:t>.</w:t>
      </w:r>
    </w:p>
    <w:p w:rsidR="00F91659" w:rsidRPr="00273434" w:rsidRDefault="00F91659" w:rsidP="003E766D">
      <w:pPr>
        <w:rPr>
          <w:rFonts w:cs="Arial"/>
        </w:rPr>
      </w:pPr>
    </w:p>
    <w:p w:rsidR="00F91659" w:rsidRPr="00273434" w:rsidRDefault="00F91659" w:rsidP="003E766D">
      <w:pPr>
        <w:rPr>
          <w:rFonts w:cs="Arial"/>
        </w:rPr>
      </w:pPr>
      <w:r w:rsidRPr="00273434">
        <w:rPr>
          <w:rFonts w:cs="Arial"/>
        </w:rPr>
        <w:t>Con respecto a la internación domiciliaría propiamente dicha, son las mismas empresas del sector las que optan por este servicio en caso de ser posible ya que</w:t>
      </w:r>
      <w:r w:rsidR="00FA4F1B">
        <w:rPr>
          <w:rFonts w:cs="Arial"/>
        </w:rPr>
        <w:t xml:space="preserve"> en general abarata sus costos.</w:t>
      </w:r>
    </w:p>
    <w:p w:rsidR="00ED62FB" w:rsidRPr="00273434" w:rsidRDefault="00ED62FB" w:rsidP="003E766D">
      <w:pPr>
        <w:rPr>
          <w:rFonts w:cs="Arial"/>
        </w:rPr>
      </w:pPr>
    </w:p>
    <w:p w:rsidR="00ED62FB" w:rsidRPr="00273434" w:rsidRDefault="00ED62FB" w:rsidP="003E766D">
      <w:pPr>
        <w:rPr>
          <w:rFonts w:cs="Arial"/>
        </w:rPr>
      </w:pPr>
      <w:r w:rsidRPr="00273434">
        <w:rPr>
          <w:rFonts w:cs="Arial"/>
        </w:rPr>
        <w:lastRenderedPageBreak/>
        <w:t>Por otro lado, las leyes que amparan a los trabajadores y jubilados en la Argentina con respecto a la cobertura médica (Ley 23.600 Artículos 7, 8, 9), garantiza la asociación de gran parte de la población a alguna de las empresas de este sector.</w:t>
      </w:r>
      <w:r w:rsidR="00663BDF">
        <w:rPr>
          <w:rStyle w:val="Refdenotaalpie"/>
          <w:rFonts w:cs="Arial"/>
        </w:rPr>
        <w:footnoteReference w:id="57"/>
      </w:r>
    </w:p>
    <w:p w:rsidR="00ED62FB" w:rsidRPr="00273434" w:rsidRDefault="00ED62FB" w:rsidP="00AA1D4A">
      <w:pPr>
        <w:ind w:firstLine="0"/>
        <w:rPr>
          <w:rFonts w:cs="Arial"/>
        </w:rPr>
      </w:pPr>
    </w:p>
    <w:p w:rsidR="00ED62FB" w:rsidRPr="00273434" w:rsidRDefault="00ED62FB" w:rsidP="003E766D">
      <w:pPr>
        <w:rPr>
          <w:rFonts w:cs="Arial"/>
        </w:rPr>
      </w:pPr>
    </w:p>
    <w:p w:rsidR="00ED62FB" w:rsidRPr="00273434" w:rsidRDefault="00ED62FB" w:rsidP="003E766D">
      <w:pPr>
        <w:rPr>
          <w:rFonts w:cs="Arial"/>
        </w:rPr>
      </w:pPr>
    </w:p>
    <w:p w:rsidR="00E31BD3" w:rsidRPr="00273434" w:rsidRDefault="00E31BD3" w:rsidP="00E31BD3">
      <w:pPr>
        <w:pStyle w:val="TC4"/>
        <w:rPr>
          <w:rFonts w:cs="Arial"/>
        </w:rPr>
      </w:pPr>
      <w:bookmarkStart w:id="41" w:name="_Toc425792080"/>
      <w:r w:rsidRPr="00273434">
        <w:rPr>
          <w:rFonts w:cs="Arial"/>
        </w:rPr>
        <w:t>Mensurabilidad</w:t>
      </w:r>
      <w:bookmarkEnd w:id="41"/>
    </w:p>
    <w:p w:rsidR="00432C48" w:rsidRPr="00273434" w:rsidRDefault="00432C48" w:rsidP="00432C48">
      <w:pPr>
        <w:pStyle w:val="TC4"/>
        <w:numPr>
          <w:ilvl w:val="0"/>
          <w:numId w:val="0"/>
        </w:numPr>
        <w:ind w:left="720"/>
        <w:rPr>
          <w:rFonts w:cs="Arial"/>
        </w:rPr>
      </w:pPr>
    </w:p>
    <w:p w:rsidR="00591F7E" w:rsidRPr="00273434" w:rsidRDefault="00591F7E" w:rsidP="00C35F0C">
      <w:pPr>
        <w:rPr>
          <w:rFonts w:cs="Arial"/>
          <w:lang w:val="es-AR"/>
        </w:rPr>
      </w:pPr>
      <w:r w:rsidRPr="00273434">
        <w:rPr>
          <w:rFonts w:cs="Arial"/>
        </w:rPr>
        <w:t>Consideramos que los segmentos son claramente identificables y me</w:t>
      </w:r>
      <w:r w:rsidR="00B964A4">
        <w:rPr>
          <w:rFonts w:cs="Arial"/>
        </w:rPr>
        <w:t>n</w:t>
      </w:r>
      <w:r w:rsidRPr="00273434">
        <w:rPr>
          <w:rFonts w:cs="Arial"/>
        </w:rPr>
        <w:t>surables.</w:t>
      </w:r>
    </w:p>
    <w:p w:rsidR="00F91659" w:rsidRDefault="0081421E" w:rsidP="00C35F0C">
      <w:pPr>
        <w:rPr>
          <w:rFonts w:cs="Arial"/>
          <w:lang w:val="es-AR"/>
        </w:rPr>
      </w:pPr>
      <w:r w:rsidRPr="00273434">
        <w:rPr>
          <w:rFonts w:cs="Arial"/>
          <w:lang w:val="es-AR"/>
        </w:rPr>
        <w:t xml:space="preserve">El mercado es medible </w:t>
      </w:r>
      <w:r w:rsidR="00F91659" w:rsidRPr="00273434">
        <w:rPr>
          <w:rFonts w:cs="Arial"/>
          <w:lang w:val="es-AR"/>
        </w:rPr>
        <w:t xml:space="preserve">considerando distintos factores. Entre </w:t>
      </w:r>
      <w:r w:rsidR="00ED62FB" w:rsidRPr="00273434">
        <w:rPr>
          <w:rFonts w:cs="Arial"/>
          <w:lang w:val="es-AR"/>
        </w:rPr>
        <w:t>otros</w:t>
      </w:r>
      <w:r w:rsidR="00F91659" w:rsidRPr="00273434">
        <w:rPr>
          <w:rFonts w:cs="Arial"/>
          <w:lang w:val="es-AR"/>
        </w:rPr>
        <w:t>:</w:t>
      </w:r>
    </w:p>
    <w:p w:rsidR="00663BDF" w:rsidRPr="00273434" w:rsidRDefault="00663BDF" w:rsidP="00C35F0C">
      <w:pPr>
        <w:rPr>
          <w:rFonts w:cs="Arial"/>
          <w:lang w:val="es-AR"/>
        </w:rPr>
      </w:pPr>
    </w:p>
    <w:p w:rsidR="00ED62FB" w:rsidRPr="00273434" w:rsidRDefault="00ED62FB" w:rsidP="007430EE">
      <w:pPr>
        <w:pStyle w:val="Prrafodelista"/>
        <w:numPr>
          <w:ilvl w:val="0"/>
          <w:numId w:val="28"/>
        </w:numPr>
        <w:rPr>
          <w:rFonts w:cs="Arial"/>
          <w:lang w:val="es-AR"/>
        </w:rPr>
      </w:pPr>
      <w:r w:rsidRPr="00273434">
        <w:rPr>
          <w:rFonts w:cs="Arial"/>
          <w:lang w:val="es-AR"/>
        </w:rPr>
        <w:t>tipo de cobertura</w:t>
      </w:r>
    </w:p>
    <w:p w:rsidR="00F91659" w:rsidRPr="00273434" w:rsidRDefault="00F91659" w:rsidP="007430EE">
      <w:pPr>
        <w:pStyle w:val="Prrafodelista"/>
        <w:numPr>
          <w:ilvl w:val="0"/>
          <w:numId w:val="28"/>
        </w:numPr>
        <w:rPr>
          <w:rFonts w:cs="Arial"/>
          <w:lang w:val="es-AR"/>
        </w:rPr>
      </w:pPr>
      <w:r w:rsidRPr="00273434">
        <w:rPr>
          <w:rFonts w:cs="Arial"/>
          <w:lang w:val="es-AR"/>
        </w:rPr>
        <w:t>cantidad de socios</w:t>
      </w:r>
    </w:p>
    <w:p w:rsidR="00F91659" w:rsidRPr="00273434" w:rsidRDefault="00F91659" w:rsidP="007430EE">
      <w:pPr>
        <w:pStyle w:val="Prrafodelista"/>
        <w:numPr>
          <w:ilvl w:val="0"/>
          <w:numId w:val="28"/>
        </w:numPr>
        <w:rPr>
          <w:rFonts w:cs="Arial"/>
          <w:lang w:val="es-AR"/>
        </w:rPr>
      </w:pPr>
      <w:r w:rsidRPr="00273434">
        <w:rPr>
          <w:rFonts w:cs="Arial"/>
          <w:lang w:val="es-AR"/>
        </w:rPr>
        <w:t>legislación</w:t>
      </w:r>
    </w:p>
    <w:p w:rsidR="00F91659" w:rsidRPr="00273434" w:rsidRDefault="00F91659" w:rsidP="007430EE">
      <w:pPr>
        <w:pStyle w:val="Prrafodelista"/>
        <w:numPr>
          <w:ilvl w:val="0"/>
          <w:numId w:val="28"/>
        </w:numPr>
        <w:rPr>
          <w:rFonts w:cs="Arial"/>
          <w:lang w:val="es-AR"/>
        </w:rPr>
      </w:pPr>
      <w:r w:rsidRPr="00273434">
        <w:rPr>
          <w:rFonts w:cs="Arial"/>
          <w:lang w:val="es-AR"/>
        </w:rPr>
        <w:t xml:space="preserve">zona </w:t>
      </w:r>
      <w:r w:rsidR="00ED62FB" w:rsidRPr="00273434">
        <w:rPr>
          <w:rFonts w:cs="Arial"/>
          <w:lang w:val="es-AR"/>
        </w:rPr>
        <w:t>geográfica</w:t>
      </w:r>
    </w:p>
    <w:p w:rsidR="00ED62FB" w:rsidRPr="00273434" w:rsidRDefault="00ED62FB" w:rsidP="00ED62FB">
      <w:pPr>
        <w:ind w:firstLine="0"/>
        <w:rPr>
          <w:rFonts w:cs="Arial"/>
          <w:lang w:val="es-AR"/>
        </w:rPr>
      </w:pPr>
    </w:p>
    <w:p w:rsidR="00ED62FB" w:rsidRPr="00273434" w:rsidRDefault="00ED62FB" w:rsidP="00ED62FB">
      <w:pPr>
        <w:rPr>
          <w:rFonts w:cs="Arial"/>
          <w:lang w:val="es-AR"/>
        </w:rPr>
      </w:pPr>
      <w:r w:rsidRPr="00273434">
        <w:rPr>
          <w:rFonts w:cs="Arial"/>
          <w:lang w:val="es-AR"/>
        </w:rPr>
        <w:t xml:space="preserve">Con respecto al tipo de cobertura, </w:t>
      </w:r>
      <w:r w:rsidR="00154C0E" w:rsidRPr="00273434">
        <w:rPr>
          <w:rFonts w:cs="Arial"/>
          <w:lang w:val="es-AR"/>
        </w:rPr>
        <w:t>algunas</w:t>
      </w:r>
      <w:r w:rsidRPr="00273434">
        <w:rPr>
          <w:rFonts w:cs="Arial"/>
          <w:lang w:val="es-AR"/>
        </w:rPr>
        <w:t xml:space="preserve"> de las empresas participantes </w:t>
      </w:r>
      <w:r w:rsidR="00D9711A">
        <w:rPr>
          <w:rFonts w:cs="Arial"/>
          <w:lang w:val="es-AR"/>
        </w:rPr>
        <w:t>forman parte de otros conjuntos. Un ejemplo de esto son</w:t>
      </w:r>
      <w:r w:rsidR="00154C0E" w:rsidRPr="00273434">
        <w:rPr>
          <w:rFonts w:cs="Arial"/>
          <w:lang w:val="es-AR"/>
        </w:rPr>
        <w:t xml:space="preserve"> las obras sociales más grandes también brindan servicio de medicina prepaga. Esto último afecta de igual manera a la legislación sobre las mismas. </w:t>
      </w:r>
      <w:r w:rsidR="00E011E1" w:rsidRPr="00273434">
        <w:rPr>
          <w:rFonts w:cs="Arial"/>
          <w:lang w:val="es-AR"/>
        </w:rPr>
        <w:t>Por otro lado, las dedicadas únicamente al servicio de internación domiciliaria si pueden considerarse que brindan otro tipo de servicio/cobertura por lo que son un buen factor de medición.</w:t>
      </w:r>
    </w:p>
    <w:p w:rsidR="008904B3" w:rsidRPr="00273434" w:rsidRDefault="008904B3" w:rsidP="00ED62FB">
      <w:pPr>
        <w:rPr>
          <w:rFonts w:cs="Arial"/>
          <w:lang w:val="es-AR"/>
        </w:rPr>
      </w:pPr>
      <w:r w:rsidRPr="00273434">
        <w:rPr>
          <w:rFonts w:cs="Arial"/>
          <w:lang w:val="es-AR"/>
        </w:rPr>
        <w:t>Se c</w:t>
      </w:r>
      <w:r w:rsidR="00A7646B" w:rsidRPr="00273434">
        <w:rPr>
          <w:rFonts w:cs="Arial"/>
          <w:lang w:val="es-AR"/>
        </w:rPr>
        <w:t xml:space="preserve">onsidera </w:t>
      </w:r>
      <w:r w:rsidR="00E011E1" w:rsidRPr="00273434">
        <w:rPr>
          <w:rFonts w:cs="Arial"/>
          <w:lang w:val="es-AR"/>
        </w:rPr>
        <w:t>otro buen</w:t>
      </w:r>
      <w:r w:rsidR="00A7646B" w:rsidRPr="00273434">
        <w:rPr>
          <w:rFonts w:cs="Arial"/>
          <w:lang w:val="es-AR"/>
        </w:rPr>
        <w:t xml:space="preserve"> factor de mensurabilidad la zona geográfica en que se encuentra ubicada la entidad. Si bien muchas de las empresas del sector brindan cobertura en una zona geográfica muy amplia (incluso en todo el país), gran parte de esas poseen su casa central en </w:t>
      </w:r>
      <w:r w:rsidR="00303031" w:rsidRPr="00273434">
        <w:rPr>
          <w:rFonts w:cs="Arial"/>
          <w:lang w:val="es-AR"/>
        </w:rPr>
        <w:t>la ciudad de Buenos Aires según la superintendencia de servicios de salud.</w:t>
      </w:r>
      <w:r w:rsidR="00C35C7D">
        <w:rPr>
          <w:rStyle w:val="Refdenotaalpie"/>
          <w:rFonts w:cs="Arial"/>
          <w:lang w:val="es-AR"/>
        </w:rPr>
        <w:footnoteReference w:id="58"/>
      </w:r>
    </w:p>
    <w:p w:rsidR="00303031" w:rsidRPr="00273434" w:rsidRDefault="00303031" w:rsidP="00ED62FB">
      <w:pPr>
        <w:rPr>
          <w:rFonts w:cs="Arial"/>
          <w:lang w:val="es-AR"/>
        </w:rPr>
      </w:pPr>
    </w:p>
    <w:p w:rsidR="0081421E" w:rsidRPr="00273434" w:rsidRDefault="0081421E" w:rsidP="00432C48">
      <w:pPr>
        <w:pStyle w:val="TC4"/>
        <w:numPr>
          <w:ilvl w:val="0"/>
          <w:numId w:val="0"/>
        </w:numPr>
        <w:ind w:left="720"/>
        <w:rPr>
          <w:rFonts w:cs="Arial"/>
        </w:rPr>
      </w:pPr>
    </w:p>
    <w:p w:rsidR="00E31BD3" w:rsidRPr="00273434" w:rsidRDefault="00E31BD3" w:rsidP="00E31BD3">
      <w:pPr>
        <w:pStyle w:val="TC4"/>
        <w:rPr>
          <w:rFonts w:cs="Arial"/>
        </w:rPr>
      </w:pPr>
      <w:bookmarkStart w:id="42" w:name="_Toc425792081"/>
      <w:r w:rsidRPr="00273434">
        <w:rPr>
          <w:rFonts w:cs="Arial"/>
        </w:rPr>
        <w:t>Accesibilidad</w:t>
      </w:r>
      <w:bookmarkEnd w:id="42"/>
    </w:p>
    <w:p w:rsidR="00432C48" w:rsidRPr="00273434" w:rsidRDefault="00432C48" w:rsidP="00432C48">
      <w:pPr>
        <w:ind w:firstLine="0"/>
        <w:rPr>
          <w:rFonts w:cs="Arial"/>
        </w:rPr>
      </w:pPr>
    </w:p>
    <w:p w:rsidR="00591F7E" w:rsidRPr="00273434" w:rsidRDefault="00591F7E" w:rsidP="00591F7E">
      <w:pPr>
        <w:rPr>
          <w:rFonts w:cs="Arial"/>
        </w:rPr>
      </w:pPr>
      <w:r w:rsidRPr="00273434">
        <w:rPr>
          <w:rFonts w:cs="Arial"/>
        </w:rPr>
        <w:t xml:space="preserve">Consideramos que seremos capaces de alcanzar a los segmentos determinados con mezclas de marketing a la medida. </w:t>
      </w:r>
      <w:r w:rsidR="00AE6B92" w:rsidRPr="00273434">
        <w:rPr>
          <w:rFonts w:cs="Arial"/>
        </w:rPr>
        <w:t xml:space="preserve">Se apunta a empresas medianas y pequeñas del sector en las que el servicio de internación domiciliaria es algo relativamente nuevo y no cuentan con equipamiento propio debido al costo de mantenimiento por lo que se considera que no cuentan con proveedores afianzados y bien conocidos. Por esta razón </w:t>
      </w:r>
      <w:r w:rsidR="00AE6B92" w:rsidRPr="00273434">
        <w:rPr>
          <w:rFonts w:cs="Arial"/>
        </w:rPr>
        <w:lastRenderedPageBreak/>
        <w:t>se puede ver que este tipo de empresas están en constante búsqueda de nuevas oportunidades de servicios en lo que se refiere a nuestra actividad.</w:t>
      </w:r>
    </w:p>
    <w:p w:rsidR="00432C48" w:rsidRPr="00273434" w:rsidRDefault="00432C48" w:rsidP="00432C48">
      <w:pPr>
        <w:pStyle w:val="TC4"/>
        <w:numPr>
          <w:ilvl w:val="0"/>
          <w:numId w:val="0"/>
        </w:numPr>
        <w:ind w:left="720"/>
        <w:rPr>
          <w:rFonts w:cs="Arial"/>
        </w:rPr>
      </w:pPr>
    </w:p>
    <w:p w:rsidR="00E31BD3" w:rsidRPr="00273434" w:rsidRDefault="00E31BD3" w:rsidP="00E31BD3">
      <w:pPr>
        <w:pStyle w:val="TC4"/>
        <w:rPr>
          <w:rFonts w:cs="Arial"/>
        </w:rPr>
      </w:pPr>
      <w:bookmarkStart w:id="43" w:name="_Toc425792082"/>
      <w:r w:rsidRPr="00273434">
        <w:rPr>
          <w:rFonts w:cs="Arial"/>
        </w:rPr>
        <w:t>Capacidad de respuesta</w:t>
      </w:r>
      <w:bookmarkEnd w:id="43"/>
    </w:p>
    <w:p w:rsidR="00E31BD3" w:rsidRPr="00273434" w:rsidRDefault="00E31BD3" w:rsidP="00E31BD3">
      <w:pPr>
        <w:rPr>
          <w:rFonts w:cs="Arial"/>
        </w:rPr>
      </w:pPr>
    </w:p>
    <w:p w:rsidR="00432C48" w:rsidRPr="00273434" w:rsidRDefault="00B45699" w:rsidP="00E31BD3">
      <w:pPr>
        <w:rPr>
          <w:rFonts w:cs="Arial"/>
        </w:rPr>
      </w:pPr>
      <w:r>
        <w:rPr>
          <w:rFonts w:cs="Arial"/>
        </w:rPr>
        <w:t>Dado</w:t>
      </w:r>
      <w:r w:rsidR="00AE6B92" w:rsidRPr="00273434">
        <w:rPr>
          <w:rFonts w:cs="Arial"/>
        </w:rPr>
        <w:t xml:space="preserve"> a que el servicio </w:t>
      </w:r>
      <w:r>
        <w:rPr>
          <w:rFonts w:cs="Arial"/>
        </w:rPr>
        <w:t>ofrecido</w:t>
      </w:r>
      <w:r w:rsidR="00AE6B92" w:rsidRPr="00273434">
        <w:rPr>
          <w:rFonts w:cs="Arial"/>
        </w:rPr>
        <w:t xml:space="preserve"> es indispensable para todas las empresas del sector que brinden servicios de internación domiciliaria</w:t>
      </w:r>
      <w:r>
        <w:rPr>
          <w:rFonts w:cs="Arial"/>
        </w:rPr>
        <w:t xml:space="preserve"> y </w:t>
      </w:r>
      <w:r w:rsidR="00F22627">
        <w:rPr>
          <w:rFonts w:cs="Arial"/>
        </w:rPr>
        <w:t>considerando</w:t>
      </w:r>
      <w:r w:rsidR="000C0843" w:rsidRPr="00273434">
        <w:rPr>
          <w:rFonts w:cs="Arial"/>
        </w:rPr>
        <w:t xml:space="preserve"> que se pretende ofrecer una atención diferenciada con respecto de los competidores</w:t>
      </w:r>
      <w:r w:rsidR="00AE6B92" w:rsidRPr="00273434">
        <w:rPr>
          <w:rFonts w:cs="Arial"/>
        </w:rPr>
        <w:t xml:space="preserve">, creemos que una estrategia dirigida puede obtener una muy buena capacidad de respuesta y que </w:t>
      </w:r>
      <w:r w:rsidR="000C0843" w:rsidRPr="00273434">
        <w:rPr>
          <w:rFonts w:cs="Arial"/>
        </w:rPr>
        <w:t xml:space="preserve">los posibles clientes </w:t>
      </w:r>
      <w:r>
        <w:rPr>
          <w:rFonts w:cs="Arial"/>
        </w:rPr>
        <w:t>detectados</w:t>
      </w:r>
      <w:r w:rsidR="000C0843" w:rsidRPr="00273434">
        <w:rPr>
          <w:rFonts w:cs="Arial"/>
        </w:rPr>
        <w:t xml:space="preserve"> </w:t>
      </w:r>
      <w:r w:rsidR="00AE6B92" w:rsidRPr="00273434">
        <w:rPr>
          <w:rFonts w:cs="Arial"/>
        </w:rPr>
        <w:t>responderá</w:t>
      </w:r>
      <w:r w:rsidR="000C0843" w:rsidRPr="00273434">
        <w:rPr>
          <w:rFonts w:cs="Arial"/>
        </w:rPr>
        <w:t xml:space="preserve">n </w:t>
      </w:r>
      <w:r>
        <w:rPr>
          <w:rFonts w:cs="Arial"/>
        </w:rPr>
        <w:t>de forma positiv</w:t>
      </w:r>
      <w:r w:rsidR="00F22627">
        <w:rPr>
          <w:rFonts w:cs="Arial"/>
        </w:rPr>
        <w:t>a</w:t>
      </w:r>
      <w:r>
        <w:rPr>
          <w:rFonts w:cs="Arial"/>
        </w:rPr>
        <w:t xml:space="preserve"> </w:t>
      </w:r>
      <w:r w:rsidR="00AE6B92" w:rsidRPr="00273434">
        <w:rPr>
          <w:rFonts w:cs="Arial"/>
        </w:rPr>
        <w:t>a una mezcla de marketing</w:t>
      </w:r>
      <w:r>
        <w:rPr>
          <w:rFonts w:cs="Arial"/>
        </w:rPr>
        <w:t>.</w:t>
      </w:r>
    </w:p>
    <w:p w:rsidR="006B7D15" w:rsidRPr="00273434" w:rsidRDefault="00B45699" w:rsidP="00B45699">
      <w:pPr>
        <w:tabs>
          <w:tab w:val="left" w:pos="6463"/>
        </w:tabs>
        <w:ind w:firstLine="0"/>
        <w:rPr>
          <w:rFonts w:cs="Arial"/>
          <w:lang w:val="es-AR"/>
        </w:rPr>
      </w:pPr>
      <w:r>
        <w:rPr>
          <w:rFonts w:cs="Arial"/>
          <w:lang w:val="es-AR"/>
        </w:rPr>
        <w:tab/>
      </w:r>
    </w:p>
    <w:p w:rsidR="00432C48" w:rsidRPr="00273434" w:rsidRDefault="00432C48" w:rsidP="00432C48">
      <w:pPr>
        <w:pStyle w:val="TC4"/>
        <w:rPr>
          <w:rFonts w:cs="Arial"/>
        </w:rPr>
      </w:pPr>
      <w:bookmarkStart w:id="44" w:name="_Toc425792083"/>
      <w:r w:rsidRPr="00273434">
        <w:rPr>
          <w:rFonts w:cs="Arial"/>
        </w:rPr>
        <w:t>Conclusión</w:t>
      </w:r>
      <w:bookmarkEnd w:id="44"/>
    </w:p>
    <w:p w:rsidR="00432C48" w:rsidRPr="00273434" w:rsidRDefault="00432C48" w:rsidP="00432C48">
      <w:pPr>
        <w:pStyle w:val="TC4"/>
        <w:numPr>
          <w:ilvl w:val="0"/>
          <w:numId w:val="0"/>
        </w:numPr>
        <w:ind w:left="720"/>
        <w:rPr>
          <w:rFonts w:cs="Arial"/>
        </w:rPr>
      </w:pPr>
    </w:p>
    <w:p w:rsidR="000C0843" w:rsidRPr="00273434" w:rsidRDefault="000C0843" w:rsidP="000C0843">
      <w:pPr>
        <w:pStyle w:val="Normal2"/>
        <w:rPr>
          <w:rFonts w:cs="Arial"/>
        </w:rPr>
      </w:pPr>
      <w:r w:rsidRPr="00273434">
        <w:rPr>
          <w:rFonts w:cs="Arial"/>
        </w:rPr>
        <w:t>Dado que los puntos mencionados anteriormente fueron positivos y se reúnen los cuatro criterios básicos de segmentación, se considera que es útil un programa de segmentación.</w:t>
      </w:r>
    </w:p>
    <w:p w:rsidR="000C0843" w:rsidRPr="00273434" w:rsidRDefault="000C0843" w:rsidP="000C0843">
      <w:pPr>
        <w:pStyle w:val="Normal2"/>
        <w:rPr>
          <w:rFonts w:cs="Arial"/>
        </w:rPr>
      </w:pPr>
      <w:r w:rsidRPr="00273434">
        <w:rPr>
          <w:rFonts w:cs="Arial"/>
          <w:noProof/>
          <w:lang w:val="en-US"/>
        </w:rPr>
        <w:drawing>
          <wp:inline distT="0" distB="0" distL="0" distR="0">
            <wp:extent cx="5254699" cy="3941173"/>
            <wp:effectExtent l="19050" t="0" r="3101" b="0"/>
            <wp:docPr id="1" name="Imagen 24" descr="E:\nuevo-fs\Dropbox\facultad\5to\SAP\imagenes\segmentacion\segmentacin-de-mercado-1-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nuevo-fs\Dropbox\facultad\5to\SAP\imagenes\segmentacion\segmentacin-de-mercado-1-638.jpg"/>
                    <pic:cNvPicPr>
                      <a:picLocks noChangeAspect="1" noChangeArrowheads="1"/>
                    </pic:cNvPicPr>
                  </pic:nvPicPr>
                  <pic:blipFill>
                    <a:blip r:embed="rId30"/>
                    <a:srcRect/>
                    <a:stretch>
                      <a:fillRect/>
                    </a:stretch>
                  </pic:blipFill>
                  <pic:spPr bwMode="auto">
                    <a:xfrm>
                      <a:off x="0" y="0"/>
                      <a:ext cx="5258018" cy="3943663"/>
                    </a:xfrm>
                    <a:prstGeom prst="rect">
                      <a:avLst/>
                    </a:prstGeom>
                    <a:noFill/>
                    <a:ln w="9525">
                      <a:noFill/>
                      <a:miter lim="800000"/>
                      <a:headEnd/>
                      <a:tailEnd/>
                    </a:ln>
                  </pic:spPr>
                </pic:pic>
              </a:graphicData>
            </a:graphic>
          </wp:inline>
        </w:drawing>
      </w:r>
    </w:p>
    <w:p w:rsidR="006B7D15" w:rsidRDefault="006B7D15" w:rsidP="00F057A7">
      <w:pPr>
        <w:ind w:firstLine="0"/>
        <w:rPr>
          <w:rFonts w:cs="Arial"/>
          <w:lang w:val="es-AR"/>
        </w:rPr>
      </w:pPr>
    </w:p>
    <w:p w:rsidR="00AA1D4A" w:rsidRPr="00273434" w:rsidRDefault="00AA1D4A" w:rsidP="00F057A7">
      <w:pPr>
        <w:ind w:firstLine="0"/>
        <w:rPr>
          <w:rFonts w:cs="Arial"/>
          <w:lang w:val="es-AR"/>
        </w:rPr>
      </w:pPr>
    </w:p>
    <w:p w:rsidR="00432C48" w:rsidRPr="00273434" w:rsidRDefault="00432C48" w:rsidP="00221A27">
      <w:pPr>
        <w:pStyle w:val="Ttulo2"/>
        <w:rPr>
          <w:rFonts w:cs="Arial"/>
        </w:rPr>
      </w:pPr>
      <w:bookmarkStart w:id="45" w:name="_Toc425792084"/>
      <w:r w:rsidRPr="00273434">
        <w:rPr>
          <w:rFonts w:cs="Arial"/>
        </w:rPr>
        <w:lastRenderedPageBreak/>
        <w:t>Variables de Segmentación</w:t>
      </w:r>
      <w:bookmarkEnd w:id="45"/>
    </w:p>
    <w:p w:rsidR="00432C48" w:rsidRPr="00273434" w:rsidRDefault="00432C48" w:rsidP="00432C48">
      <w:pPr>
        <w:rPr>
          <w:rFonts w:cs="Arial"/>
        </w:rPr>
      </w:pPr>
    </w:p>
    <w:p w:rsidR="00432C48" w:rsidRPr="00273434" w:rsidRDefault="00432C48" w:rsidP="00432C48">
      <w:pPr>
        <w:pStyle w:val="TC4"/>
        <w:rPr>
          <w:rFonts w:cs="Arial"/>
        </w:rPr>
      </w:pPr>
      <w:bookmarkStart w:id="46" w:name="_Toc425792085"/>
      <w:r w:rsidRPr="00273434">
        <w:rPr>
          <w:rFonts w:cs="Arial"/>
        </w:rPr>
        <w:t>Macrosegmentación</w:t>
      </w:r>
      <w:bookmarkEnd w:id="46"/>
    </w:p>
    <w:p w:rsidR="00432C48" w:rsidRPr="00273434" w:rsidRDefault="00432C48" w:rsidP="00432C48">
      <w:pPr>
        <w:pStyle w:val="TC4"/>
        <w:numPr>
          <w:ilvl w:val="0"/>
          <w:numId w:val="0"/>
        </w:numPr>
        <w:ind w:left="720"/>
        <w:rPr>
          <w:rFonts w:cs="Arial"/>
        </w:rPr>
      </w:pPr>
    </w:p>
    <w:p w:rsidR="00432C48" w:rsidRPr="00273434" w:rsidRDefault="00432C48" w:rsidP="00432C48">
      <w:pPr>
        <w:pStyle w:val="Ttulo4"/>
        <w:rPr>
          <w:rFonts w:cs="Arial"/>
        </w:rPr>
      </w:pPr>
      <w:r w:rsidRPr="00273434">
        <w:rPr>
          <w:rFonts w:cs="Arial"/>
        </w:rPr>
        <w:t>Tamaño de empresa</w:t>
      </w:r>
    </w:p>
    <w:p w:rsidR="000C0843" w:rsidRPr="00273434" w:rsidRDefault="000C0843" w:rsidP="000C0843">
      <w:pPr>
        <w:rPr>
          <w:rFonts w:cs="Arial"/>
        </w:rPr>
      </w:pPr>
    </w:p>
    <w:p w:rsidR="000C0843" w:rsidRPr="00273434" w:rsidRDefault="000C0843" w:rsidP="000C0843">
      <w:pPr>
        <w:rPr>
          <w:rFonts w:cs="Arial"/>
        </w:rPr>
      </w:pPr>
      <w:r w:rsidRPr="00273434">
        <w:rPr>
          <w:rFonts w:cs="Arial"/>
        </w:rPr>
        <w:t xml:space="preserve">Según </w:t>
      </w:r>
      <w:r w:rsidR="005C213E" w:rsidRPr="00273434">
        <w:rPr>
          <w:rFonts w:cs="Arial"/>
        </w:rPr>
        <w:t xml:space="preserve">el análisis de mercado que se realizó, se puede observar que existen empresas muy grandes en el sector que abarcan gran cantidad de afiliados. Sin embargo, estas son pocas en relación a la cantidad total </w:t>
      </w:r>
      <w:r w:rsidR="00E011E1" w:rsidRPr="00273434">
        <w:rPr>
          <w:rFonts w:cs="Arial"/>
        </w:rPr>
        <w:t xml:space="preserve">que existen. Se </w:t>
      </w:r>
      <w:r w:rsidR="002C5D67">
        <w:rPr>
          <w:rFonts w:cs="Arial"/>
        </w:rPr>
        <w:t>advierte</w:t>
      </w:r>
      <w:r w:rsidR="00E011E1" w:rsidRPr="00273434">
        <w:rPr>
          <w:rFonts w:cs="Arial"/>
        </w:rPr>
        <w:t xml:space="preserve"> que el 83% de estas corresponde a empresas medianas o chicas considerando obras sociales y prepagas y a esto se suma las empresas dedicadas únicamente a la internación domiciliaria que son consideradas empresas chicas comparadas en relación a la facturación promedio con los otros tipos de proveedores.</w:t>
      </w:r>
      <w:r w:rsidR="00B17BB9">
        <w:rPr>
          <w:rStyle w:val="Refdenotaalpie"/>
          <w:rFonts w:cs="Arial"/>
        </w:rPr>
        <w:footnoteReference w:id="59"/>
      </w:r>
    </w:p>
    <w:p w:rsidR="00E011E1" w:rsidRPr="00273434" w:rsidRDefault="00E011E1" w:rsidP="000C0843">
      <w:pPr>
        <w:rPr>
          <w:rFonts w:cs="Arial"/>
        </w:rPr>
      </w:pPr>
    </w:p>
    <w:p w:rsidR="00E011E1" w:rsidRPr="00273434" w:rsidRDefault="00E011E1" w:rsidP="000C0843">
      <w:pPr>
        <w:rPr>
          <w:rFonts w:cs="Arial"/>
        </w:rPr>
      </w:pPr>
    </w:p>
    <w:p w:rsidR="005C213E" w:rsidRPr="00273434" w:rsidRDefault="005C213E" w:rsidP="000C0843">
      <w:pPr>
        <w:rPr>
          <w:rFonts w:cs="Arial"/>
        </w:rPr>
      </w:pPr>
    </w:p>
    <w:p w:rsidR="00432C48" w:rsidRPr="00273434" w:rsidRDefault="00432C48" w:rsidP="00432C48">
      <w:pPr>
        <w:pStyle w:val="Ttulo4"/>
        <w:rPr>
          <w:rFonts w:cs="Arial"/>
        </w:rPr>
      </w:pPr>
      <w:r w:rsidRPr="00273434">
        <w:rPr>
          <w:rFonts w:cs="Arial"/>
        </w:rPr>
        <w:t>Tipo de empresa</w:t>
      </w:r>
    </w:p>
    <w:p w:rsidR="00D86CAB" w:rsidRPr="00273434" w:rsidRDefault="00D86CAB" w:rsidP="00D86CAB">
      <w:pPr>
        <w:rPr>
          <w:rFonts w:cs="Arial"/>
        </w:rPr>
      </w:pPr>
    </w:p>
    <w:p w:rsidR="00D86CAB" w:rsidRPr="00273434" w:rsidRDefault="00D86CAB" w:rsidP="00D86CAB">
      <w:pPr>
        <w:rPr>
          <w:rFonts w:cs="Arial"/>
        </w:rPr>
      </w:pPr>
      <w:r w:rsidRPr="00273434">
        <w:rPr>
          <w:rFonts w:cs="Arial"/>
        </w:rPr>
        <w:t>Existen 3 tipos de empresas a las que se le puede prestar el servicio de acuerdo a lo estudiado sobre el mercado.</w:t>
      </w:r>
      <w:r w:rsidR="00255A95" w:rsidRPr="00273434">
        <w:rPr>
          <w:rFonts w:cs="Arial"/>
        </w:rPr>
        <w:t xml:space="preserve"> Estas empresas son: Obras sociales, prepagas y empresas de internación domiciliaria.</w:t>
      </w:r>
    </w:p>
    <w:p w:rsidR="00255A95" w:rsidRPr="00273434" w:rsidRDefault="00255A95" w:rsidP="00D86CAB">
      <w:pPr>
        <w:rPr>
          <w:rFonts w:cs="Arial"/>
        </w:rPr>
      </w:pPr>
      <w:r w:rsidRPr="00273434">
        <w:rPr>
          <w:rFonts w:cs="Arial"/>
        </w:rPr>
        <w:t>Con respecto a las 2 primeras, se diferencian en que las obras sociales</w:t>
      </w:r>
      <w:r w:rsidR="001B5020" w:rsidRPr="00273434">
        <w:rPr>
          <w:rFonts w:cs="Arial"/>
        </w:rPr>
        <w:t xml:space="preserve"> nacionales están restringidas por las leyes N° 23.560 y 23.661 y reguladas por la Superintendencia de Servicios de Salud. Se trata de entidades que brindan cobertura médica a trabajadores de determinadas ramas (industria, comercio, etc.). El trabajador en relación de dependencia ingresa a la obra social que le corresponde por su actividad, pero puede hacer elección por otra obra social.  El ingreso es irrestricto justamente por su condición de trabajador en relación de dependencia. Hay algunas obras sociales que aceptan afiliaciones voluntarias, es decir, no es necesario trabajar en relación de dependencia, sino pagar la cuota y estar calificado medicamente para ingresar. Una empresa de medicina prepaga en cambio, funciona como un seguro.</w:t>
      </w:r>
      <w:r w:rsidR="001B5020" w:rsidRPr="00273434">
        <w:rPr>
          <w:rFonts w:cs="Arial"/>
          <w:color w:val="000000"/>
          <w:shd w:val="clear" w:color="auto" w:fill="FFFFFF"/>
        </w:rPr>
        <w:t xml:space="preserve"> </w:t>
      </w:r>
      <w:r w:rsidR="001B5020" w:rsidRPr="00273434">
        <w:rPr>
          <w:rFonts w:cs="Arial"/>
        </w:rPr>
        <w:t>El ingreso es a través de una declaración jurada de salud. En virtud del análisis que se hace de ella, la empresa puede admitir o no al afiliado.</w:t>
      </w:r>
      <w:r w:rsidRPr="00273434">
        <w:rPr>
          <w:rFonts w:cs="Arial"/>
        </w:rPr>
        <w:t xml:space="preserve"> </w:t>
      </w:r>
      <w:r w:rsidR="001B5020" w:rsidRPr="00273434">
        <w:rPr>
          <w:rFonts w:cs="Arial"/>
        </w:rPr>
        <w:t>En los</w:t>
      </w:r>
      <w:r w:rsidR="00DA5876" w:rsidRPr="00273434">
        <w:rPr>
          <w:rFonts w:cs="Arial"/>
        </w:rPr>
        <w:t xml:space="preserve"> últimos años se aplica la Ley 26.682 que establece que no se le puede negar la admisión </w:t>
      </w:r>
      <w:r w:rsidR="00C35C7D">
        <w:rPr>
          <w:rFonts w:cs="Arial"/>
        </w:rPr>
        <w:t xml:space="preserve">a un postulante por </w:t>
      </w:r>
      <w:r w:rsidR="00DA5876" w:rsidRPr="00273434">
        <w:rPr>
          <w:rFonts w:cs="Arial"/>
        </w:rPr>
        <w:t>enfermedades preexistentes</w:t>
      </w:r>
      <w:r w:rsidR="00C35C7D">
        <w:rPr>
          <w:rFonts w:cs="Arial"/>
        </w:rPr>
        <w:t>.</w:t>
      </w:r>
      <w:r w:rsidR="00DA5876" w:rsidRPr="00273434">
        <w:rPr>
          <w:rFonts w:cs="Arial"/>
        </w:rPr>
        <w:t xml:space="preserve"> </w:t>
      </w:r>
      <w:r w:rsidR="00C35C7D">
        <w:rPr>
          <w:rFonts w:cs="Arial"/>
        </w:rPr>
        <w:t>S</w:t>
      </w:r>
      <w:r w:rsidR="00DA5876" w:rsidRPr="00273434">
        <w:rPr>
          <w:rFonts w:cs="Arial"/>
        </w:rPr>
        <w:t xml:space="preserve">in embargo las prepagas cotizan en forma exagerada a estas personas </w:t>
      </w:r>
      <w:r w:rsidR="00C35C7D">
        <w:rPr>
          <w:rFonts w:cs="Arial"/>
        </w:rPr>
        <w:t>limitándole</w:t>
      </w:r>
      <w:r w:rsidR="00DA5876" w:rsidRPr="00273434">
        <w:rPr>
          <w:rFonts w:cs="Arial"/>
        </w:rPr>
        <w:t xml:space="preserve"> la posibilidad de ingresar. Se puede observar</w:t>
      </w:r>
      <w:r w:rsidR="0055425B">
        <w:rPr>
          <w:rFonts w:cs="Arial"/>
        </w:rPr>
        <w:t xml:space="preserve"> entonces</w:t>
      </w:r>
      <w:r w:rsidR="00DA5876" w:rsidRPr="00273434">
        <w:rPr>
          <w:rFonts w:cs="Arial"/>
        </w:rPr>
        <w:t xml:space="preserve"> que las obras sociales tienen mayores obligaciones legales que las prepagas.</w:t>
      </w:r>
      <w:r w:rsidR="00B17BB9">
        <w:rPr>
          <w:rStyle w:val="Refdenotaalpie"/>
          <w:rFonts w:cs="Arial"/>
        </w:rPr>
        <w:footnoteReference w:id="60"/>
      </w:r>
      <w:r w:rsidR="00B17BB9">
        <w:rPr>
          <w:rFonts w:cs="Arial"/>
        </w:rPr>
        <w:t>,</w:t>
      </w:r>
      <w:r w:rsidR="00B17BB9">
        <w:rPr>
          <w:rStyle w:val="Refdenotaalpie"/>
          <w:rFonts w:cs="Arial"/>
        </w:rPr>
        <w:footnoteReference w:id="61"/>
      </w:r>
    </w:p>
    <w:p w:rsidR="007944C4" w:rsidRPr="00273434" w:rsidRDefault="00DA5876" w:rsidP="00D86CAB">
      <w:pPr>
        <w:rPr>
          <w:rFonts w:cs="Arial"/>
        </w:rPr>
      </w:pPr>
      <w:r w:rsidRPr="00273434">
        <w:rPr>
          <w:rFonts w:cs="Arial"/>
        </w:rPr>
        <w:lastRenderedPageBreak/>
        <w:t>En cuanto a las de internación domiciliaria, son empresas dedicadas exclusivamente a prestar este s</w:t>
      </w:r>
      <w:r w:rsidR="00691457">
        <w:rPr>
          <w:rFonts w:cs="Arial"/>
        </w:rPr>
        <w:t>ervicio y al ser empresas relativ</w:t>
      </w:r>
      <w:r w:rsidRPr="00273434">
        <w:rPr>
          <w:rFonts w:cs="Arial"/>
        </w:rPr>
        <w:t>amente nuevas no cuentan con un marco legal que las regule en todas sus acciones. La gran mayoría de estas se dedica exclusivamente a brindar servicios a alguna de las empresas nombradas anteriormente.</w:t>
      </w:r>
    </w:p>
    <w:p w:rsidR="00DA5876" w:rsidRPr="00273434" w:rsidRDefault="007944C4" w:rsidP="00D86CAB">
      <w:pPr>
        <w:rPr>
          <w:rFonts w:cs="Arial"/>
        </w:rPr>
      </w:pPr>
      <w:r w:rsidRPr="00273434">
        <w:rPr>
          <w:rFonts w:cs="Arial"/>
        </w:rPr>
        <w:br/>
      </w:r>
      <w:r w:rsidRPr="00273434">
        <w:rPr>
          <w:rFonts w:cs="Arial"/>
        </w:rPr>
        <w:tab/>
        <w:t xml:space="preserve">Consideramos enfocar </w:t>
      </w:r>
      <w:r w:rsidR="00D070A2">
        <w:rPr>
          <w:rFonts w:cs="Arial"/>
        </w:rPr>
        <w:t>nuestra</w:t>
      </w:r>
      <w:r w:rsidRPr="00273434">
        <w:rPr>
          <w:rFonts w:cs="Arial"/>
        </w:rPr>
        <w:t xml:space="preserve"> atención en las empresas de internación domiciliaria aunque no se considera este un factor determinante de segmentación.</w:t>
      </w:r>
      <w:r w:rsidR="00DA5876" w:rsidRPr="00273434">
        <w:rPr>
          <w:rFonts w:cs="Arial"/>
        </w:rPr>
        <w:t xml:space="preserve"> </w:t>
      </w:r>
    </w:p>
    <w:p w:rsidR="00DA5876" w:rsidRPr="00273434" w:rsidRDefault="00DA5876" w:rsidP="00D86CAB">
      <w:pPr>
        <w:rPr>
          <w:rFonts w:cs="Arial"/>
        </w:rPr>
      </w:pPr>
    </w:p>
    <w:p w:rsidR="00255A95" w:rsidRPr="00273434" w:rsidRDefault="00255A95" w:rsidP="00DB18A5">
      <w:pPr>
        <w:ind w:firstLine="0"/>
        <w:rPr>
          <w:rFonts w:cs="Arial"/>
        </w:rPr>
      </w:pPr>
    </w:p>
    <w:p w:rsidR="00432C48" w:rsidRPr="00273434" w:rsidRDefault="00432C48" w:rsidP="00432C48">
      <w:pPr>
        <w:pStyle w:val="Ttulo4"/>
        <w:rPr>
          <w:rFonts w:cs="Arial"/>
        </w:rPr>
      </w:pPr>
      <w:r w:rsidRPr="00273434">
        <w:rPr>
          <w:rFonts w:cs="Arial"/>
        </w:rPr>
        <w:t>Ubicación geográfica</w:t>
      </w:r>
    </w:p>
    <w:p w:rsidR="007944C4" w:rsidRPr="00273434" w:rsidRDefault="007944C4" w:rsidP="00B17BB9">
      <w:pPr>
        <w:ind w:firstLine="0"/>
        <w:rPr>
          <w:rFonts w:cs="Arial"/>
        </w:rPr>
      </w:pPr>
    </w:p>
    <w:p w:rsidR="007944C4" w:rsidRPr="00273434" w:rsidRDefault="007944C4" w:rsidP="007944C4">
      <w:pPr>
        <w:rPr>
          <w:rFonts w:cs="Arial"/>
        </w:rPr>
      </w:pPr>
      <w:r w:rsidRPr="00273434">
        <w:rPr>
          <w:rFonts w:cs="Arial"/>
          <w:lang w:val="es-AR"/>
        </w:rPr>
        <w:t xml:space="preserve">Mediante el análisis realizado y la información obtenida en referencia a la distribución geográfica de los prestadores de servicios, se obtiene como resultado que la segmentación más atractiva es la de las empresas </w:t>
      </w:r>
      <w:r w:rsidR="00163632" w:rsidRPr="00273434">
        <w:rPr>
          <w:rFonts w:cs="Arial"/>
          <w:lang w:val="es-AR"/>
        </w:rPr>
        <w:t>ubicadas en la Ciudad autónoma de Buenos Aires.</w:t>
      </w:r>
    </w:p>
    <w:p w:rsidR="00432C48" w:rsidRPr="00273434" w:rsidRDefault="00432C48" w:rsidP="00432C48">
      <w:pPr>
        <w:pStyle w:val="Ttulo4"/>
        <w:rPr>
          <w:rFonts w:cs="Arial"/>
        </w:rPr>
      </w:pPr>
      <w:r w:rsidRPr="00273434">
        <w:rPr>
          <w:rFonts w:cs="Arial"/>
        </w:rPr>
        <w:t>Uso de los productos y/o servicios</w:t>
      </w:r>
    </w:p>
    <w:p w:rsidR="00432C48" w:rsidRPr="00273434" w:rsidRDefault="00432C48" w:rsidP="00432C48">
      <w:pPr>
        <w:rPr>
          <w:rFonts w:cs="Arial"/>
        </w:rPr>
      </w:pPr>
    </w:p>
    <w:p w:rsidR="00163632" w:rsidRPr="00273434" w:rsidRDefault="00163632" w:rsidP="00432C48">
      <w:pPr>
        <w:rPr>
          <w:rFonts w:cs="Arial"/>
        </w:rPr>
      </w:pPr>
      <w:r w:rsidRPr="00273434">
        <w:rPr>
          <w:rFonts w:cs="Arial"/>
        </w:rPr>
        <w:t>El uso de nuestro servicio es fundamental para estas empresas</w:t>
      </w:r>
      <w:r w:rsidR="003D56A3">
        <w:rPr>
          <w:rFonts w:cs="Arial"/>
        </w:rPr>
        <w:t>,</w:t>
      </w:r>
      <w:r w:rsidRPr="00273434">
        <w:rPr>
          <w:rFonts w:cs="Arial"/>
        </w:rPr>
        <w:t xml:space="preserve"> en especial para las de interna</w:t>
      </w:r>
      <w:r w:rsidR="003D56A3">
        <w:rPr>
          <w:rFonts w:cs="Arial"/>
        </w:rPr>
        <w:t>ción domiciliaria</w:t>
      </w:r>
      <w:r w:rsidRPr="00273434">
        <w:rPr>
          <w:rFonts w:cs="Arial"/>
        </w:rPr>
        <w:t>. Cada vez que se re</w:t>
      </w:r>
      <w:r w:rsidR="003D56A3">
        <w:rPr>
          <w:rFonts w:cs="Arial"/>
        </w:rPr>
        <w:t>alice una internación, es decir</w:t>
      </w:r>
      <w:r w:rsidRPr="00273434">
        <w:rPr>
          <w:rFonts w:cs="Arial"/>
        </w:rPr>
        <w:t xml:space="preserve"> que la empresa pres</w:t>
      </w:r>
      <w:r w:rsidR="003D56A3">
        <w:rPr>
          <w:rFonts w:cs="Arial"/>
        </w:rPr>
        <w:t>t</w:t>
      </w:r>
      <w:r w:rsidRPr="00273434">
        <w:rPr>
          <w:rFonts w:cs="Arial"/>
        </w:rPr>
        <w:t>e tu servicio</w:t>
      </w:r>
      <w:r w:rsidR="003D56A3">
        <w:rPr>
          <w:rFonts w:cs="Arial"/>
        </w:rPr>
        <w:t>,</w:t>
      </w:r>
      <w:r w:rsidRPr="00273434">
        <w:rPr>
          <w:rFonts w:cs="Arial"/>
        </w:rPr>
        <w:t xml:space="preserve"> se deberá hacer uno de equipamiento, aparatología e instrumental en el domicilio particular de</w:t>
      </w:r>
      <w:r w:rsidR="005D01E0" w:rsidRPr="00273434">
        <w:rPr>
          <w:rFonts w:cs="Arial"/>
        </w:rPr>
        <w:t>l socio a internar.</w:t>
      </w:r>
    </w:p>
    <w:p w:rsidR="00432C48" w:rsidRPr="00273434" w:rsidRDefault="00432C48" w:rsidP="00432C48">
      <w:pPr>
        <w:pStyle w:val="TC4"/>
        <w:numPr>
          <w:ilvl w:val="0"/>
          <w:numId w:val="0"/>
        </w:numPr>
        <w:ind w:left="720"/>
        <w:rPr>
          <w:rFonts w:cs="Arial"/>
        </w:rPr>
      </w:pPr>
    </w:p>
    <w:p w:rsidR="00432C48" w:rsidRPr="00273434" w:rsidRDefault="00432C48" w:rsidP="00432C48">
      <w:pPr>
        <w:pStyle w:val="TC4"/>
        <w:rPr>
          <w:rFonts w:cs="Arial"/>
        </w:rPr>
      </w:pPr>
      <w:bookmarkStart w:id="47" w:name="_Toc425792086"/>
      <w:r w:rsidRPr="00273434">
        <w:rPr>
          <w:rFonts w:cs="Arial"/>
        </w:rPr>
        <w:t>Microsegmentación</w:t>
      </w:r>
      <w:bookmarkEnd w:id="47"/>
    </w:p>
    <w:p w:rsidR="00432C48" w:rsidRPr="00273434" w:rsidRDefault="00432C48" w:rsidP="00432C48">
      <w:pPr>
        <w:pStyle w:val="Ttulo4"/>
        <w:rPr>
          <w:rFonts w:cs="Arial"/>
        </w:rPr>
      </w:pPr>
      <w:r w:rsidRPr="00273434">
        <w:rPr>
          <w:rFonts w:cs="Arial"/>
        </w:rPr>
        <w:t>Criterios de compra clave</w:t>
      </w:r>
    </w:p>
    <w:p w:rsidR="005D01E0" w:rsidRPr="00273434" w:rsidRDefault="005D01E0" w:rsidP="005D01E0">
      <w:pPr>
        <w:rPr>
          <w:rFonts w:cs="Arial"/>
        </w:rPr>
      </w:pPr>
    </w:p>
    <w:p w:rsidR="005D01E0" w:rsidRPr="00273434" w:rsidRDefault="005D01E0" w:rsidP="005D01E0">
      <w:pPr>
        <w:rPr>
          <w:rFonts w:cs="Arial"/>
        </w:rPr>
      </w:pPr>
      <w:r w:rsidRPr="00273434">
        <w:rPr>
          <w:rFonts w:cs="Arial"/>
        </w:rPr>
        <w:t>El precio del servicio que brindamos es un factor de gran importancia para el sector</w:t>
      </w:r>
      <w:r w:rsidR="003D56A3">
        <w:rPr>
          <w:rFonts w:cs="Arial"/>
        </w:rPr>
        <w:t>, obteniendo a través de é</w:t>
      </w:r>
      <w:r w:rsidRPr="00273434">
        <w:rPr>
          <w:rFonts w:cs="Arial"/>
        </w:rPr>
        <w:t>ste una diferencia importante debido al nivel de g</w:t>
      </w:r>
      <w:r w:rsidR="00B1231C">
        <w:rPr>
          <w:rFonts w:cs="Arial"/>
        </w:rPr>
        <w:t>astos que se realiza en esto</w:t>
      </w:r>
      <w:r w:rsidRPr="00273434">
        <w:rPr>
          <w:rFonts w:cs="Arial"/>
        </w:rPr>
        <w:t>. Sin embargo, la calidad y en especial la seguridad de obtener compromiso de</w:t>
      </w:r>
      <w:r w:rsidR="002A3E24" w:rsidRPr="00273434">
        <w:rPr>
          <w:rFonts w:cs="Arial"/>
        </w:rPr>
        <w:t xml:space="preserve"> la disponibilidad y de la logística de</w:t>
      </w:r>
      <w:r w:rsidRPr="00273434">
        <w:rPr>
          <w:rFonts w:cs="Arial"/>
        </w:rPr>
        <w:t xml:space="preserve"> estos servicios hacia el domicilio en que se llevarán a cabo las prácticas es </w:t>
      </w:r>
      <w:r w:rsidR="002A3E24" w:rsidRPr="00273434">
        <w:rPr>
          <w:rFonts w:cs="Arial"/>
        </w:rPr>
        <w:t>la clave para la diferenciación.</w:t>
      </w:r>
    </w:p>
    <w:p w:rsidR="005D01E0" w:rsidRPr="00273434" w:rsidRDefault="005D01E0" w:rsidP="005D01E0">
      <w:pPr>
        <w:rPr>
          <w:rFonts w:cs="Arial"/>
        </w:rPr>
      </w:pPr>
    </w:p>
    <w:p w:rsidR="00432C48" w:rsidRPr="00273434" w:rsidRDefault="00432C48" w:rsidP="00432C48">
      <w:pPr>
        <w:pStyle w:val="Ttulo4"/>
        <w:rPr>
          <w:rFonts w:cs="Arial"/>
        </w:rPr>
      </w:pPr>
      <w:r w:rsidRPr="00273434">
        <w:rPr>
          <w:rFonts w:cs="Arial"/>
        </w:rPr>
        <w:t>Estrategias de compra</w:t>
      </w:r>
    </w:p>
    <w:p w:rsidR="005D01E0" w:rsidRPr="00273434" w:rsidRDefault="005D01E0" w:rsidP="005D01E0">
      <w:pPr>
        <w:rPr>
          <w:rFonts w:cs="Arial"/>
        </w:rPr>
      </w:pPr>
    </w:p>
    <w:p w:rsidR="005D01E0" w:rsidRPr="00273434" w:rsidRDefault="0074267E" w:rsidP="005D01E0">
      <w:pPr>
        <w:rPr>
          <w:rFonts w:cs="Arial"/>
        </w:rPr>
      </w:pPr>
      <w:r w:rsidRPr="00273434">
        <w:rPr>
          <w:rFonts w:cs="Arial"/>
        </w:rPr>
        <w:t>Al considerarse la seguridad de un buen servicio como aspecto clave en l</w:t>
      </w:r>
      <w:r w:rsidR="003D56A3">
        <w:rPr>
          <w:rFonts w:cs="Arial"/>
        </w:rPr>
        <w:t>a adquisición de los mismos</w:t>
      </w:r>
      <w:r w:rsidRPr="00273434">
        <w:rPr>
          <w:rFonts w:cs="Arial"/>
        </w:rPr>
        <w:t xml:space="preserve">, se considera que el perfil que más se ajusta es </w:t>
      </w:r>
      <w:r w:rsidR="00B1231C">
        <w:rPr>
          <w:rFonts w:cs="Arial"/>
        </w:rPr>
        <w:t>el de</w:t>
      </w:r>
      <w:r w:rsidRPr="00273434">
        <w:rPr>
          <w:rFonts w:cs="Arial"/>
        </w:rPr>
        <w:t xml:space="preserve"> un comprador optimizador</w:t>
      </w:r>
      <w:r w:rsidR="003D56A3">
        <w:rPr>
          <w:rFonts w:cs="Arial"/>
        </w:rPr>
        <w:t>,</w:t>
      </w:r>
      <w:r w:rsidRPr="00273434">
        <w:rPr>
          <w:rFonts w:cs="Arial"/>
        </w:rPr>
        <w:t xml:space="preserve"> ya que siempre se busca un mejor servicio asociado a un buen costo.</w:t>
      </w:r>
    </w:p>
    <w:p w:rsidR="00432C48" w:rsidRPr="00273434" w:rsidRDefault="00432C48" w:rsidP="00432C48">
      <w:pPr>
        <w:pStyle w:val="Ttulo4"/>
        <w:rPr>
          <w:rFonts w:cs="Arial"/>
        </w:rPr>
      </w:pPr>
      <w:r w:rsidRPr="00273434">
        <w:rPr>
          <w:rFonts w:cs="Arial"/>
        </w:rPr>
        <w:t>Importancia de la compra</w:t>
      </w:r>
    </w:p>
    <w:p w:rsidR="005D01E0" w:rsidRPr="00273434" w:rsidRDefault="005D01E0" w:rsidP="005D01E0">
      <w:pPr>
        <w:rPr>
          <w:rFonts w:cs="Arial"/>
        </w:rPr>
      </w:pPr>
    </w:p>
    <w:p w:rsidR="005D01E0" w:rsidRPr="00273434" w:rsidRDefault="00DC31AE" w:rsidP="005D01E0">
      <w:pPr>
        <w:rPr>
          <w:rFonts w:cs="Arial"/>
        </w:rPr>
      </w:pPr>
      <w:r w:rsidRPr="00273434">
        <w:rPr>
          <w:rFonts w:cs="Arial"/>
        </w:rPr>
        <w:lastRenderedPageBreak/>
        <w:t>La adquisición de nuestros servicios es prácticamente indispensable y creciente para la gran mayoría</w:t>
      </w:r>
      <w:r w:rsidR="009B2BB7" w:rsidRPr="00273434">
        <w:rPr>
          <w:rFonts w:cs="Arial"/>
        </w:rPr>
        <w:t xml:space="preserve"> de las empresas del sector</w:t>
      </w:r>
      <w:r w:rsidR="00C354B2">
        <w:rPr>
          <w:rFonts w:cs="Arial"/>
        </w:rPr>
        <w:t xml:space="preserve"> apuntado</w:t>
      </w:r>
      <w:r w:rsidR="003D56A3">
        <w:rPr>
          <w:rFonts w:cs="Arial"/>
        </w:rPr>
        <w:t>,</w:t>
      </w:r>
      <w:r w:rsidR="009B2BB7" w:rsidRPr="00273434">
        <w:rPr>
          <w:rFonts w:cs="Arial"/>
        </w:rPr>
        <w:t xml:space="preserve"> tornando la obtención de los mismos un aspecto clave para estos. Se puede decir que estas empresas son dependientes de nuestros productos.</w:t>
      </w:r>
    </w:p>
    <w:p w:rsidR="00432C48" w:rsidRPr="00273434" w:rsidRDefault="00432C48" w:rsidP="00432C48">
      <w:pPr>
        <w:pStyle w:val="Ttulo4"/>
        <w:rPr>
          <w:rFonts w:cs="Arial"/>
        </w:rPr>
      </w:pPr>
      <w:r w:rsidRPr="00273434">
        <w:rPr>
          <w:rFonts w:cs="Arial"/>
        </w:rPr>
        <w:t>Características personales</w:t>
      </w:r>
    </w:p>
    <w:p w:rsidR="00432C48" w:rsidRPr="00273434" w:rsidRDefault="00432C48" w:rsidP="00432C48">
      <w:pPr>
        <w:pStyle w:val="TC4"/>
        <w:numPr>
          <w:ilvl w:val="0"/>
          <w:numId w:val="0"/>
        </w:numPr>
        <w:ind w:left="720"/>
        <w:rPr>
          <w:rFonts w:cs="Arial"/>
        </w:rPr>
      </w:pPr>
    </w:p>
    <w:p w:rsidR="005D01E0" w:rsidRPr="00273434" w:rsidRDefault="009B2BB7" w:rsidP="005D01E0">
      <w:pPr>
        <w:rPr>
          <w:rFonts w:cs="Arial"/>
        </w:rPr>
      </w:pPr>
      <w:r w:rsidRPr="00273434">
        <w:rPr>
          <w:rFonts w:cs="Arial"/>
        </w:rPr>
        <w:t>La decisión de la contratación de nuestro servicio será realizada en la mayoría de los casos por la persona de mayor jerarquía en el departamento d</w:t>
      </w:r>
      <w:r w:rsidR="003D56A3">
        <w:rPr>
          <w:rFonts w:cs="Arial"/>
        </w:rPr>
        <w:t xml:space="preserve">e compras. Es por esto que </w:t>
      </w:r>
      <w:r w:rsidRPr="00273434">
        <w:rPr>
          <w:rFonts w:cs="Arial"/>
        </w:rPr>
        <w:t>es un factor a considerar.</w:t>
      </w:r>
    </w:p>
    <w:p w:rsidR="00432C48" w:rsidRPr="00273434" w:rsidRDefault="00432C48" w:rsidP="00432C48">
      <w:pPr>
        <w:pStyle w:val="TC4"/>
        <w:numPr>
          <w:ilvl w:val="0"/>
          <w:numId w:val="0"/>
        </w:numPr>
        <w:ind w:left="720"/>
        <w:rPr>
          <w:rFonts w:cs="Arial"/>
        </w:rPr>
      </w:pPr>
    </w:p>
    <w:p w:rsidR="00432C48" w:rsidRPr="00273434" w:rsidRDefault="00432C48" w:rsidP="00432C48">
      <w:pPr>
        <w:rPr>
          <w:rFonts w:cs="Arial"/>
        </w:rPr>
      </w:pPr>
    </w:p>
    <w:p w:rsidR="009B2BB7" w:rsidRPr="00273434" w:rsidRDefault="009B2BB7" w:rsidP="00432C48">
      <w:pPr>
        <w:rPr>
          <w:rFonts w:cs="Arial"/>
        </w:rPr>
      </w:pPr>
    </w:p>
    <w:p w:rsidR="00432C48" w:rsidRPr="00273434" w:rsidRDefault="00432C48" w:rsidP="00221A27">
      <w:pPr>
        <w:pStyle w:val="Ttulo2"/>
        <w:rPr>
          <w:rFonts w:cs="Arial"/>
        </w:rPr>
      </w:pPr>
      <w:bookmarkStart w:id="48" w:name="_Toc425792087"/>
      <w:r w:rsidRPr="00273434">
        <w:rPr>
          <w:rFonts w:cs="Arial"/>
        </w:rPr>
        <w:t>Mercado</w:t>
      </w:r>
      <w:r w:rsidR="009B2BB7" w:rsidRPr="00273434">
        <w:rPr>
          <w:rFonts w:cs="Arial"/>
        </w:rPr>
        <w:t xml:space="preserve"> </w:t>
      </w:r>
      <w:r w:rsidRPr="00273434">
        <w:rPr>
          <w:rFonts w:cs="Arial"/>
        </w:rPr>
        <w:t>meta</w:t>
      </w:r>
      <w:bookmarkEnd w:id="48"/>
    </w:p>
    <w:p w:rsidR="00432C48" w:rsidRPr="00273434" w:rsidRDefault="00432C48" w:rsidP="00432C48">
      <w:pPr>
        <w:rPr>
          <w:rFonts w:cs="Arial"/>
        </w:rPr>
      </w:pPr>
    </w:p>
    <w:p w:rsidR="00432C48" w:rsidRPr="00273434" w:rsidRDefault="009B2BB7" w:rsidP="009B2BB7">
      <w:pPr>
        <w:pStyle w:val="TC4"/>
        <w:rPr>
          <w:rFonts w:cs="Arial"/>
        </w:rPr>
      </w:pPr>
      <w:bookmarkStart w:id="49" w:name="_Toc425792088"/>
      <w:r w:rsidRPr="00273434">
        <w:rPr>
          <w:rFonts w:cs="Arial"/>
        </w:rPr>
        <w:t>Definición del mercado meta</w:t>
      </w:r>
      <w:bookmarkEnd w:id="49"/>
    </w:p>
    <w:p w:rsidR="009B2BB7" w:rsidRPr="00273434" w:rsidRDefault="009B2BB7" w:rsidP="009B2BB7">
      <w:pPr>
        <w:pStyle w:val="TC4"/>
        <w:numPr>
          <w:ilvl w:val="0"/>
          <w:numId w:val="0"/>
        </w:numPr>
        <w:ind w:left="720"/>
        <w:rPr>
          <w:rFonts w:cs="Arial"/>
        </w:rPr>
      </w:pPr>
    </w:p>
    <w:p w:rsidR="004F1CC3" w:rsidRPr="00273434" w:rsidRDefault="004F1CC3" w:rsidP="004F1CC3">
      <w:pPr>
        <w:rPr>
          <w:rFonts w:cs="Arial"/>
        </w:rPr>
      </w:pPr>
      <w:r w:rsidRPr="00273434">
        <w:rPr>
          <w:rFonts w:cs="Arial"/>
        </w:rPr>
        <w:t xml:space="preserve">En carácter </w:t>
      </w:r>
      <w:r w:rsidR="00B1231C">
        <w:rPr>
          <w:rFonts w:cs="Arial"/>
        </w:rPr>
        <w:t>a lo</w:t>
      </w:r>
      <w:r w:rsidRPr="00273434">
        <w:rPr>
          <w:rFonts w:cs="Arial"/>
        </w:rPr>
        <w:t xml:space="preserve"> analizado anteriormente, se determina que se utilizara una estrategia de marketing concentrada o diferenciada para concentrar nuestros esfuerzos de ventas. Por lo tanto, seleccionaremos un segmento del mercado o nicho, y aplicaremos ciertas estrategias de marketing para posicionarnos fuertemente frente a nuestros competidores. De esta manera se logrará una concentración de recursos, una mejor satisfacción de las necesidades del segmento y un fuerte posicionamiento.</w:t>
      </w:r>
    </w:p>
    <w:p w:rsidR="004F1CC3" w:rsidRPr="00273434" w:rsidRDefault="004F1CC3" w:rsidP="004F1CC3">
      <w:pPr>
        <w:rPr>
          <w:rFonts w:cs="Arial"/>
        </w:rPr>
      </w:pPr>
    </w:p>
    <w:p w:rsidR="00B3199F" w:rsidRPr="00273434" w:rsidRDefault="00B3199F" w:rsidP="00B3199F">
      <w:pPr>
        <w:pStyle w:val="TC4"/>
        <w:rPr>
          <w:rFonts w:cs="Arial"/>
        </w:rPr>
      </w:pPr>
      <w:bookmarkStart w:id="50" w:name="_Toc425792089"/>
      <w:r w:rsidRPr="00273434">
        <w:rPr>
          <w:rFonts w:cs="Arial"/>
        </w:rPr>
        <w:t>Selección</w:t>
      </w:r>
      <w:bookmarkEnd w:id="50"/>
    </w:p>
    <w:p w:rsidR="00B3199F" w:rsidRPr="00273434" w:rsidRDefault="00B3199F" w:rsidP="00B3199F">
      <w:pPr>
        <w:pStyle w:val="TC4"/>
        <w:numPr>
          <w:ilvl w:val="0"/>
          <w:numId w:val="0"/>
        </w:numPr>
        <w:ind w:left="720"/>
        <w:rPr>
          <w:rFonts w:cs="Arial"/>
        </w:rPr>
      </w:pPr>
    </w:p>
    <w:p w:rsidR="00B3199F" w:rsidRPr="00273434" w:rsidRDefault="00B3199F" w:rsidP="00B3199F">
      <w:pPr>
        <w:rPr>
          <w:rFonts w:cs="Arial"/>
        </w:rPr>
      </w:pPr>
      <w:r w:rsidRPr="00273434">
        <w:rPr>
          <w:rFonts w:cs="Arial"/>
        </w:rPr>
        <w:t>Como se estableció anteriormente se seleccionarán obras sociales</w:t>
      </w:r>
      <w:r w:rsidR="00F55E3C">
        <w:rPr>
          <w:rFonts w:cs="Arial"/>
        </w:rPr>
        <w:t xml:space="preserve"> que no </w:t>
      </w:r>
      <w:proofErr w:type="spellStart"/>
      <w:r w:rsidR="00F55E3C">
        <w:rPr>
          <w:rFonts w:cs="Arial"/>
        </w:rPr>
        <w:t>tercericen</w:t>
      </w:r>
      <w:proofErr w:type="spellEnd"/>
      <w:r w:rsidR="00F55E3C">
        <w:rPr>
          <w:rFonts w:cs="Arial"/>
        </w:rPr>
        <w:t xml:space="preserve"> sus servicios</w:t>
      </w:r>
      <w:r w:rsidRPr="00273434">
        <w:rPr>
          <w:rFonts w:cs="Arial"/>
        </w:rPr>
        <w:t xml:space="preserve"> y empresas dedicadas a la internación domiciliaria ubicadas en la Ciudad de Buenos Aires</w:t>
      </w:r>
      <w:r w:rsidR="00F13A07" w:rsidRPr="00273434">
        <w:rPr>
          <w:rFonts w:cs="Arial"/>
        </w:rPr>
        <w:t xml:space="preserve"> </w:t>
      </w:r>
      <w:r w:rsidR="008C3AA8">
        <w:rPr>
          <w:rFonts w:cs="Arial"/>
        </w:rPr>
        <w:t>principalmente</w:t>
      </w:r>
      <w:r w:rsidR="00F13A07" w:rsidRPr="00273434">
        <w:rPr>
          <w:rFonts w:cs="Arial"/>
        </w:rPr>
        <w:t>. Esta decisión está respaldada por los datos ofrecidos anteriormente y que se presentarán a continuación.</w:t>
      </w:r>
    </w:p>
    <w:p w:rsidR="007010B9" w:rsidRPr="00273434" w:rsidRDefault="007010B9" w:rsidP="00B3199F">
      <w:pPr>
        <w:rPr>
          <w:rFonts w:cs="Arial"/>
        </w:rPr>
      </w:pPr>
      <w:r w:rsidRPr="00273434">
        <w:rPr>
          <w:rFonts w:cs="Arial"/>
        </w:rPr>
        <w:t>Se observa que las empresas de internación domiciliaria se encargan en casi la t</w:t>
      </w:r>
      <w:r w:rsidR="003D56A3">
        <w:rPr>
          <w:rFonts w:cs="Arial"/>
        </w:rPr>
        <w:t>otalidad de los casos en brindar</w:t>
      </w:r>
      <w:r w:rsidRPr="00273434">
        <w:rPr>
          <w:rFonts w:cs="Arial"/>
        </w:rPr>
        <w:t xml:space="preserve"> servicios tercerizados a  obras sociales y prepagas por lo que se hará un estudio conjunto en las siguiente</w:t>
      </w:r>
      <w:r w:rsidR="003D56A3">
        <w:rPr>
          <w:rFonts w:cs="Arial"/>
        </w:rPr>
        <w:t>s seccio</w:t>
      </w:r>
      <w:r w:rsidRPr="00273434">
        <w:rPr>
          <w:rFonts w:cs="Arial"/>
        </w:rPr>
        <w:t>n</w:t>
      </w:r>
      <w:r w:rsidR="003D56A3">
        <w:rPr>
          <w:rFonts w:cs="Arial"/>
        </w:rPr>
        <w:t>es</w:t>
      </w:r>
      <w:r w:rsidRPr="00273434">
        <w:rPr>
          <w:rFonts w:cs="Arial"/>
        </w:rPr>
        <w:t>.</w:t>
      </w:r>
    </w:p>
    <w:p w:rsidR="00B3199F" w:rsidRPr="00273434" w:rsidRDefault="00B3199F" w:rsidP="004F1CC3">
      <w:pPr>
        <w:rPr>
          <w:rFonts w:cs="Arial"/>
        </w:rPr>
      </w:pPr>
    </w:p>
    <w:p w:rsidR="009B2BB7" w:rsidRPr="00273434" w:rsidRDefault="009B2BB7" w:rsidP="009B2BB7">
      <w:pPr>
        <w:rPr>
          <w:rFonts w:cs="Arial"/>
        </w:rPr>
      </w:pPr>
    </w:p>
    <w:p w:rsidR="00891BC3" w:rsidRPr="00273434" w:rsidRDefault="00891BC3" w:rsidP="009B2BB7">
      <w:pPr>
        <w:rPr>
          <w:rFonts w:cs="Arial"/>
        </w:rPr>
      </w:pPr>
    </w:p>
    <w:p w:rsidR="009B2BB7" w:rsidRPr="00273434" w:rsidRDefault="009B2BB7" w:rsidP="009B2BB7">
      <w:pPr>
        <w:pStyle w:val="TC4"/>
        <w:rPr>
          <w:rFonts w:cs="Arial"/>
        </w:rPr>
      </w:pPr>
      <w:bookmarkStart w:id="51" w:name="_Toc425792090"/>
      <w:r w:rsidRPr="00273434">
        <w:rPr>
          <w:rFonts w:cs="Arial"/>
        </w:rPr>
        <w:t>Análisis cuantitativo y cualitativo del mercado meta</w:t>
      </w:r>
      <w:bookmarkEnd w:id="51"/>
    </w:p>
    <w:p w:rsidR="009B2BB7" w:rsidRPr="00273434" w:rsidRDefault="009B2BB7" w:rsidP="009B2BB7">
      <w:pPr>
        <w:pStyle w:val="Ttulo2"/>
        <w:numPr>
          <w:ilvl w:val="0"/>
          <w:numId w:val="0"/>
        </w:numPr>
        <w:ind w:left="576"/>
        <w:rPr>
          <w:rFonts w:cs="Arial"/>
        </w:rPr>
      </w:pPr>
    </w:p>
    <w:p w:rsidR="00F201C3" w:rsidRPr="00273434" w:rsidRDefault="00F201C3" w:rsidP="00F201C3">
      <w:pPr>
        <w:rPr>
          <w:rFonts w:cs="Arial"/>
          <w:b/>
        </w:rPr>
      </w:pPr>
      <w:r w:rsidRPr="00273434">
        <w:rPr>
          <w:rFonts w:cs="Arial"/>
          <w:b/>
        </w:rPr>
        <w:t>Distribución Geográfica</w:t>
      </w:r>
    </w:p>
    <w:p w:rsidR="006B7D15" w:rsidRPr="00273434" w:rsidRDefault="006B7D15" w:rsidP="00F057A7">
      <w:pPr>
        <w:ind w:firstLine="0"/>
        <w:rPr>
          <w:rFonts w:cs="Arial"/>
          <w:lang w:val="es-AR"/>
        </w:rPr>
      </w:pPr>
    </w:p>
    <w:p w:rsidR="006B7D15" w:rsidRPr="00273434" w:rsidRDefault="00891BC3" w:rsidP="00BF41F3">
      <w:pPr>
        <w:ind w:firstLine="708"/>
        <w:rPr>
          <w:rFonts w:cs="Arial"/>
          <w:lang w:val="es-AR"/>
        </w:rPr>
      </w:pPr>
      <w:r w:rsidRPr="00273434">
        <w:rPr>
          <w:rFonts w:cs="Arial"/>
          <w:lang w:val="es-AR"/>
        </w:rPr>
        <w:t xml:space="preserve">Según el estudio realizado, se observan alrededor de 300 obras sociales en la República Argentina. Sumado a esto, </w:t>
      </w:r>
      <w:r w:rsidR="00BF41F3" w:rsidRPr="00273434">
        <w:rPr>
          <w:rFonts w:cs="Arial"/>
          <w:lang w:val="es-AR"/>
        </w:rPr>
        <w:t xml:space="preserve">se agregan las empresas dedicadas a la internación </w:t>
      </w:r>
      <w:r w:rsidR="00BF41F3" w:rsidRPr="00273434">
        <w:rPr>
          <w:rFonts w:cs="Arial"/>
          <w:lang w:val="es-AR"/>
        </w:rPr>
        <w:lastRenderedPageBreak/>
        <w:t>domiciliaria de l</w:t>
      </w:r>
      <w:r w:rsidR="00B7663E">
        <w:rPr>
          <w:rFonts w:cs="Arial"/>
          <w:lang w:val="es-AR"/>
        </w:rPr>
        <w:t>as cuales existen alrededor de 5</w:t>
      </w:r>
      <w:r w:rsidR="003D56A3">
        <w:rPr>
          <w:rFonts w:cs="Arial"/>
          <w:lang w:val="es-AR"/>
        </w:rPr>
        <w:t>0</w:t>
      </w:r>
      <w:r w:rsidR="00BF41F3" w:rsidRPr="00273434">
        <w:rPr>
          <w:rFonts w:cs="Arial"/>
          <w:lang w:val="es-AR"/>
        </w:rPr>
        <w:t xml:space="preserve"> en la Ciudad de Buenos Aires (la mitad de ellas asociadas a la Cámara Argentina de Empresas de Internación Domiciliaria- CADEID).</w:t>
      </w:r>
      <w:r w:rsidR="003D56A3">
        <w:rPr>
          <w:rStyle w:val="Refdenotaalpie"/>
          <w:rFonts w:cs="Arial"/>
          <w:lang w:val="es-AR"/>
        </w:rPr>
        <w:footnoteReference w:id="62"/>
      </w:r>
    </w:p>
    <w:p w:rsidR="00BF41F3" w:rsidRPr="00273434" w:rsidRDefault="00BF41F3" w:rsidP="00F057A7">
      <w:pPr>
        <w:ind w:firstLine="0"/>
        <w:rPr>
          <w:rFonts w:cs="Arial"/>
          <w:lang w:val="es-AR"/>
        </w:rPr>
      </w:pPr>
      <w:r w:rsidRPr="00273434">
        <w:rPr>
          <w:rFonts w:cs="Arial"/>
          <w:lang w:val="es-AR"/>
        </w:rPr>
        <w:tab/>
      </w:r>
    </w:p>
    <w:p w:rsidR="00BB4E3E" w:rsidRPr="00273434" w:rsidRDefault="00BF41F3" w:rsidP="00F057A7">
      <w:pPr>
        <w:ind w:firstLine="0"/>
        <w:rPr>
          <w:rFonts w:cs="Arial"/>
          <w:lang w:val="es-AR"/>
        </w:rPr>
      </w:pPr>
      <w:r w:rsidRPr="00273434">
        <w:rPr>
          <w:rFonts w:cs="Arial"/>
          <w:lang w:val="es-AR"/>
        </w:rPr>
        <w:tab/>
        <w:t xml:space="preserve">Puede observarse que gran parte de las casas centrales de las obras sociales se encuentran situadas en </w:t>
      </w:r>
      <w:r w:rsidR="00F201C3" w:rsidRPr="00273434">
        <w:rPr>
          <w:rFonts w:cs="Arial"/>
          <w:lang w:val="es-AR"/>
        </w:rPr>
        <w:t>la Ciudad de Buenos Aires</w:t>
      </w:r>
      <w:r w:rsidRPr="00273434">
        <w:rPr>
          <w:rFonts w:cs="Arial"/>
          <w:lang w:val="es-AR"/>
        </w:rPr>
        <w:t xml:space="preserve"> por lo que se obtiene un gran margen de clientes potenciales.</w:t>
      </w:r>
      <w:r w:rsidR="00BB4E3E" w:rsidRPr="00273434">
        <w:rPr>
          <w:rFonts w:cs="Arial"/>
          <w:lang w:val="es-AR"/>
        </w:rPr>
        <w:t xml:space="preserve"> </w:t>
      </w:r>
      <w:r w:rsidR="003D56A3">
        <w:rPr>
          <w:rStyle w:val="Refdenotaalpie"/>
          <w:rFonts w:cs="Arial"/>
          <w:lang w:val="es-AR"/>
        </w:rPr>
        <w:footnoteReference w:id="63"/>
      </w:r>
      <w:r w:rsidR="003D56A3">
        <w:rPr>
          <w:rFonts w:cs="Arial"/>
          <w:lang w:val="es-AR"/>
        </w:rPr>
        <w:t>,</w:t>
      </w:r>
      <w:r w:rsidR="003D56A3">
        <w:rPr>
          <w:rStyle w:val="Refdenotaalpie"/>
          <w:rFonts w:cs="Arial"/>
          <w:lang w:val="es-AR"/>
        </w:rPr>
        <w:footnoteReference w:id="64"/>
      </w:r>
    </w:p>
    <w:p w:rsidR="00321C12" w:rsidRPr="00273434" w:rsidRDefault="00535508" w:rsidP="00321C12">
      <w:pPr>
        <w:keepNext/>
        <w:ind w:firstLine="0"/>
        <w:rPr>
          <w:rFonts w:cs="Arial"/>
        </w:rPr>
      </w:pPr>
      <w:r w:rsidRPr="00273434">
        <w:rPr>
          <w:rFonts w:cs="Arial"/>
          <w:noProof/>
          <w:lang w:val="en-US"/>
        </w:rPr>
        <w:lastRenderedPageBreak/>
        <w:drawing>
          <wp:inline distT="0" distB="0" distL="0" distR="0">
            <wp:extent cx="5658736" cy="5699051"/>
            <wp:effectExtent l="19050" t="0" r="18164" b="0"/>
            <wp:docPr id="2"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EB4BC4" w:rsidRPr="00273434" w:rsidRDefault="00321C12" w:rsidP="00321C12">
      <w:pPr>
        <w:pStyle w:val="Epgrafe"/>
        <w:rPr>
          <w:rFonts w:cs="Arial"/>
          <w:lang w:val="es-AR"/>
        </w:rPr>
      </w:pPr>
      <w:r w:rsidRPr="00273434">
        <w:rPr>
          <w:rFonts w:cs="Arial"/>
        </w:rPr>
        <w:t>Fuente: Superintendencia de Servicios de Salud</w:t>
      </w:r>
    </w:p>
    <w:p w:rsidR="008C3AA8" w:rsidRPr="00273434" w:rsidRDefault="008C3AA8" w:rsidP="00F057A7">
      <w:pPr>
        <w:ind w:firstLine="0"/>
        <w:rPr>
          <w:rFonts w:cs="Arial"/>
          <w:lang w:val="es-AR"/>
        </w:rPr>
      </w:pPr>
    </w:p>
    <w:p w:rsidR="000B276F" w:rsidRPr="00273434" w:rsidRDefault="007010B9" w:rsidP="003D56A3">
      <w:pPr>
        <w:ind w:firstLine="708"/>
        <w:jc w:val="left"/>
        <w:rPr>
          <w:rFonts w:cs="Arial"/>
        </w:rPr>
      </w:pPr>
      <w:r w:rsidRPr="003D56A3">
        <w:t>Con respecto a la cantidad de titulares y familiares</w:t>
      </w:r>
      <w:r w:rsidR="003D56A3" w:rsidRPr="003D56A3">
        <w:t xml:space="preserve"> as</w:t>
      </w:r>
      <w:r w:rsidR="00782EA4" w:rsidRPr="003D56A3">
        <w:t>ociados</w:t>
      </w:r>
      <w:r w:rsidRPr="003D56A3">
        <w:t xml:space="preserve"> por provincia se observa que en Buenos Aires está la mayor cantidad de afiliados seguido por la Ciudad </w:t>
      </w:r>
      <w:r w:rsidRPr="003D56A3">
        <w:lastRenderedPageBreak/>
        <w:t>de Buenos Aires.</w:t>
      </w:r>
      <w:r w:rsidR="00782EA4" w:rsidRPr="00273434">
        <w:rPr>
          <w:rFonts w:cs="Arial"/>
          <w:lang w:val="es-AR"/>
        </w:rPr>
        <w:t xml:space="preserve"> </w:t>
      </w:r>
      <w:r w:rsidR="00F55E3C">
        <w:rPr>
          <w:rStyle w:val="Refdenotaalpie"/>
          <w:rFonts w:cs="Arial"/>
          <w:lang w:val="es-AR"/>
        </w:rPr>
        <w:footnoteReference w:id="65"/>
      </w:r>
      <w:r w:rsidR="009D0EBD" w:rsidRPr="00273434">
        <w:rPr>
          <w:rFonts w:cs="Arial"/>
          <w:noProof/>
          <w:lang w:val="en-US"/>
        </w:rPr>
        <w:drawing>
          <wp:inline distT="0" distB="0" distL="0" distR="0">
            <wp:extent cx="5852972" cy="6581554"/>
            <wp:effectExtent l="19050" t="0" r="14428" b="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0B276F" w:rsidRPr="00273434" w:rsidRDefault="000B276F" w:rsidP="000B276F">
      <w:pPr>
        <w:pStyle w:val="Epgrafe"/>
        <w:rPr>
          <w:rFonts w:cs="Arial"/>
          <w:lang w:val="es-AR"/>
        </w:rPr>
      </w:pPr>
      <w:r w:rsidRPr="00273434">
        <w:rPr>
          <w:rFonts w:cs="Arial"/>
        </w:rPr>
        <w:t>Fuente: Superintendencia de Servicios de Salud</w:t>
      </w:r>
    </w:p>
    <w:p w:rsidR="004F1DF3" w:rsidRPr="00273434" w:rsidRDefault="004F1DF3" w:rsidP="00F057A7">
      <w:pPr>
        <w:ind w:firstLine="0"/>
        <w:rPr>
          <w:rFonts w:cs="Arial"/>
          <w:lang w:val="es-AR"/>
        </w:rPr>
      </w:pPr>
    </w:p>
    <w:p w:rsidR="004F1DF3" w:rsidRPr="00273434" w:rsidRDefault="007010B9" w:rsidP="00F057A7">
      <w:pPr>
        <w:ind w:firstLine="0"/>
        <w:rPr>
          <w:rFonts w:cs="Arial"/>
          <w:b/>
          <w:lang w:val="es-AR"/>
        </w:rPr>
      </w:pPr>
      <w:r w:rsidRPr="00273434">
        <w:rPr>
          <w:rFonts w:cs="Arial"/>
          <w:b/>
          <w:lang w:val="es-AR"/>
        </w:rPr>
        <w:t>Beneficiarios por tipo</w:t>
      </w:r>
    </w:p>
    <w:p w:rsidR="004F1DF3" w:rsidRPr="00273434" w:rsidRDefault="004F1DF3" w:rsidP="00F057A7">
      <w:pPr>
        <w:ind w:firstLine="0"/>
        <w:rPr>
          <w:rFonts w:cs="Arial"/>
          <w:lang w:val="es-AR"/>
        </w:rPr>
      </w:pPr>
    </w:p>
    <w:p w:rsidR="007010B9" w:rsidRPr="00273434" w:rsidRDefault="007010B9" w:rsidP="007010B9">
      <w:pPr>
        <w:ind w:firstLine="708"/>
        <w:rPr>
          <w:rFonts w:cs="Arial"/>
          <w:lang w:val="es-AR"/>
        </w:rPr>
      </w:pPr>
      <w:r w:rsidRPr="00273434">
        <w:rPr>
          <w:rFonts w:cs="Arial"/>
          <w:lang w:val="es-AR"/>
        </w:rPr>
        <w:t>En cuanto a la distribución de beneficiarios por tipo se observa que más de la mitad de las personas está asociada a través de Relación de dependencia</w:t>
      </w:r>
      <w:r w:rsidR="00782EA4" w:rsidRPr="00273434">
        <w:rPr>
          <w:rFonts w:cs="Arial"/>
          <w:lang w:val="es-AR"/>
        </w:rPr>
        <w:t xml:space="preserve"> (66,22%)</w:t>
      </w:r>
      <w:r w:rsidRPr="00273434">
        <w:rPr>
          <w:rFonts w:cs="Arial"/>
          <w:lang w:val="es-AR"/>
        </w:rPr>
        <w:t>.</w:t>
      </w:r>
      <w:r w:rsidR="00782EA4" w:rsidRPr="00273434">
        <w:rPr>
          <w:rFonts w:cs="Arial"/>
          <w:lang w:val="es-AR"/>
        </w:rPr>
        <w:t xml:space="preserve"> Como se puede observar, el segundo lugar es ocup</w:t>
      </w:r>
      <w:r w:rsidR="00AD4FE8">
        <w:rPr>
          <w:rFonts w:cs="Arial"/>
          <w:lang w:val="es-AR"/>
        </w:rPr>
        <w:t xml:space="preserve">ado por Jubilados y pensionados, </w:t>
      </w:r>
      <w:r w:rsidR="00782EA4" w:rsidRPr="00273434">
        <w:rPr>
          <w:rFonts w:cs="Arial"/>
          <w:lang w:val="es-AR"/>
        </w:rPr>
        <w:t>sector que es de gran interés en nuestro mercado debido a que es el se</w:t>
      </w:r>
      <w:r w:rsidR="00AD4FE8">
        <w:rPr>
          <w:rFonts w:cs="Arial"/>
          <w:lang w:val="es-AR"/>
        </w:rPr>
        <w:t>gmento</w:t>
      </w:r>
      <w:r w:rsidR="00782EA4" w:rsidRPr="00273434">
        <w:rPr>
          <w:rFonts w:cs="Arial"/>
          <w:lang w:val="es-AR"/>
        </w:rPr>
        <w:t xml:space="preserve"> que en promedio más internaciones domiciliares </w:t>
      </w:r>
      <w:r w:rsidR="000911A1">
        <w:rPr>
          <w:rFonts w:cs="Arial"/>
          <w:lang w:val="es-AR"/>
        </w:rPr>
        <w:t>demanda</w:t>
      </w:r>
      <w:r w:rsidR="00782EA4" w:rsidRPr="00273434">
        <w:rPr>
          <w:rFonts w:cs="Arial"/>
          <w:lang w:val="es-AR"/>
        </w:rPr>
        <w:t>.</w:t>
      </w:r>
    </w:p>
    <w:p w:rsidR="007010B9" w:rsidRPr="00273434" w:rsidRDefault="007010B9" w:rsidP="00F057A7">
      <w:pPr>
        <w:ind w:firstLine="0"/>
        <w:rPr>
          <w:rFonts w:cs="Arial"/>
          <w:lang w:val="es-AR"/>
        </w:rPr>
      </w:pPr>
    </w:p>
    <w:p w:rsidR="004F1DF3" w:rsidRPr="00273434" w:rsidRDefault="00782EA4" w:rsidP="00F057A7">
      <w:pPr>
        <w:ind w:firstLine="0"/>
        <w:rPr>
          <w:rFonts w:cs="Arial"/>
          <w:lang w:val="es-AR"/>
        </w:rPr>
      </w:pPr>
      <w:r w:rsidRPr="00273434">
        <w:rPr>
          <w:rFonts w:cs="Arial"/>
          <w:noProof/>
          <w:lang w:val="en-US"/>
        </w:rPr>
        <w:drawing>
          <wp:inline distT="0" distB="0" distL="0" distR="0">
            <wp:extent cx="5262880" cy="4582795"/>
            <wp:effectExtent l="19050" t="0" r="0" b="0"/>
            <wp:docPr id="10" name="Imagen 10" descr="E:\nuevo-fs\Dropbox\facultad\5to\SAP\imagenes\segmentacion\chart_es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nuevo-fs\Dropbox\facultad\5to\SAP\imagenes\segmentacion\chart_est.gif"/>
                    <pic:cNvPicPr>
                      <a:picLocks noChangeAspect="1" noChangeArrowheads="1"/>
                    </pic:cNvPicPr>
                  </pic:nvPicPr>
                  <pic:blipFill>
                    <a:blip r:embed="rId33"/>
                    <a:srcRect/>
                    <a:stretch>
                      <a:fillRect/>
                    </a:stretch>
                  </pic:blipFill>
                  <pic:spPr bwMode="auto">
                    <a:xfrm>
                      <a:off x="0" y="0"/>
                      <a:ext cx="5262880" cy="4582795"/>
                    </a:xfrm>
                    <a:prstGeom prst="rect">
                      <a:avLst/>
                    </a:prstGeom>
                    <a:noFill/>
                    <a:ln w="9525">
                      <a:noFill/>
                      <a:miter lim="800000"/>
                      <a:headEnd/>
                      <a:tailEnd/>
                    </a:ln>
                  </pic:spPr>
                </pic:pic>
              </a:graphicData>
            </a:graphic>
          </wp:inline>
        </w:drawing>
      </w:r>
    </w:p>
    <w:p w:rsidR="006B7D15" w:rsidRPr="00273434" w:rsidRDefault="006B7D15" w:rsidP="00F057A7">
      <w:pPr>
        <w:ind w:firstLine="0"/>
        <w:rPr>
          <w:rFonts w:cs="Arial"/>
          <w:lang w:val="es-AR"/>
        </w:rPr>
      </w:pPr>
    </w:p>
    <w:p w:rsidR="006B7D15" w:rsidRPr="00273434" w:rsidRDefault="006B7D15" w:rsidP="00F057A7">
      <w:pPr>
        <w:ind w:firstLine="0"/>
        <w:rPr>
          <w:rFonts w:cs="Arial"/>
          <w:lang w:val="es-AR"/>
        </w:rPr>
      </w:pPr>
    </w:p>
    <w:p w:rsidR="006B7D15" w:rsidRPr="00273434" w:rsidRDefault="006B7D15" w:rsidP="00F057A7">
      <w:pPr>
        <w:ind w:firstLine="0"/>
        <w:rPr>
          <w:rFonts w:cs="Arial"/>
          <w:lang w:val="es-AR"/>
        </w:rPr>
      </w:pPr>
    </w:p>
    <w:p w:rsidR="006B7D15" w:rsidRPr="00273434" w:rsidRDefault="006B7D15" w:rsidP="00F057A7">
      <w:pPr>
        <w:ind w:firstLine="0"/>
        <w:rPr>
          <w:rFonts w:cs="Arial"/>
          <w:lang w:val="es-AR"/>
        </w:rPr>
      </w:pPr>
    </w:p>
    <w:p w:rsidR="006B7D15" w:rsidRDefault="006B7D15" w:rsidP="00F057A7">
      <w:pPr>
        <w:ind w:firstLine="0"/>
        <w:rPr>
          <w:rFonts w:cs="Arial"/>
          <w:lang w:val="es-AR"/>
        </w:rPr>
      </w:pPr>
    </w:p>
    <w:p w:rsidR="00E530EE" w:rsidRDefault="00E530EE" w:rsidP="00F057A7">
      <w:pPr>
        <w:ind w:firstLine="0"/>
        <w:rPr>
          <w:rFonts w:cs="Arial"/>
          <w:lang w:val="es-AR"/>
        </w:rPr>
      </w:pPr>
    </w:p>
    <w:p w:rsidR="00E530EE" w:rsidRPr="00273434" w:rsidRDefault="00E530EE" w:rsidP="00F057A7">
      <w:pPr>
        <w:ind w:firstLine="0"/>
        <w:rPr>
          <w:rFonts w:cs="Arial"/>
          <w:lang w:val="es-AR"/>
        </w:rPr>
      </w:pPr>
    </w:p>
    <w:p w:rsidR="00AA76EE" w:rsidRPr="00273434" w:rsidRDefault="00AA76EE" w:rsidP="00F057A7">
      <w:pPr>
        <w:ind w:firstLine="0"/>
        <w:rPr>
          <w:rFonts w:cs="Arial"/>
          <w:lang w:val="es-AR"/>
        </w:rPr>
      </w:pPr>
    </w:p>
    <w:p w:rsidR="00DF6BDA" w:rsidRPr="00273434" w:rsidRDefault="00DF6BDA" w:rsidP="00F057A7">
      <w:pPr>
        <w:ind w:firstLine="0"/>
        <w:rPr>
          <w:rFonts w:cs="Arial"/>
          <w:b/>
          <w:lang w:val="es-AR"/>
        </w:rPr>
      </w:pPr>
      <w:r w:rsidRPr="00273434">
        <w:rPr>
          <w:rFonts w:cs="Arial"/>
          <w:b/>
          <w:lang w:val="es-AR"/>
        </w:rPr>
        <w:t xml:space="preserve">Cantidad </w:t>
      </w:r>
      <w:r w:rsidR="00AA76EE" w:rsidRPr="00273434">
        <w:rPr>
          <w:rFonts w:cs="Arial"/>
          <w:b/>
          <w:lang w:val="es-AR"/>
        </w:rPr>
        <w:t xml:space="preserve">y edad </w:t>
      </w:r>
      <w:r w:rsidRPr="00273434">
        <w:rPr>
          <w:rFonts w:cs="Arial"/>
          <w:b/>
          <w:lang w:val="es-AR"/>
        </w:rPr>
        <w:t>de beneficiarios</w:t>
      </w:r>
    </w:p>
    <w:p w:rsidR="00DF6BDA" w:rsidRPr="00273434" w:rsidRDefault="00DF6BDA" w:rsidP="00F057A7">
      <w:pPr>
        <w:ind w:firstLine="0"/>
        <w:rPr>
          <w:rFonts w:cs="Arial"/>
          <w:b/>
          <w:lang w:val="es-AR"/>
        </w:rPr>
      </w:pPr>
    </w:p>
    <w:p w:rsidR="00D96910" w:rsidRPr="00273434" w:rsidRDefault="00DF6BDA" w:rsidP="00DF6BDA">
      <w:pPr>
        <w:rPr>
          <w:rFonts w:cs="Arial"/>
          <w:lang w:val="es-AR"/>
        </w:rPr>
      </w:pPr>
      <w:r w:rsidRPr="00273434">
        <w:rPr>
          <w:rFonts w:cs="Arial"/>
          <w:lang w:val="es-AR"/>
        </w:rPr>
        <w:t xml:space="preserve">Según datos del último censo, </w:t>
      </w:r>
      <w:r w:rsidR="00D96910" w:rsidRPr="00273434">
        <w:rPr>
          <w:rFonts w:cs="Arial"/>
          <w:lang w:val="es-AR"/>
        </w:rPr>
        <w:t>el porcentaje de la población en viviendas particulares que declara tener cobertura de salud es de 63,9%</w:t>
      </w:r>
      <w:r w:rsidR="00516662" w:rsidRPr="00273434">
        <w:rPr>
          <w:rFonts w:cs="Arial"/>
          <w:lang w:val="es-AR"/>
        </w:rPr>
        <w:t xml:space="preserve">, esto es mayor al porcentaje de censos previos. Numéricamente hablando, esto se </w:t>
      </w:r>
      <w:r w:rsidR="00860195" w:rsidRPr="00273434">
        <w:rPr>
          <w:rFonts w:cs="Arial"/>
          <w:lang w:val="es-AR"/>
        </w:rPr>
        <w:t xml:space="preserve">traslada a una clientela </w:t>
      </w:r>
      <w:r w:rsidR="006F3190">
        <w:rPr>
          <w:rFonts w:cs="Arial"/>
          <w:lang w:val="es-AR"/>
        </w:rPr>
        <w:t xml:space="preserve">potencial </w:t>
      </w:r>
      <w:r w:rsidR="00860195" w:rsidRPr="00273434">
        <w:rPr>
          <w:rFonts w:cs="Arial"/>
          <w:lang w:val="es-AR"/>
        </w:rPr>
        <w:t>para las obras sociales de aproximadamente 26 millones de personas.</w:t>
      </w:r>
    </w:p>
    <w:p w:rsidR="00D96910" w:rsidRPr="00273434" w:rsidRDefault="00D96910" w:rsidP="00DF6BDA">
      <w:pPr>
        <w:rPr>
          <w:rFonts w:cs="Arial"/>
          <w:lang w:val="es-AR"/>
        </w:rPr>
      </w:pPr>
    </w:p>
    <w:p w:rsidR="00DF6BDA" w:rsidRPr="00273434" w:rsidRDefault="00860195" w:rsidP="00DF6BDA">
      <w:pPr>
        <w:rPr>
          <w:rFonts w:cs="Arial"/>
          <w:lang w:val="es-AR"/>
        </w:rPr>
      </w:pPr>
      <w:r w:rsidRPr="00273434">
        <w:rPr>
          <w:rFonts w:cs="Arial"/>
          <w:lang w:val="es-AR"/>
        </w:rPr>
        <w:t xml:space="preserve">Dentro de estos valores, el </w:t>
      </w:r>
      <w:r w:rsidR="00DF6BDA" w:rsidRPr="00273434">
        <w:rPr>
          <w:rFonts w:cs="Arial"/>
          <w:lang w:val="es-AR"/>
        </w:rPr>
        <w:t xml:space="preserve">73% de </w:t>
      </w:r>
      <w:r w:rsidRPr="00273434">
        <w:rPr>
          <w:rFonts w:cs="Arial"/>
          <w:lang w:val="es-AR"/>
        </w:rPr>
        <w:t>los afiliados</w:t>
      </w:r>
      <w:r w:rsidR="00DF6BDA" w:rsidRPr="00273434">
        <w:rPr>
          <w:rFonts w:cs="Arial"/>
          <w:lang w:val="es-AR"/>
        </w:rPr>
        <w:t xml:space="preserve"> declara tener cobertura de salud a través de obra social (PAMI incluido), un 16% tiene prepaga a través de obra social; lo que suma un 89%. El resto de la población con cobertura tiene prepaga a través de contratación voluntaria (8%), o bien recibe planes estatales de salud (3%).</w:t>
      </w:r>
    </w:p>
    <w:p w:rsidR="00BD1246" w:rsidRPr="00273434" w:rsidRDefault="00BD1246" w:rsidP="00DF6BDA">
      <w:pPr>
        <w:rPr>
          <w:rFonts w:cs="Arial"/>
          <w:lang w:val="es-AR"/>
        </w:rPr>
      </w:pPr>
    </w:p>
    <w:p w:rsidR="00DF6BDA" w:rsidRPr="00273434" w:rsidRDefault="00BD1246" w:rsidP="00F057A7">
      <w:pPr>
        <w:ind w:firstLine="0"/>
        <w:rPr>
          <w:rFonts w:cs="Arial"/>
          <w:b/>
          <w:lang w:val="es-AR"/>
        </w:rPr>
      </w:pPr>
      <w:r w:rsidRPr="00273434">
        <w:rPr>
          <w:rFonts w:cs="Arial"/>
          <w:b/>
          <w:noProof/>
          <w:lang w:val="en-US"/>
        </w:rPr>
        <w:drawing>
          <wp:inline distT="0" distB="0" distL="0" distR="0">
            <wp:extent cx="5612130" cy="3720539"/>
            <wp:effectExtent l="19050" t="0" r="7620" b="0"/>
            <wp:docPr id="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srcRect/>
                    <a:stretch>
                      <a:fillRect/>
                    </a:stretch>
                  </pic:blipFill>
                  <pic:spPr bwMode="auto">
                    <a:xfrm>
                      <a:off x="0" y="0"/>
                      <a:ext cx="5612130" cy="3720539"/>
                    </a:xfrm>
                    <a:prstGeom prst="rect">
                      <a:avLst/>
                    </a:prstGeom>
                    <a:noFill/>
                    <a:ln w="9525">
                      <a:noFill/>
                      <a:miter lim="800000"/>
                      <a:headEnd/>
                      <a:tailEnd/>
                    </a:ln>
                  </pic:spPr>
                </pic:pic>
              </a:graphicData>
            </a:graphic>
          </wp:inline>
        </w:drawing>
      </w:r>
    </w:p>
    <w:p w:rsidR="00BD1246" w:rsidRDefault="00BA1350" w:rsidP="00BA1350">
      <w:pPr>
        <w:ind w:firstLine="0"/>
        <w:rPr>
          <w:rFonts w:cs="Arial"/>
          <w:lang w:val="es-AR"/>
        </w:rPr>
      </w:pPr>
      <w:r>
        <w:rPr>
          <w:rStyle w:val="Refdenotaalpie"/>
          <w:rFonts w:cs="Arial"/>
          <w:b/>
          <w:lang w:val="es-AR"/>
        </w:rPr>
        <w:footnoteReference w:id="66"/>
      </w:r>
      <w:r>
        <w:rPr>
          <w:rFonts w:cs="Arial"/>
          <w:b/>
          <w:lang w:val="es-AR"/>
        </w:rPr>
        <w:t>,</w:t>
      </w:r>
      <w:r>
        <w:rPr>
          <w:rStyle w:val="Refdenotaalpie"/>
          <w:rFonts w:cs="Arial"/>
          <w:b/>
          <w:lang w:val="es-AR"/>
        </w:rPr>
        <w:footnoteReference w:id="67"/>
      </w:r>
    </w:p>
    <w:p w:rsidR="00BA1350" w:rsidRDefault="00BA1350" w:rsidP="00BA1350">
      <w:pPr>
        <w:ind w:firstLine="0"/>
        <w:rPr>
          <w:rFonts w:cs="Arial"/>
          <w:lang w:val="es-AR"/>
        </w:rPr>
      </w:pPr>
    </w:p>
    <w:p w:rsidR="00BA1350" w:rsidRDefault="00BA1350" w:rsidP="00BA1350">
      <w:pPr>
        <w:ind w:firstLine="0"/>
        <w:rPr>
          <w:rFonts w:cs="Arial"/>
          <w:lang w:val="es-AR"/>
        </w:rPr>
      </w:pPr>
    </w:p>
    <w:p w:rsidR="00BA1350" w:rsidRDefault="00BA1350" w:rsidP="00BA1350">
      <w:pPr>
        <w:ind w:firstLine="0"/>
        <w:rPr>
          <w:rFonts w:cs="Arial"/>
          <w:lang w:val="es-AR"/>
        </w:rPr>
      </w:pPr>
    </w:p>
    <w:p w:rsidR="00BA1350" w:rsidRDefault="00BA1350" w:rsidP="00BA1350">
      <w:pPr>
        <w:ind w:firstLine="0"/>
        <w:rPr>
          <w:rFonts w:cs="Arial"/>
          <w:lang w:val="es-AR"/>
        </w:rPr>
      </w:pPr>
    </w:p>
    <w:p w:rsidR="00BA1350" w:rsidRPr="00273434" w:rsidRDefault="00BA1350" w:rsidP="00BA1350">
      <w:pPr>
        <w:ind w:firstLine="0"/>
        <w:rPr>
          <w:rFonts w:cs="Arial"/>
          <w:lang w:val="es-AR"/>
        </w:rPr>
      </w:pPr>
    </w:p>
    <w:p w:rsidR="00AA76EE" w:rsidRPr="00273434" w:rsidRDefault="00AA76EE" w:rsidP="00AA76EE">
      <w:pPr>
        <w:rPr>
          <w:rFonts w:cs="Arial"/>
          <w:lang w:val="es-AR"/>
        </w:rPr>
      </w:pPr>
    </w:p>
    <w:p w:rsidR="00AA76EE" w:rsidRPr="00546191" w:rsidRDefault="00AA76EE" w:rsidP="00501E25">
      <w:pPr>
        <w:ind w:firstLine="0"/>
        <w:rPr>
          <w:rFonts w:cs="Arial"/>
          <w:b/>
          <w:lang w:val="es-AR"/>
        </w:rPr>
      </w:pPr>
      <w:r w:rsidRPr="00546191">
        <w:rPr>
          <w:rFonts w:cs="Arial"/>
          <w:b/>
          <w:lang w:val="es-AR"/>
        </w:rPr>
        <w:t xml:space="preserve">Jubilación y Pensión </w:t>
      </w:r>
    </w:p>
    <w:p w:rsidR="00AA76EE" w:rsidRPr="00273434" w:rsidRDefault="00AA76EE" w:rsidP="00AA76EE">
      <w:pPr>
        <w:rPr>
          <w:rFonts w:cs="Arial"/>
          <w:lang w:val="es-AR"/>
        </w:rPr>
      </w:pPr>
    </w:p>
    <w:p w:rsidR="00BD1246" w:rsidRPr="00273434" w:rsidRDefault="00546191" w:rsidP="00501E25">
      <w:pPr>
        <w:ind w:firstLine="708"/>
        <w:rPr>
          <w:rFonts w:cs="Arial"/>
          <w:lang w:val="es-AR"/>
        </w:rPr>
      </w:pPr>
      <w:r>
        <w:rPr>
          <w:rFonts w:cs="Arial"/>
          <w:lang w:val="es-AR"/>
        </w:rPr>
        <w:t>Dentro</w:t>
      </w:r>
      <w:r w:rsidR="00AA76EE" w:rsidRPr="00273434">
        <w:rPr>
          <w:rFonts w:cs="Arial"/>
          <w:lang w:val="es-AR"/>
        </w:rPr>
        <w:t xml:space="preserve"> de la población de 65 años y más</w:t>
      </w:r>
      <w:r w:rsidR="00AD4FE8">
        <w:rPr>
          <w:rFonts w:cs="Arial"/>
          <w:lang w:val="es-AR"/>
        </w:rPr>
        <w:t>;</w:t>
      </w:r>
      <w:r w:rsidR="00AA76EE" w:rsidRPr="00273434">
        <w:rPr>
          <w:rFonts w:cs="Arial"/>
          <w:lang w:val="es-AR"/>
        </w:rPr>
        <w:t xml:space="preserve"> se observa un fuerte crecimiento de la población jubilada, alcanzando un porcentaje de 93% cuando en el 2001 era de 70,2</w:t>
      </w:r>
      <w:r w:rsidR="00AD4FE8">
        <w:rPr>
          <w:rFonts w:cs="Arial"/>
          <w:lang w:val="es-AR"/>
        </w:rPr>
        <w:t>%</w:t>
      </w:r>
      <w:r w:rsidR="00AA76EE" w:rsidRPr="00273434">
        <w:rPr>
          <w:rFonts w:cs="Arial"/>
          <w:lang w:val="es-AR"/>
        </w:rPr>
        <w:t xml:space="preserve"> (creció más de veinte puntos porcentuales). Todas las provincias argentinas se hallan con valores por encima del 85% </w:t>
      </w:r>
      <w:r>
        <w:rPr>
          <w:rFonts w:cs="Arial"/>
          <w:lang w:val="es-AR"/>
        </w:rPr>
        <w:t xml:space="preserve">en cuanto a la </w:t>
      </w:r>
      <w:r w:rsidR="00AA76EE" w:rsidRPr="00273434">
        <w:rPr>
          <w:rFonts w:cs="Arial"/>
          <w:lang w:val="es-AR"/>
        </w:rPr>
        <w:t xml:space="preserve"> población mayor de 65 años que percibe este beneficio, con excepción de Tierra del Fuego (75%) que presenta un régimen de jubilación diferencial al resto de las </w:t>
      </w:r>
      <w:r w:rsidR="00AD4FE8">
        <w:rPr>
          <w:rFonts w:cs="Arial"/>
          <w:lang w:val="es-AR"/>
        </w:rPr>
        <w:t>jurisdicciones argentinas. As</w:t>
      </w:r>
      <w:r>
        <w:rPr>
          <w:rFonts w:cs="Arial"/>
          <w:lang w:val="es-AR"/>
        </w:rPr>
        <w:t>i</w:t>
      </w:r>
      <w:r w:rsidR="00AA76EE" w:rsidRPr="00273434">
        <w:rPr>
          <w:rFonts w:cs="Arial"/>
          <w:lang w:val="es-AR"/>
        </w:rPr>
        <w:t>mismo</w:t>
      </w:r>
      <w:r w:rsidR="00AD4FE8">
        <w:rPr>
          <w:rFonts w:cs="Arial"/>
          <w:lang w:val="es-AR"/>
        </w:rPr>
        <w:t>;</w:t>
      </w:r>
      <w:r w:rsidR="00AA76EE" w:rsidRPr="00273434">
        <w:rPr>
          <w:rFonts w:cs="Arial"/>
          <w:lang w:val="es-AR"/>
        </w:rPr>
        <w:t xml:space="preserve"> cabe destacar que 18 provincias tienen más del 90% de la población </w:t>
      </w:r>
      <w:r>
        <w:rPr>
          <w:rFonts w:cs="Arial"/>
          <w:lang w:val="es-AR"/>
        </w:rPr>
        <w:t xml:space="preserve">a partir de 65 años </w:t>
      </w:r>
      <w:r w:rsidR="00AA76EE" w:rsidRPr="00273434">
        <w:rPr>
          <w:rFonts w:cs="Arial"/>
          <w:lang w:val="es-AR"/>
        </w:rPr>
        <w:t>jubilada (el porcentaje más alto se encuentra en La Pampa</w:t>
      </w:r>
      <w:r>
        <w:rPr>
          <w:rFonts w:cs="Arial"/>
          <w:lang w:val="es-AR"/>
        </w:rPr>
        <w:t>:</w:t>
      </w:r>
      <w:r w:rsidR="00AA76EE" w:rsidRPr="00273434">
        <w:rPr>
          <w:rFonts w:cs="Arial"/>
          <w:lang w:val="es-AR"/>
        </w:rPr>
        <w:t xml:space="preserve"> 95,5%). Este significativo incremento de las personas jubiladas, se explica a partir de las políticas públicas y las leyes implementadas.</w:t>
      </w:r>
    </w:p>
    <w:p w:rsidR="00BD1246" w:rsidRPr="00273434" w:rsidRDefault="00BD1246" w:rsidP="00F057A7">
      <w:pPr>
        <w:ind w:firstLine="0"/>
        <w:rPr>
          <w:rFonts w:cs="Arial"/>
          <w:b/>
          <w:lang w:val="es-AR"/>
        </w:rPr>
      </w:pPr>
    </w:p>
    <w:p w:rsidR="00AA76EE" w:rsidRPr="00273434" w:rsidRDefault="00AA76EE" w:rsidP="00F057A7">
      <w:pPr>
        <w:ind w:firstLine="0"/>
        <w:rPr>
          <w:rFonts w:cs="Arial"/>
          <w:b/>
          <w:lang w:val="es-AR"/>
        </w:rPr>
      </w:pPr>
    </w:p>
    <w:p w:rsidR="006B7D15" w:rsidRPr="00273434" w:rsidRDefault="00782EA4" w:rsidP="00F057A7">
      <w:pPr>
        <w:ind w:firstLine="0"/>
        <w:rPr>
          <w:rFonts w:cs="Arial"/>
          <w:b/>
          <w:lang w:val="es-AR"/>
        </w:rPr>
      </w:pPr>
      <w:r w:rsidRPr="00273434">
        <w:rPr>
          <w:rFonts w:cs="Arial"/>
          <w:b/>
          <w:lang w:val="es-AR"/>
        </w:rPr>
        <w:t>Distribución de gastos</w:t>
      </w:r>
    </w:p>
    <w:p w:rsidR="006B7D15" w:rsidRPr="00273434" w:rsidRDefault="006B7D15" w:rsidP="00F057A7">
      <w:pPr>
        <w:ind w:firstLine="0"/>
        <w:rPr>
          <w:rFonts w:cs="Arial"/>
          <w:lang w:val="es-AR"/>
        </w:rPr>
      </w:pPr>
    </w:p>
    <w:p w:rsidR="006B7D15" w:rsidRPr="00273434" w:rsidRDefault="00AD4FE8" w:rsidP="00F057A7">
      <w:pPr>
        <w:ind w:firstLine="0"/>
        <w:rPr>
          <w:rFonts w:cs="Arial"/>
          <w:lang w:val="es-AR"/>
        </w:rPr>
      </w:pPr>
      <w:r>
        <w:rPr>
          <w:rFonts w:cs="Arial"/>
          <w:lang w:val="es-AR"/>
        </w:rPr>
        <w:t xml:space="preserve">           </w:t>
      </w:r>
      <w:r w:rsidR="00782EA4" w:rsidRPr="00273434">
        <w:rPr>
          <w:rFonts w:cs="Arial"/>
          <w:lang w:val="es-AR"/>
        </w:rPr>
        <w:t xml:space="preserve">En cuanto a la distribución de gastos se estudia el gasto promedio de una empresa de internación domiciliara ya que brindará un </w:t>
      </w:r>
      <w:r w:rsidR="00BD1246" w:rsidRPr="00273434">
        <w:rPr>
          <w:rFonts w:cs="Arial"/>
          <w:lang w:val="es-AR"/>
        </w:rPr>
        <w:t>valor</w:t>
      </w:r>
      <w:r w:rsidR="00782EA4" w:rsidRPr="00273434">
        <w:rPr>
          <w:rFonts w:cs="Arial"/>
          <w:lang w:val="es-AR"/>
        </w:rPr>
        <w:t xml:space="preserve"> más </w:t>
      </w:r>
      <w:r w:rsidR="00310782">
        <w:rPr>
          <w:rFonts w:cs="Arial"/>
          <w:lang w:val="es-AR"/>
        </w:rPr>
        <w:t>aproximado</w:t>
      </w:r>
      <w:r w:rsidR="00782EA4" w:rsidRPr="00273434">
        <w:rPr>
          <w:rFonts w:cs="Arial"/>
          <w:lang w:val="es-AR"/>
        </w:rPr>
        <w:t xml:space="preserve"> </w:t>
      </w:r>
      <w:r>
        <w:rPr>
          <w:rFonts w:cs="Arial"/>
          <w:lang w:val="es-AR"/>
        </w:rPr>
        <w:t>a lo que conciern</w:t>
      </w:r>
      <w:r w:rsidR="00DF6BDA" w:rsidRPr="00273434">
        <w:rPr>
          <w:rFonts w:cs="Arial"/>
          <w:lang w:val="es-AR"/>
        </w:rPr>
        <w:t>e a nuestro análisis.</w:t>
      </w:r>
    </w:p>
    <w:p w:rsidR="00BD1246" w:rsidRPr="00273434" w:rsidRDefault="00BD1246" w:rsidP="00F057A7">
      <w:pPr>
        <w:ind w:firstLine="0"/>
        <w:rPr>
          <w:rFonts w:cs="Arial"/>
          <w:lang w:val="es-AR"/>
        </w:rPr>
      </w:pPr>
      <w:r w:rsidRPr="00273434">
        <w:rPr>
          <w:rFonts w:cs="Arial"/>
          <w:lang w:val="es-AR"/>
        </w:rPr>
        <w:tab/>
        <w:t>De acuerdo a los datos obtenidos, una empresa de internación</w:t>
      </w:r>
      <w:r w:rsidR="006A3174">
        <w:rPr>
          <w:rFonts w:cs="Arial"/>
          <w:lang w:val="es-AR"/>
        </w:rPr>
        <w:t xml:space="preserve"> </w:t>
      </w:r>
      <w:r w:rsidR="005D3DCC">
        <w:rPr>
          <w:rFonts w:cs="Arial"/>
          <w:lang w:val="es-AR"/>
        </w:rPr>
        <w:t>domiciliaria</w:t>
      </w:r>
      <w:r w:rsidRPr="00273434">
        <w:rPr>
          <w:rFonts w:cs="Arial"/>
          <w:lang w:val="es-AR"/>
        </w:rPr>
        <w:t xml:space="preserve"> </w:t>
      </w:r>
      <w:r w:rsidR="00030685">
        <w:rPr>
          <w:rFonts w:cs="Arial"/>
          <w:lang w:val="es-AR"/>
        </w:rPr>
        <w:t xml:space="preserve">mediana </w:t>
      </w:r>
      <w:r w:rsidRPr="00273434">
        <w:rPr>
          <w:rFonts w:cs="Arial"/>
          <w:lang w:val="es-AR"/>
        </w:rPr>
        <w:t>tiene</w:t>
      </w:r>
      <w:r w:rsidR="006A3174">
        <w:rPr>
          <w:rFonts w:cs="Arial"/>
          <w:lang w:val="es-AR"/>
        </w:rPr>
        <w:t xml:space="preserve"> una facturación aproximada de 5</w:t>
      </w:r>
      <w:r w:rsidRPr="00273434">
        <w:rPr>
          <w:rFonts w:cs="Arial"/>
          <w:lang w:val="es-AR"/>
        </w:rPr>
        <w:t>0 millones de pesos anuales.</w:t>
      </w:r>
    </w:p>
    <w:p w:rsidR="00BD1246" w:rsidRPr="00273434" w:rsidRDefault="00BD1246" w:rsidP="00F057A7">
      <w:pPr>
        <w:ind w:firstLine="0"/>
        <w:rPr>
          <w:rFonts w:cs="Arial"/>
          <w:lang w:val="es-AR"/>
        </w:rPr>
      </w:pPr>
      <w:r w:rsidRPr="00273434">
        <w:rPr>
          <w:rFonts w:cs="Arial"/>
          <w:lang w:val="es-AR"/>
        </w:rPr>
        <w:tab/>
        <w:t xml:space="preserve">Con respecto a los gastos que tienen estas empresas se observa que destinan un </w:t>
      </w:r>
      <w:r w:rsidR="00030685">
        <w:rPr>
          <w:rFonts w:cs="Arial"/>
          <w:lang w:val="es-AR"/>
        </w:rPr>
        <w:t>56% a Recursos Human</w:t>
      </w:r>
      <w:r w:rsidR="000B29C5">
        <w:rPr>
          <w:rFonts w:cs="Arial"/>
          <w:lang w:val="es-AR"/>
        </w:rPr>
        <w:t>os no contratados directamente</w:t>
      </w:r>
      <w:r w:rsidR="004D4B55">
        <w:rPr>
          <w:rFonts w:cs="Arial"/>
          <w:lang w:val="es-AR"/>
        </w:rPr>
        <w:t xml:space="preserve"> (locación de servicios)</w:t>
      </w:r>
      <w:r w:rsidR="000B29C5">
        <w:rPr>
          <w:rFonts w:cs="Arial"/>
          <w:lang w:val="es-AR"/>
        </w:rPr>
        <w:t>,</w:t>
      </w:r>
      <w:r w:rsidR="00030685">
        <w:rPr>
          <w:rFonts w:cs="Arial"/>
          <w:lang w:val="es-AR"/>
        </w:rPr>
        <w:t xml:space="preserve"> 5,45% a Sueldos Administrativos, 3.5% de Ingresos Brutos, </w:t>
      </w:r>
      <w:r w:rsidRPr="00E83653">
        <w:rPr>
          <w:rFonts w:cs="Arial"/>
          <w:b/>
          <w:lang w:val="es-AR"/>
        </w:rPr>
        <w:t>10</w:t>
      </w:r>
      <w:r w:rsidR="000B29C5" w:rsidRPr="00E83653">
        <w:rPr>
          <w:rFonts w:cs="Arial"/>
          <w:b/>
          <w:lang w:val="es-AR"/>
        </w:rPr>
        <w:t>% a proveedores</w:t>
      </w:r>
      <w:r w:rsidR="00256325">
        <w:rPr>
          <w:rFonts w:cs="Arial"/>
          <w:lang w:val="es-AR"/>
        </w:rPr>
        <w:t xml:space="preserve"> (Esto incluye todo lo que ofrece IID. Equipamiento, aparatología, instrumental)</w:t>
      </w:r>
      <w:r w:rsidR="00964FA0">
        <w:rPr>
          <w:rFonts w:cs="Arial"/>
          <w:lang w:val="es-AR"/>
        </w:rPr>
        <w:t>, 0.5</w:t>
      </w:r>
      <w:r w:rsidR="0032613B">
        <w:rPr>
          <w:rFonts w:cs="Arial"/>
          <w:lang w:val="es-AR"/>
        </w:rPr>
        <w:t>% a otros insumos descartables</w:t>
      </w:r>
      <w:r w:rsidR="000B29C5">
        <w:rPr>
          <w:rFonts w:cs="Arial"/>
          <w:lang w:val="es-AR"/>
        </w:rPr>
        <w:t>, un 3</w:t>
      </w:r>
      <w:r w:rsidRPr="00273434">
        <w:rPr>
          <w:rFonts w:cs="Arial"/>
          <w:lang w:val="es-AR"/>
        </w:rPr>
        <w:t xml:space="preserve">% </w:t>
      </w:r>
      <w:r w:rsidR="00ED146E" w:rsidRPr="00273434">
        <w:rPr>
          <w:rFonts w:cs="Arial"/>
          <w:lang w:val="es-AR"/>
        </w:rPr>
        <w:t>a otros servicios</w:t>
      </w:r>
      <w:r w:rsidR="000B29C5">
        <w:rPr>
          <w:rFonts w:cs="Arial"/>
          <w:lang w:val="es-AR"/>
        </w:rPr>
        <w:t xml:space="preserve"> (alquileres, impresoras, impuestos, etc.)</w:t>
      </w:r>
      <w:r w:rsidR="00ED146E" w:rsidRPr="00273434">
        <w:rPr>
          <w:rFonts w:cs="Arial"/>
          <w:lang w:val="es-AR"/>
        </w:rPr>
        <w:t xml:space="preserve">, </w:t>
      </w:r>
      <w:r w:rsidR="000B29C5">
        <w:rPr>
          <w:rFonts w:cs="Arial"/>
          <w:lang w:val="es-AR"/>
        </w:rPr>
        <w:t>2% a cargas sociales, 0.39% a</w:t>
      </w:r>
      <w:r w:rsidR="004D4B55">
        <w:rPr>
          <w:rFonts w:cs="Arial"/>
          <w:lang w:val="es-AR"/>
        </w:rPr>
        <w:t xml:space="preserve"> </w:t>
      </w:r>
      <w:r w:rsidR="008D35E1">
        <w:rPr>
          <w:rFonts w:cs="Arial"/>
          <w:lang w:val="es-AR"/>
        </w:rPr>
        <w:t>asesoramiento (</w:t>
      </w:r>
      <w:r w:rsidR="004D4B55">
        <w:rPr>
          <w:rFonts w:cs="Arial"/>
          <w:lang w:val="es-AR"/>
        </w:rPr>
        <w:t>diferentes tipos de</w:t>
      </w:r>
      <w:r w:rsidR="000B29C5">
        <w:rPr>
          <w:rFonts w:cs="Arial"/>
          <w:lang w:val="es-AR"/>
        </w:rPr>
        <w:t xml:space="preserve"> estudios</w:t>
      </w:r>
      <w:r w:rsidR="004D4B55">
        <w:rPr>
          <w:rFonts w:cs="Arial"/>
          <w:lang w:val="es-AR"/>
        </w:rPr>
        <w:t xml:space="preserve"> y organismos en conceptos de abonos mensuales</w:t>
      </w:r>
      <w:r w:rsidR="008D35E1">
        <w:rPr>
          <w:rFonts w:cs="Arial"/>
          <w:lang w:val="es-AR"/>
        </w:rPr>
        <w:t>)</w:t>
      </w:r>
      <w:r w:rsidR="009738DA">
        <w:rPr>
          <w:rFonts w:cs="Arial"/>
          <w:lang w:val="es-AR"/>
        </w:rPr>
        <w:t>, 0.45% a</w:t>
      </w:r>
      <w:r w:rsidR="000B29C5">
        <w:rPr>
          <w:rFonts w:cs="Arial"/>
          <w:lang w:val="es-AR"/>
        </w:rPr>
        <w:t xml:space="preserve">l director médico y un 18% de utilidad aproximado (A esto </w:t>
      </w:r>
      <w:r w:rsidR="007135ED">
        <w:rPr>
          <w:rFonts w:cs="Arial"/>
          <w:lang w:val="es-AR"/>
        </w:rPr>
        <w:t>se le debe descontar ganancias, Gastón de otorgamiento, gestión, etc</w:t>
      </w:r>
      <w:r w:rsidR="00474F37">
        <w:rPr>
          <w:rFonts w:cs="Arial"/>
          <w:lang w:val="es-AR"/>
        </w:rPr>
        <w:t>.</w:t>
      </w:r>
      <w:r w:rsidR="007135ED">
        <w:rPr>
          <w:rFonts w:cs="Arial"/>
          <w:lang w:val="es-AR"/>
        </w:rPr>
        <w:t>)</w:t>
      </w:r>
      <w:r w:rsidR="000B29C5">
        <w:rPr>
          <w:rFonts w:cs="Arial"/>
          <w:lang w:val="es-AR"/>
        </w:rPr>
        <w:t>.</w:t>
      </w:r>
    </w:p>
    <w:p w:rsidR="006B7D15" w:rsidRDefault="006B7D15" w:rsidP="00F057A7">
      <w:pPr>
        <w:ind w:firstLine="0"/>
        <w:rPr>
          <w:rFonts w:cs="Arial"/>
          <w:lang w:val="es-AR"/>
        </w:rPr>
      </w:pPr>
    </w:p>
    <w:p w:rsidR="002147F7" w:rsidRDefault="002147F7" w:rsidP="00F057A7">
      <w:pPr>
        <w:ind w:firstLine="0"/>
        <w:rPr>
          <w:rFonts w:cs="Arial"/>
          <w:lang w:val="es-AR"/>
        </w:rPr>
      </w:pPr>
    </w:p>
    <w:p w:rsidR="002147F7" w:rsidRPr="00273434" w:rsidRDefault="002147F7" w:rsidP="00F057A7">
      <w:pPr>
        <w:ind w:firstLine="0"/>
        <w:rPr>
          <w:rFonts w:cs="Arial"/>
          <w:lang w:val="es-AR"/>
        </w:rPr>
      </w:pPr>
      <w:r>
        <w:rPr>
          <w:rFonts w:cs="Arial"/>
          <w:noProof/>
          <w:lang w:val="en-US"/>
        </w:rPr>
        <w:lastRenderedPageBreak/>
        <w:drawing>
          <wp:inline distT="0" distB="0" distL="0" distR="0">
            <wp:extent cx="5988345" cy="4178595"/>
            <wp:effectExtent l="19050" t="0" r="12405"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r w:rsidR="007F4903">
        <w:rPr>
          <w:rStyle w:val="Refdenotaalpie"/>
          <w:rFonts w:cs="Arial"/>
          <w:lang w:val="es-AR"/>
        </w:rPr>
        <w:footnoteReference w:id="68"/>
      </w:r>
    </w:p>
    <w:p w:rsidR="006B7D15" w:rsidRPr="00273434" w:rsidRDefault="006B7D15" w:rsidP="00F057A7">
      <w:pPr>
        <w:ind w:firstLine="0"/>
        <w:rPr>
          <w:rFonts w:cs="Arial"/>
          <w:lang w:val="es-AR"/>
        </w:rPr>
      </w:pPr>
    </w:p>
    <w:p w:rsidR="006B7D15" w:rsidRPr="00273434" w:rsidRDefault="006B7D15" w:rsidP="00F057A7">
      <w:pPr>
        <w:ind w:firstLine="0"/>
        <w:rPr>
          <w:rFonts w:cs="Arial"/>
          <w:lang w:val="es-AR"/>
        </w:rPr>
      </w:pPr>
    </w:p>
    <w:p w:rsidR="002021E6" w:rsidRPr="00273434" w:rsidRDefault="002021E6" w:rsidP="00F057A7">
      <w:pPr>
        <w:ind w:firstLine="0"/>
        <w:rPr>
          <w:rFonts w:cs="Arial"/>
          <w:lang w:val="es-AR"/>
        </w:rPr>
      </w:pPr>
    </w:p>
    <w:p w:rsidR="00B404D7" w:rsidRDefault="00DF1383" w:rsidP="00B7663E">
      <w:pPr>
        <w:rPr>
          <w:lang w:val="es-AR"/>
        </w:rPr>
      </w:pPr>
      <w:r>
        <w:rPr>
          <w:lang w:val="es-AR"/>
        </w:rPr>
        <w:t>De este análisis se obtiene que</w:t>
      </w:r>
      <w:r w:rsidR="00B404D7">
        <w:rPr>
          <w:lang w:val="es-AR"/>
        </w:rPr>
        <w:t xml:space="preserve"> </w:t>
      </w:r>
      <w:r>
        <w:rPr>
          <w:lang w:val="es-AR"/>
        </w:rPr>
        <w:t xml:space="preserve">una empresa de este tipo </w:t>
      </w:r>
      <w:proofErr w:type="gramStart"/>
      <w:r>
        <w:rPr>
          <w:lang w:val="es-AR"/>
        </w:rPr>
        <w:t>tiene</w:t>
      </w:r>
      <w:proofErr w:type="gramEnd"/>
      <w:r>
        <w:rPr>
          <w:lang w:val="es-AR"/>
        </w:rPr>
        <w:t xml:space="preserve"> un gasto aproximado en los servicios brindados por compañías </w:t>
      </w:r>
      <w:r w:rsidR="00B404D7">
        <w:rPr>
          <w:lang w:val="es-AR"/>
        </w:rPr>
        <w:t>como IID del 10% de su facturación total. Si se considera una</w:t>
      </w:r>
      <w:r w:rsidR="00B7663E">
        <w:rPr>
          <w:lang w:val="es-AR"/>
        </w:rPr>
        <w:t xml:space="preserve"> facturación anual promedio de 5</w:t>
      </w:r>
      <w:r w:rsidR="00B404D7">
        <w:rPr>
          <w:lang w:val="es-AR"/>
        </w:rPr>
        <w:t>0 millones de pesos se obtie</w:t>
      </w:r>
      <w:r w:rsidR="00B7663E">
        <w:rPr>
          <w:lang w:val="es-AR"/>
        </w:rPr>
        <w:t>ne que se invierten anualmente 5</w:t>
      </w:r>
      <w:r w:rsidR="00B404D7">
        <w:rPr>
          <w:lang w:val="es-AR"/>
        </w:rPr>
        <w:t xml:space="preserve"> millones de pesos en</w:t>
      </w:r>
      <w:r w:rsidR="00B7663E">
        <w:rPr>
          <w:lang w:val="es-AR"/>
        </w:rPr>
        <w:t xml:space="preserve"> el alquiler</w:t>
      </w:r>
      <w:r w:rsidR="001F07C1">
        <w:rPr>
          <w:lang w:val="es-AR"/>
        </w:rPr>
        <w:t xml:space="preserve"> equipamiento, aparatología,</w:t>
      </w:r>
      <w:r w:rsidR="00B404D7">
        <w:rPr>
          <w:lang w:val="es-AR"/>
        </w:rPr>
        <w:t xml:space="preserve"> instrumental</w:t>
      </w:r>
      <w:r w:rsidR="001F07C1">
        <w:rPr>
          <w:lang w:val="es-AR"/>
        </w:rPr>
        <w:t xml:space="preserve"> y descartables</w:t>
      </w:r>
      <w:r w:rsidR="00B404D7">
        <w:rPr>
          <w:lang w:val="es-AR"/>
        </w:rPr>
        <w:t xml:space="preserve"> para la internación domiciliaria.</w:t>
      </w:r>
    </w:p>
    <w:p w:rsidR="00B7663E" w:rsidRDefault="00B7663E" w:rsidP="00F057A7">
      <w:pPr>
        <w:ind w:firstLine="0"/>
        <w:rPr>
          <w:rFonts w:cs="Arial"/>
          <w:lang w:val="es-AR"/>
        </w:rPr>
      </w:pPr>
    </w:p>
    <w:p w:rsidR="00AA04D5" w:rsidRDefault="00B7663E" w:rsidP="00F057A7">
      <w:pPr>
        <w:ind w:firstLine="0"/>
        <w:rPr>
          <w:rFonts w:cs="Arial"/>
          <w:lang w:val="es-AR"/>
        </w:rPr>
      </w:pPr>
      <w:r>
        <w:rPr>
          <w:rFonts w:cs="Arial"/>
          <w:lang w:val="es-AR"/>
        </w:rPr>
        <w:tab/>
      </w:r>
      <w:r w:rsidR="008C3AA8">
        <w:rPr>
          <w:rFonts w:cs="Arial"/>
          <w:lang w:val="es-AR"/>
        </w:rPr>
        <w:t>Según la información obtenida a través del canal telefónico de la superintendencia de salud</w:t>
      </w:r>
      <w:r w:rsidR="008C3AA8">
        <w:rPr>
          <w:rStyle w:val="Refdenotaalpie"/>
          <w:rFonts w:cs="Arial"/>
          <w:lang w:val="es-AR"/>
        </w:rPr>
        <w:footnoteReference w:id="69"/>
      </w:r>
      <w:r w:rsidR="008C3AA8">
        <w:rPr>
          <w:rFonts w:cs="Arial"/>
          <w:lang w:val="es-AR"/>
        </w:rPr>
        <w:t xml:space="preserve">, </w:t>
      </w:r>
      <w:r w:rsidR="00AA04D5" w:rsidRPr="00AA04D5">
        <w:rPr>
          <w:rFonts w:cs="Arial"/>
          <w:lang w:val="es-AR"/>
        </w:rPr>
        <w:t>aproximadamente el 70% de las obras sociales terceriza gran parte de sus servicios (entre ellos la internación domiciliaria) y dentro de las restantes, un 65% terceriza la internación</w:t>
      </w:r>
      <w:r w:rsidR="00AA04D5">
        <w:rPr>
          <w:rFonts w:cs="Arial"/>
          <w:lang w:val="es-AR"/>
        </w:rPr>
        <w:t xml:space="preserve"> del tipo ofrecido</w:t>
      </w:r>
      <w:r w:rsidR="00AA04D5" w:rsidRPr="00AA04D5">
        <w:rPr>
          <w:rFonts w:cs="Arial"/>
          <w:lang w:val="es-AR"/>
        </w:rPr>
        <w:t>. A partir de esto se obtiene que hay alrededor de 32 ((300*0.3)*0.35) empresas de este tipo a las que se le podría brindar el servicio;</w:t>
      </w:r>
    </w:p>
    <w:p w:rsidR="008C3AA8" w:rsidRDefault="00C02D93" w:rsidP="00F057A7">
      <w:pPr>
        <w:ind w:firstLine="0"/>
        <w:rPr>
          <w:rFonts w:cs="Arial"/>
          <w:lang w:val="es-AR"/>
        </w:rPr>
      </w:pPr>
      <w:r>
        <w:rPr>
          <w:rFonts w:cs="Arial"/>
          <w:lang w:val="es-AR"/>
        </w:rPr>
        <w:lastRenderedPageBreak/>
        <w:t xml:space="preserve">Esto sumado a las 50 empresas exclusivamente dedicadas a la internación, se obtiene que </w:t>
      </w:r>
      <w:proofErr w:type="gramStart"/>
      <w:r>
        <w:rPr>
          <w:rFonts w:cs="Arial"/>
          <w:lang w:val="es-AR"/>
        </w:rPr>
        <w:t>existen</w:t>
      </w:r>
      <w:proofErr w:type="gramEnd"/>
      <w:r>
        <w:rPr>
          <w:rFonts w:cs="Arial"/>
          <w:lang w:val="es-AR"/>
        </w:rPr>
        <w:t xml:space="preserve"> alrededor de </w:t>
      </w:r>
      <w:r w:rsidR="007745D1">
        <w:rPr>
          <w:rFonts w:cs="Arial"/>
          <w:lang w:val="es-AR"/>
        </w:rPr>
        <w:t>82</w:t>
      </w:r>
      <w:r>
        <w:rPr>
          <w:rFonts w:cs="Arial"/>
          <w:lang w:val="es-AR"/>
        </w:rPr>
        <w:t xml:space="preserve"> potenciales clientes. </w:t>
      </w:r>
    </w:p>
    <w:p w:rsidR="00C02D93" w:rsidRDefault="00C02D93" w:rsidP="008C3AA8">
      <w:pPr>
        <w:ind w:firstLine="708"/>
        <w:rPr>
          <w:rFonts w:cs="Arial"/>
          <w:lang w:val="es-AR"/>
        </w:rPr>
      </w:pPr>
    </w:p>
    <w:p w:rsidR="00B7663E" w:rsidRDefault="00C02D93" w:rsidP="008C3AA8">
      <w:pPr>
        <w:ind w:firstLine="708"/>
        <w:rPr>
          <w:rFonts w:cs="Arial"/>
          <w:lang w:val="es-AR"/>
        </w:rPr>
      </w:pPr>
      <w:r>
        <w:rPr>
          <w:rFonts w:cs="Arial"/>
          <w:lang w:val="es-AR"/>
        </w:rPr>
        <w:t>Del análisis previo, se infiere que hay</w:t>
      </w:r>
      <w:r w:rsidR="00B7663E">
        <w:rPr>
          <w:rFonts w:cs="Arial"/>
          <w:lang w:val="es-AR"/>
        </w:rPr>
        <w:t xml:space="preserve"> </w:t>
      </w:r>
      <w:r w:rsidR="007745D1">
        <w:rPr>
          <w:rFonts w:cs="Arial"/>
          <w:lang w:val="es-AR"/>
        </w:rPr>
        <w:t>82</w:t>
      </w:r>
      <w:r w:rsidR="00B7663E">
        <w:rPr>
          <w:rFonts w:cs="Arial"/>
          <w:lang w:val="es-AR"/>
        </w:rPr>
        <w:t xml:space="preserve"> potenciales empresas con necesidades de obtener servicios como los ofrecidos por IID. Esto sugiere un mercado meta aproximado de</w:t>
      </w:r>
      <w:r w:rsidR="007B423B">
        <w:rPr>
          <w:rFonts w:cs="Arial"/>
          <w:lang w:val="es-AR"/>
        </w:rPr>
        <w:t xml:space="preserve"> pesos</w:t>
      </w:r>
      <w:r w:rsidR="00B7663E">
        <w:rPr>
          <w:rFonts w:cs="Arial"/>
          <w:lang w:val="es-AR"/>
        </w:rPr>
        <w:t xml:space="preserve"> </w:t>
      </w:r>
      <w:r w:rsidR="007745D1" w:rsidRPr="007745D1">
        <w:rPr>
          <w:rFonts w:cs="Arial"/>
          <w:lang w:val="es-AR"/>
        </w:rPr>
        <w:t>410</w:t>
      </w:r>
      <w:r w:rsidR="00181FE4">
        <w:rPr>
          <w:rFonts w:cs="Arial"/>
          <w:lang w:val="es-AR"/>
        </w:rPr>
        <w:t>.</w:t>
      </w:r>
      <w:r w:rsidR="007745D1" w:rsidRPr="007745D1">
        <w:rPr>
          <w:rFonts w:cs="Arial"/>
          <w:lang w:val="es-AR"/>
        </w:rPr>
        <w:t>000</w:t>
      </w:r>
      <w:r w:rsidR="00181FE4">
        <w:rPr>
          <w:rFonts w:cs="Arial"/>
          <w:lang w:val="es-AR"/>
        </w:rPr>
        <w:t>.</w:t>
      </w:r>
      <w:r w:rsidR="007745D1" w:rsidRPr="007745D1">
        <w:rPr>
          <w:rFonts w:cs="Arial"/>
          <w:lang w:val="es-AR"/>
        </w:rPr>
        <w:t xml:space="preserve">000 </w:t>
      </w:r>
      <w:r>
        <w:rPr>
          <w:rFonts w:cs="Arial"/>
          <w:lang w:val="es-AR"/>
        </w:rPr>
        <w:t>(</w:t>
      </w:r>
      <w:r w:rsidR="007745D1">
        <w:rPr>
          <w:rFonts w:cs="Arial"/>
          <w:lang w:val="es-AR"/>
        </w:rPr>
        <w:t>82</w:t>
      </w:r>
      <w:r>
        <w:rPr>
          <w:rFonts w:cs="Arial"/>
          <w:lang w:val="es-AR"/>
        </w:rPr>
        <w:t>*5.000.000)</w:t>
      </w:r>
      <w:r w:rsidR="00233DD5">
        <w:rPr>
          <w:rFonts w:cs="Arial"/>
          <w:lang w:val="es-AR"/>
        </w:rPr>
        <w:t xml:space="preserve"> anuales.</w:t>
      </w:r>
    </w:p>
    <w:p w:rsidR="00B7663E" w:rsidRPr="00273434" w:rsidRDefault="00B7663E" w:rsidP="00F057A7">
      <w:pPr>
        <w:ind w:firstLine="0"/>
        <w:rPr>
          <w:rFonts w:cs="Arial"/>
          <w:lang w:val="es-AR"/>
        </w:rPr>
      </w:pPr>
      <w:r>
        <w:rPr>
          <w:rFonts w:cs="Arial"/>
          <w:lang w:val="es-AR"/>
        </w:rPr>
        <w:tab/>
        <w:t xml:space="preserve"> </w:t>
      </w:r>
    </w:p>
    <w:p w:rsidR="002021E6" w:rsidRPr="00273434" w:rsidRDefault="002021E6" w:rsidP="00F057A7">
      <w:pPr>
        <w:ind w:firstLine="0"/>
        <w:rPr>
          <w:rFonts w:cs="Arial"/>
          <w:lang w:val="es-AR"/>
        </w:rPr>
      </w:pPr>
    </w:p>
    <w:p w:rsidR="00AA76EE" w:rsidRPr="00273434" w:rsidRDefault="00AA76EE" w:rsidP="00F057A7">
      <w:pPr>
        <w:ind w:firstLine="0"/>
        <w:rPr>
          <w:rFonts w:cs="Arial"/>
          <w:lang w:val="es-AR"/>
        </w:rPr>
      </w:pPr>
    </w:p>
    <w:p w:rsidR="00E530EE" w:rsidRDefault="00E530EE">
      <w:pPr>
        <w:spacing w:after="200" w:line="276" w:lineRule="auto"/>
        <w:ind w:firstLine="0"/>
        <w:jc w:val="left"/>
        <w:rPr>
          <w:rFonts w:cs="Arial"/>
          <w:lang w:val="es-AR"/>
        </w:rPr>
      </w:pPr>
      <w:r>
        <w:rPr>
          <w:rFonts w:cs="Arial"/>
          <w:lang w:val="es-AR"/>
        </w:rPr>
        <w:br w:type="page"/>
      </w:r>
    </w:p>
    <w:p w:rsidR="000071D8" w:rsidRPr="00273434" w:rsidRDefault="000071D8" w:rsidP="000071D8">
      <w:pPr>
        <w:pStyle w:val="Ttulo1"/>
        <w:spacing w:before="0" w:after="0"/>
        <w:rPr>
          <w:rFonts w:cs="Arial"/>
          <w:lang w:val="es-AR"/>
        </w:rPr>
      </w:pPr>
      <w:bookmarkStart w:id="52" w:name="_Toc425792091"/>
      <w:r w:rsidRPr="00273434">
        <w:rPr>
          <w:rFonts w:cs="Arial"/>
          <w:lang w:val="es-AR"/>
        </w:rPr>
        <w:lastRenderedPageBreak/>
        <w:t>Estrategia</w:t>
      </w:r>
      <w:bookmarkEnd w:id="52"/>
    </w:p>
    <w:p w:rsidR="003E73FD" w:rsidRPr="00273434" w:rsidRDefault="003E73FD" w:rsidP="00F057A7">
      <w:pPr>
        <w:ind w:firstLine="0"/>
        <w:rPr>
          <w:rFonts w:cs="Arial"/>
          <w:lang w:val="es-AR"/>
        </w:rPr>
      </w:pPr>
    </w:p>
    <w:p w:rsidR="0019500B" w:rsidRPr="00273434" w:rsidRDefault="0019500B" w:rsidP="0019500B">
      <w:pPr>
        <w:rPr>
          <w:rFonts w:cs="Arial"/>
          <w:lang w:val="es-AR"/>
        </w:rPr>
      </w:pPr>
      <w:r w:rsidRPr="00273434">
        <w:rPr>
          <w:rFonts w:cs="Arial"/>
          <w:lang w:val="es-AR"/>
        </w:rPr>
        <w:t xml:space="preserve">A partir del análisis realizado anteriormente podemos ubicar a la empresa en la matriz </w:t>
      </w:r>
      <w:r w:rsidR="00DA7389">
        <w:rPr>
          <w:rFonts w:cs="Arial"/>
          <w:lang w:val="es-AR"/>
        </w:rPr>
        <w:t xml:space="preserve">Atractivo </w:t>
      </w:r>
      <w:r w:rsidRPr="00273434">
        <w:rPr>
          <w:rFonts w:cs="Arial"/>
          <w:lang w:val="es-AR"/>
        </w:rPr>
        <w:t>de la</w:t>
      </w:r>
      <w:r w:rsidR="00DA7389">
        <w:rPr>
          <w:rFonts w:cs="Arial"/>
          <w:lang w:val="es-AR"/>
        </w:rPr>
        <w:t xml:space="preserve"> Industria-Fortaleza del Negocio de la</w:t>
      </w:r>
      <w:r w:rsidRPr="00273434">
        <w:rPr>
          <w:rFonts w:cs="Arial"/>
          <w:lang w:val="es-AR"/>
        </w:rPr>
        <w:t xml:space="preserve"> siguiente manera:</w:t>
      </w:r>
    </w:p>
    <w:p w:rsidR="002021E6" w:rsidRPr="001A696D" w:rsidRDefault="002021E6" w:rsidP="00F057A7">
      <w:pPr>
        <w:ind w:firstLine="0"/>
        <w:rPr>
          <w:rFonts w:cs="Arial"/>
        </w:rPr>
      </w:pPr>
    </w:p>
    <w:p w:rsidR="0019500B" w:rsidRPr="001A696D" w:rsidRDefault="0019500B" w:rsidP="0019500B">
      <w:pPr>
        <w:rPr>
          <w:rFonts w:cs="Arial"/>
        </w:rPr>
      </w:pPr>
    </w:p>
    <w:p w:rsidR="002021E6" w:rsidRPr="00273434" w:rsidRDefault="002021E6" w:rsidP="00F057A7">
      <w:pPr>
        <w:ind w:firstLine="0"/>
        <w:rPr>
          <w:rFonts w:cs="Arial"/>
          <w:lang w:val="es-AR"/>
        </w:rPr>
      </w:pPr>
    </w:p>
    <w:tbl>
      <w:tblPr>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50"/>
        <w:gridCol w:w="550"/>
        <w:gridCol w:w="2408"/>
        <w:gridCol w:w="3545"/>
        <w:gridCol w:w="2792"/>
      </w:tblGrid>
      <w:tr w:rsidR="00AA76EE" w:rsidRPr="00273434" w:rsidTr="00CD1A71">
        <w:trPr>
          <w:trHeight w:val="224"/>
        </w:trPr>
        <w:tc>
          <w:tcPr>
            <w:tcW w:w="9845" w:type="dxa"/>
            <w:gridSpan w:val="5"/>
            <w:shd w:val="clear" w:color="auto" w:fill="auto"/>
          </w:tcPr>
          <w:p w:rsidR="00AA76EE" w:rsidRPr="00273434" w:rsidRDefault="00AA76EE" w:rsidP="003E73FD">
            <w:pPr>
              <w:jc w:val="center"/>
              <w:rPr>
                <w:rFonts w:cs="Arial"/>
                <w:sz w:val="18"/>
                <w:szCs w:val="18"/>
                <w:lang w:val="es-AR"/>
              </w:rPr>
            </w:pPr>
            <w:r w:rsidRPr="00273434">
              <w:rPr>
                <w:rFonts w:cs="Arial"/>
                <w:sz w:val="18"/>
                <w:szCs w:val="18"/>
                <w:lang w:val="es-AR"/>
              </w:rPr>
              <w:t>Atractivo Industria</w:t>
            </w:r>
          </w:p>
        </w:tc>
      </w:tr>
      <w:tr w:rsidR="00AA76EE" w:rsidRPr="00273434" w:rsidTr="00CD1A71">
        <w:trPr>
          <w:trHeight w:val="224"/>
        </w:trPr>
        <w:tc>
          <w:tcPr>
            <w:tcW w:w="550" w:type="dxa"/>
            <w:vMerge w:val="restart"/>
            <w:shd w:val="clear" w:color="auto" w:fill="auto"/>
            <w:textDirection w:val="btLr"/>
            <w:vAlign w:val="center"/>
          </w:tcPr>
          <w:p w:rsidR="00AA76EE" w:rsidRPr="00273434" w:rsidRDefault="00AA76EE" w:rsidP="003E73FD">
            <w:pPr>
              <w:ind w:left="113" w:right="113"/>
              <w:jc w:val="center"/>
              <w:rPr>
                <w:rFonts w:cs="Arial"/>
                <w:sz w:val="18"/>
                <w:szCs w:val="18"/>
                <w:lang w:val="es-AR"/>
              </w:rPr>
            </w:pPr>
            <w:r w:rsidRPr="00273434">
              <w:rPr>
                <w:rFonts w:cs="Arial"/>
                <w:sz w:val="18"/>
                <w:szCs w:val="18"/>
                <w:lang w:val="es-AR"/>
              </w:rPr>
              <w:t>Fortaleza del Negocio</w:t>
            </w:r>
          </w:p>
        </w:tc>
        <w:tc>
          <w:tcPr>
            <w:tcW w:w="550" w:type="dxa"/>
            <w:shd w:val="clear" w:color="auto" w:fill="auto"/>
          </w:tcPr>
          <w:p w:rsidR="00AA76EE" w:rsidRPr="00273434" w:rsidRDefault="00AA76EE" w:rsidP="003E73FD">
            <w:pPr>
              <w:rPr>
                <w:rFonts w:cs="Arial"/>
                <w:sz w:val="18"/>
                <w:szCs w:val="18"/>
                <w:lang w:val="es-AR"/>
              </w:rPr>
            </w:pPr>
          </w:p>
        </w:tc>
        <w:tc>
          <w:tcPr>
            <w:tcW w:w="2408" w:type="dxa"/>
            <w:shd w:val="clear" w:color="auto" w:fill="auto"/>
          </w:tcPr>
          <w:p w:rsidR="00AA76EE" w:rsidRPr="00273434" w:rsidRDefault="00AA76EE" w:rsidP="003E73FD">
            <w:pPr>
              <w:rPr>
                <w:rFonts w:cs="Arial"/>
                <w:sz w:val="18"/>
                <w:szCs w:val="18"/>
                <w:lang w:val="es-AR"/>
              </w:rPr>
            </w:pPr>
            <w:r w:rsidRPr="00273434">
              <w:rPr>
                <w:rFonts w:cs="Arial"/>
                <w:sz w:val="18"/>
                <w:szCs w:val="18"/>
                <w:lang w:val="es-AR"/>
              </w:rPr>
              <w:t>Alta</w:t>
            </w:r>
          </w:p>
        </w:tc>
        <w:tc>
          <w:tcPr>
            <w:tcW w:w="3545" w:type="dxa"/>
            <w:shd w:val="clear" w:color="auto" w:fill="auto"/>
          </w:tcPr>
          <w:p w:rsidR="00AA76EE" w:rsidRPr="00273434" w:rsidRDefault="00AA76EE" w:rsidP="003E73FD">
            <w:pPr>
              <w:rPr>
                <w:rFonts w:cs="Arial"/>
                <w:sz w:val="18"/>
                <w:szCs w:val="18"/>
                <w:lang w:val="es-AR"/>
              </w:rPr>
            </w:pPr>
            <w:r w:rsidRPr="00273434">
              <w:rPr>
                <w:rFonts w:cs="Arial"/>
                <w:sz w:val="18"/>
                <w:szCs w:val="18"/>
                <w:lang w:val="es-AR"/>
              </w:rPr>
              <w:t>Media</w:t>
            </w:r>
          </w:p>
        </w:tc>
        <w:tc>
          <w:tcPr>
            <w:tcW w:w="2791" w:type="dxa"/>
            <w:shd w:val="clear" w:color="auto" w:fill="auto"/>
          </w:tcPr>
          <w:p w:rsidR="00AA76EE" w:rsidRPr="00273434" w:rsidRDefault="00AA76EE" w:rsidP="003E73FD">
            <w:pPr>
              <w:rPr>
                <w:rFonts w:cs="Arial"/>
                <w:sz w:val="18"/>
                <w:szCs w:val="18"/>
                <w:lang w:val="es-AR"/>
              </w:rPr>
            </w:pPr>
            <w:r w:rsidRPr="00273434">
              <w:rPr>
                <w:rFonts w:cs="Arial"/>
                <w:sz w:val="18"/>
                <w:szCs w:val="18"/>
                <w:lang w:val="es-AR"/>
              </w:rPr>
              <w:t>Baja</w:t>
            </w:r>
          </w:p>
        </w:tc>
      </w:tr>
      <w:tr w:rsidR="00AA76EE" w:rsidRPr="00273434" w:rsidTr="00CD1A71">
        <w:trPr>
          <w:cantSplit/>
          <w:trHeight w:val="1263"/>
        </w:trPr>
        <w:tc>
          <w:tcPr>
            <w:tcW w:w="550" w:type="dxa"/>
            <w:vMerge/>
            <w:shd w:val="clear" w:color="auto" w:fill="auto"/>
            <w:textDirection w:val="btLr"/>
          </w:tcPr>
          <w:p w:rsidR="00AA76EE" w:rsidRPr="00273434" w:rsidRDefault="00AA76EE" w:rsidP="003E73FD">
            <w:pPr>
              <w:ind w:left="113" w:right="113"/>
              <w:rPr>
                <w:rFonts w:cs="Arial"/>
                <w:sz w:val="18"/>
                <w:szCs w:val="18"/>
                <w:lang w:val="es-AR"/>
              </w:rPr>
            </w:pPr>
          </w:p>
        </w:tc>
        <w:tc>
          <w:tcPr>
            <w:tcW w:w="550" w:type="dxa"/>
            <w:shd w:val="clear" w:color="auto" w:fill="auto"/>
            <w:textDirection w:val="btLr"/>
          </w:tcPr>
          <w:p w:rsidR="00AA76EE" w:rsidRPr="00273434" w:rsidRDefault="0019500B" w:rsidP="0019500B">
            <w:pPr>
              <w:ind w:left="113" w:right="113" w:firstLine="0"/>
              <w:jc w:val="center"/>
              <w:rPr>
                <w:rFonts w:cs="Arial"/>
                <w:sz w:val="18"/>
                <w:szCs w:val="18"/>
                <w:lang w:val="es-AR"/>
              </w:rPr>
            </w:pPr>
            <w:r w:rsidRPr="00273434">
              <w:rPr>
                <w:rFonts w:cs="Arial"/>
                <w:sz w:val="18"/>
                <w:szCs w:val="18"/>
                <w:lang w:val="es-AR"/>
              </w:rPr>
              <w:t>Alta</w:t>
            </w:r>
          </w:p>
        </w:tc>
        <w:tc>
          <w:tcPr>
            <w:tcW w:w="2408" w:type="dxa"/>
            <w:shd w:val="clear" w:color="auto" w:fill="auto"/>
            <w:vAlign w:val="center"/>
          </w:tcPr>
          <w:p w:rsidR="00AA76EE" w:rsidRPr="00273434" w:rsidRDefault="00AA76EE" w:rsidP="0019500B">
            <w:pPr>
              <w:ind w:firstLine="0"/>
              <w:jc w:val="left"/>
              <w:rPr>
                <w:rFonts w:cs="Arial"/>
                <w:sz w:val="18"/>
                <w:szCs w:val="18"/>
                <w:lang w:val="es-AR"/>
              </w:rPr>
            </w:pPr>
            <w:r w:rsidRPr="00273434">
              <w:rPr>
                <w:rFonts w:cs="Arial"/>
                <w:sz w:val="18"/>
                <w:szCs w:val="18"/>
                <w:lang w:val="es-AR"/>
              </w:rPr>
              <w:t>Crecimiento</w:t>
            </w:r>
          </w:p>
          <w:p w:rsidR="00AA76EE" w:rsidRPr="00273434" w:rsidRDefault="0019500B" w:rsidP="0019500B">
            <w:pPr>
              <w:ind w:firstLine="0"/>
              <w:jc w:val="left"/>
              <w:rPr>
                <w:rFonts w:cs="Arial"/>
                <w:sz w:val="18"/>
                <w:szCs w:val="18"/>
                <w:lang w:val="es-AR"/>
              </w:rPr>
            </w:pPr>
            <w:r w:rsidRPr="00273434">
              <w:rPr>
                <w:rFonts w:cs="Arial"/>
                <w:sz w:val="18"/>
                <w:szCs w:val="18"/>
                <w:lang w:val="es-AR"/>
              </w:rPr>
              <w:t xml:space="preserve">Búsqueda </w:t>
            </w:r>
            <w:r w:rsidR="00AA76EE" w:rsidRPr="00273434">
              <w:rPr>
                <w:rFonts w:cs="Arial"/>
                <w:sz w:val="18"/>
                <w:szCs w:val="18"/>
                <w:lang w:val="es-AR"/>
              </w:rPr>
              <w:t>de Predominio</w:t>
            </w:r>
          </w:p>
          <w:p w:rsidR="00AA76EE" w:rsidRPr="00273434" w:rsidRDefault="00AA76EE" w:rsidP="0019500B">
            <w:pPr>
              <w:ind w:firstLine="0"/>
              <w:jc w:val="left"/>
              <w:rPr>
                <w:rFonts w:cs="Arial"/>
                <w:sz w:val="18"/>
                <w:szCs w:val="18"/>
                <w:lang w:val="es-AR"/>
              </w:rPr>
            </w:pPr>
            <w:r w:rsidRPr="00273434">
              <w:rPr>
                <w:rFonts w:cs="Arial"/>
                <w:sz w:val="18"/>
                <w:szCs w:val="18"/>
                <w:lang w:val="es-AR"/>
              </w:rPr>
              <w:t>Maximizar la inversión</w:t>
            </w:r>
          </w:p>
          <w:p w:rsidR="00AA76EE" w:rsidRPr="00273434" w:rsidRDefault="00AA76EE" w:rsidP="0019500B">
            <w:pPr>
              <w:jc w:val="left"/>
              <w:rPr>
                <w:rFonts w:cs="Arial"/>
                <w:sz w:val="18"/>
                <w:szCs w:val="18"/>
                <w:lang w:val="es-AR"/>
              </w:rPr>
            </w:pPr>
          </w:p>
        </w:tc>
        <w:tc>
          <w:tcPr>
            <w:tcW w:w="3545" w:type="dxa"/>
            <w:shd w:val="clear" w:color="auto" w:fill="auto"/>
            <w:vAlign w:val="center"/>
          </w:tcPr>
          <w:p w:rsidR="00AA76EE" w:rsidRPr="00273434" w:rsidRDefault="00AA76EE" w:rsidP="0019500B">
            <w:pPr>
              <w:ind w:firstLine="0"/>
              <w:jc w:val="left"/>
              <w:rPr>
                <w:rFonts w:cs="Arial"/>
                <w:sz w:val="18"/>
                <w:szCs w:val="18"/>
                <w:lang w:val="es-AR"/>
              </w:rPr>
            </w:pPr>
            <w:r w:rsidRPr="00273434">
              <w:rPr>
                <w:rFonts w:cs="Arial"/>
                <w:sz w:val="18"/>
                <w:szCs w:val="18"/>
                <w:lang w:val="es-AR"/>
              </w:rPr>
              <w:t>Identificar segmentos de crecimiento</w:t>
            </w:r>
          </w:p>
          <w:p w:rsidR="00AA76EE" w:rsidRPr="00273434" w:rsidRDefault="00AA76EE" w:rsidP="0019500B">
            <w:pPr>
              <w:ind w:firstLine="0"/>
              <w:jc w:val="left"/>
              <w:rPr>
                <w:rFonts w:cs="Arial"/>
                <w:sz w:val="18"/>
                <w:szCs w:val="18"/>
                <w:lang w:val="es-AR"/>
              </w:rPr>
            </w:pPr>
            <w:r w:rsidRPr="00273434">
              <w:rPr>
                <w:rFonts w:cs="Arial"/>
                <w:sz w:val="18"/>
                <w:szCs w:val="18"/>
                <w:lang w:val="es-AR"/>
              </w:rPr>
              <w:t>Invertir fuertemente</w:t>
            </w:r>
          </w:p>
          <w:p w:rsidR="00AA76EE" w:rsidRPr="00273434" w:rsidRDefault="00AA76EE" w:rsidP="0019500B">
            <w:pPr>
              <w:ind w:firstLine="0"/>
              <w:jc w:val="left"/>
              <w:rPr>
                <w:rFonts w:cs="Arial"/>
                <w:sz w:val="18"/>
                <w:szCs w:val="18"/>
                <w:lang w:val="es-AR"/>
              </w:rPr>
            </w:pPr>
            <w:r w:rsidRPr="00273434">
              <w:rPr>
                <w:rFonts w:cs="Arial"/>
                <w:sz w:val="18"/>
                <w:szCs w:val="18"/>
                <w:lang w:val="es-AR"/>
              </w:rPr>
              <w:t>Mantener la posición</w:t>
            </w:r>
            <w:r w:rsidR="0019500B" w:rsidRPr="00273434">
              <w:rPr>
                <w:rFonts w:cs="Arial"/>
                <w:sz w:val="18"/>
                <w:szCs w:val="18"/>
                <w:lang w:val="es-AR"/>
              </w:rPr>
              <w:t xml:space="preserve"> en otras partes</w:t>
            </w:r>
          </w:p>
        </w:tc>
        <w:tc>
          <w:tcPr>
            <w:tcW w:w="2791" w:type="dxa"/>
            <w:shd w:val="clear" w:color="auto" w:fill="auto"/>
            <w:vAlign w:val="center"/>
          </w:tcPr>
          <w:p w:rsidR="00AA76EE" w:rsidRPr="00273434" w:rsidRDefault="00AA76EE" w:rsidP="0019500B">
            <w:pPr>
              <w:ind w:firstLine="0"/>
              <w:jc w:val="left"/>
              <w:rPr>
                <w:rFonts w:cs="Arial"/>
                <w:sz w:val="18"/>
                <w:szCs w:val="18"/>
                <w:lang w:val="es-AR"/>
              </w:rPr>
            </w:pPr>
            <w:r w:rsidRPr="00273434">
              <w:rPr>
                <w:rFonts w:cs="Arial"/>
                <w:sz w:val="18"/>
                <w:szCs w:val="18"/>
                <w:lang w:val="es-AR"/>
              </w:rPr>
              <w:t>Mantener la posición general</w:t>
            </w:r>
          </w:p>
          <w:p w:rsidR="00AA76EE" w:rsidRPr="00273434" w:rsidRDefault="00AA76EE" w:rsidP="0019500B">
            <w:pPr>
              <w:ind w:firstLine="0"/>
              <w:jc w:val="left"/>
              <w:rPr>
                <w:rFonts w:cs="Arial"/>
                <w:sz w:val="18"/>
                <w:szCs w:val="18"/>
                <w:lang w:val="es-AR"/>
              </w:rPr>
            </w:pPr>
            <w:r w:rsidRPr="00273434">
              <w:rPr>
                <w:rFonts w:cs="Arial"/>
                <w:sz w:val="18"/>
                <w:szCs w:val="18"/>
                <w:lang w:val="es-AR"/>
              </w:rPr>
              <w:t xml:space="preserve">Buscar </w:t>
            </w:r>
            <w:r w:rsidR="0019500B" w:rsidRPr="00273434">
              <w:rPr>
                <w:rFonts w:cs="Arial"/>
                <w:sz w:val="18"/>
                <w:szCs w:val="18"/>
                <w:lang w:val="es-AR"/>
              </w:rPr>
              <w:t>flujo de fondos</w:t>
            </w:r>
          </w:p>
          <w:p w:rsidR="00AA76EE" w:rsidRPr="00273434" w:rsidRDefault="00AA76EE" w:rsidP="0019500B">
            <w:pPr>
              <w:ind w:firstLine="0"/>
              <w:jc w:val="left"/>
              <w:rPr>
                <w:rFonts w:cs="Arial"/>
                <w:sz w:val="18"/>
                <w:szCs w:val="18"/>
                <w:lang w:val="es-AR"/>
              </w:rPr>
            </w:pPr>
            <w:r w:rsidRPr="00273434">
              <w:rPr>
                <w:rFonts w:cs="Arial"/>
                <w:sz w:val="18"/>
                <w:szCs w:val="18"/>
                <w:lang w:val="es-AR"/>
              </w:rPr>
              <w:t xml:space="preserve">Invertir </w:t>
            </w:r>
            <w:r w:rsidR="0019500B" w:rsidRPr="00273434">
              <w:rPr>
                <w:rFonts w:cs="Arial"/>
                <w:sz w:val="18"/>
                <w:szCs w:val="18"/>
                <w:lang w:val="es-AR"/>
              </w:rPr>
              <w:t>a nivel de</w:t>
            </w:r>
            <w:r w:rsidRPr="00273434">
              <w:rPr>
                <w:rFonts w:cs="Arial"/>
                <w:sz w:val="18"/>
                <w:szCs w:val="18"/>
                <w:lang w:val="es-AR"/>
              </w:rPr>
              <w:t xml:space="preserve"> </w:t>
            </w:r>
            <w:r w:rsidR="0019500B" w:rsidRPr="00273434">
              <w:rPr>
                <w:rFonts w:cs="Arial"/>
                <w:sz w:val="18"/>
                <w:szCs w:val="18"/>
                <w:lang w:val="es-AR"/>
              </w:rPr>
              <w:t>mantenimiento</w:t>
            </w:r>
          </w:p>
        </w:tc>
      </w:tr>
      <w:tr w:rsidR="00AA76EE" w:rsidRPr="00273434" w:rsidTr="00CD1A71">
        <w:trPr>
          <w:cantSplit/>
          <w:trHeight w:val="1263"/>
        </w:trPr>
        <w:tc>
          <w:tcPr>
            <w:tcW w:w="550" w:type="dxa"/>
            <w:vMerge/>
            <w:shd w:val="clear" w:color="auto" w:fill="auto"/>
            <w:textDirection w:val="btLr"/>
          </w:tcPr>
          <w:p w:rsidR="00AA76EE" w:rsidRPr="00273434" w:rsidRDefault="00AA76EE" w:rsidP="003E73FD">
            <w:pPr>
              <w:ind w:left="113" w:right="113"/>
              <w:rPr>
                <w:rFonts w:cs="Arial"/>
                <w:sz w:val="18"/>
                <w:szCs w:val="18"/>
                <w:lang w:val="es-AR"/>
              </w:rPr>
            </w:pPr>
          </w:p>
        </w:tc>
        <w:tc>
          <w:tcPr>
            <w:tcW w:w="550" w:type="dxa"/>
            <w:shd w:val="clear" w:color="auto" w:fill="auto"/>
            <w:textDirection w:val="btLr"/>
          </w:tcPr>
          <w:p w:rsidR="00AA76EE" w:rsidRPr="00273434" w:rsidRDefault="00AA76EE" w:rsidP="0019500B">
            <w:pPr>
              <w:ind w:left="113" w:right="113" w:firstLine="0"/>
              <w:jc w:val="center"/>
              <w:rPr>
                <w:rFonts w:cs="Arial"/>
                <w:sz w:val="18"/>
                <w:szCs w:val="18"/>
                <w:lang w:val="es-AR"/>
              </w:rPr>
            </w:pPr>
            <w:r w:rsidRPr="00273434">
              <w:rPr>
                <w:rFonts w:cs="Arial"/>
                <w:sz w:val="18"/>
                <w:szCs w:val="18"/>
                <w:lang w:val="es-AR"/>
              </w:rPr>
              <w:t>Media</w:t>
            </w:r>
          </w:p>
        </w:tc>
        <w:tc>
          <w:tcPr>
            <w:tcW w:w="2408" w:type="dxa"/>
            <w:shd w:val="clear" w:color="auto" w:fill="FFFFFF" w:themeFill="background1"/>
            <w:vAlign w:val="center"/>
          </w:tcPr>
          <w:p w:rsidR="00AA76EE" w:rsidRPr="00273434" w:rsidRDefault="00AA76EE" w:rsidP="0019500B">
            <w:pPr>
              <w:ind w:firstLine="0"/>
              <w:jc w:val="left"/>
              <w:rPr>
                <w:rFonts w:cs="Arial"/>
                <w:sz w:val="18"/>
                <w:szCs w:val="18"/>
                <w:lang w:val="es-AR"/>
              </w:rPr>
            </w:pPr>
            <w:r w:rsidRPr="00273434">
              <w:rPr>
                <w:rFonts w:cs="Arial"/>
                <w:sz w:val="18"/>
                <w:szCs w:val="18"/>
                <w:lang w:val="es-AR"/>
              </w:rPr>
              <w:t>Evaluar potencial</w:t>
            </w:r>
            <w:r w:rsidR="0019500B" w:rsidRPr="00273434">
              <w:rPr>
                <w:rFonts w:cs="Arial"/>
                <w:sz w:val="18"/>
                <w:szCs w:val="18"/>
                <w:lang w:val="es-AR"/>
              </w:rPr>
              <w:t xml:space="preserve"> para el liderazgo a través de la segmentación</w:t>
            </w:r>
          </w:p>
          <w:p w:rsidR="00AA76EE" w:rsidRPr="00273434" w:rsidRDefault="00AA76EE" w:rsidP="0019500B">
            <w:pPr>
              <w:ind w:firstLine="0"/>
              <w:jc w:val="left"/>
              <w:rPr>
                <w:rFonts w:cs="Arial"/>
                <w:sz w:val="18"/>
                <w:szCs w:val="18"/>
                <w:lang w:val="es-AR"/>
              </w:rPr>
            </w:pPr>
            <w:r w:rsidRPr="00273434">
              <w:rPr>
                <w:rFonts w:cs="Arial"/>
                <w:sz w:val="18"/>
                <w:szCs w:val="18"/>
                <w:lang w:val="es-AR"/>
              </w:rPr>
              <w:t>Identificar debilidades</w:t>
            </w:r>
          </w:p>
          <w:p w:rsidR="00AA76EE" w:rsidRPr="00273434" w:rsidRDefault="00AA76EE" w:rsidP="0019500B">
            <w:pPr>
              <w:ind w:firstLine="0"/>
              <w:jc w:val="left"/>
              <w:rPr>
                <w:rFonts w:cs="Arial"/>
                <w:sz w:val="18"/>
                <w:szCs w:val="18"/>
                <w:lang w:val="es-AR"/>
              </w:rPr>
            </w:pPr>
            <w:r w:rsidRPr="00273434">
              <w:rPr>
                <w:rFonts w:cs="Arial"/>
                <w:sz w:val="18"/>
                <w:szCs w:val="18"/>
                <w:lang w:val="es-AR"/>
              </w:rPr>
              <w:t>Fortalecerse</w:t>
            </w:r>
          </w:p>
          <w:p w:rsidR="00AA76EE" w:rsidRPr="00273434" w:rsidRDefault="00AA76EE" w:rsidP="0019500B">
            <w:pPr>
              <w:jc w:val="left"/>
              <w:rPr>
                <w:rFonts w:cs="Arial"/>
                <w:sz w:val="18"/>
                <w:szCs w:val="18"/>
                <w:lang w:val="es-AR"/>
              </w:rPr>
            </w:pPr>
          </w:p>
        </w:tc>
        <w:tc>
          <w:tcPr>
            <w:tcW w:w="3545" w:type="dxa"/>
            <w:shd w:val="clear" w:color="auto" w:fill="4F81BD" w:themeFill="accent1"/>
            <w:vAlign w:val="center"/>
          </w:tcPr>
          <w:p w:rsidR="00AA76EE" w:rsidRPr="00273434" w:rsidRDefault="00AA76EE" w:rsidP="0019500B">
            <w:pPr>
              <w:ind w:firstLine="0"/>
              <w:jc w:val="left"/>
              <w:rPr>
                <w:rFonts w:cs="Arial"/>
                <w:b/>
                <w:sz w:val="18"/>
                <w:szCs w:val="18"/>
                <w:lang w:val="es-AR"/>
              </w:rPr>
            </w:pPr>
            <w:r w:rsidRPr="00273434">
              <w:rPr>
                <w:rFonts w:cs="Arial"/>
                <w:b/>
                <w:sz w:val="18"/>
                <w:szCs w:val="18"/>
                <w:lang w:val="es-AR"/>
              </w:rPr>
              <w:t>Identificar los segmentos de crecimientos</w:t>
            </w:r>
          </w:p>
          <w:p w:rsidR="00AA76EE" w:rsidRPr="00273434" w:rsidRDefault="00AA76EE" w:rsidP="0019500B">
            <w:pPr>
              <w:ind w:firstLine="0"/>
              <w:jc w:val="left"/>
              <w:rPr>
                <w:rFonts w:cs="Arial"/>
                <w:b/>
                <w:sz w:val="18"/>
                <w:szCs w:val="18"/>
                <w:lang w:val="es-AR"/>
              </w:rPr>
            </w:pPr>
            <w:r w:rsidRPr="00273434">
              <w:rPr>
                <w:rFonts w:cs="Arial"/>
                <w:b/>
                <w:sz w:val="18"/>
                <w:szCs w:val="18"/>
                <w:lang w:val="es-AR"/>
              </w:rPr>
              <w:t>Especializarse</w:t>
            </w:r>
          </w:p>
          <w:p w:rsidR="00AA76EE" w:rsidRPr="00273434" w:rsidRDefault="00AA76EE" w:rsidP="0019500B">
            <w:pPr>
              <w:ind w:firstLine="0"/>
              <w:jc w:val="left"/>
              <w:rPr>
                <w:rFonts w:cs="Arial"/>
                <w:sz w:val="18"/>
                <w:szCs w:val="18"/>
                <w:lang w:val="es-AR"/>
              </w:rPr>
            </w:pPr>
            <w:r w:rsidRPr="00273434">
              <w:rPr>
                <w:rFonts w:cs="Arial"/>
                <w:b/>
                <w:sz w:val="18"/>
                <w:szCs w:val="18"/>
                <w:lang w:val="es-AR"/>
              </w:rPr>
              <w:t>Invertir en forma selectiva</w:t>
            </w:r>
          </w:p>
        </w:tc>
        <w:tc>
          <w:tcPr>
            <w:tcW w:w="2791" w:type="dxa"/>
            <w:shd w:val="clear" w:color="auto" w:fill="auto"/>
            <w:vAlign w:val="center"/>
          </w:tcPr>
          <w:p w:rsidR="00AA76EE" w:rsidRPr="00273434" w:rsidRDefault="00AA76EE" w:rsidP="0019500B">
            <w:pPr>
              <w:ind w:firstLine="0"/>
              <w:jc w:val="left"/>
              <w:rPr>
                <w:rFonts w:cs="Arial"/>
                <w:sz w:val="18"/>
                <w:szCs w:val="18"/>
                <w:lang w:val="es-AR"/>
              </w:rPr>
            </w:pPr>
            <w:r w:rsidRPr="00273434">
              <w:rPr>
                <w:rFonts w:cs="Arial"/>
                <w:sz w:val="18"/>
                <w:szCs w:val="18"/>
                <w:lang w:val="es-AR"/>
              </w:rPr>
              <w:t>Eliminar líneas</w:t>
            </w:r>
          </w:p>
          <w:p w:rsidR="00AA76EE" w:rsidRPr="00273434" w:rsidRDefault="00AA76EE" w:rsidP="0019500B">
            <w:pPr>
              <w:ind w:firstLine="0"/>
              <w:jc w:val="left"/>
              <w:rPr>
                <w:rFonts w:cs="Arial"/>
                <w:sz w:val="18"/>
                <w:szCs w:val="18"/>
                <w:lang w:val="es-AR"/>
              </w:rPr>
            </w:pPr>
            <w:r w:rsidRPr="00273434">
              <w:rPr>
                <w:rFonts w:cs="Arial"/>
                <w:sz w:val="18"/>
                <w:szCs w:val="18"/>
                <w:lang w:val="es-AR"/>
              </w:rPr>
              <w:t>Minimizar la inversión</w:t>
            </w:r>
          </w:p>
          <w:p w:rsidR="00AA76EE" w:rsidRPr="00273434" w:rsidRDefault="00AA76EE" w:rsidP="0019500B">
            <w:pPr>
              <w:ind w:firstLine="0"/>
              <w:jc w:val="left"/>
              <w:rPr>
                <w:rFonts w:cs="Arial"/>
                <w:sz w:val="18"/>
                <w:szCs w:val="18"/>
                <w:lang w:val="es-AR"/>
              </w:rPr>
            </w:pPr>
            <w:r w:rsidRPr="00273434">
              <w:rPr>
                <w:rFonts w:cs="Arial"/>
                <w:sz w:val="18"/>
                <w:szCs w:val="18"/>
                <w:lang w:val="es-AR"/>
              </w:rPr>
              <w:t>Posicionarse para restructuración</w:t>
            </w:r>
          </w:p>
        </w:tc>
      </w:tr>
      <w:tr w:rsidR="00AA76EE" w:rsidRPr="00273434" w:rsidTr="00CD1A71">
        <w:trPr>
          <w:cantSplit/>
          <w:trHeight w:val="1263"/>
        </w:trPr>
        <w:tc>
          <w:tcPr>
            <w:tcW w:w="550" w:type="dxa"/>
            <w:vMerge/>
            <w:shd w:val="clear" w:color="auto" w:fill="auto"/>
            <w:textDirection w:val="btLr"/>
          </w:tcPr>
          <w:p w:rsidR="00AA76EE" w:rsidRPr="00273434" w:rsidRDefault="00AA76EE" w:rsidP="003E73FD">
            <w:pPr>
              <w:ind w:left="113" w:right="113"/>
              <w:rPr>
                <w:rFonts w:cs="Arial"/>
                <w:sz w:val="18"/>
                <w:szCs w:val="18"/>
                <w:lang w:val="es-AR"/>
              </w:rPr>
            </w:pPr>
          </w:p>
        </w:tc>
        <w:tc>
          <w:tcPr>
            <w:tcW w:w="550" w:type="dxa"/>
            <w:shd w:val="clear" w:color="auto" w:fill="auto"/>
            <w:textDirection w:val="btLr"/>
          </w:tcPr>
          <w:p w:rsidR="00AA76EE" w:rsidRPr="00273434" w:rsidRDefault="0019500B" w:rsidP="0019500B">
            <w:pPr>
              <w:ind w:left="113" w:right="113" w:firstLine="0"/>
              <w:jc w:val="center"/>
              <w:rPr>
                <w:rFonts w:cs="Arial"/>
                <w:sz w:val="18"/>
                <w:szCs w:val="18"/>
                <w:lang w:val="es-AR"/>
              </w:rPr>
            </w:pPr>
            <w:r w:rsidRPr="00273434">
              <w:rPr>
                <w:rFonts w:cs="Arial"/>
                <w:sz w:val="18"/>
                <w:szCs w:val="18"/>
                <w:lang w:val="es-AR"/>
              </w:rPr>
              <w:t>Baja</w:t>
            </w:r>
          </w:p>
        </w:tc>
        <w:tc>
          <w:tcPr>
            <w:tcW w:w="2408" w:type="dxa"/>
            <w:shd w:val="clear" w:color="auto" w:fill="auto"/>
            <w:vAlign w:val="center"/>
          </w:tcPr>
          <w:p w:rsidR="00AA76EE" w:rsidRPr="00273434" w:rsidRDefault="00AA76EE" w:rsidP="0019500B">
            <w:pPr>
              <w:ind w:firstLine="0"/>
              <w:jc w:val="left"/>
              <w:rPr>
                <w:rFonts w:cs="Arial"/>
                <w:sz w:val="18"/>
                <w:szCs w:val="18"/>
                <w:lang w:val="es-AR"/>
              </w:rPr>
            </w:pPr>
            <w:r w:rsidRPr="00273434">
              <w:rPr>
                <w:rFonts w:cs="Arial"/>
                <w:sz w:val="18"/>
                <w:szCs w:val="18"/>
                <w:lang w:val="es-AR"/>
              </w:rPr>
              <w:t>Especializarse</w:t>
            </w:r>
          </w:p>
          <w:p w:rsidR="00AA76EE" w:rsidRPr="00273434" w:rsidRDefault="00AA76EE" w:rsidP="0019500B">
            <w:pPr>
              <w:ind w:firstLine="0"/>
              <w:jc w:val="left"/>
              <w:rPr>
                <w:rFonts w:cs="Arial"/>
                <w:sz w:val="18"/>
                <w:szCs w:val="18"/>
                <w:lang w:val="es-AR"/>
              </w:rPr>
            </w:pPr>
            <w:r w:rsidRPr="00273434">
              <w:rPr>
                <w:rFonts w:cs="Arial"/>
                <w:sz w:val="18"/>
                <w:szCs w:val="18"/>
                <w:lang w:val="es-AR"/>
              </w:rPr>
              <w:t>Buscar nichos</w:t>
            </w:r>
          </w:p>
          <w:p w:rsidR="00AA76EE" w:rsidRPr="00273434" w:rsidRDefault="00AA76EE" w:rsidP="0019500B">
            <w:pPr>
              <w:ind w:firstLine="0"/>
              <w:jc w:val="left"/>
              <w:rPr>
                <w:rFonts w:cs="Arial"/>
                <w:sz w:val="18"/>
                <w:szCs w:val="18"/>
                <w:lang w:val="es-AR"/>
              </w:rPr>
            </w:pPr>
            <w:r w:rsidRPr="00273434">
              <w:rPr>
                <w:rFonts w:cs="Arial"/>
                <w:sz w:val="18"/>
                <w:szCs w:val="18"/>
                <w:lang w:val="es-AR"/>
              </w:rPr>
              <w:t>Considerar adquisiciones</w:t>
            </w:r>
          </w:p>
          <w:p w:rsidR="00AA76EE" w:rsidRPr="00273434" w:rsidRDefault="00AA76EE" w:rsidP="0019500B">
            <w:pPr>
              <w:jc w:val="left"/>
              <w:rPr>
                <w:rFonts w:cs="Arial"/>
                <w:sz w:val="18"/>
                <w:szCs w:val="18"/>
                <w:lang w:val="es-AR"/>
              </w:rPr>
            </w:pPr>
          </w:p>
        </w:tc>
        <w:tc>
          <w:tcPr>
            <w:tcW w:w="3545" w:type="dxa"/>
            <w:shd w:val="clear" w:color="auto" w:fill="auto"/>
            <w:vAlign w:val="center"/>
          </w:tcPr>
          <w:p w:rsidR="00AA76EE" w:rsidRPr="00273434" w:rsidRDefault="00AA76EE" w:rsidP="0019500B">
            <w:pPr>
              <w:ind w:firstLine="0"/>
              <w:jc w:val="left"/>
              <w:rPr>
                <w:rFonts w:cs="Arial"/>
                <w:sz w:val="18"/>
                <w:szCs w:val="18"/>
                <w:lang w:val="es-AR"/>
              </w:rPr>
            </w:pPr>
            <w:r w:rsidRPr="00273434">
              <w:rPr>
                <w:rFonts w:cs="Arial"/>
                <w:sz w:val="18"/>
                <w:szCs w:val="18"/>
                <w:lang w:val="es-AR"/>
              </w:rPr>
              <w:t>Especializarse</w:t>
            </w:r>
          </w:p>
          <w:p w:rsidR="00AA76EE" w:rsidRPr="00273434" w:rsidRDefault="00AA76EE" w:rsidP="0019500B">
            <w:pPr>
              <w:ind w:firstLine="0"/>
              <w:jc w:val="left"/>
              <w:rPr>
                <w:rFonts w:cs="Arial"/>
                <w:sz w:val="18"/>
                <w:szCs w:val="18"/>
                <w:lang w:val="es-AR"/>
              </w:rPr>
            </w:pPr>
            <w:r w:rsidRPr="00273434">
              <w:rPr>
                <w:rFonts w:cs="Arial"/>
                <w:sz w:val="18"/>
                <w:szCs w:val="18"/>
                <w:lang w:val="es-AR"/>
              </w:rPr>
              <w:t>Buscar nichos</w:t>
            </w:r>
          </w:p>
          <w:p w:rsidR="00AA76EE" w:rsidRPr="00273434" w:rsidRDefault="00AA76EE" w:rsidP="0019500B">
            <w:pPr>
              <w:ind w:firstLine="0"/>
              <w:jc w:val="left"/>
              <w:rPr>
                <w:rFonts w:cs="Arial"/>
                <w:sz w:val="18"/>
                <w:szCs w:val="18"/>
                <w:lang w:val="es-AR"/>
              </w:rPr>
            </w:pPr>
            <w:r w:rsidRPr="00273434">
              <w:rPr>
                <w:rFonts w:cs="Arial"/>
                <w:sz w:val="18"/>
                <w:szCs w:val="18"/>
                <w:lang w:val="es-AR"/>
              </w:rPr>
              <w:t>Considerar la salida</w:t>
            </w:r>
          </w:p>
        </w:tc>
        <w:tc>
          <w:tcPr>
            <w:tcW w:w="2791" w:type="dxa"/>
            <w:shd w:val="clear" w:color="auto" w:fill="auto"/>
            <w:vAlign w:val="center"/>
          </w:tcPr>
          <w:p w:rsidR="00AA76EE" w:rsidRPr="00273434" w:rsidRDefault="00AA76EE" w:rsidP="0019500B">
            <w:pPr>
              <w:ind w:firstLine="0"/>
              <w:jc w:val="left"/>
              <w:rPr>
                <w:rFonts w:cs="Arial"/>
                <w:sz w:val="18"/>
                <w:szCs w:val="18"/>
                <w:lang w:val="es-AR"/>
              </w:rPr>
            </w:pPr>
            <w:r w:rsidRPr="00273434">
              <w:rPr>
                <w:rFonts w:cs="Arial"/>
                <w:sz w:val="18"/>
                <w:szCs w:val="18"/>
                <w:lang w:val="es-AR"/>
              </w:rPr>
              <w:t xml:space="preserve">Confiar en la calidad </w:t>
            </w:r>
            <w:r w:rsidR="0019500B" w:rsidRPr="00273434">
              <w:rPr>
                <w:rFonts w:cs="Arial"/>
                <w:sz w:val="18"/>
                <w:szCs w:val="18"/>
                <w:lang w:val="es-AR"/>
              </w:rPr>
              <w:t>estadista</w:t>
            </w:r>
            <w:r w:rsidRPr="00273434">
              <w:rPr>
                <w:rFonts w:cs="Arial"/>
                <w:sz w:val="18"/>
                <w:szCs w:val="18"/>
                <w:lang w:val="es-AR"/>
              </w:rPr>
              <w:t xml:space="preserve"> del líder</w:t>
            </w:r>
          </w:p>
          <w:p w:rsidR="00AA76EE" w:rsidRPr="00273434" w:rsidRDefault="00AA76EE" w:rsidP="0019500B">
            <w:pPr>
              <w:ind w:firstLine="0"/>
              <w:jc w:val="left"/>
              <w:rPr>
                <w:rFonts w:cs="Arial"/>
                <w:sz w:val="18"/>
                <w:szCs w:val="18"/>
                <w:lang w:val="es-AR"/>
              </w:rPr>
            </w:pPr>
            <w:r w:rsidRPr="00273434">
              <w:rPr>
                <w:rFonts w:cs="Arial"/>
                <w:sz w:val="18"/>
                <w:szCs w:val="18"/>
                <w:lang w:val="es-AR"/>
              </w:rPr>
              <w:t>Atacar a los generadores de efectivo de los competidores</w:t>
            </w:r>
          </w:p>
          <w:p w:rsidR="00AA76EE" w:rsidRPr="00273434" w:rsidRDefault="00AA76EE" w:rsidP="0019500B">
            <w:pPr>
              <w:ind w:firstLine="0"/>
              <w:jc w:val="left"/>
              <w:rPr>
                <w:rFonts w:cs="Arial"/>
                <w:sz w:val="18"/>
                <w:szCs w:val="18"/>
                <w:lang w:val="es-AR"/>
              </w:rPr>
            </w:pPr>
            <w:r w:rsidRPr="00273434">
              <w:rPr>
                <w:rFonts w:cs="Arial"/>
                <w:sz w:val="18"/>
                <w:szCs w:val="18"/>
                <w:lang w:val="es-AR"/>
              </w:rPr>
              <w:t>Salida y Abandono oportuno</w:t>
            </w:r>
          </w:p>
        </w:tc>
      </w:tr>
    </w:tbl>
    <w:p w:rsidR="002021E6" w:rsidRPr="00273434" w:rsidRDefault="002021E6" w:rsidP="00F057A7">
      <w:pPr>
        <w:ind w:firstLine="0"/>
        <w:rPr>
          <w:rFonts w:cs="Arial"/>
          <w:lang w:val="es-AR"/>
        </w:rPr>
      </w:pPr>
    </w:p>
    <w:p w:rsidR="002021E6" w:rsidRPr="00273434" w:rsidRDefault="002021E6" w:rsidP="00F057A7">
      <w:pPr>
        <w:ind w:firstLine="0"/>
        <w:rPr>
          <w:rFonts w:cs="Arial"/>
          <w:lang w:val="es-AR"/>
        </w:rPr>
      </w:pPr>
    </w:p>
    <w:p w:rsidR="0019500B" w:rsidRPr="00125661" w:rsidRDefault="0019500B" w:rsidP="007430EE">
      <w:pPr>
        <w:pStyle w:val="Ttulo2"/>
        <w:numPr>
          <w:ilvl w:val="1"/>
          <w:numId w:val="34"/>
        </w:numPr>
        <w:rPr>
          <w:rFonts w:cs="Arial"/>
        </w:rPr>
      </w:pPr>
      <w:bookmarkStart w:id="53" w:name="_Toc425792092"/>
      <w:r w:rsidRPr="00125661">
        <w:rPr>
          <w:rFonts w:cs="Arial"/>
        </w:rPr>
        <w:t>Programas generales de acción</w:t>
      </w:r>
      <w:bookmarkEnd w:id="53"/>
    </w:p>
    <w:p w:rsidR="002021E6" w:rsidRPr="00273434" w:rsidRDefault="002021E6" w:rsidP="00F057A7">
      <w:pPr>
        <w:ind w:firstLine="0"/>
        <w:rPr>
          <w:rFonts w:cs="Arial"/>
          <w:lang w:val="es-AR"/>
        </w:rPr>
      </w:pPr>
    </w:p>
    <w:p w:rsidR="0019500B" w:rsidRPr="00273434" w:rsidRDefault="0019500B" w:rsidP="0019500B">
      <w:pPr>
        <w:rPr>
          <w:rFonts w:cs="Arial"/>
          <w:lang w:val="es-AR"/>
        </w:rPr>
      </w:pPr>
      <w:r w:rsidRPr="00273434">
        <w:rPr>
          <w:rFonts w:cs="Arial"/>
          <w:lang w:val="es-AR"/>
        </w:rPr>
        <w:t>A continuación se especifican los programas generales de acción</w:t>
      </w:r>
    </w:p>
    <w:p w:rsidR="00221A27" w:rsidRPr="00273434" w:rsidRDefault="00221A27" w:rsidP="00221A27">
      <w:pPr>
        <w:rPr>
          <w:rFonts w:cs="Arial"/>
        </w:rPr>
      </w:pPr>
      <w:r w:rsidRPr="00273434">
        <w:rPr>
          <w:rFonts w:cs="Arial"/>
        </w:rPr>
        <w:t xml:space="preserve">La definición del conjunto total de estos programas nos permitirá una coordinación adecuada de las numerosas tareas del negocio. Estos programas responderán a todos los temas claves descubiertos en el análisis estratégico. </w:t>
      </w:r>
    </w:p>
    <w:p w:rsidR="00221A27" w:rsidRPr="00273434" w:rsidRDefault="00221A27" w:rsidP="00221A27">
      <w:pPr>
        <w:rPr>
          <w:rFonts w:cs="Arial"/>
        </w:rPr>
      </w:pPr>
      <w:r w:rsidRPr="00273434">
        <w:rPr>
          <w:rFonts w:cs="Arial"/>
        </w:rPr>
        <w:t>Los programas generales de acción deberán ser lo suficientemente completos y motivadores para permitir que la empresa alcance su máximo nivel de desempeño.</w:t>
      </w:r>
    </w:p>
    <w:p w:rsidR="00221A27" w:rsidRPr="00273434" w:rsidRDefault="00221A27" w:rsidP="00221A27">
      <w:pPr>
        <w:rPr>
          <w:rFonts w:cs="Arial"/>
        </w:rPr>
      </w:pPr>
    </w:p>
    <w:p w:rsidR="00221A27" w:rsidRPr="00273434" w:rsidRDefault="00221A27" w:rsidP="00221A27">
      <w:pPr>
        <w:rPr>
          <w:rFonts w:cs="Arial"/>
        </w:rPr>
      </w:pPr>
      <w:r w:rsidRPr="00273434">
        <w:rPr>
          <w:rFonts w:cs="Arial"/>
        </w:rPr>
        <w:t>Los planes generales de acción identificados son:</w:t>
      </w:r>
    </w:p>
    <w:p w:rsidR="00221A27" w:rsidRPr="00273434" w:rsidRDefault="00221A27" w:rsidP="00221A27">
      <w:pPr>
        <w:rPr>
          <w:rFonts w:cs="Arial"/>
        </w:rPr>
      </w:pPr>
    </w:p>
    <w:p w:rsidR="00221A27" w:rsidRPr="00273434" w:rsidRDefault="00221A27" w:rsidP="007430EE">
      <w:pPr>
        <w:numPr>
          <w:ilvl w:val="0"/>
          <w:numId w:val="29"/>
        </w:numPr>
        <w:rPr>
          <w:rFonts w:cs="Arial"/>
        </w:rPr>
      </w:pPr>
      <w:r w:rsidRPr="00273434">
        <w:rPr>
          <w:rFonts w:cs="Arial"/>
        </w:rPr>
        <w:t>Programa general administrativo</w:t>
      </w:r>
    </w:p>
    <w:p w:rsidR="00221A27" w:rsidRPr="00273434" w:rsidRDefault="00221A27" w:rsidP="007430EE">
      <w:pPr>
        <w:numPr>
          <w:ilvl w:val="0"/>
          <w:numId w:val="29"/>
        </w:numPr>
        <w:rPr>
          <w:rFonts w:cs="Arial"/>
        </w:rPr>
      </w:pPr>
      <w:r w:rsidRPr="00273434">
        <w:rPr>
          <w:rFonts w:cs="Arial"/>
        </w:rPr>
        <w:t>Programa general tecnológico</w:t>
      </w:r>
    </w:p>
    <w:p w:rsidR="00221A27" w:rsidRPr="00273434" w:rsidRDefault="00221A27" w:rsidP="007430EE">
      <w:pPr>
        <w:numPr>
          <w:ilvl w:val="0"/>
          <w:numId w:val="29"/>
        </w:numPr>
        <w:rPr>
          <w:rFonts w:cs="Arial"/>
        </w:rPr>
      </w:pPr>
      <w:r w:rsidRPr="00273434">
        <w:rPr>
          <w:rFonts w:cs="Arial"/>
        </w:rPr>
        <w:t>Programa general de comercialización</w:t>
      </w:r>
    </w:p>
    <w:p w:rsidR="00221A27" w:rsidRDefault="00221A27" w:rsidP="007430EE">
      <w:pPr>
        <w:numPr>
          <w:ilvl w:val="0"/>
          <w:numId w:val="29"/>
        </w:numPr>
        <w:rPr>
          <w:rFonts w:cs="Arial"/>
        </w:rPr>
      </w:pPr>
      <w:r w:rsidRPr="00273434">
        <w:rPr>
          <w:rFonts w:cs="Arial"/>
        </w:rPr>
        <w:t>Programa general de marketing</w:t>
      </w:r>
    </w:p>
    <w:p w:rsidR="0019500B" w:rsidRPr="00811486" w:rsidRDefault="00811486" w:rsidP="007430EE">
      <w:pPr>
        <w:numPr>
          <w:ilvl w:val="0"/>
          <w:numId w:val="29"/>
        </w:numPr>
        <w:rPr>
          <w:rFonts w:cs="Arial"/>
        </w:rPr>
      </w:pPr>
      <w:r>
        <w:rPr>
          <w:rFonts w:cs="Arial"/>
        </w:rPr>
        <w:t>Programa general de servicio</w:t>
      </w:r>
    </w:p>
    <w:p w:rsidR="0019500B" w:rsidRPr="00273434" w:rsidRDefault="0019500B" w:rsidP="0019500B">
      <w:pPr>
        <w:pStyle w:val="TC4"/>
        <w:rPr>
          <w:rFonts w:cs="Arial"/>
        </w:rPr>
      </w:pPr>
      <w:bookmarkStart w:id="54" w:name="_Toc425792093"/>
      <w:r w:rsidRPr="00273434">
        <w:rPr>
          <w:rFonts w:cs="Arial"/>
        </w:rPr>
        <w:lastRenderedPageBreak/>
        <w:t>Programa general Administrativo</w:t>
      </w:r>
      <w:bookmarkEnd w:id="54"/>
    </w:p>
    <w:p w:rsidR="0019500B" w:rsidRPr="00273434" w:rsidRDefault="0019500B" w:rsidP="0019500B">
      <w:pPr>
        <w:pStyle w:val="TC4"/>
        <w:numPr>
          <w:ilvl w:val="0"/>
          <w:numId w:val="0"/>
        </w:numPr>
        <w:ind w:left="720"/>
        <w:rPr>
          <w:rFonts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9054"/>
      </w:tblGrid>
      <w:tr w:rsidR="00221A27" w:rsidRPr="00273434" w:rsidTr="008E6F15">
        <w:tc>
          <w:tcPr>
            <w:tcW w:w="9211" w:type="dxa"/>
            <w:tcBorders>
              <w:bottom w:val="single" w:sz="4" w:space="0" w:color="auto"/>
            </w:tcBorders>
            <w:shd w:val="clear" w:color="auto" w:fill="365F91"/>
          </w:tcPr>
          <w:p w:rsidR="00221A27" w:rsidRPr="00273434" w:rsidRDefault="00221A27" w:rsidP="00221A27">
            <w:pPr>
              <w:spacing w:before="60" w:after="60"/>
              <w:rPr>
                <w:rFonts w:cs="Arial"/>
                <w:b/>
                <w:color w:val="FFFFFF"/>
              </w:rPr>
            </w:pPr>
            <w:r w:rsidRPr="00273434">
              <w:rPr>
                <w:rFonts w:cs="Arial"/>
                <w:b/>
                <w:color w:val="FFFFFF"/>
              </w:rPr>
              <w:t>Programa general</w:t>
            </w:r>
            <w:r w:rsidR="00525B57" w:rsidRPr="00273434">
              <w:rPr>
                <w:rFonts w:cs="Arial"/>
                <w:b/>
                <w:color w:val="FFFFFF"/>
              </w:rPr>
              <w:t xml:space="preserve"> Administrativo</w:t>
            </w:r>
          </w:p>
        </w:tc>
      </w:tr>
      <w:tr w:rsidR="00221A27" w:rsidRPr="00273434" w:rsidTr="008E6F15">
        <w:tc>
          <w:tcPr>
            <w:tcW w:w="9211" w:type="dxa"/>
            <w:tcBorders>
              <w:bottom w:val="single" w:sz="4" w:space="0" w:color="auto"/>
            </w:tcBorders>
            <w:shd w:val="clear" w:color="auto" w:fill="548DD4"/>
          </w:tcPr>
          <w:p w:rsidR="00221A27" w:rsidRPr="00273434" w:rsidRDefault="00221A27" w:rsidP="008E6F15">
            <w:pPr>
              <w:spacing w:before="60" w:after="60"/>
              <w:rPr>
                <w:rFonts w:cs="Arial"/>
                <w:b/>
                <w:color w:val="FFFFFF"/>
              </w:rPr>
            </w:pPr>
            <w:r w:rsidRPr="00273434">
              <w:rPr>
                <w:rFonts w:cs="Arial"/>
                <w:b/>
                <w:color w:val="FFFFFF"/>
              </w:rPr>
              <w:t>Descripción</w:t>
            </w:r>
          </w:p>
        </w:tc>
      </w:tr>
      <w:tr w:rsidR="00221A27" w:rsidRPr="00273434" w:rsidTr="008E6F15">
        <w:tc>
          <w:tcPr>
            <w:tcW w:w="9211" w:type="dxa"/>
            <w:tcBorders>
              <w:bottom w:val="single" w:sz="4" w:space="0" w:color="auto"/>
            </w:tcBorders>
            <w:shd w:val="clear" w:color="auto" w:fill="auto"/>
          </w:tcPr>
          <w:p w:rsidR="00525B57" w:rsidRPr="00273434" w:rsidRDefault="00525B57" w:rsidP="00525B57">
            <w:pPr>
              <w:rPr>
                <w:rFonts w:cs="Arial"/>
                <w:lang w:val="es-AR"/>
              </w:rPr>
            </w:pPr>
            <w:r w:rsidRPr="00273434">
              <w:rPr>
                <w:rFonts w:cs="Arial"/>
                <w:lang w:val="es-AR"/>
              </w:rPr>
              <w:t>Abarca todo el ciclo operativo de la empresa: compra, venta, pago y cobranzas.</w:t>
            </w:r>
          </w:p>
          <w:p w:rsidR="00221A27" w:rsidRPr="00273434" w:rsidRDefault="00525B57" w:rsidP="007501E4">
            <w:pPr>
              <w:rPr>
                <w:rFonts w:cs="Arial"/>
                <w:lang w:val="es-AR"/>
              </w:rPr>
            </w:pPr>
            <w:r w:rsidRPr="00273434">
              <w:rPr>
                <w:rFonts w:cs="Arial"/>
                <w:lang w:val="es-AR"/>
              </w:rPr>
              <w:t xml:space="preserve">Se consideran también </w:t>
            </w:r>
            <w:r w:rsidR="007501E4" w:rsidRPr="00273434">
              <w:rPr>
                <w:rFonts w:cs="Arial"/>
                <w:lang w:val="es-AR"/>
              </w:rPr>
              <w:t xml:space="preserve">el área contable </w:t>
            </w:r>
            <w:r w:rsidR="002B7C67" w:rsidRPr="00273434">
              <w:rPr>
                <w:rFonts w:cs="Arial"/>
                <w:lang w:val="es-AR"/>
              </w:rPr>
              <w:t>(</w:t>
            </w:r>
            <w:proofErr w:type="spellStart"/>
            <w:r w:rsidR="002B7C67" w:rsidRPr="00273434">
              <w:rPr>
                <w:rFonts w:cs="Arial"/>
                <w:lang w:val="es-AR"/>
              </w:rPr>
              <w:t>tercerizada</w:t>
            </w:r>
            <w:proofErr w:type="spellEnd"/>
            <w:r w:rsidR="002B7C67" w:rsidRPr="00273434">
              <w:rPr>
                <w:rFonts w:cs="Arial"/>
                <w:lang w:val="es-AR"/>
              </w:rPr>
              <w:t>)</w:t>
            </w:r>
            <w:r w:rsidR="007501E4" w:rsidRPr="00273434">
              <w:rPr>
                <w:rFonts w:cs="Arial"/>
                <w:lang w:val="es-AR"/>
              </w:rPr>
              <w:t>.</w:t>
            </w:r>
          </w:p>
        </w:tc>
      </w:tr>
      <w:tr w:rsidR="00221A27" w:rsidRPr="00273434" w:rsidTr="008E6F15">
        <w:tc>
          <w:tcPr>
            <w:tcW w:w="9211" w:type="dxa"/>
            <w:tcBorders>
              <w:bottom w:val="single" w:sz="4" w:space="0" w:color="auto"/>
            </w:tcBorders>
            <w:shd w:val="clear" w:color="auto" w:fill="548DD4"/>
          </w:tcPr>
          <w:p w:rsidR="00221A27" w:rsidRPr="00273434" w:rsidRDefault="00221A27" w:rsidP="008E6F15">
            <w:pPr>
              <w:spacing w:before="60" w:after="60"/>
              <w:rPr>
                <w:rFonts w:cs="Arial"/>
                <w:b/>
                <w:color w:val="FFFFFF"/>
              </w:rPr>
            </w:pPr>
            <w:r w:rsidRPr="00273434">
              <w:rPr>
                <w:rFonts w:cs="Arial"/>
                <w:b/>
                <w:color w:val="FFFFFF"/>
              </w:rPr>
              <w:t>Responsable</w:t>
            </w:r>
          </w:p>
        </w:tc>
      </w:tr>
      <w:tr w:rsidR="00221A27" w:rsidRPr="00273434" w:rsidTr="008E6F15">
        <w:tc>
          <w:tcPr>
            <w:tcW w:w="9211" w:type="dxa"/>
            <w:shd w:val="clear" w:color="auto" w:fill="auto"/>
          </w:tcPr>
          <w:p w:rsidR="00221A27" w:rsidRPr="00273434" w:rsidRDefault="00525B57" w:rsidP="008E6F15">
            <w:pPr>
              <w:spacing w:before="60" w:after="60"/>
              <w:rPr>
                <w:rFonts w:cs="Arial"/>
              </w:rPr>
            </w:pPr>
            <w:r w:rsidRPr="00273434">
              <w:rPr>
                <w:rFonts w:cs="Arial"/>
              </w:rPr>
              <w:t>Gerente administrativo</w:t>
            </w:r>
          </w:p>
        </w:tc>
      </w:tr>
      <w:tr w:rsidR="00221A27" w:rsidRPr="00273434" w:rsidTr="008E6F15">
        <w:tc>
          <w:tcPr>
            <w:tcW w:w="9211" w:type="dxa"/>
            <w:tcBorders>
              <w:bottom w:val="single" w:sz="4" w:space="0" w:color="auto"/>
            </w:tcBorders>
            <w:shd w:val="clear" w:color="auto" w:fill="548DD4"/>
          </w:tcPr>
          <w:p w:rsidR="00221A27" w:rsidRPr="00273434" w:rsidRDefault="00221A27" w:rsidP="008E6F15">
            <w:pPr>
              <w:spacing w:before="60" w:after="60"/>
              <w:rPr>
                <w:rFonts w:cs="Arial"/>
                <w:b/>
                <w:color w:val="FFFFFF"/>
              </w:rPr>
            </w:pPr>
            <w:r w:rsidRPr="00273434">
              <w:rPr>
                <w:rFonts w:cs="Arial"/>
                <w:b/>
                <w:color w:val="FFFFFF"/>
              </w:rPr>
              <w:t>Fechas: Inicio y Fin</w:t>
            </w:r>
          </w:p>
        </w:tc>
      </w:tr>
      <w:tr w:rsidR="00221A27" w:rsidRPr="00273434" w:rsidTr="008E6F15">
        <w:tc>
          <w:tcPr>
            <w:tcW w:w="9211" w:type="dxa"/>
            <w:shd w:val="clear" w:color="auto" w:fill="auto"/>
          </w:tcPr>
          <w:p w:rsidR="00221A27" w:rsidRPr="00273434" w:rsidRDefault="00E14BB5" w:rsidP="00E14BB5">
            <w:pPr>
              <w:spacing w:before="60" w:after="60"/>
              <w:rPr>
                <w:rFonts w:cs="Arial"/>
              </w:rPr>
            </w:pPr>
            <w:r w:rsidRPr="00273434">
              <w:rPr>
                <w:rFonts w:cs="Arial"/>
              </w:rPr>
              <w:t>Inicio: Mayo 2015</w:t>
            </w:r>
          </w:p>
          <w:p w:rsidR="00E14BB5" w:rsidRPr="00273434" w:rsidRDefault="00E14BB5" w:rsidP="00E14BB5">
            <w:pPr>
              <w:spacing w:before="60" w:after="60"/>
              <w:rPr>
                <w:rFonts w:cs="Arial"/>
              </w:rPr>
            </w:pPr>
            <w:r w:rsidRPr="00273434">
              <w:rPr>
                <w:rFonts w:cs="Arial"/>
              </w:rPr>
              <w:t>Fin: Mayo 201</w:t>
            </w:r>
            <w:r w:rsidR="008E6F15" w:rsidRPr="00273434">
              <w:rPr>
                <w:rFonts w:cs="Arial"/>
              </w:rPr>
              <w:t>8</w:t>
            </w:r>
          </w:p>
        </w:tc>
      </w:tr>
      <w:tr w:rsidR="00221A27" w:rsidRPr="00273434" w:rsidTr="008E6F15">
        <w:tc>
          <w:tcPr>
            <w:tcW w:w="9211" w:type="dxa"/>
            <w:tcBorders>
              <w:bottom w:val="single" w:sz="4" w:space="0" w:color="auto"/>
            </w:tcBorders>
            <w:shd w:val="clear" w:color="auto" w:fill="548DD4"/>
          </w:tcPr>
          <w:p w:rsidR="00221A27" w:rsidRPr="00273434" w:rsidRDefault="00221A27" w:rsidP="008E6F15">
            <w:pPr>
              <w:spacing w:before="60" w:after="60"/>
              <w:rPr>
                <w:rFonts w:cs="Arial"/>
                <w:b/>
                <w:color w:val="FFFFFF"/>
              </w:rPr>
            </w:pPr>
            <w:r w:rsidRPr="00273434">
              <w:rPr>
                <w:rFonts w:cs="Arial"/>
                <w:b/>
                <w:color w:val="FFFFFF"/>
              </w:rPr>
              <w:t>Indicadores de gestión</w:t>
            </w:r>
          </w:p>
        </w:tc>
      </w:tr>
      <w:tr w:rsidR="00221A27" w:rsidRPr="00273434" w:rsidTr="008E6F15">
        <w:tc>
          <w:tcPr>
            <w:tcW w:w="9211" w:type="dxa"/>
            <w:shd w:val="clear" w:color="auto" w:fill="auto"/>
          </w:tcPr>
          <w:tbl>
            <w:tblPr>
              <w:tblW w:w="5000" w:type="pct"/>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tblPr>
            <w:tblGrid>
              <w:gridCol w:w="3783"/>
              <w:gridCol w:w="356"/>
              <w:gridCol w:w="4683"/>
            </w:tblGrid>
            <w:tr w:rsidR="00221A27" w:rsidRPr="00273434" w:rsidTr="003F4BCA">
              <w:tc>
                <w:tcPr>
                  <w:tcW w:w="2144"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221A27" w:rsidRPr="00273434" w:rsidRDefault="008E6F15" w:rsidP="00F71E40">
                  <w:pPr>
                    <w:ind w:firstLine="0"/>
                    <w:jc w:val="center"/>
                    <w:rPr>
                      <w:rFonts w:cs="Arial"/>
                    </w:rPr>
                  </w:pPr>
                  <w:r w:rsidRPr="00273434">
                    <w:rPr>
                      <w:rFonts w:cs="Arial"/>
                    </w:rPr>
                    <w:t>Rentabilidad %</w:t>
                  </w:r>
                </w:p>
              </w:tc>
              <w:tc>
                <w:tcPr>
                  <w:tcW w:w="202"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221A27" w:rsidRPr="003F4BCA" w:rsidRDefault="003F4BCA" w:rsidP="003F4BCA">
                  <w:pPr>
                    <w:spacing w:after="150" w:line="300" w:lineRule="atLeast"/>
                    <w:ind w:firstLine="0"/>
                    <w:rPr>
                      <w:rFonts w:cs="Arial"/>
                      <w:color w:val="000000" w:themeColor="text1"/>
                      <w:sz w:val="21"/>
                      <w:szCs w:val="21"/>
                    </w:rPr>
                  </w:pPr>
                  <w:r w:rsidRPr="003F4BCA">
                    <w:rPr>
                      <w:rFonts w:cs="Arial"/>
                      <w:color w:val="000000" w:themeColor="text1"/>
                      <w:sz w:val="21"/>
                      <w:szCs w:val="21"/>
                    </w:rPr>
                    <w:sym w:font="Wingdings" w:char="F0E0"/>
                  </w:r>
                </w:p>
              </w:tc>
              <w:tc>
                <w:tcPr>
                  <w:tcW w:w="2655"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221A27" w:rsidRPr="00273434" w:rsidRDefault="008E6F15" w:rsidP="00F71E40">
                  <w:pPr>
                    <w:ind w:firstLine="0"/>
                    <w:jc w:val="center"/>
                    <w:rPr>
                      <w:rFonts w:cs="Arial"/>
                    </w:rPr>
                  </w:pPr>
                  <w:r w:rsidRPr="00273434">
                    <w:rPr>
                      <w:rFonts w:cs="Arial"/>
                    </w:rPr>
                    <w:t>Total costos / Total ventas</w:t>
                  </w:r>
                </w:p>
              </w:tc>
            </w:tr>
            <w:tr w:rsidR="00221A27" w:rsidRPr="00273434" w:rsidTr="003F4BCA">
              <w:tc>
                <w:tcPr>
                  <w:tcW w:w="2144"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221A27" w:rsidRPr="00273434" w:rsidRDefault="008E6F15" w:rsidP="00F71E40">
                  <w:pPr>
                    <w:ind w:firstLine="0"/>
                    <w:jc w:val="center"/>
                    <w:rPr>
                      <w:rFonts w:cs="Arial"/>
                    </w:rPr>
                  </w:pPr>
                  <w:r w:rsidRPr="00273434">
                    <w:rPr>
                      <w:rFonts w:cs="Arial"/>
                    </w:rPr>
                    <w:t>Liquidez %</w:t>
                  </w:r>
                </w:p>
              </w:tc>
              <w:tc>
                <w:tcPr>
                  <w:tcW w:w="202"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221A27" w:rsidRPr="003F4BCA" w:rsidRDefault="003F4BCA" w:rsidP="003F4BCA">
                  <w:pPr>
                    <w:spacing w:after="150" w:line="300" w:lineRule="atLeast"/>
                    <w:ind w:firstLine="0"/>
                    <w:rPr>
                      <w:rFonts w:cs="Arial"/>
                      <w:color w:val="000000" w:themeColor="text1"/>
                      <w:sz w:val="21"/>
                      <w:szCs w:val="21"/>
                    </w:rPr>
                  </w:pPr>
                  <w:r w:rsidRPr="003F4BCA">
                    <w:rPr>
                      <w:rFonts w:cs="Arial"/>
                      <w:color w:val="000000" w:themeColor="text1"/>
                      <w:sz w:val="21"/>
                      <w:szCs w:val="21"/>
                    </w:rPr>
                    <w:sym w:font="Wingdings" w:char="F0E0"/>
                  </w:r>
                </w:p>
              </w:tc>
              <w:tc>
                <w:tcPr>
                  <w:tcW w:w="2655"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221A27" w:rsidRPr="00273434" w:rsidRDefault="0018377A" w:rsidP="00F71E40">
                  <w:pPr>
                    <w:ind w:firstLine="0"/>
                    <w:jc w:val="center"/>
                    <w:rPr>
                      <w:rFonts w:cs="Arial"/>
                    </w:rPr>
                  </w:pPr>
                  <w:r w:rsidRPr="00273434">
                    <w:rPr>
                      <w:rFonts w:cs="Arial"/>
                    </w:rPr>
                    <w:t>Pasivo corriente / Activo corriente</w:t>
                  </w:r>
                </w:p>
              </w:tc>
            </w:tr>
            <w:tr w:rsidR="000839A4" w:rsidRPr="00273434" w:rsidTr="003F4BCA">
              <w:tc>
                <w:tcPr>
                  <w:tcW w:w="2144"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0839A4" w:rsidRPr="00273434" w:rsidRDefault="000839A4" w:rsidP="00F71E40">
                  <w:pPr>
                    <w:ind w:firstLine="0"/>
                    <w:jc w:val="center"/>
                    <w:rPr>
                      <w:rFonts w:cs="Arial"/>
                    </w:rPr>
                  </w:pPr>
                  <w:r w:rsidRPr="00273434">
                    <w:rPr>
                      <w:rFonts w:cs="Arial"/>
                    </w:rPr>
                    <w:t>Productividad %</w:t>
                  </w:r>
                </w:p>
              </w:tc>
              <w:tc>
                <w:tcPr>
                  <w:tcW w:w="202"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0839A4" w:rsidRPr="003F4BCA" w:rsidRDefault="003F4BCA" w:rsidP="003F4BCA">
                  <w:pPr>
                    <w:spacing w:after="150" w:line="300" w:lineRule="atLeast"/>
                    <w:ind w:firstLine="0"/>
                    <w:rPr>
                      <w:rFonts w:cs="Arial"/>
                      <w:color w:val="000000" w:themeColor="text1"/>
                      <w:sz w:val="21"/>
                      <w:szCs w:val="21"/>
                    </w:rPr>
                  </w:pPr>
                  <w:r w:rsidRPr="003F4BCA">
                    <w:rPr>
                      <w:rFonts w:cs="Arial"/>
                      <w:color w:val="000000" w:themeColor="text1"/>
                      <w:sz w:val="21"/>
                      <w:szCs w:val="21"/>
                    </w:rPr>
                    <w:sym w:font="Wingdings" w:char="F0E0"/>
                  </w:r>
                </w:p>
              </w:tc>
              <w:tc>
                <w:tcPr>
                  <w:tcW w:w="2655"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0839A4" w:rsidRPr="00273434" w:rsidRDefault="000839A4" w:rsidP="00F71E40">
                  <w:pPr>
                    <w:jc w:val="center"/>
                    <w:rPr>
                      <w:rFonts w:cs="Arial"/>
                    </w:rPr>
                  </w:pPr>
                  <w:proofErr w:type="spellStart"/>
                  <w:r w:rsidRPr="00273434">
                    <w:rPr>
                      <w:rFonts w:cs="Arial"/>
                    </w:rPr>
                    <w:t>Cant</w:t>
                  </w:r>
                  <w:proofErr w:type="spellEnd"/>
                  <w:r w:rsidRPr="00273434">
                    <w:rPr>
                      <w:rFonts w:cs="Arial"/>
                    </w:rPr>
                    <w:t xml:space="preserve"> horas trabajadas / </w:t>
                  </w:r>
                  <w:proofErr w:type="spellStart"/>
                  <w:r w:rsidRPr="00273434">
                    <w:rPr>
                      <w:rFonts w:cs="Arial"/>
                    </w:rPr>
                    <w:t>Cant</w:t>
                  </w:r>
                  <w:proofErr w:type="spellEnd"/>
                  <w:r w:rsidRPr="00273434">
                    <w:rPr>
                      <w:rFonts w:cs="Arial"/>
                    </w:rPr>
                    <w:t xml:space="preserve"> horas estimadas</w:t>
                  </w:r>
                </w:p>
              </w:tc>
            </w:tr>
          </w:tbl>
          <w:p w:rsidR="00221A27" w:rsidRPr="00273434" w:rsidRDefault="00221A27" w:rsidP="008E6F15">
            <w:pPr>
              <w:spacing w:before="60" w:after="60"/>
              <w:rPr>
                <w:rFonts w:cs="Arial"/>
              </w:rPr>
            </w:pPr>
          </w:p>
        </w:tc>
      </w:tr>
    </w:tbl>
    <w:p w:rsidR="00221A27" w:rsidRPr="00273434" w:rsidRDefault="00221A27" w:rsidP="00221A27">
      <w:pPr>
        <w:rPr>
          <w:rFonts w:cs="Arial"/>
        </w:rPr>
      </w:pPr>
    </w:p>
    <w:p w:rsidR="0019500B" w:rsidRPr="00273434" w:rsidRDefault="0019500B" w:rsidP="0019500B">
      <w:pPr>
        <w:pStyle w:val="TC4"/>
        <w:numPr>
          <w:ilvl w:val="0"/>
          <w:numId w:val="0"/>
        </w:numPr>
        <w:ind w:left="720"/>
        <w:rPr>
          <w:rFonts w:cs="Arial"/>
        </w:rPr>
      </w:pPr>
    </w:p>
    <w:p w:rsidR="0019500B" w:rsidRPr="00273434" w:rsidRDefault="0019500B" w:rsidP="0019500B">
      <w:pPr>
        <w:pStyle w:val="TC4"/>
        <w:rPr>
          <w:rFonts w:cs="Arial"/>
        </w:rPr>
      </w:pPr>
      <w:bookmarkStart w:id="55" w:name="_Toc425792094"/>
      <w:r w:rsidRPr="00273434">
        <w:rPr>
          <w:rFonts w:cs="Arial"/>
        </w:rPr>
        <w:t>Programa general Tecnológico</w:t>
      </w:r>
      <w:bookmarkEnd w:id="55"/>
    </w:p>
    <w:p w:rsidR="0019500B" w:rsidRPr="00273434" w:rsidRDefault="0019500B" w:rsidP="0019500B">
      <w:pPr>
        <w:pStyle w:val="Prrafodelista"/>
        <w:rPr>
          <w:rFonts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9054"/>
      </w:tblGrid>
      <w:tr w:rsidR="00221A27" w:rsidRPr="00273434" w:rsidTr="008E6F15">
        <w:tc>
          <w:tcPr>
            <w:tcW w:w="9211" w:type="dxa"/>
            <w:tcBorders>
              <w:bottom w:val="single" w:sz="4" w:space="0" w:color="auto"/>
            </w:tcBorders>
            <w:shd w:val="clear" w:color="auto" w:fill="365F91"/>
          </w:tcPr>
          <w:p w:rsidR="00221A27" w:rsidRPr="00273434" w:rsidRDefault="00221A27" w:rsidP="008E6F15">
            <w:pPr>
              <w:spacing w:before="60" w:after="60"/>
              <w:rPr>
                <w:rFonts w:cs="Arial"/>
                <w:b/>
                <w:color w:val="FFFFFF"/>
              </w:rPr>
            </w:pPr>
            <w:r w:rsidRPr="00273434">
              <w:rPr>
                <w:rFonts w:cs="Arial"/>
                <w:b/>
                <w:color w:val="FFFFFF"/>
              </w:rPr>
              <w:t>Programa general</w:t>
            </w:r>
            <w:r w:rsidR="00F570CC" w:rsidRPr="00273434">
              <w:rPr>
                <w:rFonts w:cs="Arial"/>
                <w:b/>
                <w:color w:val="FFFFFF"/>
              </w:rPr>
              <w:t xml:space="preserve"> Tecnológico</w:t>
            </w:r>
          </w:p>
        </w:tc>
      </w:tr>
      <w:tr w:rsidR="00221A27" w:rsidRPr="00273434" w:rsidTr="008E6F15">
        <w:tc>
          <w:tcPr>
            <w:tcW w:w="9211" w:type="dxa"/>
            <w:tcBorders>
              <w:bottom w:val="single" w:sz="4" w:space="0" w:color="auto"/>
            </w:tcBorders>
            <w:shd w:val="clear" w:color="auto" w:fill="548DD4"/>
          </w:tcPr>
          <w:p w:rsidR="00221A27" w:rsidRPr="00273434" w:rsidRDefault="00221A27" w:rsidP="008E6F15">
            <w:pPr>
              <w:spacing w:before="60" w:after="60"/>
              <w:rPr>
                <w:rFonts w:cs="Arial"/>
                <w:b/>
                <w:color w:val="FFFFFF"/>
              </w:rPr>
            </w:pPr>
            <w:r w:rsidRPr="00273434">
              <w:rPr>
                <w:rFonts w:cs="Arial"/>
                <w:b/>
                <w:color w:val="FFFFFF"/>
              </w:rPr>
              <w:t>Descripción</w:t>
            </w:r>
          </w:p>
        </w:tc>
      </w:tr>
      <w:tr w:rsidR="00221A27" w:rsidRPr="00273434" w:rsidTr="008E6F15">
        <w:tc>
          <w:tcPr>
            <w:tcW w:w="9211" w:type="dxa"/>
            <w:tcBorders>
              <w:bottom w:val="single" w:sz="4" w:space="0" w:color="auto"/>
            </w:tcBorders>
            <w:shd w:val="clear" w:color="auto" w:fill="auto"/>
          </w:tcPr>
          <w:p w:rsidR="001906D7" w:rsidRPr="00273434" w:rsidRDefault="00A75F71" w:rsidP="001906D7">
            <w:pPr>
              <w:rPr>
                <w:rFonts w:cs="Arial"/>
              </w:rPr>
            </w:pPr>
            <w:r>
              <w:rPr>
                <w:rFonts w:cs="Arial"/>
              </w:rPr>
              <w:t>Este programa abarcará el desarrollo de</w:t>
            </w:r>
            <w:r w:rsidR="001906D7" w:rsidRPr="00273434">
              <w:rPr>
                <w:rFonts w:cs="Arial"/>
              </w:rPr>
              <w:t xml:space="preserve"> una solución tecnológica para la comercialización web de </w:t>
            </w:r>
            <w:r w:rsidR="002358F5" w:rsidRPr="00273434">
              <w:rPr>
                <w:rFonts w:cs="Arial"/>
              </w:rPr>
              <w:t>nuestros servicios y para</w:t>
            </w:r>
            <w:r>
              <w:rPr>
                <w:rFonts w:cs="Arial"/>
              </w:rPr>
              <w:t xml:space="preserve"> mejorar la atención al cliente y la administración general de software, hardware, telecomunicaciones, mantenimiento</w:t>
            </w:r>
            <w:r w:rsidR="00AF10FB">
              <w:rPr>
                <w:rFonts w:cs="Arial"/>
              </w:rPr>
              <w:t>, seguridad.</w:t>
            </w:r>
          </w:p>
          <w:p w:rsidR="00221A27" w:rsidRPr="00273434" w:rsidRDefault="00221A27" w:rsidP="008E6F15">
            <w:pPr>
              <w:rPr>
                <w:rFonts w:cs="Arial"/>
              </w:rPr>
            </w:pPr>
          </w:p>
        </w:tc>
      </w:tr>
      <w:tr w:rsidR="00221A27" w:rsidRPr="00273434" w:rsidTr="008E6F15">
        <w:tc>
          <w:tcPr>
            <w:tcW w:w="9211" w:type="dxa"/>
            <w:tcBorders>
              <w:bottom w:val="single" w:sz="4" w:space="0" w:color="auto"/>
            </w:tcBorders>
            <w:shd w:val="clear" w:color="auto" w:fill="548DD4"/>
          </w:tcPr>
          <w:p w:rsidR="00221A27" w:rsidRPr="00273434" w:rsidRDefault="00221A27" w:rsidP="008E6F15">
            <w:pPr>
              <w:spacing w:before="60" w:after="60"/>
              <w:rPr>
                <w:rFonts w:cs="Arial"/>
                <w:b/>
                <w:color w:val="FFFFFF"/>
              </w:rPr>
            </w:pPr>
            <w:r w:rsidRPr="00273434">
              <w:rPr>
                <w:rFonts w:cs="Arial"/>
                <w:b/>
                <w:color w:val="FFFFFF"/>
              </w:rPr>
              <w:t>Responsable</w:t>
            </w:r>
          </w:p>
        </w:tc>
      </w:tr>
      <w:tr w:rsidR="00221A27" w:rsidRPr="00273434" w:rsidTr="008E6F15">
        <w:tc>
          <w:tcPr>
            <w:tcW w:w="9211" w:type="dxa"/>
            <w:shd w:val="clear" w:color="auto" w:fill="auto"/>
          </w:tcPr>
          <w:p w:rsidR="00221A27" w:rsidRPr="00273434" w:rsidRDefault="001906D7" w:rsidP="008E6F15">
            <w:pPr>
              <w:spacing w:before="60" w:after="60"/>
              <w:rPr>
                <w:rFonts w:cs="Arial"/>
              </w:rPr>
            </w:pPr>
            <w:r w:rsidRPr="00273434">
              <w:rPr>
                <w:rFonts w:cs="Arial"/>
              </w:rPr>
              <w:t>Gerente de sistemas</w:t>
            </w:r>
          </w:p>
        </w:tc>
      </w:tr>
      <w:tr w:rsidR="00221A27" w:rsidRPr="00273434" w:rsidTr="008E6F15">
        <w:tc>
          <w:tcPr>
            <w:tcW w:w="9211" w:type="dxa"/>
            <w:tcBorders>
              <w:bottom w:val="single" w:sz="4" w:space="0" w:color="auto"/>
            </w:tcBorders>
            <w:shd w:val="clear" w:color="auto" w:fill="548DD4"/>
          </w:tcPr>
          <w:p w:rsidR="00221A27" w:rsidRPr="00273434" w:rsidRDefault="00221A27" w:rsidP="008E6F15">
            <w:pPr>
              <w:spacing w:before="60" w:after="60"/>
              <w:rPr>
                <w:rFonts w:cs="Arial"/>
                <w:b/>
                <w:color w:val="FFFFFF"/>
              </w:rPr>
            </w:pPr>
            <w:r w:rsidRPr="00273434">
              <w:rPr>
                <w:rFonts w:cs="Arial"/>
                <w:b/>
                <w:color w:val="FFFFFF"/>
              </w:rPr>
              <w:t>Fechas: Inicio y Fin</w:t>
            </w:r>
          </w:p>
        </w:tc>
      </w:tr>
      <w:tr w:rsidR="00221A27" w:rsidRPr="00273434" w:rsidTr="008E6F15">
        <w:tc>
          <w:tcPr>
            <w:tcW w:w="9211" w:type="dxa"/>
            <w:shd w:val="clear" w:color="auto" w:fill="auto"/>
          </w:tcPr>
          <w:p w:rsidR="002358F5" w:rsidRPr="00273434" w:rsidRDefault="002358F5" w:rsidP="002358F5">
            <w:pPr>
              <w:spacing w:before="60" w:after="60"/>
              <w:rPr>
                <w:rFonts w:cs="Arial"/>
              </w:rPr>
            </w:pPr>
            <w:r w:rsidRPr="00273434">
              <w:rPr>
                <w:rFonts w:cs="Arial"/>
              </w:rPr>
              <w:t>Inicio: Mayo 2015</w:t>
            </w:r>
          </w:p>
          <w:p w:rsidR="00221A27" w:rsidRPr="00273434" w:rsidRDefault="002358F5" w:rsidP="002358F5">
            <w:pPr>
              <w:spacing w:before="60" w:after="60"/>
              <w:rPr>
                <w:rFonts w:cs="Arial"/>
              </w:rPr>
            </w:pPr>
            <w:r w:rsidRPr="00273434">
              <w:rPr>
                <w:rFonts w:cs="Arial"/>
              </w:rPr>
              <w:t>Fin: Mayo 201</w:t>
            </w:r>
            <w:r w:rsidR="00AE0F2C">
              <w:rPr>
                <w:rFonts w:cs="Arial"/>
              </w:rPr>
              <w:t>8</w:t>
            </w:r>
          </w:p>
        </w:tc>
      </w:tr>
      <w:tr w:rsidR="00221A27" w:rsidRPr="00273434" w:rsidTr="008E6F15">
        <w:tc>
          <w:tcPr>
            <w:tcW w:w="9211" w:type="dxa"/>
            <w:tcBorders>
              <w:bottom w:val="single" w:sz="4" w:space="0" w:color="auto"/>
            </w:tcBorders>
            <w:shd w:val="clear" w:color="auto" w:fill="548DD4"/>
          </w:tcPr>
          <w:p w:rsidR="00221A27" w:rsidRPr="00273434" w:rsidRDefault="00221A27" w:rsidP="008E6F15">
            <w:pPr>
              <w:spacing w:before="60" w:after="60"/>
              <w:rPr>
                <w:rFonts w:cs="Arial"/>
                <w:b/>
                <w:color w:val="FFFFFF"/>
              </w:rPr>
            </w:pPr>
            <w:r w:rsidRPr="00273434">
              <w:rPr>
                <w:rFonts w:cs="Arial"/>
                <w:b/>
                <w:color w:val="FFFFFF"/>
              </w:rPr>
              <w:lastRenderedPageBreak/>
              <w:t>Indicadores de gestión</w:t>
            </w:r>
          </w:p>
        </w:tc>
      </w:tr>
      <w:tr w:rsidR="00221A27" w:rsidRPr="00273434" w:rsidTr="008E6F15">
        <w:tc>
          <w:tcPr>
            <w:tcW w:w="9211" w:type="dxa"/>
            <w:shd w:val="clear" w:color="auto" w:fill="auto"/>
          </w:tcPr>
          <w:tbl>
            <w:tblPr>
              <w:tblW w:w="8826"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tblPr>
            <w:tblGrid>
              <w:gridCol w:w="3783"/>
              <w:gridCol w:w="360"/>
              <w:gridCol w:w="4683"/>
            </w:tblGrid>
            <w:tr w:rsidR="00221A27" w:rsidRPr="00273434" w:rsidTr="00741AB1">
              <w:tc>
                <w:tcPr>
                  <w:tcW w:w="2143"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221A27" w:rsidRPr="00273434" w:rsidRDefault="002358F5" w:rsidP="00AE0F2C">
                  <w:pPr>
                    <w:ind w:firstLine="0"/>
                    <w:jc w:val="center"/>
                    <w:rPr>
                      <w:rFonts w:cs="Arial"/>
                    </w:rPr>
                  </w:pPr>
                  <w:r w:rsidRPr="00273434">
                    <w:rPr>
                      <w:rFonts w:cs="Arial"/>
                    </w:rPr>
                    <w:t xml:space="preserve">Cantidad de operaciones realizadas por </w:t>
                  </w:r>
                  <w:r w:rsidR="00AE0F2C">
                    <w:rPr>
                      <w:rFonts w:cs="Arial"/>
                    </w:rPr>
                    <w:t>el nuevo medio de venta desarrollado</w:t>
                  </w:r>
                  <w:r w:rsidRPr="00273434">
                    <w:rPr>
                      <w:rFonts w:cs="Arial"/>
                    </w:rPr>
                    <w:t xml:space="preserve"> %</w:t>
                  </w:r>
                </w:p>
              </w:tc>
              <w:tc>
                <w:tcPr>
                  <w:tcW w:w="204"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221A27" w:rsidRPr="003F4BCA" w:rsidRDefault="003F4BCA" w:rsidP="003F4BCA">
                  <w:pPr>
                    <w:spacing w:after="150" w:line="300" w:lineRule="atLeast"/>
                    <w:ind w:firstLine="0"/>
                    <w:rPr>
                      <w:rFonts w:cs="Arial"/>
                      <w:color w:val="000000" w:themeColor="text1"/>
                      <w:sz w:val="21"/>
                      <w:szCs w:val="21"/>
                    </w:rPr>
                  </w:pPr>
                  <w:r w:rsidRPr="003F4BCA">
                    <w:rPr>
                      <w:rFonts w:cs="Arial"/>
                      <w:color w:val="000000" w:themeColor="text1"/>
                      <w:sz w:val="21"/>
                      <w:szCs w:val="21"/>
                    </w:rPr>
                    <w:sym w:font="Wingdings" w:char="F0E0"/>
                  </w:r>
                </w:p>
              </w:tc>
              <w:tc>
                <w:tcPr>
                  <w:tcW w:w="2654"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221A27" w:rsidRPr="00273434" w:rsidRDefault="002358F5" w:rsidP="00964336">
                  <w:pPr>
                    <w:ind w:firstLine="0"/>
                    <w:jc w:val="center"/>
                    <w:rPr>
                      <w:rFonts w:cs="Arial"/>
                    </w:rPr>
                  </w:pPr>
                  <w:r w:rsidRPr="00273434">
                    <w:rPr>
                      <w:rFonts w:cs="Arial"/>
                    </w:rPr>
                    <w:t>Operaciones Web / Operaciones totales</w:t>
                  </w:r>
                </w:p>
              </w:tc>
            </w:tr>
            <w:tr w:rsidR="00741AB1" w:rsidRPr="00273434" w:rsidTr="00741AB1">
              <w:tc>
                <w:tcPr>
                  <w:tcW w:w="2143"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741AB1" w:rsidRPr="00273434" w:rsidRDefault="00741AB1" w:rsidP="00AE0F2C">
                  <w:pPr>
                    <w:ind w:firstLine="0"/>
                    <w:jc w:val="center"/>
                    <w:rPr>
                      <w:rFonts w:cs="Arial"/>
                    </w:rPr>
                  </w:pPr>
                  <w:r>
                    <w:rPr>
                      <w:rFonts w:cs="Arial"/>
                    </w:rPr>
                    <w:t>Cantidad de fallas tecnológicas detectadas</w:t>
                  </w:r>
                </w:p>
              </w:tc>
              <w:tc>
                <w:tcPr>
                  <w:tcW w:w="204"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741AB1" w:rsidRPr="003F4BCA" w:rsidRDefault="00741AB1" w:rsidP="003F4BCA">
                  <w:pPr>
                    <w:spacing w:after="150" w:line="300" w:lineRule="atLeast"/>
                    <w:ind w:firstLine="0"/>
                    <w:rPr>
                      <w:rFonts w:cs="Arial"/>
                      <w:color w:val="000000" w:themeColor="text1"/>
                      <w:sz w:val="21"/>
                      <w:szCs w:val="21"/>
                    </w:rPr>
                  </w:pPr>
                  <w:r w:rsidRPr="00741AB1">
                    <w:rPr>
                      <w:rFonts w:cs="Arial"/>
                      <w:color w:val="000000" w:themeColor="text1"/>
                      <w:sz w:val="21"/>
                      <w:szCs w:val="21"/>
                    </w:rPr>
                    <w:sym w:font="Wingdings" w:char="F0E0"/>
                  </w:r>
                </w:p>
              </w:tc>
              <w:tc>
                <w:tcPr>
                  <w:tcW w:w="2654"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741AB1" w:rsidRPr="00273434" w:rsidRDefault="00741AB1" w:rsidP="00964336">
                  <w:pPr>
                    <w:ind w:firstLine="0"/>
                    <w:jc w:val="center"/>
                    <w:rPr>
                      <w:rFonts w:cs="Arial"/>
                    </w:rPr>
                  </w:pPr>
                  <w:r w:rsidRPr="00E11833">
                    <w:rPr>
                      <w:rFonts w:cs="Arial"/>
                      <w:color w:val="000000" w:themeColor="text1"/>
                    </w:rPr>
                    <w:t>Σ</w:t>
                  </w:r>
                  <w:r>
                    <w:rPr>
                      <w:rFonts w:cs="Arial"/>
                      <w:color w:val="000000" w:themeColor="text1"/>
                    </w:rPr>
                    <w:t xml:space="preserve"> de fallas detectadas</w:t>
                  </w:r>
                </w:p>
              </w:tc>
            </w:tr>
            <w:tr w:rsidR="00741AB1" w:rsidRPr="00273434" w:rsidTr="00741AB1">
              <w:tc>
                <w:tcPr>
                  <w:tcW w:w="2143"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741AB1" w:rsidRDefault="00741AB1" w:rsidP="00AE0F2C">
                  <w:pPr>
                    <w:ind w:firstLine="0"/>
                    <w:jc w:val="center"/>
                    <w:rPr>
                      <w:rFonts w:cs="Arial"/>
                    </w:rPr>
                  </w:pPr>
                  <w:r>
                    <w:rPr>
                      <w:rFonts w:cs="Arial"/>
                    </w:rPr>
                    <w:t>% de mejoras propuestas implementada</w:t>
                  </w:r>
                </w:p>
              </w:tc>
              <w:tc>
                <w:tcPr>
                  <w:tcW w:w="204"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741AB1" w:rsidRPr="00741AB1" w:rsidRDefault="00741AB1" w:rsidP="003F4BCA">
                  <w:pPr>
                    <w:spacing w:after="150" w:line="300" w:lineRule="atLeast"/>
                    <w:ind w:firstLine="0"/>
                    <w:rPr>
                      <w:rFonts w:cs="Arial"/>
                      <w:color w:val="000000" w:themeColor="text1"/>
                      <w:sz w:val="21"/>
                      <w:szCs w:val="21"/>
                    </w:rPr>
                  </w:pPr>
                  <w:r w:rsidRPr="00741AB1">
                    <w:rPr>
                      <w:rFonts w:cs="Arial"/>
                      <w:color w:val="000000" w:themeColor="text1"/>
                      <w:sz w:val="21"/>
                      <w:szCs w:val="21"/>
                    </w:rPr>
                    <w:sym w:font="Wingdings" w:char="F0E0"/>
                  </w:r>
                </w:p>
              </w:tc>
              <w:tc>
                <w:tcPr>
                  <w:tcW w:w="2654"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741AB1" w:rsidRPr="00E11833" w:rsidRDefault="00741AB1" w:rsidP="00964336">
                  <w:pPr>
                    <w:ind w:firstLine="0"/>
                    <w:jc w:val="center"/>
                    <w:rPr>
                      <w:rFonts w:cs="Arial"/>
                      <w:color w:val="000000" w:themeColor="text1"/>
                    </w:rPr>
                  </w:pPr>
                  <w:r w:rsidRPr="00E11833">
                    <w:rPr>
                      <w:rFonts w:cs="Arial"/>
                      <w:color w:val="000000" w:themeColor="text1"/>
                    </w:rPr>
                    <w:t xml:space="preserve">Σ </w:t>
                  </w:r>
                  <w:r>
                    <w:rPr>
                      <w:rFonts w:cs="Arial"/>
                      <w:color w:val="000000" w:themeColor="text1"/>
                    </w:rPr>
                    <w:t xml:space="preserve">de mejoras implementadas / </w:t>
                  </w:r>
                  <w:r w:rsidRPr="00E11833">
                    <w:rPr>
                      <w:rFonts w:cs="Arial"/>
                      <w:color w:val="000000" w:themeColor="text1"/>
                    </w:rPr>
                    <w:t>Σ</w:t>
                  </w:r>
                  <w:r>
                    <w:rPr>
                      <w:rFonts w:cs="Arial"/>
                      <w:color w:val="000000" w:themeColor="text1"/>
                    </w:rPr>
                    <w:t xml:space="preserve"> de mejoras propuestas</w:t>
                  </w:r>
                </w:p>
              </w:tc>
            </w:tr>
            <w:tr w:rsidR="002358F5" w:rsidRPr="00273434" w:rsidTr="00741AB1">
              <w:tc>
                <w:tcPr>
                  <w:tcW w:w="5000" w:type="pct"/>
                  <w:gridSpan w:val="3"/>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2358F5" w:rsidRPr="00273434" w:rsidRDefault="002358F5" w:rsidP="008E6F15">
                  <w:pPr>
                    <w:rPr>
                      <w:rFonts w:cs="Arial"/>
                    </w:rPr>
                  </w:pPr>
                  <w:r w:rsidRPr="00273434">
                    <w:rPr>
                      <w:rFonts w:cs="Arial"/>
                    </w:rPr>
                    <w:t>Calidad, eficiencia, respuesta del software</w:t>
                  </w:r>
                </w:p>
                <w:p w:rsidR="002358F5" w:rsidRPr="00273434" w:rsidRDefault="002358F5" w:rsidP="008E6F15">
                  <w:pPr>
                    <w:rPr>
                      <w:rFonts w:cs="Arial"/>
                    </w:rPr>
                  </w:pPr>
                </w:p>
              </w:tc>
            </w:tr>
          </w:tbl>
          <w:p w:rsidR="00221A27" w:rsidRPr="00273434" w:rsidRDefault="00221A27" w:rsidP="008E6F15">
            <w:pPr>
              <w:spacing w:before="60" w:after="60"/>
              <w:rPr>
                <w:rFonts w:cs="Arial"/>
              </w:rPr>
            </w:pPr>
          </w:p>
        </w:tc>
      </w:tr>
    </w:tbl>
    <w:p w:rsidR="00221A27" w:rsidRPr="00273434" w:rsidRDefault="00221A27" w:rsidP="0019500B">
      <w:pPr>
        <w:pStyle w:val="Prrafodelista"/>
        <w:rPr>
          <w:rFonts w:cs="Arial"/>
        </w:rPr>
      </w:pPr>
    </w:p>
    <w:p w:rsidR="0019500B" w:rsidRPr="00273434" w:rsidRDefault="0019500B" w:rsidP="0019500B">
      <w:pPr>
        <w:pStyle w:val="TC4"/>
        <w:numPr>
          <w:ilvl w:val="0"/>
          <w:numId w:val="0"/>
        </w:numPr>
        <w:ind w:left="720"/>
        <w:rPr>
          <w:rFonts w:cs="Arial"/>
        </w:rPr>
      </w:pPr>
    </w:p>
    <w:p w:rsidR="0019500B" w:rsidRPr="00273434" w:rsidRDefault="0019500B" w:rsidP="0019500B">
      <w:pPr>
        <w:pStyle w:val="TC4"/>
        <w:rPr>
          <w:rFonts w:cs="Arial"/>
        </w:rPr>
      </w:pPr>
      <w:bookmarkStart w:id="56" w:name="_Toc425792095"/>
      <w:r w:rsidRPr="00273434">
        <w:rPr>
          <w:rFonts w:cs="Arial"/>
        </w:rPr>
        <w:t>Programa general de Comercialización</w:t>
      </w:r>
      <w:bookmarkEnd w:id="56"/>
    </w:p>
    <w:p w:rsidR="0019500B" w:rsidRPr="00273434" w:rsidRDefault="0019500B" w:rsidP="0019500B">
      <w:pPr>
        <w:pStyle w:val="TC4"/>
        <w:numPr>
          <w:ilvl w:val="0"/>
          <w:numId w:val="0"/>
        </w:numPr>
        <w:ind w:left="720"/>
        <w:rPr>
          <w:rFonts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9054"/>
      </w:tblGrid>
      <w:tr w:rsidR="00221A27" w:rsidRPr="00273434" w:rsidTr="008E6F15">
        <w:tc>
          <w:tcPr>
            <w:tcW w:w="9211" w:type="dxa"/>
            <w:tcBorders>
              <w:bottom w:val="single" w:sz="4" w:space="0" w:color="auto"/>
            </w:tcBorders>
            <w:shd w:val="clear" w:color="auto" w:fill="365F91"/>
          </w:tcPr>
          <w:p w:rsidR="00221A27" w:rsidRPr="00273434" w:rsidRDefault="00221A27" w:rsidP="008E6F15">
            <w:pPr>
              <w:spacing w:before="60" w:after="60"/>
              <w:rPr>
                <w:rFonts w:cs="Arial"/>
                <w:b/>
                <w:color w:val="FFFFFF"/>
              </w:rPr>
            </w:pPr>
            <w:r w:rsidRPr="00273434">
              <w:rPr>
                <w:rFonts w:cs="Arial"/>
                <w:b/>
                <w:color w:val="FFFFFF"/>
              </w:rPr>
              <w:t>Programa general</w:t>
            </w:r>
            <w:r w:rsidR="00F570CC" w:rsidRPr="00273434">
              <w:rPr>
                <w:rFonts w:cs="Arial"/>
                <w:b/>
                <w:color w:val="FFFFFF"/>
              </w:rPr>
              <w:t xml:space="preserve"> de Comercialización</w:t>
            </w:r>
          </w:p>
        </w:tc>
      </w:tr>
      <w:tr w:rsidR="00221A27" w:rsidRPr="00273434" w:rsidTr="008E6F15">
        <w:tc>
          <w:tcPr>
            <w:tcW w:w="9211" w:type="dxa"/>
            <w:tcBorders>
              <w:bottom w:val="single" w:sz="4" w:space="0" w:color="auto"/>
            </w:tcBorders>
            <w:shd w:val="clear" w:color="auto" w:fill="548DD4"/>
          </w:tcPr>
          <w:p w:rsidR="00221A27" w:rsidRPr="00273434" w:rsidRDefault="00221A27" w:rsidP="008E6F15">
            <w:pPr>
              <w:spacing w:before="60" w:after="60"/>
              <w:rPr>
                <w:rFonts w:cs="Arial"/>
                <w:b/>
                <w:color w:val="FFFFFF"/>
              </w:rPr>
            </w:pPr>
            <w:r w:rsidRPr="00273434">
              <w:rPr>
                <w:rFonts w:cs="Arial"/>
                <w:b/>
                <w:color w:val="FFFFFF"/>
              </w:rPr>
              <w:t>Descripción</w:t>
            </w:r>
          </w:p>
        </w:tc>
      </w:tr>
      <w:tr w:rsidR="00221A27" w:rsidRPr="00273434" w:rsidTr="008E6F15">
        <w:tc>
          <w:tcPr>
            <w:tcW w:w="9211" w:type="dxa"/>
            <w:tcBorders>
              <w:bottom w:val="single" w:sz="4" w:space="0" w:color="auto"/>
            </w:tcBorders>
            <w:shd w:val="clear" w:color="auto" w:fill="auto"/>
          </w:tcPr>
          <w:p w:rsidR="00221A27" w:rsidRPr="00273434" w:rsidRDefault="00D06AAD" w:rsidP="008E5E9C">
            <w:pPr>
              <w:rPr>
                <w:rFonts w:cs="Arial"/>
              </w:rPr>
            </w:pPr>
            <w:r w:rsidRPr="00273434">
              <w:rPr>
                <w:rFonts w:cs="Arial"/>
              </w:rPr>
              <w:t>Se implementarán procedimientos para</w:t>
            </w:r>
            <w:r w:rsidR="00785D2A" w:rsidRPr="00273434">
              <w:rPr>
                <w:rFonts w:cs="Arial"/>
              </w:rPr>
              <w:t xml:space="preserve"> reducir el tiempo neto de la vent</w:t>
            </w:r>
            <w:r w:rsidR="008E5E9C">
              <w:rPr>
                <w:rFonts w:cs="Arial"/>
              </w:rPr>
              <w:t>a, la entrega de los productos,</w:t>
            </w:r>
            <w:r w:rsidR="00785D2A" w:rsidRPr="00273434">
              <w:rPr>
                <w:rFonts w:cs="Arial"/>
              </w:rPr>
              <w:t xml:space="preserve"> mejorar la relación con el cliente, mejorar la eficiencia de los canales de comercialización.</w:t>
            </w:r>
          </w:p>
        </w:tc>
      </w:tr>
      <w:tr w:rsidR="00221A27" w:rsidRPr="00273434" w:rsidTr="008E6F15">
        <w:tc>
          <w:tcPr>
            <w:tcW w:w="9211" w:type="dxa"/>
            <w:tcBorders>
              <w:bottom w:val="single" w:sz="4" w:space="0" w:color="auto"/>
            </w:tcBorders>
            <w:shd w:val="clear" w:color="auto" w:fill="548DD4"/>
          </w:tcPr>
          <w:p w:rsidR="00221A27" w:rsidRPr="00273434" w:rsidRDefault="00221A27" w:rsidP="008E6F15">
            <w:pPr>
              <w:spacing w:before="60" w:after="60"/>
              <w:rPr>
                <w:rFonts w:cs="Arial"/>
                <w:b/>
                <w:color w:val="FFFFFF"/>
              </w:rPr>
            </w:pPr>
            <w:r w:rsidRPr="00273434">
              <w:rPr>
                <w:rFonts w:cs="Arial"/>
                <w:b/>
                <w:color w:val="FFFFFF"/>
              </w:rPr>
              <w:t>Responsable</w:t>
            </w:r>
          </w:p>
        </w:tc>
      </w:tr>
      <w:tr w:rsidR="00221A27" w:rsidRPr="00273434" w:rsidTr="008E6F15">
        <w:tc>
          <w:tcPr>
            <w:tcW w:w="9211" w:type="dxa"/>
            <w:shd w:val="clear" w:color="auto" w:fill="auto"/>
          </w:tcPr>
          <w:p w:rsidR="00221A27" w:rsidRPr="00273434" w:rsidRDefault="00785D2A" w:rsidP="008E6F15">
            <w:pPr>
              <w:spacing w:before="60" w:after="60"/>
              <w:rPr>
                <w:rFonts w:cs="Arial"/>
              </w:rPr>
            </w:pPr>
            <w:r w:rsidRPr="00273434">
              <w:rPr>
                <w:rFonts w:cs="Arial"/>
              </w:rPr>
              <w:t>Gerente de operaciones</w:t>
            </w:r>
          </w:p>
        </w:tc>
      </w:tr>
      <w:tr w:rsidR="00221A27" w:rsidRPr="00273434" w:rsidTr="008E6F15">
        <w:tc>
          <w:tcPr>
            <w:tcW w:w="9211" w:type="dxa"/>
            <w:tcBorders>
              <w:bottom w:val="single" w:sz="4" w:space="0" w:color="auto"/>
            </w:tcBorders>
            <w:shd w:val="clear" w:color="auto" w:fill="548DD4"/>
          </w:tcPr>
          <w:p w:rsidR="00221A27" w:rsidRPr="00273434" w:rsidRDefault="00221A27" w:rsidP="008E6F15">
            <w:pPr>
              <w:spacing w:before="60" w:after="60"/>
              <w:rPr>
                <w:rFonts w:cs="Arial"/>
                <w:b/>
                <w:color w:val="FFFFFF"/>
              </w:rPr>
            </w:pPr>
            <w:r w:rsidRPr="00273434">
              <w:rPr>
                <w:rFonts w:cs="Arial"/>
                <w:b/>
                <w:color w:val="FFFFFF"/>
              </w:rPr>
              <w:t>Fechas: Inicio y Fin</w:t>
            </w:r>
          </w:p>
        </w:tc>
      </w:tr>
      <w:tr w:rsidR="00221A27" w:rsidRPr="00273434" w:rsidTr="008E6F15">
        <w:tc>
          <w:tcPr>
            <w:tcW w:w="9211" w:type="dxa"/>
            <w:shd w:val="clear" w:color="auto" w:fill="auto"/>
          </w:tcPr>
          <w:p w:rsidR="00785D2A" w:rsidRPr="00273434" w:rsidRDefault="00785D2A" w:rsidP="00785D2A">
            <w:pPr>
              <w:spacing w:before="60" w:after="60"/>
              <w:rPr>
                <w:rFonts w:cs="Arial"/>
              </w:rPr>
            </w:pPr>
            <w:r w:rsidRPr="00273434">
              <w:rPr>
                <w:rFonts w:cs="Arial"/>
              </w:rPr>
              <w:t>Inicio: Mayo 2015</w:t>
            </w:r>
          </w:p>
          <w:p w:rsidR="00221A27" w:rsidRPr="00273434" w:rsidRDefault="00785D2A" w:rsidP="00785D2A">
            <w:pPr>
              <w:spacing w:before="60" w:after="60"/>
              <w:rPr>
                <w:rFonts w:cs="Arial"/>
              </w:rPr>
            </w:pPr>
            <w:r w:rsidRPr="00273434">
              <w:rPr>
                <w:rFonts w:cs="Arial"/>
              </w:rPr>
              <w:t>Fin: Mayo 2018</w:t>
            </w:r>
          </w:p>
        </w:tc>
      </w:tr>
      <w:tr w:rsidR="00221A27" w:rsidRPr="00273434" w:rsidTr="008E6F15">
        <w:tc>
          <w:tcPr>
            <w:tcW w:w="9211" w:type="dxa"/>
            <w:tcBorders>
              <w:bottom w:val="single" w:sz="4" w:space="0" w:color="auto"/>
            </w:tcBorders>
            <w:shd w:val="clear" w:color="auto" w:fill="548DD4"/>
          </w:tcPr>
          <w:p w:rsidR="00221A27" w:rsidRPr="00273434" w:rsidRDefault="00221A27" w:rsidP="008E6F15">
            <w:pPr>
              <w:spacing w:before="60" w:after="60"/>
              <w:rPr>
                <w:rFonts w:cs="Arial"/>
                <w:b/>
                <w:color w:val="FFFFFF"/>
              </w:rPr>
            </w:pPr>
            <w:r w:rsidRPr="00273434">
              <w:rPr>
                <w:rFonts w:cs="Arial"/>
                <w:b/>
                <w:color w:val="FFFFFF"/>
              </w:rPr>
              <w:t>Indicadores de gestión</w:t>
            </w:r>
          </w:p>
        </w:tc>
      </w:tr>
      <w:tr w:rsidR="00221A27" w:rsidRPr="00273434" w:rsidTr="008E6F15">
        <w:tc>
          <w:tcPr>
            <w:tcW w:w="9211" w:type="dxa"/>
            <w:shd w:val="clear" w:color="auto" w:fill="auto"/>
          </w:tcPr>
          <w:tbl>
            <w:tblPr>
              <w:tblW w:w="5000" w:type="pct"/>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tblPr>
            <w:tblGrid>
              <w:gridCol w:w="3777"/>
              <w:gridCol w:w="366"/>
              <w:gridCol w:w="4679"/>
            </w:tblGrid>
            <w:tr w:rsidR="003F4BCA" w:rsidRPr="00273434" w:rsidTr="00D47C8D">
              <w:tc>
                <w:tcPr>
                  <w:tcW w:w="2141"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F4BCA" w:rsidRPr="00273434" w:rsidRDefault="003F4BCA" w:rsidP="00964336">
                  <w:pPr>
                    <w:ind w:firstLine="0"/>
                    <w:jc w:val="center"/>
                    <w:rPr>
                      <w:rFonts w:cs="Arial"/>
                    </w:rPr>
                  </w:pPr>
                  <w:r w:rsidRPr="00273434">
                    <w:rPr>
                      <w:rFonts w:eastAsia="Times New Roman" w:cs="Arial"/>
                      <w:color w:val="000000"/>
                      <w:lang w:eastAsia="es-ES"/>
                    </w:rPr>
                    <w:t>Penetración en el mercado</w:t>
                  </w:r>
                </w:p>
              </w:tc>
              <w:tc>
                <w:tcPr>
                  <w:tcW w:w="207"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F4BCA" w:rsidRPr="003F4BCA" w:rsidRDefault="003F4BCA" w:rsidP="00490998">
                  <w:pPr>
                    <w:spacing w:after="150" w:line="300" w:lineRule="atLeast"/>
                    <w:ind w:firstLine="0"/>
                    <w:rPr>
                      <w:rFonts w:cs="Arial"/>
                      <w:color w:val="000000" w:themeColor="text1"/>
                    </w:rPr>
                  </w:pPr>
                  <w:r w:rsidRPr="003F4BCA">
                    <w:rPr>
                      <w:rFonts w:cs="Arial"/>
                      <w:color w:val="000000" w:themeColor="text1"/>
                    </w:rPr>
                    <w:sym w:font="Wingdings" w:char="F0E0"/>
                  </w:r>
                </w:p>
              </w:tc>
              <w:tc>
                <w:tcPr>
                  <w:tcW w:w="2651"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F4BCA" w:rsidRPr="00273434" w:rsidRDefault="003F4BCA" w:rsidP="00964336">
                  <w:pPr>
                    <w:ind w:firstLine="0"/>
                    <w:jc w:val="center"/>
                    <w:rPr>
                      <w:rFonts w:cs="Arial"/>
                    </w:rPr>
                  </w:pPr>
                  <w:r w:rsidRPr="00273434">
                    <w:rPr>
                      <w:rFonts w:eastAsia="Times New Roman" w:cs="Arial"/>
                      <w:color w:val="000000"/>
                      <w:lang w:eastAsia="es-ES"/>
                    </w:rPr>
                    <w:t>Cantidad de clientes activos / cantidad de clientes potenciales</w:t>
                  </w:r>
                </w:p>
              </w:tc>
            </w:tr>
            <w:tr w:rsidR="003F4BCA" w:rsidRPr="00273434" w:rsidTr="00D47C8D">
              <w:tc>
                <w:tcPr>
                  <w:tcW w:w="2141"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3F4BCA" w:rsidRPr="00273434" w:rsidRDefault="003F4BCA" w:rsidP="00964336">
                  <w:pPr>
                    <w:ind w:firstLine="0"/>
                    <w:jc w:val="center"/>
                    <w:rPr>
                      <w:rFonts w:cs="Arial"/>
                    </w:rPr>
                  </w:pPr>
                  <w:r w:rsidRPr="00273434">
                    <w:rPr>
                      <w:rFonts w:eastAsia="Times New Roman" w:cs="Arial"/>
                      <w:color w:val="000000"/>
                      <w:lang w:eastAsia="es-ES"/>
                    </w:rPr>
                    <w:t>objetivos de ventas</w:t>
                  </w:r>
                </w:p>
              </w:tc>
              <w:tc>
                <w:tcPr>
                  <w:tcW w:w="207"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3F4BCA" w:rsidRPr="003F4BCA" w:rsidRDefault="003F4BCA" w:rsidP="00490998">
                  <w:pPr>
                    <w:spacing w:after="150" w:line="300" w:lineRule="atLeast"/>
                    <w:ind w:firstLine="0"/>
                    <w:rPr>
                      <w:rFonts w:cs="Arial"/>
                      <w:color w:val="000000" w:themeColor="text1"/>
                    </w:rPr>
                  </w:pPr>
                  <w:r w:rsidRPr="003F4BCA">
                    <w:rPr>
                      <w:rFonts w:cs="Arial"/>
                      <w:color w:val="000000" w:themeColor="text1"/>
                    </w:rPr>
                    <w:sym w:font="Wingdings" w:char="F0E0"/>
                  </w:r>
                </w:p>
              </w:tc>
              <w:tc>
                <w:tcPr>
                  <w:tcW w:w="2651"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3F4BCA" w:rsidRPr="00273434" w:rsidRDefault="003F4BCA" w:rsidP="00964336">
                  <w:pPr>
                    <w:ind w:firstLine="0"/>
                    <w:jc w:val="center"/>
                    <w:rPr>
                      <w:rFonts w:cs="Arial"/>
                    </w:rPr>
                  </w:pPr>
                  <w:r w:rsidRPr="00273434">
                    <w:rPr>
                      <w:rFonts w:eastAsia="Times New Roman" w:cs="Arial"/>
                      <w:color w:val="000000"/>
                      <w:lang w:eastAsia="es-ES"/>
                    </w:rPr>
                    <w:t>Monto facturado / monto estimado</w:t>
                  </w:r>
                </w:p>
              </w:tc>
            </w:tr>
            <w:tr w:rsidR="003F4BCA" w:rsidRPr="00273434" w:rsidTr="00D47C8D">
              <w:tc>
                <w:tcPr>
                  <w:tcW w:w="2141"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3F4BCA" w:rsidRPr="00273434" w:rsidRDefault="003F4BCA" w:rsidP="00964336">
                  <w:pPr>
                    <w:ind w:firstLine="0"/>
                    <w:jc w:val="center"/>
                    <w:rPr>
                      <w:rFonts w:eastAsia="Times New Roman" w:cs="Arial"/>
                      <w:color w:val="000000"/>
                      <w:lang w:eastAsia="es-ES"/>
                    </w:rPr>
                  </w:pPr>
                  <w:r w:rsidRPr="00273434">
                    <w:rPr>
                      <w:rFonts w:eastAsia="Times New Roman" w:cs="Arial"/>
                      <w:color w:val="000000"/>
                      <w:lang w:eastAsia="es-ES"/>
                    </w:rPr>
                    <w:t>Cuota del mercado</w:t>
                  </w:r>
                </w:p>
              </w:tc>
              <w:tc>
                <w:tcPr>
                  <w:tcW w:w="207"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3F4BCA" w:rsidRPr="003F4BCA" w:rsidRDefault="003F4BCA" w:rsidP="00490998">
                  <w:pPr>
                    <w:spacing w:after="150" w:line="300" w:lineRule="atLeast"/>
                    <w:ind w:firstLine="0"/>
                    <w:rPr>
                      <w:rFonts w:cs="Arial"/>
                      <w:color w:val="000000" w:themeColor="text1"/>
                    </w:rPr>
                  </w:pPr>
                  <w:r w:rsidRPr="003F4BCA">
                    <w:rPr>
                      <w:rFonts w:cs="Arial"/>
                      <w:color w:val="000000" w:themeColor="text1"/>
                    </w:rPr>
                    <w:sym w:font="Wingdings" w:char="F0E0"/>
                  </w:r>
                </w:p>
              </w:tc>
              <w:tc>
                <w:tcPr>
                  <w:tcW w:w="2651"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3F4BCA" w:rsidRPr="00273434" w:rsidRDefault="003F4BCA" w:rsidP="00964336">
                  <w:pPr>
                    <w:ind w:firstLine="0"/>
                    <w:jc w:val="center"/>
                    <w:rPr>
                      <w:rFonts w:eastAsia="Times New Roman" w:cs="Arial"/>
                      <w:color w:val="000000"/>
                      <w:lang w:eastAsia="es-ES"/>
                    </w:rPr>
                  </w:pPr>
                  <w:r w:rsidRPr="00273434">
                    <w:rPr>
                      <w:rFonts w:eastAsia="Times New Roman" w:cs="Arial"/>
                      <w:color w:val="000000"/>
                      <w:lang w:eastAsia="es-ES"/>
                    </w:rPr>
                    <w:t>ventas totales / ventas del sector</w:t>
                  </w:r>
                </w:p>
              </w:tc>
            </w:tr>
            <w:tr w:rsidR="003F4BCA" w:rsidRPr="00273434" w:rsidTr="00D47C8D">
              <w:tc>
                <w:tcPr>
                  <w:tcW w:w="2141"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3F4BCA" w:rsidRPr="00273434" w:rsidRDefault="003F4BCA" w:rsidP="00964336">
                  <w:pPr>
                    <w:ind w:firstLine="0"/>
                    <w:jc w:val="center"/>
                    <w:rPr>
                      <w:rFonts w:eastAsia="Times New Roman" w:cs="Arial"/>
                      <w:color w:val="000000"/>
                      <w:lang w:eastAsia="es-ES"/>
                    </w:rPr>
                  </w:pPr>
                  <w:r w:rsidRPr="00273434">
                    <w:rPr>
                      <w:rFonts w:eastAsia="Times New Roman" w:cs="Arial"/>
                      <w:color w:val="000000"/>
                      <w:lang w:eastAsia="es-ES"/>
                    </w:rPr>
                    <w:t>Tiempo de venta</w:t>
                  </w:r>
                </w:p>
              </w:tc>
              <w:tc>
                <w:tcPr>
                  <w:tcW w:w="207"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3F4BCA" w:rsidRPr="003F4BCA" w:rsidRDefault="003F4BCA" w:rsidP="00490998">
                  <w:pPr>
                    <w:spacing w:after="150" w:line="300" w:lineRule="atLeast"/>
                    <w:ind w:firstLine="0"/>
                    <w:rPr>
                      <w:rFonts w:cs="Arial"/>
                      <w:color w:val="000000" w:themeColor="text1"/>
                    </w:rPr>
                  </w:pPr>
                  <w:r w:rsidRPr="003F4BCA">
                    <w:rPr>
                      <w:rFonts w:cs="Arial"/>
                      <w:color w:val="000000" w:themeColor="text1"/>
                    </w:rPr>
                    <w:sym w:font="Wingdings" w:char="F0E0"/>
                  </w:r>
                </w:p>
              </w:tc>
              <w:tc>
                <w:tcPr>
                  <w:tcW w:w="2651"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3F4BCA" w:rsidRPr="00273434" w:rsidRDefault="003F4BCA" w:rsidP="00964336">
                  <w:pPr>
                    <w:ind w:firstLine="0"/>
                    <w:jc w:val="center"/>
                    <w:rPr>
                      <w:rFonts w:eastAsia="Times New Roman" w:cs="Arial"/>
                      <w:color w:val="000000"/>
                      <w:lang w:eastAsia="es-ES"/>
                    </w:rPr>
                  </w:pPr>
                  <w:r w:rsidRPr="00273434">
                    <w:rPr>
                      <w:rFonts w:eastAsia="Times New Roman" w:cs="Arial"/>
                      <w:color w:val="000000"/>
                      <w:lang w:eastAsia="es-ES"/>
                    </w:rPr>
                    <w:t>Tiempo neto de venta / tiempo estimado de venta</w:t>
                  </w:r>
                </w:p>
              </w:tc>
            </w:tr>
            <w:tr w:rsidR="00785D2A" w:rsidRPr="00273434" w:rsidTr="00D47C8D">
              <w:tc>
                <w:tcPr>
                  <w:tcW w:w="2141"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785D2A" w:rsidRPr="00273434" w:rsidRDefault="00785D2A" w:rsidP="008E6F15">
                  <w:pPr>
                    <w:rPr>
                      <w:rFonts w:eastAsia="Times New Roman" w:cs="Arial"/>
                      <w:color w:val="000000"/>
                      <w:lang w:eastAsia="es-ES"/>
                    </w:rPr>
                  </w:pPr>
                  <w:r w:rsidRPr="00273434">
                    <w:rPr>
                      <w:rFonts w:eastAsia="Times New Roman" w:cs="Arial"/>
                      <w:color w:val="000000"/>
                      <w:lang w:eastAsia="es-ES"/>
                    </w:rPr>
                    <w:lastRenderedPageBreak/>
                    <w:t>Relación con el cliente</w:t>
                  </w:r>
                </w:p>
              </w:tc>
              <w:tc>
                <w:tcPr>
                  <w:tcW w:w="207"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785D2A" w:rsidRPr="003F4BCA" w:rsidRDefault="003F4BCA" w:rsidP="003F4BCA">
                  <w:pPr>
                    <w:spacing w:after="150" w:line="300" w:lineRule="atLeast"/>
                    <w:ind w:firstLine="0"/>
                    <w:rPr>
                      <w:rFonts w:cs="Arial"/>
                      <w:color w:val="000000" w:themeColor="text1"/>
                    </w:rPr>
                  </w:pPr>
                  <w:r w:rsidRPr="003F4BCA">
                    <w:rPr>
                      <w:rFonts w:cs="Arial"/>
                      <w:color w:val="000000" w:themeColor="text1"/>
                    </w:rPr>
                    <w:sym w:font="Wingdings" w:char="F0E0"/>
                  </w:r>
                </w:p>
              </w:tc>
              <w:tc>
                <w:tcPr>
                  <w:tcW w:w="2651"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785D2A" w:rsidRPr="00273434" w:rsidRDefault="00785D2A" w:rsidP="008E6F15">
                  <w:pPr>
                    <w:rPr>
                      <w:rFonts w:eastAsia="Times New Roman" w:cs="Arial"/>
                      <w:color w:val="000000"/>
                      <w:lang w:eastAsia="es-ES"/>
                    </w:rPr>
                  </w:pPr>
                  <w:r w:rsidRPr="00273434">
                    <w:rPr>
                      <w:rFonts w:eastAsia="Times New Roman" w:cs="Arial"/>
                      <w:color w:val="000000"/>
                      <w:lang w:eastAsia="es-ES"/>
                    </w:rPr>
                    <w:t>Clientes satisfechos / clientes totales</w:t>
                  </w:r>
                </w:p>
              </w:tc>
            </w:tr>
          </w:tbl>
          <w:p w:rsidR="00221A27" w:rsidRPr="00273434" w:rsidRDefault="00221A27" w:rsidP="008E6F15">
            <w:pPr>
              <w:spacing w:before="60" w:after="60"/>
              <w:rPr>
                <w:rFonts w:cs="Arial"/>
              </w:rPr>
            </w:pPr>
          </w:p>
        </w:tc>
      </w:tr>
    </w:tbl>
    <w:p w:rsidR="00221A27" w:rsidRPr="00273434" w:rsidRDefault="00221A27" w:rsidP="0019500B">
      <w:pPr>
        <w:pStyle w:val="TC4"/>
        <w:numPr>
          <w:ilvl w:val="0"/>
          <w:numId w:val="0"/>
        </w:numPr>
        <w:ind w:left="720"/>
        <w:rPr>
          <w:rFonts w:cs="Arial"/>
        </w:rPr>
      </w:pPr>
    </w:p>
    <w:p w:rsidR="0019500B" w:rsidRPr="00273434" w:rsidRDefault="0019500B" w:rsidP="0019500B">
      <w:pPr>
        <w:pStyle w:val="TC4"/>
        <w:numPr>
          <w:ilvl w:val="0"/>
          <w:numId w:val="0"/>
        </w:numPr>
        <w:ind w:left="720"/>
        <w:rPr>
          <w:rFonts w:cs="Arial"/>
        </w:rPr>
      </w:pPr>
    </w:p>
    <w:p w:rsidR="0019500B" w:rsidRPr="00273434" w:rsidRDefault="0019500B" w:rsidP="0019500B">
      <w:pPr>
        <w:pStyle w:val="TC4"/>
        <w:rPr>
          <w:rFonts w:cs="Arial"/>
        </w:rPr>
      </w:pPr>
      <w:bookmarkStart w:id="57" w:name="_Toc425792096"/>
      <w:r w:rsidRPr="00273434">
        <w:rPr>
          <w:rFonts w:cs="Arial"/>
        </w:rPr>
        <w:t>Programa general de Marketing</w:t>
      </w:r>
      <w:bookmarkEnd w:id="57"/>
    </w:p>
    <w:p w:rsidR="0019500B" w:rsidRPr="00273434" w:rsidRDefault="0019500B" w:rsidP="0019500B">
      <w:pPr>
        <w:pStyle w:val="Prrafodelista"/>
        <w:rPr>
          <w:rFonts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9054"/>
      </w:tblGrid>
      <w:tr w:rsidR="00221A27" w:rsidRPr="00273434" w:rsidTr="008E6F15">
        <w:tc>
          <w:tcPr>
            <w:tcW w:w="9211" w:type="dxa"/>
            <w:tcBorders>
              <w:bottom w:val="single" w:sz="4" w:space="0" w:color="auto"/>
            </w:tcBorders>
            <w:shd w:val="clear" w:color="auto" w:fill="365F91"/>
          </w:tcPr>
          <w:p w:rsidR="00221A27" w:rsidRPr="00273434" w:rsidRDefault="00221A27" w:rsidP="008E6F15">
            <w:pPr>
              <w:spacing w:before="60" w:after="60"/>
              <w:rPr>
                <w:rFonts w:cs="Arial"/>
                <w:b/>
                <w:color w:val="FFFFFF"/>
              </w:rPr>
            </w:pPr>
            <w:r w:rsidRPr="00273434">
              <w:rPr>
                <w:rFonts w:cs="Arial"/>
                <w:b/>
                <w:color w:val="FFFFFF"/>
              </w:rPr>
              <w:t>Programa general</w:t>
            </w:r>
            <w:r w:rsidR="00F570CC" w:rsidRPr="00273434">
              <w:rPr>
                <w:rFonts w:cs="Arial"/>
                <w:b/>
                <w:color w:val="FFFFFF"/>
              </w:rPr>
              <w:t xml:space="preserve"> de Marketing</w:t>
            </w:r>
          </w:p>
        </w:tc>
      </w:tr>
      <w:tr w:rsidR="00221A27" w:rsidRPr="00273434" w:rsidTr="008E6F15">
        <w:tc>
          <w:tcPr>
            <w:tcW w:w="9211" w:type="dxa"/>
            <w:tcBorders>
              <w:bottom w:val="single" w:sz="4" w:space="0" w:color="auto"/>
            </w:tcBorders>
            <w:shd w:val="clear" w:color="auto" w:fill="548DD4"/>
          </w:tcPr>
          <w:p w:rsidR="00221A27" w:rsidRPr="00273434" w:rsidRDefault="00221A27" w:rsidP="008E6F15">
            <w:pPr>
              <w:spacing w:before="60" w:after="60"/>
              <w:rPr>
                <w:rFonts w:cs="Arial"/>
                <w:b/>
                <w:color w:val="FFFFFF"/>
              </w:rPr>
            </w:pPr>
            <w:r w:rsidRPr="00273434">
              <w:rPr>
                <w:rFonts w:cs="Arial"/>
                <w:b/>
                <w:color w:val="FFFFFF"/>
              </w:rPr>
              <w:t>Descripción</w:t>
            </w:r>
          </w:p>
        </w:tc>
      </w:tr>
      <w:tr w:rsidR="00221A27" w:rsidRPr="00273434" w:rsidTr="008E6F15">
        <w:tc>
          <w:tcPr>
            <w:tcW w:w="9211" w:type="dxa"/>
            <w:tcBorders>
              <w:bottom w:val="single" w:sz="4" w:space="0" w:color="auto"/>
            </w:tcBorders>
            <w:shd w:val="clear" w:color="auto" w:fill="auto"/>
          </w:tcPr>
          <w:p w:rsidR="00221A27" w:rsidRPr="00273434" w:rsidRDefault="002B7C67" w:rsidP="008E6F15">
            <w:pPr>
              <w:rPr>
                <w:rFonts w:cs="Arial"/>
              </w:rPr>
            </w:pPr>
            <w:r w:rsidRPr="00273434">
              <w:rPr>
                <w:rFonts w:cs="Arial"/>
              </w:rPr>
              <w:t xml:space="preserve">Desarrollar un plan </w:t>
            </w:r>
            <w:r w:rsidR="00A42B31" w:rsidRPr="00273434">
              <w:rPr>
                <w:rFonts w:cs="Arial"/>
              </w:rPr>
              <w:t>de marketing a la medida d</w:t>
            </w:r>
            <w:r w:rsidRPr="00273434">
              <w:rPr>
                <w:rFonts w:cs="Arial"/>
              </w:rPr>
              <w:t>el nicho seleccionado que incluya</w:t>
            </w:r>
            <w:r w:rsidR="00A42B31" w:rsidRPr="00273434">
              <w:rPr>
                <w:rFonts w:cs="Arial"/>
              </w:rPr>
              <w:t xml:space="preserve"> la expansión de la marca y el conocimiento de la empresa y su metodología. Se definirán los cuatro pilares fundamentales de la comercialización: producto (servicio), precio, distribución (plaza) y promoción.   </w:t>
            </w:r>
          </w:p>
        </w:tc>
      </w:tr>
      <w:tr w:rsidR="00221A27" w:rsidRPr="00273434" w:rsidTr="008E6F15">
        <w:tc>
          <w:tcPr>
            <w:tcW w:w="9211" w:type="dxa"/>
            <w:tcBorders>
              <w:bottom w:val="single" w:sz="4" w:space="0" w:color="auto"/>
            </w:tcBorders>
            <w:shd w:val="clear" w:color="auto" w:fill="548DD4"/>
          </w:tcPr>
          <w:p w:rsidR="00221A27" w:rsidRPr="00273434" w:rsidRDefault="00221A27" w:rsidP="008E6F15">
            <w:pPr>
              <w:spacing w:before="60" w:after="60"/>
              <w:rPr>
                <w:rFonts w:cs="Arial"/>
                <w:b/>
                <w:color w:val="FFFFFF"/>
              </w:rPr>
            </w:pPr>
            <w:r w:rsidRPr="00273434">
              <w:rPr>
                <w:rFonts w:cs="Arial"/>
                <w:b/>
                <w:color w:val="FFFFFF"/>
              </w:rPr>
              <w:t>Responsable</w:t>
            </w:r>
          </w:p>
        </w:tc>
      </w:tr>
      <w:tr w:rsidR="00221A27" w:rsidRPr="00273434" w:rsidTr="008E6F15">
        <w:tc>
          <w:tcPr>
            <w:tcW w:w="9211" w:type="dxa"/>
            <w:shd w:val="clear" w:color="auto" w:fill="auto"/>
          </w:tcPr>
          <w:p w:rsidR="00221A27" w:rsidRPr="00273434" w:rsidRDefault="00A42B31" w:rsidP="008E6F15">
            <w:pPr>
              <w:spacing w:before="60" w:after="60"/>
              <w:rPr>
                <w:rFonts w:cs="Arial"/>
              </w:rPr>
            </w:pPr>
            <w:r w:rsidRPr="00273434">
              <w:rPr>
                <w:rFonts w:cs="Arial"/>
              </w:rPr>
              <w:t>Gerente de Marketing</w:t>
            </w:r>
          </w:p>
        </w:tc>
      </w:tr>
      <w:tr w:rsidR="00221A27" w:rsidRPr="00273434" w:rsidTr="008E6F15">
        <w:tc>
          <w:tcPr>
            <w:tcW w:w="9211" w:type="dxa"/>
            <w:tcBorders>
              <w:bottom w:val="single" w:sz="4" w:space="0" w:color="auto"/>
            </w:tcBorders>
            <w:shd w:val="clear" w:color="auto" w:fill="548DD4"/>
          </w:tcPr>
          <w:p w:rsidR="00221A27" w:rsidRPr="00273434" w:rsidRDefault="00221A27" w:rsidP="008E6F15">
            <w:pPr>
              <w:spacing w:before="60" w:after="60"/>
              <w:rPr>
                <w:rFonts w:cs="Arial"/>
                <w:b/>
                <w:color w:val="FFFFFF"/>
              </w:rPr>
            </w:pPr>
            <w:r w:rsidRPr="00273434">
              <w:rPr>
                <w:rFonts w:cs="Arial"/>
                <w:b/>
                <w:color w:val="FFFFFF"/>
              </w:rPr>
              <w:t>Fechas: Inicio y Fin</w:t>
            </w:r>
          </w:p>
        </w:tc>
      </w:tr>
      <w:tr w:rsidR="00221A27" w:rsidRPr="00273434" w:rsidTr="008E6F15">
        <w:tc>
          <w:tcPr>
            <w:tcW w:w="9211" w:type="dxa"/>
            <w:shd w:val="clear" w:color="auto" w:fill="auto"/>
          </w:tcPr>
          <w:p w:rsidR="00A42B31" w:rsidRPr="00273434" w:rsidRDefault="00A42B31" w:rsidP="00A42B31">
            <w:pPr>
              <w:spacing w:before="60" w:after="60"/>
              <w:rPr>
                <w:rFonts w:cs="Arial"/>
              </w:rPr>
            </w:pPr>
            <w:r w:rsidRPr="00273434">
              <w:rPr>
                <w:rFonts w:cs="Arial"/>
              </w:rPr>
              <w:t>Inicio: Mayo 2015</w:t>
            </w:r>
          </w:p>
          <w:p w:rsidR="00221A27" w:rsidRPr="00273434" w:rsidRDefault="00A42B31" w:rsidP="00A42B31">
            <w:pPr>
              <w:spacing w:before="60" w:after="60"/>
              <w:rPr>
                <w:rFonts w:cs="Arial"/>
              </w:rPr>
            </w:pPr>
            <w:r w:rsidRPr="00273434">
              <w:rPr>
                <w:rFonts w:cs="Arial"/>
              </w:rPr>
              <w:t>Fin: Mayo 201</w:t>
            </w:r>
            <w:r w:rsidR="00AE0F2C">
              <w:rPr>
                <w:rFonts w:cs="Arial"/>
              </w:rPr>
              <w:t>8</w:t>
            </w:r>
          </w:p>
        </w:tc>
      </w:tr>
      <w:tr w:rsidR="00221A27" w:rsidRPr="00273434" w:rsidTr="008E6F15">
        <w:tc>
          <w:tcPr>
            <w:tcW w:w="9211" w:type="dxa"/>
            <w:tcBorders>
              <w:bottom w:val="single" w:sz="4" w:space="0" w:color="auto"/>
            </w:tcBorders>
            <w:shd w:val="clear" w:color="auto" w:fill="548DD4"/>
          </w:tcPr>
          <w:p w:rsidR="00221A27" w:rsidRPr="00273434" w:rsidRDefault="00221A27" w:rsidP="008E6F15">
            <w:pPr>
              <w:spacing w:before="60" w:after="60"/>
              <w:rPr>
                <w:rFonts w:cs="Arial"/>
                <w:b/>
                <w:color w:val="FFFFFF"/>
              </w:rPr>
            </w:pPr>
            <w:r w:rsidRPr="00273434">
              <w:rPr>
                <w:rFonts w:cs="Arial"/>
                <w:b/>
                <w:color w:val="FFFFFF"/>
              </w:rPr>
              <w:t>Indicadores de gestión</w:t>
            </w:r>
          </w:p>
        </w:tc>
      </w:tr>
      <w:tr w:rsidR="00221A27" w:rsidRPr="00273434" w:rsidTr="008E6F15">
        <w:tc>
          <w:tcPr>
            <w:tcW w:w="9211" w:type="dxa"/>
            <w:shd w:val="clear" w:color="auto" w:fill="auto"/>
          </w:tcPr>
          <w:tbl>
            <w:tblPr>
              <w:tblW w:w="5000" w:type="pct"/>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tblPr>
            <w:tblGrid>
              <w:gridCol w:w="3777"/>
              <w:gridCol w:w="366"/>
              <w:gridCol w:w="4679"/>
            </w:tblGrid>
            <w:tr w:rsidR="00221A27" w:rsidRPr="00273434" w:rsidTr="00E92323">
              <w:tc>
                <w:tcPr>
                  <w:tcW w:w="2141"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221A27" w:rsidRPr="00273434" w:rsidRDefault="00DC52AD" w:rsidP="00964336">
                  <w:pPr>
                    <w:ind w:firstLine="0"/>
                    <w:jc w:val="center"/>
                    <w:rPr>
                      <w:rFonts w:cs="Arial"/>
                    </w:rPr>
                  </w:pPr>
                  <w:r w:rsidRPr="00273434">
                    <w:rPr>
                      <w:rFonts w:cs="Arial"/>
                    </w:rPr>
                    <w:t>Evolución cantidad de nuevos clientes</w:t>
                  </w:r>
                </w:p>
              </w:tc>
              <w:tc>
                <w:tcPr>
                  <w:tcW w:w="207"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221A27" w:rsidRPr="00E92323" w:rsidRDefault="00E92323" w:rsidP="00E92323">
                  <w:pPr>
                    <w:spacing w:after="150" w:line="300" w:lineRule="atLeast"/>
                    <w:ind w:firstLine="0"/>
                    <w:rPr>
                      <w:rFonts w:cs="Arial"/>
                      <w:color w:val="000000" w:themeColor="text1"/>
                    </w:rPr>
                  </w:pPr>
                  <w:r w:rsidRPr="00E92323">
                    <w:rPr>
                      <w:rFonts w:cs="Arial"/>
                      <w:color w:val="000000" w:themeColor="text1"/>
                    </w:rPr>
                    <w:sym w:font="Wingdings" w:char="F0E0"/>
                  </w:r>
                </w:p>
              </w:tc>
              <w:tc>
                <w:tcPr>
                  <w:tcW w:w="2652"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221A27" w:rsidRPr="00273434" w:rsidRDefault="00DC52AD" w:rsidP="00964336">
                  <w:pPr>
                    <w:ind w:firstLine="0"/>
                    <w:jc w:val="center"/>
                    <w:rPr>
                      <w:rFonts w:cs="Arial"/>
                    </w:rPr>
                  </w:pPr>
                  <w:r w:rsidRPr="00273434">
                    <w:rPr>
                      <w:rFonts w:cs="Arial"/>
                    </w:rPr>
                    <w:t>Nuevos clientes período corriente / Nuevos clientes período anterior</w:t>
                  </w:r>
                </w:p>
              </w:tc>
            </w:tr>
            <w:tr w:rsidR="00221A27" w:rsidRPr="00273434" w:rsidTr="00E92323">
              <w:tc>
                <w:tcPr>
                  <w:tcW w:w="2141"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221A27" w:rsidRPr="00273434" w:rsidRDefault="00DC52AD" w:rsidP="00964336">
                  <w:pPr>
                    <w:ind w:firstLine="0"/>
                    <w:jc w:val="center"/>
                    <w:rPr>
                      <w:rFonts w:cs="Arial"/>
                    </w:rPr>
                  </w:pPr>
                  <w:r w:rsidRPr="00273434">
                    <w:rPr>
                      <w:rFonts w:cs="Arial"/>
                    </w:rPr>
                    <w:t>Efectividad de publicidad</w:t>
                  </w:r>
                </w:p>
                <w:p w:rsidR="00221A27" w:rsidRPr="00273434" w:rsidRDefault="00221A27" w:rsidP="00964336">
                  <w:pPr>
                    <w:jc w:val="center"/>
                    <w:rPr>
                      <w:rFonts w:cs="Arial"/>
                    </w:rPr>
                  </w:pPr>
                </w:p>
              </w:tc>
              <w:tc>
                <w:tcPr>
                  <w:tcW w:w="207"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221A27" w:rsidRPr="00E92323" w:rsidRDefault="00E92323" w:rsidP="00E92323">
                  <w:pPr>
                    <w:spacing w:after="150" w:line="300" w:lineRule="atLeast"/>
                    <w:ind w:firstLine="0"/>
                    <w:rPr>
                      <w:rFonts w:cs="Arial"/>
                      <w:color w:val="000000" w:themeColor="text1"/>
                    </w:rPr>
                  </w:pPr>
                  <w:r w:rsidRPr="00E92323">
                    <w:rPr>
                      <w:rFonts w:cs="Arial"/>
                      <w:color w:val="000000" w:themeColor="text1"/>
                    </w:rPr>
                    <w:sym w:font="Wingdings" w:char="F0E0"/>
                  </w:r>
                </w:p>
              </w:tc>
              <w:tc>
                <w:tcPr>
                  <w:tcW w:w="2652"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221A27" w:rsidRPr="00273434" w:rsidRDefault="00DC52AD" w:rsidP="00964336">
                  <w:pPr>
                    <w:ind w:firstLine="0"/>
                    <w:jc w:val="center"/>
                    <w:rPr>
                      <w:rFonts w:cs="Arial"/>
                    </w:rPr>
                  </w:pPr>
                  <w:r w:rsidRPr="00273434">
                    <w:rPr>
                      <w:rFonts w:cs="Arial"/>
                    </w:rPr>
                    <w:t>Venta por publicidad / costo por publicidad</w:t>
                  </w:r>
                </w:p>
              </w:tc>
            </w:tr>
            <w:tr w:rsidR="00DC52AD" w:rsidRPr="00273434" w:rsidTr="00E92323">
              <w:tc>
                <w:tcPr>
                  <w:tcW w:w="2141"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DC52AD" w:rsidRPr="00273434" w:rsidRDefault="00DC52AD" w:rsidP="00964336">
                  <w:pPr>
                    <w:ind w:firstLine="0"/>
                    <w:jc w:val="center"/>
                    <w:rPr>
                      <w:rFonts w:cs="Arial"/>
                    </w:rPr>
                  </w:pPr>
                  <w:r w:rsidRPr="00273434">
                    <w:rPr>
                      <w:rFonts w:cs="Arial"/>
                    </w:rPr>
                    <w:t>Eficiencia</w:t>
                  </w:r>
                </w:p>
              </w:tc>
              <w:tc>
                <w:tcPr>
                  <w:tcW w:w="207"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DC52AD" w:rsidRPr="00E92323" w:rsidRDefault="00E92323" w:rsidP="00E92323">
                  <w:pPr>
                    <w:spacing w:after="150" w:line="300" w:lineRule="atLeast"/>
                    <w:ind w:firstLine="0"/>
                    <w:rPr>
                      <w:rFonts w:cs="Arial"/>
                      <w:color w:val="000000" w:themeColor="text1"/>
                    </w:rPr>
                  </w:pPr>
                  <w:r w:rsidRPr="00E92323">
                    <w:rPr>
                      <w:rFonts w:cs="Arial"/>
                      <w:color w:val="000000" w:themeColor="text1"/>
                    </w:rPr>
                    <w:sym w:font="Wingdings" w:char="F0E0"/>
                  </w:r>
                </w:p>
              </w:tc>
              <w:tc>
                <w:tcPr>
                  <w:tcW w:w="2652"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DC52AD" w:rsidRPr="00273434" w:rsidRDefault="00DC52AD" w:rsidP="00964336">
                  <w:pPr>
                    <w:ind w:firstLine="0"/>
                    <w:jc w:val="center"/>
                    <w:rPr>
                      <w:rFonts w:cs="Arial"/>
                    </w:rPr>
                  </w:pPr>
                  <w:r w:rsidRPr="00273434">
                    <w:rPr>
                      <w:rFonts w:cs="Arial"/>
                    </w:rPr>
                    <w:t>Clientes al finalizar el programa / Clientes antes de iniciar el programa</w:t>
                  </w:r>
                </w:p>
              </w:tc>
            </w:tr>
            <w:tr w:rsidR="00E92323" w:rsidRPr="00273434" w:rsidTr="00E92323">
              <w:tc>
                <w:tcPr>
                  <w:tcW w:w="2141"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E92323" w:rsidRPr="00273434" w:rsidRDefault="00E92323" w:rsidP="00E92323">
                  <w:pPr>
                    <w:ind w:firstLine="0"/>
                    <w:rPr>
                      <w:rFonts w:cs="Arial"/>
                    </w:rPr>
                  </w:pPr>
                  <w:r w:rsidRPr="00273434">
                    <w:rPr>
                      <w:rFonts w:cs="Arial"/>
                    </w:rPr>
                    <w:t>Cantidad de nuevos clientes netos</w:t>
                  </w:r>
                </w:p>
              </w:tc>
              <w:tc>
                <w:tcPr>
                  <w:tcW w:w="207"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E92323" w:rsidRPr="00E92323" w:rsidRDefault="00E92323" w:rsidP="00E92323">
                  <w:pPr>
                    <w:spacing w:after="150" w:line="300" w:lineRule="atLeast"/>
                    <w:ind w:firstLine="0"/>
                    <w:rPr>
                      <w:rFonts w:cs="Arial"/>
                      <w:color w:val="000000" w:themeColor="text1"/>
                    </w:rPr>
                  </w:pPr>
                  <w:r w:rsidRPr="00E92323">
                    <w:rPr>
                      <w:rFonts w:cs="Arial"/>
                      <w:color w:val="000000" w:themeColor="text1"/>
                    </w:rPr>
                    <w:sym w:font="Wingdings" w:char="F0E0"/>
                  </w:r>
                </w:p>
              </w:tc>
              <w:tc>
                <w:tcPr>
                  <w:tcW w:w="2652"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E92323" w:rsidRPr="00273434" w:rsidRDefault="00DA779A" w:rsidP="00964336">
                  <w:pPr>
                    <w:ind w:firstLine="0"/>
                    <w:jc w:val="center"/>
                    <w:rPr>
                      <w:rFonts w:cs="Arial"/>
                    </w:rPr>
                  </w:pPr>
                  <w:r w:rsidRPr="00E11833">
                    <w:rPr>
                      <w:rFonts w:cs="Arial"/>
                      <w:color w:val="000000" w:themeColor="text1"/>
                    </w:rPr>
                    <w:t>Σ</w:t>
                  </w:r>
                  <w:r>
                    <w:rPr>
                      <w:rFonts w:cs="Arial"/>
                    </w:rPr>
                    <w:t xml:space="preserve"> </w:t>
                  </w:r>
                  <w:r w:rsidR="00E92323">
                    <w:rPr>
                      <w:rFonts w:cs="Arial"/>
                    </w:rPr>
                    <w:t>nuevos clientes</w:t>
                  </w:r>
                </w:p>
              </w:tc>
            </w:tr>
          </w:tbl>
          <w:p w:rsidR="00221A27" w:rsidRPr="00273434" w:rsidRDefault="00221A27" w:rsidP="008E6F15">
            <w:pPr>
              <w:spacing w:before="60" w:after="60"/>
              <w:rPr>
                <w:rFonts w:cs="Arial"/>
              </w:rPr>
            </w:pPr>
          </w:p>
        </w:tc>
      </w:tr>
    </w:tbl>
    <w:p w:rsidR="00221A27" w:rsidRDefault="00221A27" w:rsidP="0019500B">
      <w:pPr>
        <w:pStyle w:val="Prrafodelista"/>
        <w:rPr>
          <w:rFonts w:cs="Arial"/>
        </w:rPr>
      </w:pPr>
    </w:p>
    <w:p w:rsidR="007449EF" w:rsidRDefault="007449EF" w:rsidP="0019500B">
      <w:pPr>
        <w:pStyle w:val="Prrafodelista"/>
        <w:rPr>
          <w:rFonts w:cs="Arial"/>
        </w:rPr>
      </w:pPr>
    </w:p>
    <w:p w:rsidR="007449EF" w:rsidRDefault="007449EF" w:rsidP="0019500B">
      <w:pPr>
        <w:pStyle w:val="Prrafodelista"/>
        <w:rPr>
          <w:rFonts w:cs="Arial"/>
        </w:rPr>
      </w:pPr>
    </w:p>
    <w:p w:rsidR="007449EF" w:rsidRDefault="007449EF" w:rsidP="0019500B">
      <w:pPr>
        <w:pStyle w:val="Prrafodelista"/>
        <w:rPr>
          <w:rFonts w:cs="Arial"/>
        </w:rPr>
      </w:pPr>
    </w:p>
    <w:p w:rsidR="007449EF" w:rsidRDefault="007449EF" w:rsidP="0019500B">
      <w:pPr>
        <w:pStyle w:val="Prrafodelista"/>
        <w:rPr>
          <w:rFonts w:cs="Arial"/>
        </w:rPr>
      </w:pPr>
    </w:p>
    <w:p w:rsidR="007449EF" w:rsidRDefault="007449EF" w:rsidP="0019500B">
      <w:pPr>
        <w:pStyle w:val="Prrafodelista"/>
        <w:rPr>
          <w:rFonts w:cs="Arial"/>
        </w:rPr>
      </w:pPr>
    </w:p>
    <w:p w:rsidR="007449EF" w:rsidRDefault="007449EF" w:rsidP="0019500B">
      <w:pPr>
        <w:pStyle w:val="Prrafodelista"/>
        <w:rPr>
          <w:rFonts w:cs="Arial"/>
        </w:rPr>
      </w:pPr>
    </w:p>
    <w:p w:rsidR="007449EF" w:rsidRDefault="007449EF" w:rsidP="0019500B">
      <w:pPr>
        <w:pStyle w:val="Prrafodelista"/>
        <w:rPr>
          <w:rFonts w:cs="Arial"/>
        </w:rPr>
      </w:pPr>
    </w:p>
    <w:p w:rsidR="007449EF" w:rsidRPr="00273434" w:rsidRDefault="007449EF" w:rsidP="007449EF">
      <w:pPr>
        <w:pStyle w:val="TC4"/>
        <w:numPr>
          <w:ilvl w:val="0"/>
          <w:numId w:val="0"/>
        </w:numPr>
        <w:ind w:left="720"/>
        <w:rPr>
          <w:rFonts w:cs="Arial"/>
        </w:rPr>
      </w:pPr>
    </w:p>
    <w:p w:rsidR="007449EF" w:rsidRPr="00273434" w:rsidRDefault="007449EF" w:rsidP="007449EF">
      <w:pPr>
        <w:pStyle w:val="TC4"/>
        <w:rPr>
          <w:rFonts w:cs="Arial"/>
        </w:rPr>
      </w:pPr>
      <w:bookmarkStart w:id="58" w:name="_Toc425792097"/>
      <w:r w:rsidRPr="00273434">
        <w:rPr>
          <w:rFonts w:cs="Arial"/>
        </w:rPr>
        <w:t xml:space="preserve">Programa general de </w:t>
      </w:r>
      <w:r w:rsidR="00E81AE7">
        <w:rPr>
          <w:rFonts w:cs="Arial"/>
        </w:rPr>
        <w:t>Servicios</w:t>
      </w:r>
      <w:bookmarkEnd w:id="58"/>
    </w:p>
    <w:p w:rsidR="007B34CD" w:rsidRPr="00273434" w:rsidRDefault="007B34CD" w:rsidP="007B34CD">
      <w:pPr>
        <w:pStyle w:val="Prrafodelista"/>
        <w:rPr>
          <w:rFonts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9211"/>
      </w:tblGrid>
      <w:tr w:rsidR="007B34CD" w:rsidRPr="00273434" w:rsidTr="009F6CE8">
        <w:tc>
          <w:tcPr>
            <w:tcW w:w="9211" w:type="dxa"/>
            <w:tcBorders>
              <w:bottom w:val="single" w:sz="4" w:space="0" w:color="auto"/>
            </w:tcBorders>
            <w:shd w:val="clear" w:color="auto" w:fill="365F91"/>
          </w:tcPr>
          <w:p w:rsidR="007B34CD" w:rsidRPr="00273434" w:rsidRDefault="007B34CD" w:rsidP="009F6CE8">
            <w:pPr>
              <w:spacing w:before="60" w:after="60"/>
              <w:rPr>
                <w:rFonts w:cs="Arial"/>
                <w:b/>
                <w:color w:val="FFFFFF"/>
              </w:rPr>
            </w:pPr>
            <w:r w:rsidRPr="00273434">
              <w:rPr>
                <w:rFonts w:cs="Arial"/>
                <w:b/>
                <w:color w:val="FFFFFF"/>
              </w:rPr>
              <w:t xml:space="preserve">Programa general de </w:t>
            </w:r>
            <w:r>
              <w:rPr>
                <w:rFonts w:cs="Arial"/>
                <w:b/>
                <w:color w:val="FFFFFF"/>
              </w:rPr>
              <w:t>Servicios</w:t>
            </w:r>
          </w:p>
        </w:tc>
      </w:tr>
      <w:tr w:rsidR="007B34CD" w:rsidRPr="00273434" w:rsidTr="009F6CE8">
        <w:tc>
          <w:tcPr>
            <w:tcW w:w="9211" w:type="dxa"/>
            <w:tcBorders>
              <w:bottom w:val="single" w:sz="4" w:space="0" w:color="auto"/>
            </w:tcBorders>
            <w:shd w:val="clear" w:color="auto" w:fill="548DD4"/>
          </w:tcPr>
          <w:p w:rsidR="007B34CD" w:rsidRPr="00273434" w:rsidRDefault="007B34CD" w:rsidP="009F6CE8">
            <w:pPr>
              <w:spacing w:before="60" w:after="60"/>
              <w:rPr>
                <w:rFonts w:cs="Arial"/>
                <w:b/>
                <w:color w:val="FFFFFF"/>
              </w:rPr>
            </w:pPr>
            <w:r w:rsidRPr="00273434">
              <w:rPr>
                <w:rFonts w:cs="Arial"/>
                <w:b/>
                <w:color w:val="FFFFFF"/>
              </w:rPr>
              <w:t>Descripción</w:t>
            </w:r>
          </w:p>
        </w:tc>
      </w:tr>
      <w:tr w:rsidR="007B34CD" w:rsidRPr="00273434" w:rsidTr="009F6CE8">
        <w:tc>
          <w:tcPr>
            <w:tcW w:w="9211" w:type="dxa"/>
            <w:tcBorders>
              <w:bottom w:val="single" w:sz="4" w:space="0" w:color="auto"/>
            </w:tcBorders>
            <w:shd w:val="clear" w:color="auto" w:fill="auto"/>
          </w:tcPr>
          <w:p w:rsidR="007B34CD" w:rsidRPr="00273434" w:rsidRDefault="007B34CD" w:rsidP="009F6CE8">
            <w:pPr>
              <w:rPr>
                <w:rFonts w:cs="Arial"/>
              </w:rPr>
            </w:pPr>
            <w:r>
              <w:rPr>
                <w:rFonts w:cs="Arial"/>
              </w:rPr>
              <w:t>Este programa abarcará el estudio y la administración de la logística de entrada y salida así como las operaciones del servicio</w:t>
            </w:r>
          </w:p>
        </w:tc>
      </w:tr>
      <w:tr w:rsidR="007B34CD" w:rsidRPr="00273434" w:rsidTr="009F6CE8">
        <w:tc>
          <w:tcPr>
            <w:tcW w:w="9211" w:type="dxa"/>
            <w:tcBorders>
              <w:bottom w:val="single" w:sz="4" w:space="0" w:color="auto"/>
            </w:tcBorders>
            <w:shd w:val="clear" w:color="auto" w:fill="548DD4"/>
          </w:tcPr>
          <w:p w:rsidR="007B34CD" w:rsidRPr="00273434" w:rsidRDefault="007B34CD" w:rsidP="009F6CE8">
            <w:pPr>
              <w:spacing w:before="60" w:after="60"/>
              <w:rPr>
                <w:rFonts w:cs="Arial"/>
                <w:b/>
                <w:color w:val="FFFFFF"/>
              </w:rPr>
            </w:pPr>
            <w:r w:rsidRPr="00273434">
              <w:rPr>
                <w:rFonts w:cs="Arial"/>
                <w:b/>
                <w:color w:val="FFFFFF"/>
              </w:rPr>
              <w:t>Responsable</w:t>
            </w:r>
          </w:p>
        </w:tc>
      </w:tr>
      <w:tr w:rsidR="007B34CD" w:rsidRPr="00273434" w:rsidTr="009F6CE8">
        <w:tc>
          <w:tcPr>
            <w:tcW w:w="9211" w:type="dxa"/>
            <w:shd w:val="clear" w:color="auto" w:fill="auto"/>
          </w:tcPr>
          <w:p w:rsidR="007B34CD" w:rsidRPr="00273434" w:rsidRDefault="00D351D9" w:rsidP="009F6CE8">
            <w:pPr>
              <w:spacing w:before="60" w:after="60"/>
              <w:rPr>
                <w:rFonts w:cs="Arial"/>
              </w:rPr>
            </w:pPr>
            <w:r>
              <w:rPr>
                <w:rFonts w:cs="Arial"/>
              </w:rPr>
              <w:t>Gerente de operaciones</w:t>
            </w:r>
          </w:p>
        </w:tc>
      </w:tr>
      <w:tr w:rsidR="007B34CD" w:rsidRPr="00273434" w:rsidTr="009F6CE8">
        <w:tc>
          <w:tcPr>
            <w:tcW w:w="9211" w:type="dxa"/>
            <w:tcBorders>
              <w:bottom w:val="single" w:sz="4" w:space="0" w:color="auto"/>
            </w:tcBorders>
            <w:shd w:val="clear" w:color="auto" w:fill="548DD4"/>
          </w:tcPr>
          <w:p w:rsidR="007B34CD" w:rsidRPr="00273434" w:rsidRDefault="007B34CD" w:rsidP="009F6CE8">
            <w:pPr>
              <w:spacing w:before="60" w:after="60"/>
              <w:rPr>
                <w:rFonts w:cs="Arial"/>
                <w:b/>
                <w:color w:val="FFFFFF"/>
              </w:rPr>
            </w:pPr>
            <w:r w:rsidRPr="00273434">
              <w:rPr>
                <w:rFonts w:cs="Arial"/>
                <w:b/>
                <w:color w:val="FFFFFF"/>
              </w:rPr>
              <w:t>Fechas: Inicio y Fin</w:t>
            </w:r>
          </w:p>
        </w:tc>
      </w:tr>
      <w:tr w:rsidR="007B34CD" w:rsidRPr="00273434" w:rsidTr="009F6CE8">
        <w:tc>
          <w:tcPr>
            <w:tcW w:w="9211" w:type="dxa"/>
            <w:shd w:val="clear" w:color="auto" w:fill="auto"/>
          </w:tcPr>
          <w:p w:rsidR="007B34CD" w:rsidRPr="00273434" w:rsidRDefault="007B34CD" w:rsidP="009F6CE8">
            <w:pPr>
              <w:spacing w:before="60" w:after="60"/>
              <w:rPr>
                <w:rFonts w:cs="Arial"/>
              </w:rPr>
            </w:pPr>
            <w:r w:rsidRPr="00273434">
              <w:rPr>
                <w:rFonts w:cs="Arial"/>
              </w:rPr>
              <w:t>Inicio: Mayo 2015</w:t>
            </w:r>
          </w:p>
          <w:p w:rsidR="007B34CD" w:rsidRPr="00273434" w:rsidRDefault="007B34CD" w:rsidP="009F6CE8">
            <w:pPr>
              <w:spacing w:before="60" w:after="60"/>
              <w:rPr>
                <w:rFonts w:cs="Arial"/>
              </w:rPr>
            </w:pPr>
            <w:r>
              <w:rPr>
                <w:rFonts w:cs="Arial"/>
              </w:rPr>
              <w:t>Fin: Mayo 2018</w:t>
            </w:r>
          </w:p>
        </w:tc>
      </w:tr>
      <w:tr w:rsidR="007B34CD" w:rsidRPr="00273434" w:rsidTr="009F6CE8">
        <w:tc>
          <w:tcPr>
            <w:tcW w:w="9211" w:type="dxa"/>
            <w:tcBorders>
              <w:bottom w:val="single" w:sz="4" w:space="0" w:color="auto"/>
            </w:tcBorders>
            <w:shd w:val="clear" w:color="auto" w:fill="548DD4"/>
          </w:tcPr>
          <w:p w:rsidR="007B34CD" w:rsidRPr="00273434" w:rsidRDefault="007B34CD" w:rsidP="009F6CE8">
            <w:pPr>
              <w:spacing w:before="60" w:after="60"/>
              <w:rPr>
                <w:rFonts w:cs="Arial"/>
                <w:b/>
                <w:color w:val="FFFFFF"/>
              </w:rPr>
            </w:pPr>
            <w:r w:rsidRPr="00273434">
              <w:rPr>
                <w:rFonts w:cs="Arial"/>
                <w:b/>
                <w:color w:val="FFFFFF"/>
              </w:rPr>
              <w:t>Indicadores de gestión</w:t>
            </w:r>
          </w:p>
        </w:tc>
      </w:tr>
      <w:tr w:rsidR="007B34CD" w:rsidRPr="00273434" w:rsidTr="009F6CE8">
        <w:tc>
          <w:tcPr>
            <w:tcW w:w="9211" w:type="dxa"/>
            <w:shd w:val="clear" w:color="auto" w:fill="auto"/>
          </w:tcPr>
          <w:tbl>
            <w:tblPr>
              <w:tblW w:w="9112" w:type="dxa"/>
              <w:tblBorders>
                <w:top w:val="single" w:sz="6" w:space="0" w:color="CCCCCC"/>
                <w:left w:val="single" w:sz="6" w:space="0" w:color="CCCCCC"/>
                <w:bottom w:val="single" w:sz="6" w:space="0" w:color="CCCCCC"/>
                <w:right w:val="single" w:sz="6" w:space="0" w:color="CCCCCC"/>
              </w:tblBorders>
              <w:tblLayout w:type="fixed"/>
              <w:tblCellMar>
                <w:top w:w="15" w:type="dxa"/>
                <w:left w:w="15" w:type="dxa"/>
                <w:bottom w:w="15" w:type="dxa"/>
                <w:right w:w="15" w:type="dxa"/>
              </w:tblCellMar>
              <w:tblLook w:val="04A0"/>
            </w:tblPr>
            <w:tblGrid>
              <w:gridCol w:w="4219"/>
              <w:gridCol w:w="363"/>
              <w:gridCol w:w="4530"/>
            </w:tblGrid>
            <w:tr w:rsidR="007B34CD" w:rsidRPr="00273434" w:rsidTr="009F6CE8">
              <w:trPr>
                <w:trHeight w:val="221"/>
              </w:trPr>
              <w:tc>
                <w:tcPr>
                  <w:tcW w:w="2315"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7B34CD" w:rsidRPr="00273434" w:rsidRDefault="007B34CD" w:rsidP="009F6CE8">
                  <w:pPr>
                    <w:ind w:firstLine="0"/>
                    <w:jc w:val="center"/>
                    <w:rPr>
                      <w:rFonts w:cs="Arial"/>
                    </w:rPr>
                  </w:pPr>
                  <w:r>
                    <w:rPr>
                      <w:rFonts w:cs="Arial"/>
                    </w:rPr>
                    <w:t>% de propuestas implementadas</w:t>
                  </w:r>
                </w:p>
              </w:tc>
              <w:tc>
                <w:tcPr>
                  <w:tcW w:w="199" w:type="pct"/>
                  <w:tcBorders>
                    <w:top w:val="single" w:sz="6" w:space="0" w:color="CCCCCC"/>
                    <w:left w:val="single" w:sz="6" w:space="0" w:color="CCCCCC"/>
                    <w:bottom w:val="single" w:sz="6" w:space="0" w:color="CCCCCC"/>
                    <w:right w:val="single" w:sz="4" w:space="0" w:color="EEECE1" w:themeColor="background2"/>
                  </w:tcBorders>
                  <w:tcMar>
                    <w:top w:w="75" w:type="dxa"/>
                    <w:left w:w="75" w:type="dxa"/>
                    <w:bottom w:w="75" w:type="dxa"/>
                    <w:right w:w="75" w:type="dxa"/>
                  </w:tcMar>
                  <w:vAlign w:val="center"/>
                  <w:hideMark/>
                </w:tcPr>
                <w:p w:rsidR="007B34CD" w:rsidRPr="00273434" w:rsidRDefault="007B34CD" w:rsidP="009F6CE8">
                  <w:pPr>
                    <w:ind w:firstLine="0"/>
                    <w:jc w:val="center"/>
                    <w:rPr>
                      <w:rFonts w:cs="Arial"/>
                    </w:rPr>
                  </w:pPr>
                  <w:r w:rsidRPr="007B34CD">
                    <w:rPr>
                      <w:rFonts w:cs="Arial"/>
                    </w:rPr>
                    <w:sym w:font="Wingdings" w:char="F0E0"/>
                  </w:r>
                </w:p>
              </w:tc>
              <w:tc>
                <w:tcPr>
                  <w:tcW w:w="2486" w:type="pct"/>
                  <w:tcBorders>
                    <w:top w:val="single" w:sz="6" w:space="0" w:color="CCCCCC"/>
                    <w:left w:val="single" w:sz="4" w:space="0" w:color="EEECE1" w:themeColor="background2"/>
                    <w:bottom w:val="single" w:sz="6" w:space="0" w:color="CCCCCC"/>
                    <w:right w:val="single" w:sz="6" w:space="0" w:color="CCCCCC"/>
                  </w:tcBorders>
                  <w:vAlign w:val="center"/>
                </w:tcPr>
                <w:p w:rsidR="007B34CD" w:rsidRPr="00273434" w:rsidRDefault="007B34CD" w:rsidP="009F6CE8">
                  <w:pPr>
                    <w:ind w:firstLine="0"/>
                    <w:jc w:val="center"/>
                    <w:rPr>
                      <w:rFonts w:cs="Arial"/>
                    </w:rPr>
                  </w:pPr>
                  <w:r w:rsidRPr="00E11833">
                    <w:rPr>
                      <w:rFonts w:cs="Arial"/>
                      <w:color w:val="000000" w:themeColor="text1"/>
                    </w:rPr>
                    <w:t>Σ</w:t>
                  </w:r>
                  <w:r>
                    <w:rPr>
                      <w:rFonts w:cs="Arial"/>
                      <w:color w:val="000000" w:themeColor="text1"/>
                    </w:rPr>
                    <w:t xml:space="preserve"> de propuestas implementadas / </w:t>
                  </w:r>
                  <w:r w:rsidRPr="00E11833">
                    <w:rPr>
                      <w:rFonts w:cs="Arial"/>
                      <w:color w:val="000000" w:themeColor="text1"/>
                    </w:rPr>
                    <w:t>Σ</w:t>
                  </w:r>
                  <w:r>
                    <w:rPr>
                      <w:rFonts w:cs="Arial"/>
                      <w:color w:val="000000" w:themeColor="text1"/>
                    </w:rPr>
                    <w:t xml:space="preserve"> de propuestas totales</w:t>
                  </w:r>
                </w:p>
              </w:tc>
            </w:tr>
            <w:tr w:rsidR="007B34CD" w:rsidRPr="00273434" w:rsidTr="009F6CE8">
              <w:tc>
                <w:tcPr>
                  <w:tcW w:w="2315"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7B34CD" w:rsidRPr="00273434" w:rsidRDefault="007B34CD" w:rsidP="009F6CE8">
                  <w:pPr>
                    <w:ind w:firstLine="0"/>
                    <w:jc w:val="center"/>
                    <w:rPr>
                      <w:rFonts w:eastAsia="Times New Roman" w:cs="Arial"/>
                      <w:color w:val="000000"/>
                      <w:lang w:eastAsia="es-ES"/>
                    </w:rPr>
                  </w:pPr>
                  <w:r w:rsidRPr="00273434">
                    <w:rPr>
                      <w:rFonts w:eastAsia="Times New Roman" w:cs="Arial"/>
                      <w:color w:val="000000"/>
                      <w:lang w:eastAsia="es-ES"/>
                    </w:rPr>
                    <w:t>Tiempo de entrega</w:t>
                  </w:r>
                </w:p>
              </w:tc>
              <w:tc>
                <w:tcPr>
                  <w:tcW w:w="199" w:type="pct"/>
                  <w:tcBorders>
                    <w:top w:val="single" w:sz="6" w:space="0" w:color="CCCCCC"/>
                    <w:left w:val="single" w:sz="6" w:space="0" w:color="CCCCCC"/>
                    <w:bottom w:val="single" w:sz="6" w:space="0" w:color="CCCCCC"/>
                    <w:right w:val="single" w:sz="4" w:space="0" w:color="EEECE1" w:themeColor="background2"/>
                  </w:tcBorders>
                  <w:tcMar>
                    <w:top w:w="75" w:type="dxa"/>
                    <w:left w:w="75" w:type="dxa"/>
                    <w:bottom w:w="75" w:type="dxa"/>
                    <w:right w:w="75" w:type="dxa"/>
                  </w:tcMar>
                  <w:vAlign w:val="center"/>
                </w:tcPr>
                <w:p w:rsidR="007B34CD" w:rsidRPr="003F4BCA" w:rsidRDefault="007B34CD" w:rsidP="009F6CE8">
                  <w:pPr>
                    <w:spacing w:after="150" w:line="300" w:lineRule="atLeast"/>
                    <w:ind w:firstLine="0"/>
                    <w:rPr>
                      <w:rFonts w:cs="Arial"/>
                      <w:color w:val="000000" w:themeColor="text1"/>
                    </w:rPr>
                  </w:pPr>
                  <w:r w:rsidRPr="003F4BCA">
                    <w:rPr>
                      <w:rFonts w:cs="Arial"/>
                      <w:color w:val="000000" w:themeColor="text1"/>
                    </w:rPr>
                    <w:sym w:font="Wingdings" w:char="F0E0"/>
                  </w:r>
                </w:p>
              </w:tc>
              <w:tc>
                <w:tcPr>
                  <w:tcW w:w="2486" w:type="pct"/>
                  <w:tcBorders>
                    <w:top w:val="single" w:sz="6" w:space="0" w:color="CCCCCC"/>
                    <w:left w:val="single" w:sz="4" w:space="0" w:color="EEECE1" w:themeColor="background2"/>
                    <w:bottom w:val="single" w:sz="6" w:space="0" w:color="CCCCCC"/>
                    <w:right w:val="single" w:sz="6" w:space="0" w:color="CCCCCC"/>
                  </w:tcBorders>
                  <w:vAlign w:val="center"/>
                </w:tcPr>
                <w:p w:rsidR="007B34CD" w:rsidRPr="00273434" w:rsidRDefault="007B34CD" w:rsidP="009F6CE8">
                  <w:pPr>
                    <w:ind w:firstLine="0"/>
                    <w:jc w:val="center"/>
                    <w:rPr>
                      <w:rFonts w:eastAsia="Times New Roman" w:cs="Arial"/>
                      <w:color w:val="000000"/>
                      <w:lang w:eastAsia="es-ES"/>
                    </w:rPr>
                  </w:pPr>
                  <w:r w:rsidRPr="00273434">
                    <w:rPr>
                      <w:rFonts w:eastAsia="Times New Roman" w:cs="Arial"/>
                      <w:color w:val="000000"/>
                      <w:lang w:eastAsia="es-ES"/>
                    </w:rPr>
                    <w:t>Tiempo real de entrega promedio / tiempo de entrega promedio estimado</w:t>
                  </w:r>
                </w:p>
              </w:tc>
            </w:tr>
            <w:tr w:rsidR="007B34CD" w:rsidRPr="00273434" w:rsidTr="009F6CE8">
              <w:tc>
                <w:tcPr>
                  <w:tcW w:w="2315"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7B34CD" w:rsidRPr="00490998" w:rsidRDefault="007B34CD" w:rsidP="009F6CE8">
                  <w:pPr>
                    <w:ind w:firstLine="0"/>
                    <w:jc w:val="center"/>
                    <w:rPr>
                      <w:rFonts w:cs="Arial"/>
                      <w:color w:val="000000" w:themeColor="text1"/>
                    </w:rPr>
                  </w:pPr>
                  <w:r>
                    <w:rPr>
                      <w:rFonts w:cs="Arial"/>
                      <w:color w:val="000000" w:themeColor="text1"/>
                    </w:rPr>
                    <w:t>% de servicios brindados satisfactoriamente</w:t>
                  </w:r>
                </w:p>
              </w:tc>
              <w:tc>
                <w:tcPr>
                  <w:tcW w:w="199" w:type="pct"/>
                  <w:tcBorders>
                    <w:top w:val="single" w:sz="6" w:space="0" w:color="CCCCCC"/>
                    <w:left w:val="single" w:sz="6" w:space="0" w:color="CCCCCC"/>
                    <w:bottom w:val="single" w:sz="6" w:space="0" w:color="CCCCCC"/>
                    <w:right w:val="single" w:sz="4" w:space="0" w:color="EEECE1" w:themeColor="background2"/>
                  </w:tcBorders>
                  <w:tcMar>
                    <w:top w:w="75" w:type="dxa"/>
                    <w:left w:w="75" w:type="dxa"/>
                    <w:bottom w:w="75" w:type="dxa"/>
                    <w:right w:w="75" w:type="dxa"/>
                  </w:tcMar>
                  <w:vAlign w:val="center"/>
                </w:tcPr>
                <w:p w:rsidR="007B34CD" w:rsidRPr="00490998" w:rsidRDefault="007B34CD" w:rsidP="009F6CE8">
                  <w:pPr>
                    <w:spacing w:after="150" w:line="300" w:lineRule="atLeast"/>
                    <w:ind w:firstLine="0"/>
                    <w:rPr>
                      <w:rFonts w:cs="Arial"/>
                      <w:color w:val="000000" w:themeColor="text1"/>
                      <w:sz w:val="21"/>
                      <w:szCs w:val="21"/>
                    </w:rPr>
                  </w:pPr>
                  <w:r w:rsidRPr="00E11833">
                    <w:rPr>
                      <w:rFonts w:cs="Arial"/>
                      <w:color w:val="000000" w:themeColor="text1"/>
                      <w:sz w:val="21"/>
                      <w:szCs w:val="21"/>
                    </w:rPr>
                    <w:sym w:font="Wingdings" w:char="F0E0"/>
                  </w:r>
                </w:p>
              </w:tc>
              <w:tc>
                <w:tcPr>
                  <w:tcW w:w="2486" w:type="pct"/>
                  <w:tcBorders>
                    <w:top w:val="single" w:sz="6" w:space="0" w:color="CCCCCC"/>
                    <w:left w:val="single" w:sz="4" w:space="0" w:color="EEECE1" w:themeColor="background2"/>
                    <w:bottom w:val="single" w:sz="6" w:space="0" w:color="CCCCCC"/>
                    <w:right w:val="single" w:sz="6" w:space="0" w:color="CCCCCC"/>
                  </w:tcBorders>
                  <w:vAlign w:val="center"/>
                </w:tcPr>
                <w:p w:rsidR="007B34CD" w:rsidRPr="00490998" w:rsidRDefault="007B34CD" w:rsidP="009F6CE8">
                  <w:pPr>
                    <w:ind w:firstLine="0"/>
                    <w:jc w:val="center"/>
                    <w:rPr>
                      <w:rFonts w:cs="Arial"/>
                      <w:color w:val="000000" w:themeColor="text1"/>
                    </w:rPr>
                  </w:pPr>
                  <w:r>
                    <w:rPr>
                      <w:rFonts w:cs="Arial"/>
                      <w:color w:val="000000" w:themeColor="text1"/>
                    </w:rPr>
                    <w:t>Servicios brindados satisfactoriamente / Servicios totales</w:t>
                  </w:r>
                </w:p>
              </w:tc>
            </w:tr>
          </w:tbl>
          <w:p w:rsidR="007B34CD" w:rsidRPr="00273434" w:rsidRDefault="007B34CD" w:rsidP="009F6CE8">
            <w:pPr>
              <w:spacing w:before="60" w:after="60"/>
              <w:rPr>
                <w:rFonts w:cs="Arial"/>
              </w:rPr>
            </w:pPr>
          </w:p>
        </w:tc>
      </w:tr>
    </w:tbl>
    <w:p w:rsidR="007B34CD" w:rsidRPr="00273434" w:rsidRDefault="007B34CD" w:rsidP="007B34CD">
      <w:pPr>
        <w:pStyle w:val="Prrafodelista"/>
        <w:rPr>
          <w:rFonts w:cs="Arial"/>
        </w:rPr>
      </w:pPr>
    </w:p>
    <w:p w:rsidR="007B34CD" w:rsidRDefault="007B34CD" w:rsidP="007B34CD">
      <w:pPr>
        <w:pStyle w:val="Prrafodelista"/>
        <w:rPr>
          <w:rFonts w:cs="Arial"/>
        </w:rPr>
      </w:pPr>
    </w:p>
    <w:p w:rsidR="00E81AE7" w:rsidRDefault="00E81AE7" w:rsidP="0019500B">
      <w:pPr>
        <w:pStyle w:val="Prrafodelista"/>
        <w:rPr>
          <w:rFonts w:cs="Arial"/>
        </w:rPr>
      </w:pPr>
    </w:p>
    <w:p w:rsidR="00293C7B" w:rsidRDefault="00293C7B" w:rsidP="0019500B">
      <w:pPr>
        <w:pStyle w:val="Prrafodelista"/>
        <w:rPr>
          <w:rFonts w:cs="Arial"/>
        </w:rPr>
      </w:pPr>
    </w:p>
    <w:p w:rsidR="00293C7B" w:rsidRDefault="00293C7B" w:rsidP="0019500B">
      <w:pPr>
        <w:pStyle w:val="Prrafodelista"/>
        <w:rPr>
          <w:rFonts w:cs="Arial"/>
        </w:rPr>
      </w:pPr>
    </w:p>
    <w:p w:rsidR="00293C7B" w:rsidRDefault="00293C7B" w:rsidP="0019500B">
      <w:pPr>
        <w:pStyle w:val="Prrafodelista"/>
        <w:rPr>
          <w:rFonts w:cs="Arial"/>
        </w:rPr>
      </w:pPr>
    </w:p>
    <w:p w:rsidR="00293C7B" w:rsidRDefault="00293C7B" w:rsidP="0019500B">
      <w:pPr>
        <w:pStyle w:val="Prrafodelista"/>
        <w:rPr>
          <w:rFonts w:cs="Arial"/>
        </w:rPr>
      </w:pPr>
    </w:p>
    <w:p w:rsidR="00E81AE7" w:rsidRPr="00273434" w:rsidRDefault="00E81AE7" w:rsidP="0019500B">
      <w:pPr>
        <w:pStyle w:val="Prrafodelista"/>
        <w:rPr>
          <w:rFonts w:cs="Arial"/>
        </w:rPr>
      </w:pPr>
    </w:p>
    <w:p w:rsidR="00057050" w:rsidRPr="00273434" w:rsidRDefault="00057050" w:rsidP="00057050">
      <w:pPr>
        <w:pStyle w:val="TC4"/>
        <w:rPr>
          <w:rFonts w:cs="Arial"/>
        </w:rPr>
      </w:pPr>
      <w:bookmarkStart w:id="59" w:name="_Toc425792098"/>
      <w:proofErr w:type="spellStart"/>
      <w:r w:rsidRPr="00273434">
        <w:rPr>
          <w:rFonts w:cs="Arial"/>
        </w:rPr>
        <w:lastRenderedPageBreak/>
        <w:t>Matrix</w:t>
      </w:r>
      <w:proofErr w:type="spellEnd"/>
      <w:r w:rsidRPr="00273434">
        <w:rPr>
          <w:rFonts w:cs="Arial"/>
        </w:rPr>
        <w:t xml:space="preserve"> FODA – Programas generales de acción</w:t>
      </w:r>
      <w:bookmarkEnd w:id="59"/>
    </w:p>
    <w:p w:rsidR="0019500B" w:rsidRPr="00273434" w:rsidRDefault="0019500B" w:rsidP="0019500B">
      <w:pPr>
        <w:pStyle w:val="TC4"/>
        <w:numPr>
          <w:ilvl w:val="0"/>
          <w:numId w:val="0"/>
        </w:numPr>
        <w:ind w:left="720"/>
        <w:rPr>
          <w:rFonts w:cs="Arial"/>
        </w:rPr>
      </w:pPr>
    </w:p>
    <w:p w:rsidR="00057050" w:rsidRPr="00273434" w:rsidRDefault="00057050" w:rsidP="0019500B">
      <w:pPr>
        <w:pStyle w:val="TC4"/>
        <w:numPr>
          <w:ilvl w:val="0"/>
          <w:numId w:val="0"/>
        </w:numPr>
        <w:ind w:left="720"/>
        <w:rPr>
          <w:rFonts w:cs="Arial"/>
        </w:rPr>
      </w:pPr>
    </w:p>
    <w:tbl>
      <w:tblPr>
        <w:tblW w:w="9105" w:type="dxa"/>
        <w:tblInd w:w="55" w:type="dxa"/>
        <w:tblCellMar>
          <w:left w:w="70" w:type="dxa"/>
          <w:right w:w="70" w:type="dxa"/>
        </w:tblCellMar>
        <w:tblLook w:val="04A0"/>
      </w:tblPr>
      <w:tblGrid>
        <w:gridCol w:w="6131"/>
        <w:gridCol w:w="614"/>
        <w:gridCol w:w="615"/>
        <w:gridCol w:w="615"/>
        <w:gridCol w:w="615"/>
        <w:gridCol w:w="515"/>
      </w:tblGrid>
      <w:tr w:rsidR="007449EF" w:rsidRPr="00273434" w:rsidTr="007449EF">
        <w:trPr>
          <w:trHeight w:val="1884"/>
        </w:trPr>
        <w:tc>
          <w:tcPr>
            <w:tcW w:w="6131" w:type="dxa"/>
            <w:tcBorders>
              <w:top w:val="nil"/>
              <w:left w:val="nil"/>
              <w:bottom w:val="single" w:sz="4" w:space="0" w:color="auto"/>
              <w:right w:val="nil"/>
            </w:tcBorders>
            <w:shd w:val="clear" w:color="auto" w:fill="auto"/>
            <w:noWrap/>
            <w:vAlign w:val="bottom"/>
            <w:hideMark/>
          </w:tcPr>
          <w:p w:rsidR="007449EF" w:rsidRPr="00273434" w:rsidRDefault="007449EF" w:rsidP="007501E4">
            <w:pPr>
              <w:ind w:firstLine="0"/>
              <w:jc w:val="left"/>
              <w:rPr>
                <w:rFonts w:eastAsia="Times New Roman" w:cs="Arial"/>
                <w:color w:val="000000"/>
                <w:lang w:eastAsia="es-ES"/>
              </w:rPr>
            </w:pPr>
          </w:p>
        </w:tc>
        <w:tc>
          <w:tcPr>
            <w:tcW w:w="614" w:type="dxa"/>
            <w:tcBorders>
              <w:top w:val="single" w:sz="4" w:space="0" w:color="auto"/>
              <w:left w:val="single" w:sz="4" w:space="0" w:color="auto"/>
              <w:bottom w:val="single" w:sz="4" w:space="0" w:color="auto"/>
              <w:right w:val="single" w:sz="4" w:space="0" w:color="auto"/>
            </w:tcBorders>
            <w:shd w:val="clear" w:color="auto" w:fill="548DD4" w:themeFill="text2" w:themeFillTint="99"/>
            <w:textDirection w:val="btLr"/>
            <w:vAlign w:val="bottom"/>
            <w:hideMark/>
          </w:tcPr>
          <w:p w:rsidR="007449EF" w:rsidRPr="00273434" w:rsidRDefault="007449EF" w:rsidP="007501E4">
            <w:pPr>
              <w:ind w:firstLine="0"/>
              <w:jc w:val="center"/>
              <w:rPr>
                <w:rFonts w:eastAsia="Times New Roman" w:cs="Arial"/>
                <w:b/>
                <w:bCs/>
                <w:color w:val="FFFFFF" w:themeColor="background1"/>
                <w:sz w:val="16"/>
                <w:lang w:eastAsia="es-ES"/>
              </w:rPr>
            </w:pPr>
            <w:r w:rsidRPr="00273434">
              <w:rPr>
                <w:rFonts w:eastAsia="Times New Roman" w:cs="Arial"/>
                <w:b/>
                <w:bCs/>
                <w:color w:val="FFFFFF" w:themeColor="background1"/>
                <w:sz w:val="16"/>
                <w:lang w:eastAsia="es-ES"/>
              </w:rPr>
              <w:t>Programa general Administrativo</w:t>
            </w:r>
          </w:p>
        </w:tc>
        <w:tc>
          <w:tcPr>
            <w:tcW w:w="615" w:type="dxa"/>
            <w:tcBorders>
              <w:top w:val="single" w:sz="4" w:space="0" w:color="auto"/>
              <w:left w:val="nil"/>
              <w:bottom w:val="single" w:sz="4" w:space="0" w:color="auto"/>
              <w:right w:val="single" w:sz="4" w:space="0" w:color="auto"/>
            </w:tcBorders>
            <w:shd w:val="clear" w:color="auto" w:fill="548DD4" w:themeFill="text2" w:themeFillTint="99"/>
            <w:textDirection w:val="btLr"/>
            <w:vAlign w:val="bottom"/>
            <w:hideMark/>
          </w:tcPr>
          <w:p w:rsidR="007449EF" w:rsidRPr="00273434" w:rsidRDefault="007449EF" w:rsidP="007501E4">
            <w:pPr>
              <w:ind w:firstLine="0"/>
              <w:jc w:val="center"/>
              <w:rPr>
                <w:rFonts w:eastAsia="Times New Roman" w:cs="Arial"/>
                <w:b/>
                <w:bCs/>
                <w:color w:val="FFFFFF" w:themeColor="background1"/>
                <w:sz w:val="16"/>
                <w:lang w:eastAsia="es-ES"/>
              </w:rPr>
            </w:pPr>
            <w:r w:rsidRPr="00273434">
              <w:rPr>
                <w:rFonts w:eastAsia="Times New Roman" w:cs="Arial"/>
                <w:b/>
                <w:bCs/>
                <w:color w:val="FFFFFF" w:themeColor="background1"/>
                <w:sz w:val="16"/>
                <w:lang w:eastAsia="es-ES"/>
              </w:rPr>
              <w:t>Programa general tecnológico</w:t>
            </w:r>
          </w:p>
        </w:tc>
        <w:tc>
          <w:tcPr>
            <w:tcW w:w="615" w:type="dxa"/>
            <w:tcBorders>
              <w:top w:val="single" w:sz="4" w:space="0" w:color="auto"/>
              <w:left w:val="nil"/>
              <w:bottom w:val="single" w:sz="4" w:space="0" w:color="auto"/>
              <w:right w:val="single" w:sz="4" w:space="0" w:color="auto"/>
            </w:tcBorders>
            <w:shd w:val="clear" w:color="auto" w:fill="548DD4" w:themeFill="text2" w:themeFillTint="99"/>
            <w:textDirection w:val="btLr"/>
            <w:vAlign w:val="bottom"/>
            <w:hideMark/>
          </w:tcPr>
          <w:p w:rsidR="007449EF" w:rsidRPr="00273434" w:rsidRDefault="007449EF" w:rsidP="007501E4">
            <w:pPr>
              <w:ind w:firstLine="0"/>
              <w:jc w:val="center"/>
              <w:rPr>
                <w:rFonts w:eastAsia="Times New Roman" w:cs="Arial"/>
                <w:b/>
                <w:bCs/>
                <w:color w:val="FFFFFF" w:themeColor="background1"/>
                <w:sz w:val="16"/>
                <w:lang w:eastAsia="es-ES"/>
              </w:rPr>
            </w:pPr>
            <w:r w:rsidRPr="00273434">
              <w:rPr>
                <w:rFonts w:eastAsia="Times New Roman" w:cs="Arial"/>
                <w:b/>
                <w:bCs/>
                <w:color w:val="FFFFFF" w:themeColor="background1"/>
                <w:sz w:val="16"/>
                <w:lang w:eastAsia="es-ES"/>
              </w:rPr>
              <w:t>Programa general de comercialización</w:t>
            </w:r>
          </w:p>
        </w:tc>
        <w:tc>
          <w:tcPr>
            <w:tcW w:w="615" w:type="dxa"/>
            <w:tcBorders>
              <w:top w:val="single" w:sz="4" w:space="0" w:color="auto"/>
              <w:left w:val="nil"/>
              <w:bottom w:val="single" w:sz="4" w:space="0" w:color="auto"/>
              <w:right w:val="single" w:sz="4" w:space="0" w:color="auto"/>
            </w:tcBorders>
            <w:shd w:val="clear" w:color="auto" w:fill="548DD4" w:themeFill="text2" w:themeFillTint="99"/>
            <w:textDirection w:val="btLr"/>
            <w:vAlign w:val="bottom"/>
            <w:hideMark/>
          </w:tcPr>
          <w:p w:rsidR="007449EF" w:rsidRPr="00273434" w:rsidRDefault="007449EF" w:rsidP="007501E4">
            <w:pPr>
              <w:ind w:firstLine="0"/>
              <w:jc w:val="center"/>
              <w:rPr>
                <w:rFonts w:eastAsia="Times New Roman" w:cs="Arial"/>
                <w:b/>
                <w:bCs/>
                <w:color w:val="FFFFFF" w:themeColor="background1"/>
                <w:sz w:val="16"/>
                <w:lang w:eastAsia="es-ES"/>
              </w:rPr>
            </w:pPr>
            <w:r w:rsidRPr="00273434">
              <w:rPr>
                <w:rFonts w:eastAsia="Times New Roman" w:cs="Arial"/>
                <w:b/>
                <w:bCs/>
                <w:color w:val="FFFFFF" w:themeColor="background1"/>
                <w:sz w:val="16"/>
                <w:lang w:eastAsia="es-ES"/>
              </w:rPr>
              <w:t>Programa general de marketing</w:t>
            </w:r>
          </w:p>
        </w:tc>
        <w:tc>
          <w:tcPr>
            <w:tcW w:w="515" w:type="dxa"/>
            <w:tcBorders>
              <w:top w:val="single" w:sz="4" w:space="0" w:color="auto"/>
              <w:left w:val="nil"/>
              <w:bottom w:val="single" w:sz="4" w:space="0" w:color="auto"/>
              <w:right w:val="single" w:sz="4" w:space="0" w:color="auto"/>
            </w:tcBorders>
            <w:shd w:val="clear" w:color="auto" w:fill="548DD4" w:themeFill="text2" w:themeFillTint="99"/>
            <w:textDirection w:val="btLr"/>
          </w:tcPr>
          <w:p w:rsidR="007449EF" w:rsidRPr="00273434" w:rsidRDefault="007449EF" w:rsidP="007501E4">
            <w:pPr>
              <w:ind w:firstLine="0"/>
              <w:jc w:val="center"/>
              <w:rPr>
                <w:rFonts w:eastAsia="Times New Roman" w:cs="Arial"/>
                <w:b/>
                <w:bCs/>
                <w:color w:val="FFFFFF" w:themeColor="background1"/>
                <w:sz w:val="16"/>
                <w:lang w:eastAsia="es-ES"/>
              </w:rPr>
            </w:pPr>
            <w:r>
              <w:rPr>
                <w:rFonts w:eastAsia="Times New Roman" w:cs="Arial"/>
                <w:b/>
                <w:bCs/>
                <w:color w:val="FFFFFF" w:themeColor="background1"/>
                <w:sz w:val="16"/>
                <w:lang w:eastAsia="es-ES"/>
              </w:rPr>
              <w:t>Programa general de servicios</w:t>
            </w:r>
          </w:p>
        </w:tc>
      </w:tr>
      <w:tr w:rsidR="007449EF" w:rsidRPr="00273434" w:rsidTr="007449EF">
        <w:trPr>
          <w:trHeight w:val="288"/>
        </w:trPr>
        <w:tc>
          <w:tcPr>
            <w:tcW w:w="8590" w:type="dxa"/>
            <w:gridSpan w:val="5"/>
            <w:tcBorders>
              <w:top w:val="single" w:sz="4" w:space="0" w:color="auto"/>
              <w:left w:val="single" w:sz="4" w:space="0" w:color="auto"/>
              <w:bottom w:val="single" w:sz="4" w:space="0" w:color="auto"/>
              <w:right w:val="single" w:sz="4" w:space="0" w:color="000000"/>
            </w:tcBorders>
            <w:shd w:val="clear" w:color="auto" w:fill="548DD4" w:themeFill="text2" w:themeFillTint="99"/>
            <w:noWrap/>
            <w:vAlign w:val="bottom"/>
            <w:hideMark/>
          </w:tcPr>
          <w:p w:rsidR="007449EF" w:rsidRPr="00273434" w:rsidRDefault="007449EF" w:rsidP="007501E4">
            <w:pPr>
              <w:ind w:firstLine="0"/>
              <w:jc w:val="left"/>
              <w:rPr>
                <w:rFonts w:eastAsia="Times New Roman" w:cs="Arial"/>
                <w:b/>
                <w:bCs/>
                <w:color w:val="FFFFFF" w:themeColor="background1"/>
                <w:lang w:eastAsia="es-ES"/>
              </w:rPr>
            </w:pPr>
            <w:r w:rsidRPr="00273434">
              <w:rPr>
                <w:rFonts w:eastAsia="Times New Roman" w:cs="Arial"/>
                <w:b/>
                <w:bCs/>
                <w:color w:val="FFFFFF" w:themeColor="background1"/>
                <w:lang w:eastAsia="es-ES"/>
              </w:rPr>
              <w:t>Fortalezas</w:t>
            </w:r>
          </w:p>
        </w:tc>
        <w:tc>
          <w:tcPr>
            <w:tcW w:w="515" w:type="dxa"/>
            <w:tcBorders>
              <w:top w:val="single" w:sz="4" w:space="0" w:color="auto"/>
              <w:left w:val="single" w:sz="4" w:space="0" w:color="auto"/>
              <w:bottom w:val="single" w:sz="4" w:space="0" w:color="auto"/>
              <w:right w:val="single" w:sz="4" w:space="0" w:color="000000"/>
            </w:tcBorders>
            <w:shd w:val="clear" w:color="auto" w:fill="548DD4" w:themeFill="text2" w:themeFillTint="99"/>
          </w:tcPr>
          <w:p w:rsidR="007449EF" w:rsidRPr="00273434" w:rsidRDefault="007449EF" w:rsidP="007501E4">
            <w:pPr>
              <w:ind w:firstLine="0"/>
              <w:jc w:val="left"/>
              <w:rPr>
                <w:rFonts w:eastAsia="Times New Roman" w:cs="Arial"/>
                <w:b/>
                <w:bCs/>
                <w:color w:val="FFFFFF" w:themeColor="background1"/>
                <w:lang w:eastAsia="es-ES"/>
              </w:rPr>
            </w:pPr>
          </w:p>
        </w:tc>
      </w:tr>
      <w:tr w:rsidR="007449EF" w:rsidRPr="00273434" w:rsidTr="007449EF">
        <w:trPr>
          <w:trHeight w:val="261"/>
        </w:trPr>
        <w:tc>
          <w:tcPr>
            <w:tcW w:w="6131" w:type="dxa"/>
            <w:tcBorders>
              <w:top w:val="nil"/>
              <w:left w:val="single" w:sz="4" w:space="0" w:color="auto"/>
              <w:bottom w:val="single" w:sz="4" w:space="0" w:color="auto"/>
              <w:right w:val="single" w:sz="4" w:space="0" w:color="auto"/>
            </w:tcBorders>
            <w:shd w:val="clear" w:color="auto" w:fill="auto"/>
            <w:noWrap/>
            <w:vAlign w:val="bottom"/>
            <w:hideMark/>
          </w:tcPr>
          <w:p w:rsidR="007449EF" w:rsidRPr="00273434" w:rsidRDefault="007449EF" w:rsidP="007501E4">
            <w:pPr>
              <w:ind w:firstLine="0"/>
              <w:jc w:val="left"/>
              <w:rPr>
                <w:rFonts w:eastAsia="Times New Roman" w:cs="Arial"/>
                <w:color w:val="000000"/>
                <w:sz w:val="18"/>
                <w:szCs w:val="18"/>
                <w:lang w:eastAsia="es-ES"/>
              </w:rPr>
            </w:pPr>
            <w:r w:rsidRPr="00273434">
              <w:rPr>
                <w:rFonts w:eastAsia="Times New Roman" w:cs="Arial"/>
                <w:color w:val="000000"/>
                <w:sz w:val="18"/>
                <w:szCs w:val="18"/>
                <w:lang w:eastAsia="es-ES"/>
              </w:rPr>
              <w:t>Diferenciación de servicio</w:t>
            </w:r>
          </w:p>
        </w:tc>
        <w:tc>
          <w:tcPr>
            <w:tcW w:w="614"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jc w:val="center"/>
              <w:rPr>
                <w:rFonts w:eastAsia="Times New Roman" w:cs="Arial"/>
                <w:color w:val="000000"/>
                <w:lang w:eastAsia="es-ES"/>
              </w:rPr>
            </w:pPr>
            <w:r w:rsidRPr="00273434">
              <w:rPr>
                <w:rFonts w:eastAsia="Times New Roman" w:cs="Arial"/>
                <w:color w:val="000000"/>
                <w:lang w:eastAsia="es-ES"/>
              </w:rPr>
              <w:t>X</w:t>
            </w:r>
          </w:p>
        </w:tc>
        <w:tc>
          <w:tcPr>
            <w:tcW w:w="615"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jc w:val="center"/>
              <w:rPr>
                <w:rFonts w:eastAsia="Times New Roman" w:cs="Arial"/>
                <w:color w:val="000000"/>
                <w:lang w:eastAsia="es-ES"/>
              </w:rPr>
            </w:pPr>
            <w:r w:rsidRPr="00273434">
              <w:rPr>
                <w:rFonts w:eastAsia="Times New Roman" w:cs="Arial"/>
                <w:color w:val="000000"/>
                <w:lang w:eastAsia="es-ES"/>
              </w:rPr>
              <w:t>X </w:t>
            </w:r>
          </w:p>
        </w:tc>
        <w:tc>
          <w:tcPr>
            <w:tcW w:w="615"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jc w:val="center"/>
              <w:rPr>
                <w:rFonts w:eastAsia="Times New Roman" w:cs="Arial"/>
                <w:color w:val="000000"/>
                <w:lang w:eastAsia="es-ES"/>
              </w:rPr>
            </w:pPr>
            <w:r w:rsidRPr="00273434">
              <w:rPr>
                <w:rFonts w:eastAsia="Times New Roman" w:cs="Arial"/>
                <w:color w:val="000000"/>
                <w:lang w:eastAsia="es-ES"/>
              </w:rPr>
              <w:t>X</w:t>
            </w:r>
          </w:p>
        </w:tc>
        <w:tc>
          <w:tcPr>
            <w:tcW w:w="615"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jc w:val="center"/>
              <w:rPr>
                <w:rFonts w:eastAsia="Times New Roman" w:cs="Arial"/>
                <w:color w:val="000000"/>
                <w:lang w:eastAsia="es-ES"/>
              </w:rPr>
            </w:pPr>
          </w:p>
        </w:tc>
        <w:tc>
          <w:tcPr>
            <w:tcW w:w="515" w:type="dxa"/>
            <w:tcBorders>
              <w:top w:val="nil"/>
              <w:left w:val="nil"/>
              <w:bottom w:val="single" w:sz="4" w:space="0" w:color="auto"/>
              <w:right w:val="single" w:sz="4" w:space="0" w:color="auto"/>
            </w:tcBorders>
          </w:tcPr>
          <w:p w:rsidR="007449EF" w:rsidRPr="00273434" w:rsidRDefault="00015573" w:rsidP="007501E4">
            <w:pPr>
              <w:ind w:firstLine="0"/>
              <w:jc w:val="center"/>
              <w:rPr>
                <w:rFonts w:eastAsia="Times New Roman" w:cs="Arial"/>
                <w:color w:val="000000"/>
                <w:lang w:eastAsia="es-ES"/>
              </w:rPr>
            </w:pPr>
            <w:r>
              <w:rPr>
                <w:rFonts w:eastAsia="Times New Roman" w:cs="Arial"/>
                <w:color w:val="000000"/>
                <w:lang w:eastAsia="es-ES"/>
              </w:rPr>
              <w:t>X</w:t>
            </w:r>
          </w:p>
        </w:tc>
      </w:tr>
      <w:tr w:rsidR="007449EF" w:rsidRPr="00273434" w:rsidTr="007449EF">
        <w:trPr>
          <w:trHeight w:val="261"/>
        </w:trPr>
        <w:tc>
          <w:tcPr>
            <w:tcW w:w="6131" w:type="dxa"/>
            <w:tcBorders>
              <w:top w:val="nil"/>
              <w:left w:val="single" w:sz="4" w:space="0" w:color="auto"/>
              <w:bottom w:val="single" w:sz="4" w:space="0" w:color="auto"/>
              <w:right w:val="single" w:sz="4" w:space="0" w:color="auto"/>
            </w:tcBorders>
            <w:shd w:val="clear" w:color="auto" w:fill="auto"/>
            <w:noWrap/>
            <w:vAlign w:val="bottom"/>
            <w:hideMark/>
          </w:tcPr>
          <w:p w:rsidR="007449EF" w:rsidRPr="00273434" w:rsidRDefault="007449EF" w:rsidP="007501E4">
            <w:pPr>
              <w:ind w:firstLine="0"/>
              <w:jc w:val="left"/>
              <w:rPr>
                <w:rFonts w:eastAsia="Times New Roman" w:cs="Arial"/>
                <w:color w:val="000000"/>
                <w:sz w:val="18"/>
                <w:szCs w:val="18"/>
                <w:lang w:eastAsia="es-ES"/>
              </w:rPr>
            </w:pPr>
            <w:r w:rsidRPr="00273434">
              <w:rPr>
                <w:rFonts w:eastAsia="Times New Roman" w:cs="Arial"/>
                <w:color w:val="000000"/>
                <w:sz w:val="18"/>
                <w:szCs w:val="18"/>
                <w:lang w:eastAsia="es-ES"/>
              </w:rPr>
              <w:t>Foco en la atención al cliente</w:t>
            </w:r>
          </w:p>
        </w:tc>
        <w:tc>
          <w:tcPr>
            <w:tcW w:w="614"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jc w:val="center"/>
              <w:rPr>
                <w:rFonts w:eastAsia="Times New Roman" w:cs="Arial"/>
                <w:color w:val="000000"/>
                <w:lang w:eastAsia="es-ES"/>
              </w:rPr>
            </w:pPr>
            <w:r w:rsidRPr="00273434">
              <w:rPr>
                <w:rFonts w:eastAsia="Times New Roman" w:cs="Arial"/>
                <w:color w:val="000000"/>
                <w:lang w:eastAsia="es-ES"/>
              </w:rPr>
              <w:t>X</w:t>
            </w:r>
          </w:p>
        </w:tc>
        <w:tc>
          <w:tcPr>
            <w:tcW w:w="615"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rPr>
                <w:rFonts w:eastAsia="Times New Roman" w:cs="Arial"/>
                <w:color w:val="000000"/>
                <w:lang w:eastAsia="es-ES"/>
              </w:rPr>
            </w:pPr>
            <w:r w:rsidRPr="00273434">
              <w:rPr>
                <w:rFonts w:eastAsia="Times New Roman" w:cs="Arial"/>
                <w:color w:val="000000"/>
                <w:lang w:eastAsia="es-ES"/>
              </w:rPr>
              <w:t xml:space="preserve">  X</w:t>
            </w:r>
          </w:p>
        </w:tc>
        <w:tc>
          <w:tcPr>
            <w:tcW w:w="615"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jc w:val="center"/>
              <w:rPr>
                <w:rFonts w:eastAsia="Times New Roman" w:cs="Arial"/>
                <w:color w:val="000000"/>
                <w:lang w:eastAsia="es-ES"/>
              </w:rPr>
            </w:pPr>
            <w:r w:rsidRPr="00273434">
              <w:rPr>
                <w:rFonts w:eastAsia="Times New Roman" w:cs="Arial"/>
                <w:color w:val="000000"/>
                <w:lang w:eastAsia="es-ES"/>
              </w:rPr>
              <w:t>X</w:t>
            </w:r>
          </w:p>
        </w:tc>
        <w:tc>
          <w:tcPr>
            <w:tcW w:w="615"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jc w:val="center"/>
              <w:rPr>
                <w:rFonts w:eastAsia="Times New Roman" w:cs="Arial"/>
                <w:color w:val="000000"/>
                <w:lang w:eastAsia="es-ES"/>
              </w:rPr>
            </w:pPr>
          </w:p>
        </w:tc>
        <w:tc>
          <w:tcPr>
            <w:tcW w:w="515" w:type="dxa"/>
            <w:tcBorders>
              <w:top w:val="nil"/>
              <w:left w:val="nil"/>
              <w:bottom w:val="single" w:sz="4" w:space="0" w:color="auto"/>
              <w:right w:val="single" w:sz="4" w:space="0" w:color="auto"/>
            </w:tcBorders>
          </w:tcPr>
          <w:p w:rsidR="007449EF" w:rsidRPr="00273434" w:rsidRDefault="007449EF" w:rsidP="007501E4">
            <w:pPr>
              <w:ind w:firstLine="0"/>
              <w:jc w:val="center"/>
              <w:rPr>
                <w:rFonts w:eastAsia="Times New Roman" w:cs="Arial"/>
                <w:color w:val="000000"/>
                <w:lang w:eastAsia="es-ES"/>
              </w:rPr>
            </w:pPr>
          </w:p>
        </w:tc>
      </w:tr>
      <w:tr w:rsidR="007449EF" w:rsidRPr="00273434" w:rsidTr="007449EF">
        <w:trPr>
          <w:trHeight w:val="261"/>
        </w:trPr>
        <w:tc>
          <w:tcPr>
            <w:tcW w:w="6131" w:type="dxa"/>
            <w:tcBorders>
              <w:top w:val="nil"/>
              <w:left w:val="single" w:sz="4" w:space="0" w:color="auto"/>
              <w:bottom w:val="single" w:sz="4" w:space="0" w:color="auto"/>
              <w:right w:val="single" w:sz="4" w:space="0" w:color="auto"/>
            </w:tcBorders>
            <w:shd w:val="clear" w:color="auto" w:fill="auto"/>
            <w:noWrap/>
            <w:hideMark/>
          </w:tcPr>
          <w:p w:rsidR="007449EF" w:rsidRPr="00273434" w:rsidRDefault="007449EF" w:rsidP="007501E4">
            <w:pPr>
              <w:ind w:firstLine="0"/>
              <w:rPr>
                <w:rFonts w:eastAsia="Times New Roman" w:cs="Arial"/>
                <w:color w:val="000000"/>
                <w:sz w:val="18"/>
                <w:szCs w:val="18"/>
                <w:lang w:eastAsia="es-ES"/>
              </w:rPr>
            </w:pPr>
            <w:r w:rsidRPr="00273434">
              <w:rPr>
                <w:rFonts w:eastAsia="Times New Roman" w:cs="Arial"/>
                <w:color w:val="000000"/>
                <w:sz w:val="18"/>
                <w:szCs w:val="18"/>
                <w:lang w:eastAsia="es-ES"/>
              </w:rPr>
              <w:t>Ideas innovadoras y posibilidad de autogestión por pate de los clientes</w:t>
            </w:r>
          </w:p>
        </w:tc>
        <w:tc>
          <w:tcPr>
            <w:tcW w:w="614"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jc w:val="center"/>
              <w:rPr>
                <w:rFonts w:eastAsia="Times New Roman" w:cs="Arial"/>
                <w:color w:val="000000"/>
                <w:lang w:eastAsia="es-ES"/>
              </w:rPr>
            </w:pPr>
            <w:r w:rsidRPr="00273434">
              <w:rPr>
                <w:rFonts w:eastAsia="Times New Roman" w:cs="Arial"/>
                <w:color w:val="000000"/>
                <w:lang w:eastAsia="es-ES"/>
              </w:rPr>
              <w:t> </w:t>
            </w:r>
          </w:p>
        </w:tc>
        <w:tc>
          <w:tcPr>
            <w:tcW w:w="615"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rPr>
                <w:rFonts w:eastAsia="Times New Roman" w:cs="Arial"/>
                <w:color w:val="000000"/>
                <w:lang w:eastAsia="es-ES"/>
              </w:rPr>
            </w:pPr>
            <w:r w:rsidRPr="00273434">
              <w:rPr>
                <w:rFonts w:eastAsia="Times New Roman" w:cs="Arial"/>
                <w:color w:val="000000"/>
                <w:lang w:eastAsia="es-ES"/>
              </w:rPr>
              <w:t xml:space="preserve">  X</w:t>
            </w:r>
          </w:p>
        </w:tc>
        <w:tc>
          <w:tcPr>
            <w:tcW w:w="615"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jc w:val="center"/>
              <w:rPr>
                <w:rFonts w:eastAsia="Times New Roman" w:cs="Arial"/>
                <w:color w:val="000000"/>
                <w:lang w:eastAsia="es-ES"/>
              </w:rPr>
            </w:pPr>
            <w:r w:rsidRPr="00273434">
              <w:rPr>
                <w:rFonts w:eastAsia="Times New Roman" w:cs="Arial"/>
                <w:color w:val="000000"/>
                <w:lang w:eastAsia="es-ES"/>
              </w:rPr>
              <w:t>X</w:t>
            </w:r>
          </w:p>
        </w:tc>
        <w:tc>
          <w:tcPr>
            <w:tcW w:w="615"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jc w:val="center"/>
              <w:rPr>
                <w:rFonts w:eastAsia="Times New Roman" w:cs="Arial"/>
                <w:color w:val="000000"/>
                <w:lang w:eastAsia="es-ES"/>
              </w:rPr>
            </w:pPr>
            <w:r w:rsidRPr="00273434">
              <w:rPr>
                <w:rFonts w:eastAsia="Times New Roman" w:cs="Arial"/>
                <w:color w:val="000000"/>
                <w:lang w:eastAsia="es-ES"/>
              </w:rPr>
              <w:t> </w:t>
            </w:r>
          </w:p>
        </w:tc>
        <w:tc>
          <w:tcPr>
            <w:tcW w:w="515" w:type="dxa"/>
            <w:tcBorders>
              <w:top w:val="nil"/>
              <w:left w:val="nil"/>
              <w:bottom w:val="single" w:sz="4" w:space="0" w:color="auto"/>
              <w:right w:val="single" w:sz="4" w:space="0" w:color="auto"/>
            </w:tcBorders>
          </w:tcPr>
          <w:p w:rsidR="007449EF" w:rsidRPr="00273434" w:rsidRDefault="00FF0151" w:rsidP="007501E4">
            <w:pPr>
              <w:ind w:firstLine="0"/>
              <w:jc w:val="center"/>
              <w:rPr>
                <w:rFonts w:eastAsia="Times New Roman" w:cs="Arial"/>
                <w:color w:val="000000"/>
                <w:lang w:eastAsia="es-ES"/>
              </w:rPr>
            </w:pPr>
            <w:r>
              <w:rPr>
                <w:rFonts w:eastAsia="Times New Roman" w:cs="Arial"/>
                <w:color w:val="000000"/>
                <w:lang w:eastAsia="es-ES"/>
              </w:rPr>
              <w:t>X</w:t>
            </w:r>
          </w:p>
        </w:tc>
      </w:tr>
      <w:tr w:rsidR="007449EF" w:rsidRPr="00273434" w:rsidTr="007449EF">
        <w:trPr>
          <w:trHeight w:val="261"/>
        </w:trPr>
        <w:tc>
          <w:tcPr>
            <w:tcW w:w="6131" w:type="dxa"/>
            <w:tcBorders>
              <w:top w:val="nil"/>
              <w:left w:val="single" w:sz="4" w:space="0" w:color="auto"/>
              <w:bottom w:val="single" w:sz="4" w:space="0" w:color="auto"/>
              <w:right w:val="single" w:sz="4" w:space="0" w:color="auto"/>
            </w:tcBorders>
            <w:shd w:val="clear" w:color="auto" w:fill="auto"/>
            <w:noWrap/>
            <w:hideMark/>
          </w:tcPr>
          <w:p w:rsidR="007449EF" w:rsidRPr="00273434" w:rsidRDefault="007449EF" w:rsidP="007501E4">
            <w:pPr>
              <w:ind w:firstLine="0"/>
              <w:rPr>
                <w:rFonts w:eastAsia="Times New Roman" w:cs="Arial"/>
                <w:color w:val="000000"/>
                <w:sz w:val="18"/>
                <w:szCs w:val="18"/>
                <w:lang w:eastAsia="es-ES"/>
              </w:rPr>
            </w:pPr>
            <w:r w:rsidRPr="00273434">
              <w:rPr>
                <w:rFonts w:eastAsia="Times New Roman" w:cs="Arial"/>
                <w:color w:val="000000"/>
                <w:sz w:val="18"/>
                <w:szCs w:val="18"/>
                <w:lang w:eastAsia="es-ES"/>
              </w:rPr>
              <w:t>Rápida respuesta ante cambios</w:t>
            </w:r>
          </w:p>
        </w:tc>
        <w:tc>
          <w:tcPr>
            <w:tcW w:w="614"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jc w:val="center"/>
              <w:rPr>
                <w:rFonts w:eastAsia="Times New Roman" w:cs="Arial"/>
                <w:color w:val="000000"/>
                <w:lang w:eastAsia="es-ES"/>
              </w:rPr>
            </w:pPr>
            <w:r w:rsidRPr="00273434">
              <w:rPr>
                <w:rFonts w:eastAsia="Times New Roman" w:cs="Arial"/>
                <w:color w:val="000000"/>
                <w:lang w:eastAsia="es-ES"/>
              </w:rPr>
              <w:t> X</w:t>
            </w:r>
          </w:p>
        </w:tc>
        <w:tc>
          <w:tcPr>
            <w:tcW w:w="615"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jc w:val="center"/>
              <w:rPr>
                <w:rFonts w:eastAsia="Times New Roman" w:cs="Arial"/>
                <w:color w:val="000000"/>
                <w:lang w:eastAsia="es-ES"/>
              </w:rPr>
            </w:pPr>
            <w:r w:rsidRPr="00273434">
              <w:rPr>
                <w:rFonts w:eastAsia="Times New Roman" w:cs="Arial"/>
                <w:color w:val="000000"/>
                <w:lang w:eastAsia="es-ES"/>
              </w:rPr>
              <w:t> </w:t>
            </w:r>
          </w:p>
        </w:tc>
        <w:tc>
          <w:tcPr>
            <w:tcW w:w="615"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jc w:val="center"/>
              <w:rPr>
                <w:rFonts w:eastAsia="Times New Roman" w:cs="Arial"/>
                <w:color w:val="000000"/>
                <w:lang w:eastAsia="es-ES"/>
              </w:rPr>
            </w:pPr>
            <w:r w:rsidRPr="00273434">
              <w:rPr>
                <w:rFonts w:eastAsia="Times New Roman" w:cs="Arial"/>
                <w:color w:val="000000"/>
                <w:lang w:eastAsia="es-ES"/>
              </w:rPr>
              <w:t>X</w:t>
            </w:r>
          </w:p>
        </w:tc>
        <w:tc>
          <w:tcPr>
            <w:tcW w:w="615"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jc w:val="center"/>
              <w:rPr>
                <w:rFonts w:eastAsia="Times New Roman" w:cs="Arial"/>
                <w:color w:val="000000"/>
                <w:lang w:eastAsia="es-ES"/>
              </w:rPr>
            </w:pPr>
            <w:r w:rsidRPr="00273434">
              <w:rPr>
                <w:rFonts w:eastAsia="Times New Roman" w:cs="Arial"/>
                <w:color w:val="000000"/>
                <w:lang w:eastAsia="es-ES"/>
              </w:rPr>
              <w:t> </w:t>
            </w:r>
          </w:p>
        </w:tc>
        <w:tc>
          <w:tcPr>
            <w:tcW w:w="515" w:type="dxa"/>
            <w:tcBorders>
              <w:top w:val="nil"/>
              <w:left w:val="nil"/>
              <w:bottom w:val="single" w:sz="4" w:space="0" w:color="auto"/>
              <w:right w:val="single" w:sz="4" w:space="0" w:color="auto"/>
            </w:tcBorders>
          </w:tcPr>
          <w:p w:rsidR="007449EF" w:rsidRPr="00273434" w:rsidRDefault="007449EF" w:rsidP="007501E4">
            <w:pPr>
              <w:ind w:firstLine="0"/>
              <w:jc w:val="center"/>
              <w:rPr>
                <w:rFonts w:eastAsia="Times New Roman" w:cs="Arial"/>
                <w:color w:val="000000"/>
                <w:lang w:eastAsia="es-ES"/>
              </w:rPr>
            </w:pPr>
          </w:p>
        </w:tc>
      </w:tr>
      <w:tr w:rsidR="007449EF" w:rsidRPr="00273434" w:rsidTr="007449EF">
        <w:trPr>
          <w:trHeight w:val="261"/>
        </w:trPr>
        <w:tc>
          <w:tcPr>
            <w:tcW w:w="6131" w:type="dxa"/>
            <w:tcBorders>
              <w:top w:val="nil"/>
              <w:left w:val="single" w:sz="4" w:space="0" w:color="auto"/>
              <w:bottom w:val="single" w:sz="4" w:space="0" w:color="auto"/>
              <w:right w:val="single" w:sz="4" w:space="0" w:color="auto"/>
            </w:tcBorders>
            <w:shd w:val="clear" w:color="auto" w:fill="auto"/>
            <w:noWrap/>
            <w:hideMark/>
          </w:tcPr>
          <w:p w:rsidR="007449EF" w:rsidRPr="00273434" w:rsidRDefault="007449EF" w:rsidP="007501E4">
            <w:pPr>
              <w:ind w:firstLine="0"/>
              <w:rPr>
                <w:rFonts w:eastAsia="Times New Roman" w:cs="Arial"/>
                <w:color w:val="000000"/>
                <w:sz w:val="18"/>
                <w:szCs w:val="18"/>
                <w:lang w:eastAsia="es-ES"/>
              </w:rPr>
            </w:pPr>
            <w:r w:rsidRPr="00273434">
              <w:rPr>
                <w:rFonts w:eastAsia="Times New Roman" w:cs="Arial"/>
                <w:color w:val="000000"/>
                <w:sz w:val="18"/>
                <w:szCs w:val="18"/>
                <w:lang w:eastAsia="es-ES"/>
              </w:rPr>
              <w:t>Personal capacitado</w:t>
            </w:r>
          </w:p>
        </w:tc>
        <w:tc>
          <w:tcPr>
            <w:tcW w:w="614"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jc w:val="center"/>
              <w:rPr>
                <w:rFonts w:eastAsia="Times New Roman" w:cs="Arial"/>
                <w:color w:val="000000"/>
                <w:lang w:eastAsia="es-ES"/>
              </w:rPr>
            </w:pPr>
            <w:r w:rsidRPr="00273434">
              <w:rPr>
                <w:rFonts w:eastAsia="Times New Roman" w:cs="Arial"/>
                <w:color w:val="000000"/>
                <w:lang w:eastAsia="es-ES"/>
              </w:rPr>
              <w:t> X</w:t>
            </w:r>
          </w:p>
        </w:tc>
        <w:tc>
          <w:tcPr>
            <w:tcW w:w="615"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jc w:val="center"/>
              <w:rPr>
                <w:rFonts w:eastAsia="Times New Roman" w:cs="Arial"/>
                <w:color w:val="000000"/>
                <w:lang w:eastAsia="es-ES"/>
              </w:rPr>
            </w:pPr>
          </w:p>
        </w:tc>
        <w:tc>
          <w:tcPr>
            <w:tcW w:w="615"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jc w:val="center"/>
              <w:rPr>
                <w:rFonts w:eastAsia="Times New Roman" w:cs="Arial"/>
                <w:color w:val="000000"/>
                <w:lang w:eastAsia="es-ES"/>
              </w:rPr>
            </w:pPr>
            <w:r w:rsidRPr="00273434">
              <w:rPr>
                <w:rFonts w:eastAsia="Times New Roman" w:cs="Arial"/>
                <w:color w:val="000000"/>
                <w:lang w:eastAsia="es-ES"/>
              </w:rPr>
              <w:t> </w:t>
            </w:r>
          </w:p>
        </w:tc>
        <w:tc>
          <w:tcPr>
            <w:tcW w:w="615"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jc w:val="center"/>
              <w:rPr>
                <w:rFonts w:eastAsia="Times New Roman" w:cs="Arial"/>
                <w:color w:val="000000"/>
                <w:lang w:eastAsia="es-ES"/>
              </w:rPr>
            </w:pPr>
            <w:r w:rsidRPr="00273434">
              <w:rPr>
                <w:rFonts w:eastAsia="Times New Roman" w:cs="Arial"/>
                <w:color w:val="000000"/>
                <w:lang w:eastAsia="es-ES"/>
              </w:rPr>
              <w:t> </w:t>
            </w:r>
          </w:p>
        </w:tc>
        <w:tc>
          <w:tcPr>
            <w:tcW w:w="515" w:type="dxa"/>
            <w:tcBorders>
              <w:top w:val="nil"/>
              <w:left w:val="nil"/>
              <w:bottom w:val="single" w:sz="4" w:space="0" w:color="auto"/>
              <w:right w:val="single" w:sz="4" w:space="0" w:color="auto"/>
            </w:tcBorders>
          </w:tcPr>
          <w:p w:rsidR="007449EF" w:rsidRPr="00273434" w:rsidRDefault="00015573" w:rsidP="007501E4">
            <w:pPr>
              <w:ind w:firstLine="0"/>
              <w:jc w:val="center"/>
              <w:rPr>
                <w:rFonts w:eastAsia="Times New Roman" w:cs="Arial"/>
                <w:color w:val="000000"/>
                <w:lang w:eastAsia="es-ES"/>
              </w:rPr>
            </w:pPr>
            <w:r>
              <w:rPr>
                <w:rFonts w:eastAsia="Times New Roman" w:cs="Arial"/>
                <w:color w:val="000000"/>
                <w:lang w:eastAsia="es-ES"/>
              </w:rPr>
              <w:t>X</w:t>
            </w:r>
          </w:p>
        </w:tc>
      </w:tr>
      <w:tr w:rsidR="007449EF" w:rsidRPr="00273434" w:rsidTr="007449EF">
        <w:trPr>
          <w:trHeight w:val="261"/>
        </w:trPr>
        <w:tc>
          <w:tcPr>
            <w:tcW w:w="6131" w:type="dxa"/>
            <w:tcBorders>
              <w:top w:val="nil"/>
              <w:left w:val="single" w:sz="4" w:space="0" w:color="auto"/>
              <w:bottom w:val="single" w:sz="4" w:space="0" w:color="auto"/>
              <w:right w:val="single" w:sz="4" w:space="0" w:color="auto"/>
            </w:tcBorders>
            <w:shd w:val="clear" w:color="auto" w:fill="auto"/>
            <w:noWrap/>
            <w:hideMark/>
          </w:tcPr>
          <w:p w:rsidR="007449EF" w:rsidRPr="00273434" w:rsidRDefault="007449EF" w:rsidP="007501E4">
            <w:pPr>
              <w:ind w:firstLine="0"/>
              <w:rPr>
                <w:rFonts w:eastAsia="Times New Roman" w:cs="Arial"/>
                <w:color w:val="000000"/>
                <w:sz w:val="18"/>
                <w:szCs w:val="18"/>
                <w:lang w:eastAsia="es-ES"/>
              </w:rPr>
            </w:pPr>
            <w:r w:rsidRPr="00273434">
              <w:rPr>
                <w:rFonts w:eastAsia="Times New Roman" w:cs="Arial"/>
                <w:color w:val="000000"/>
                <w:sz w:val="18"/>
                <w:szCs w:val="18"/>
                <w:lang w:eastAsia="es-ES"/>
              </w:rPr>
              <w:t>Motivación para mejora constante</w:t>
            </w:r>
          </w:p>
        </w:tc>
        <w:tc>
          <w:tcPr>
            <w:tcW w:w="614"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jc w:val="center"/>
              <w:rPr>
                <w:rFonts w:eastAsia="Times New Roman" w:cs="Arial"/>
                <w:color w:val="000000"/>
                <w:lang w:eastAsia="es-ES"/>
              </w:rPr>
            </w:pPr>
            <w:r w:rsidRPr="00273434">
              <w:rPr>
                <w:rFonts w:eastAsia="Times New Roman" w:cs="Arial"/>
                <w:color w:val="000000"/>
                <w:lang w:eastAsia="es-ES"/>
              </w:rPr>
              <w:t>X</w:t>
            </w:r>
          </w:p>
        </w:tc>
        <w:tc>
          <w:tcPr>
            <w:tcW w:w="615"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jc w:val="center"/>
              <w:rPr>
                <w:rFonts w:eastAsia="Times New Roman" w:cs="Arial"/>
                <w:color w:val="000000"/>
                <w:lang w:eastAsia="es-ES"/>
              </w:rPr>
            </w:pPr>
            <w:r w:rsidRPr="00273434">
              <w:rPr>
                <w:rFonts w:eastAsia="Times New Roman" w:cs="Arial"/>
                <w:color w:val="000000"/>
                <w:lang w:eastAsia="es-ES"/>
              </w:rPr>
              <w:t> </w:t>
            </w:r>
          </w:p>
        </w:tc>
        <w:tc>
          <w:tcPr>
            <w:tcW w:w="615"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jc w:val="center"/>
              <w:rPr>
                <w:rFonts w:eastAsia="Times New Roman" w:cs="Arial"/>
                <w:color w:val="000000"/>
                <w:lang w:eastAsia="es-ES"/>
              </w:rPr>
            </w:pPr>
          </w:p>
        </w:tc>
        <w:tc>
          <w:tcPr>
            <w:tcW w:w="615"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jc w:val="center"/>
              <w:rPr>
                <w:rFonts w:eastAsia="Times New Roman" w:cs="Arial"/>
                <w:color w:val="000000"/>
                <w:lang w:eastAsia="es-ES"/>
              </w:rPr>
            </w:pPr>
            <w:r w:rsidRPr="00273434">
              <w:rPr>
                <w:rFonts w:eastAsia="Times New Roman" w:cs="Arial"/>
                <w:color w:val="000000"/>
                <w:lang w:eastAsia="es-ES"/>
              </w:rPr>
              <w:t> </w:t>
            </w:r>
          </w:p>
        </w:tc>
        <w:tc>
          <w:tcPr>
            <w:tcW w:w="515" w:type="dxa"/>
            <w:tcBorders>
              <w:top w:val="nil"/>
              <w:left w:val="nil"/>
              <w:bottom w:val="single" w:sz="4" w:space="0" w:color="auto"/>
              <w:right w:val="single" w:sz="4" w:space="0" w:color="auto"/>
            </w:tcBorders>
          </w:tcPr>
          <w:p w:rsidR="007449EF" w:rsidRPr="00273434" w:rsidRDefault="007449EF" w:rsidP="007501E4">
            <w:pPr>
              <w:ind w:firstLine="0"/>
              <w:jc w:val="center"/>
              <w:rPr>
                <w:rFonts w:eastAsia="Times New Roman" w:cs="Arial"/>
                <w:color w:val="000000"/>
                <w:lang w:eastAsia="es-ES"/>
              </w:rPr>
            </w:pPr>
          </w:p>
        </w:tc>
      </w:tr>
      <w:tr w:rsidR="007449EF" w:rsidRPr="00273434" w:rsidTr="007449EF">
        <w:trPr>
          <w:trHeight w:val="288"/>
        </w:trPr>
        <w:tc>
          <w:tcPr>
            <w:tcW w:w="8590" w:type="dxa"/>
            <w:gridSpan w:val="5"/>
            <w:tcBorders>
              <w:top w:val="single" w:sz="4" w:space="0" w:color="auto"/>
              <w:left w:val="single" w:sz="4" w:space="0" w:color="auto"/>
              <w:bottom w:val="single" w:sz="4" w:space="0" w:color="auto"/>
              <w:right w:val="single" w:sz="4" w:space="0" w:color="000000"/>
            </w:tcBorders>
            <w:shd w:val="clear" w:color="auto" w:fill="548DD4" w:themeFill="text2" w:themeFillTint="99"/>
            <w:noWrap/>
            <w:vAlign w:val="bottom"/>
            <w:hideMark/>
          </w:tcPr>
          <w:p w:rsidR="007449EF" w:rsidRPr="00273434" w:rsidRDefault="007449EF" w:rsidP="007501E4">
            <w:pPr>
              <w:ind w:firstLine="0"/>
              <w:jc w:val="left"/>
              <w:rPr>
                <w:rFonts w:eastAsia="Times New Roman" w:cs="Arial"/>
                <w:b/>
                <w:bCs/>
                <w:color w:val="000000" w:themeColor="text1"/>
                <w:lang w:eastAsia="es-ES"/>
              </w:rPr>
            </w:pPr>
            <w:r w:rsidRPr="00273434">
              <w:rPr>
                <w:rFonts w:eastAsia="Times New Roman" w:cs="Arial"/>
                <w:b/>
                <w:bCs/>
                <w:color w:val="FFFFFF" w:themeColor="background1"/>
                <w:lang w:eastAsia="es-ES"/>
              </w:rPr>
              <w:t>Oportunidades</w:t>
            </w:r>
          </w:p>
        </w:tc>
        <w:tc>
          <w:tcPr>
            <w:tcW w:w="515" w:type="dxa"/>
            <w:tcBorders>
              <w:top w:val="single" w:sz="4" w:space="0" w:color="auto"/>
              <w:left w:val="single" w:sz="4" w:space="0" w:color="auto"/>
              <w:bottom w:val="single" w:sz="4" w:space="0" w:color="auto"/>
              <w:right w:val="single" w:sz="4" w:space="0" w:color="000000"/>
            </w:tcBorders>
            <w:shd w:val="clear" w:color="auto" w:fill="548DD4" w:themeFill="text2" w:themeFillTint="99"/>
          </w:tcPr>
          <w:p w:rsidR="007449EF" w:rsidRPr="00273434" w:rsidRDefault="007449EF" w:rsidP="007501E4">
            <w:pPr>
              <w:ind w:firstLine="0"/>
              <w:jc w:val="left"/>
              <w:rPr>
                <w:rFonts w:eastAsia="Times New Roman" w:cs="Arial"/>
                <w:b/>
                <w:bCs/>
                <w:color w:val="FFFFFF" w:themeColor="background1"/>
                <w:lang w:eastAsia="es-ES"/>
              </w:rPr>
            </w:pPr>
          </w:p>
        </w:tc>
      </w:tr>
      <w:tr w:rsidR="007449EF" w:rsidRPr="00273434" w:rsidTr="007449EF">
        <w:trPr>
          <w:trHeight w:val="261"/>
        </w:trPr>
        <w:tc>
          <w:tcPr>
            <w:tcW w:w="6131" w:type="dxa"/>
            <w:tcBorders>
              <w:top w:val="nil"/>
              <w:left w:val="single" w:sz="4" w:space="0" w:color="auto"/>
              <w:bottom w:val="single" w:sz="4" w:space="0" w:color="auto"/>
              <w:right w:val="single" w:sz="4" w:space="0" w:color="auto"/>
            </w:tcBorders>
            <w:shd w:val="clear" w:color="auto" w:fill="auto"/>
            <w:noWrap/>
            <w:hideMark/>
          </w:tcPr>
          <w:p w:rsidR="007449EF" w:rsidRPr="00273434" w:rsidRDefault="007449EF" w:rsidP="007501E4">
            <w:pPr>
              <w:ind w:firstLine="0"/>
              <w:rPr>
                <w:rFonts w:eastAsia="Times New Roman" w:cs="Arial"/>
                <w:color w:val="000000"/>
                <w:sz w:val="18"/>
                <w:szCs w:val="18"/>
                <w:lang w:eastAsia="es-ES"/>
              </w:rPr>
            </w:pPr>
            <w:r w:rsidRPr="00273434">
              <w:rPr>
                <w:rFonts w:eastAsia="Times New Roman" w:cs="Arial"/>
                <w:color w:val="000000"/>
                <w:sz w:val="18"/>
                <w:szCs w:val="18"/>
                <w:lang w:eastAsia="es-ES"/>
              </w:rPr>
              <w:t>Fuerte gasto público en salud</w:t>
            </w:r>
          </w:p>
        </w:tc>
        <w:tc>
          <w:tcPr>
            <w:tcW w:w="614"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jc w:val="center"/>
              <w:rPr>
                <w:rFonts w:eastAsia="Times New Roman" w:cs="Arial"/>
                <w:color w:val="000000"/>
                <w:lang w:eastAsia="es-ES"/>
              </w:rPr>
            </w:pPr>
            <w:r w:rsidRPr="00273434">
              <w:rPr>
                <w:rFonts w:eastAsia="Times New Roman" w:cs="Arial"/>
                <w:color w:val="000000"/>
                <w:lang w:eastAsia="es-ES"/>
              </w:rPr>
              <w:t>X</w:t>
            </w:r>
          </w:p>
        </w:tc>
        <w:tc>
          <w:tcPr>
            <w:tcW w:w="615"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jc w:val="center"/>
              <w:rPr>
                <w:rFonts w:eastAsia="Times New Roman" w:cs="Arial"/>
                <w:color w:val="000000"/>
                <w:lang w:eastAsia="es-ES"/>
              </w:rPr>
            </w:pPr>
            <w:r w:rsidRPr="00273434">
              <w:rPr>
                <w:rFonts w:eastAsia="Times New Roman" w:cs="Arial"/>
                <w:color w:val="000000"/>
                <w:lang w:eastAsia="es-ES"/>
              </w:rPr>
              <w:t> </w:t>
            </w:r>
          </w:p>
        </w:tc>
        <w:tc>
          <w:tcPr>
            <w:tcW w:w="615"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jc w:val="center"/>
              <w:rPr>
                <w:rFonts w:eastAsia="Times New Roman" w:cs="Arial"/>
                <w:color w:val="000000"/>
                <w:lang w:eastAsia="es-ES"/>
              </w:rPr>
            </w:pPr>
            <w:r w:rsidRPr="00273434">
              <w:rPr>
                <w:rFonts w:eastAsia="Times New Roman" w:cs="Arial"/>
                <w:color w:val="000000"/>
                <w:lang w:eastAsia="es-ES"/>
              </w:rPr>
              <w:t> </w:t>
            </w:r>
          </w:p>
        </w:tc>
        <w:tc>
          <w:tcPr>
            <w:tcW w:w="615"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jc w:val="center"/>
              <w:rPr>
                <w:rFonts w:eastAsia="Times New Roman" w:cs="Arial"/>
                <w:color w:val="000000"/>
                <w:lang w:eastAsia="es-ES"/>
              </w:rPr>
            </w:pPr>
            <w:r w:rsidRPr="00273434">
              <w:rPr>
                <w:rFonts w:eastAsia="Times New Roman" w:cs="Arial"/>
                <w:color w:val="000000"/>
                <w:lang w:eastAsia="es-ES"/>
              </w:rPr>
              <w:t>X</w:t>
            </w:r>
          </w:p>
        </w:tc>
        <w:tc>
          <w:tcPr>
            <w:tcW w:w="515" w:type="dxa"/>
            <w:tcBorders>
              <w:top w:val="nil"/>
              <w:left w:val="nil"/>
              <w:bottom w:val="single" w:sz="4" w:space="0" w:color="auto"/>
              <w:right w:val="single" w:sz="4" w:space="0" w:color="auto"/>
            </w:tcBorders>
          </w:tcPr>
          <w:p w:rsidR="007449EF" w:rsidRPr="00273434" w:rsidRDefault="007449EF" w:rsidP="007501E4">
            <w:pPr>
              <w:ind w:firstLine="0"/>
              <w:jc w:val="center"/>
              <w:rPr>
                <w:rFonts w:eastAsia="Times New Roman" w:cs="Arial"/>
                <w:color w:val="000000"/>
                <w:lang w:eastAsia="es-ES"/>
              </w:rPr>
            </w:pPr>
          </w:p>
        </w:tc>
      </w:tr>
      <w:tr w:rsidR="007449EF" w:rsidRPr="00273434" w:rsidTr="007449EF">
        <w:trPr>
          <w:trHeight w:val="261"/>
        </w:trPr>
        <w:tc>
          <w:tcPr>
            <w:tcW w:w="6131" w:type="dxa"/>
            <w:tcBorders>
              <w:top w:val="nil"/>
              <w:left w:val="single" w:sz="4" w:space="0" w:color="auto"/>
              <w:bottom w:val="single" w:sz="4" w:space="0" w:color="auto"/>
              <w:right w:val="single" w:sz="4" w:space="0" w:color="auto"/>
            </w:tcBorders>
            <w:shd w:val="clear" w:color="auto" w:fill="auto"/>
            <w:noWrap/>
            <w:hideMark/>
          </w:tcPr>
          <w:p w:rsidR="007449EF" w:rsidRPr="00273434" w:rsidRDefault="007449EF" w:rsidP="007501E4">
            <w:pPr>
              <w:ind w:firstLine="0"/>
              <w:rPr>
                <w:rFonts w:eastAsia="Times New Roman" w:cs="Arial"/>
                <w:color w:val="000000"/>
                <w:sz w:val="18"/>
                <w:szCs w:val="18"/>
                <w:lang w:eastAsia="es-ES"/>
              </w:rPr>
            </w:pPr>
            <w:r w:rsidRPr="00273434">
              <w:rPr>
                <w:rFonts w:eastAsia="Times New Roman" w:cs="Arial"/>
                <w:color w:val="000000"/>
                <w:sz w:val="18"/>
                <w:szCs w:val="18"/>
                <w:lang w:eastAsia="es-ES"/>
              </w:rPr>
              <w:t>Ambiente favorable para I&amp;D</w:t>
            </w:r>
          </w:p>
        </w:tc>
        <w:tc>
          <w:tcPr>
            <w:tcW w:w="614"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jc w:val="center"/>
              <w:rPr>
                <w:rFonts w:eastAsia="Times New Roman" w:cs="Arial"/>
                <w:color w:val="000000"/>
                <w:lang w:eastAsia="es-ES"/>
              </w:rPr>
            </w:pPr>
            <w:r w:rsidRPr="00273434">
              <w:rPr>
                <w:rFonts w:eastAsia="Times New Roman" w:cs="Arial"/>
                <w:color w:val="000000"/>
                <w:lang w:eastAsia="es-ES"/>
              </w:rPr>
              <w:t>X</w:t>
            </w:r>
          </w:p>
        </w:tc>
        <w:tc>
          <w:tcPr>
            <w:tcW w:w="615"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jc w:val="center"/>
              <w:rPr>
                <w:rFonts w:eastAsia="Times New Roman" w:cs="Arial"/>
                <w:color w:val="000000"/>
                <w:lang w:eastAsia="es-ES"/>
              </w:rPr>
            </w:pPr>
            <w:r w:rsidRPr="00273434">
              <w:rPr>
                <w:rFonts w:eastAsia="Times New Roman" w:cs="Arial"/>
                <w:color w:val="000000"/>
                <w:lang w:eastAsia="es-ES"/>
              </w:rPr>
              <w:t>X </w:t>
            </w:r>
          </w:p>
        </w:tc>
        <w:tc>
          <w:tcPr>
            <w:tcW w:w="615"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rPr>
                <w:rFonts w:eastAsia="Times New Roman" w:cs="Arial"/>
                <w:color w:val="000000"/>
                <w:lang w:eastAsia="es-ES"/>
              </w:rPr>
            </w:pPr>
            <w:r w:rsidRPr="00273434">
              <w:rPr>
                <w:rFonts w:eastAsia="Times New Roman" w:cs="Arial"/>
                <w:color w:val="000000"/>
                <w:lang w:eastAsia="es-ES"/>
              </w:rPr>
              <w:t xml:space="preserve">  X</w:t>
            </w:r>
          </w:p>
        </w:tc>
        <w:tc>
          <w:tcPr>
            <w:tcW w:w="615"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jc w:val="center"/>
              <w:rPr>
                <w:rFonts w:eastAsia="Times New Roman" w:cs="Arial"/>
                <w:color w:val="000000"/>
                <w:lang w:eastAsia="es-ES"/>
              </w:rPr>
            </w:pPr>
          </w:p>
        </w:tc>
        <w:tc>
          <w:tcPr>
            <w:tcW w:w="515" w:type="dxa"/>
            <w:tcBorders>
              <w:top w:val="nil"/>
              <w:left w:val="nil"/>
              <w:bottom w:val="single" w:sz="4" w:space="0" w:color="auto"/>
              <w:right w:val="single" w:sz="4" w:space="0" w:color="auto"/>
            </w:tcBorders>
          </w:tcPr>
          <w:p w:rsidR="007449EF" w:rsidRPr="00273434" w:rsidRDefault="007449EF" w:rsidP="007501E4">
            <w:pPr>
              <w:ind w:firstLine="0"/>
              <w:jc w:val="center"/>
              <w:rPr>
                <w:rFonts w:eastAsia="Times New Roman" w:cs="Arial"/>
                <w:color w:val="000000"/>
                <w:lang w:eastAsia="es-ES"/>
              </w:rPr>
            </w:pPr>
          </w:p>
        </w:tc>
      </w:tr>
      <w:tr w:rsidR="007449EF" w:rsidRPr="00273434" w:rsidTr="007449EF">
        <w:trPr>
          <w:trHeight w:val="261"/>
        </w:trPr>
        <w:tc>
          <w:tcPr>
            <w:tcW w:w="6131" w:type="dxa"/>
            <w:tcBorders>
              <w:top w:val="nil"/>
              <w:left w:val="single" w:sz="4" w:space="0" w:color="auto"/>
              <w:bottom w:val="single" w:sz="4" w:space="0" w:color="auto"/>
              <w:right w:val="single" w:sz="4" w:space="0" w:color="auto"/>
            </w:tcBorders>
            <w:shd w:val="clear" w:color="auto" w:fill="auto"/>
            <w:noWrap/>
            <w:hideMark/>
          </w:tcPr>
          <w:p w:rsidR="007449EF" w:rsidRPr="00273434" w:rsidRDefault="007449EF" w:rsidP="007501E4">
            <w:pPr>
              <w:ind w:firstLine="0"/>
              <w:rPr>
                <w:rFonts w:eastAsia="Times New Roman" w:cs="Arial"/>
                <w:color w:val="000000"/>
                <w:sz w:val="18"/>
                <w:szCs w:val="18"/>
                <w:lang w:eastAsia="es-ES"/>
              </w:rPr>
            </w:pPr>
            <w:r w:rsidRPr="00273434">
              <w:rPr>
                <w:rFonts w:eastAsia="Times New Roman" w:cs="Arial"/>
                <w:color w:val="000000"/>
                <w:sz w:val="18"/>
                <w:szCs w:val="18"/>
                <w:lang w:eastAsia="es-ES"/>
              </w:rPr>
              <w:t>Expectativas favorables del desarrollo de la industria de la salud</w:t>
            </w:r>
          </w:p>
        </w:tc>
        <w:tc>
          <w:tcPr>
            <w:tcW w:w="614"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jc w:val="center"/>
              <w:rPr>
                <w:rFonts w:eastAsia="Times New Roman" w:cs="Arial"/>
                <w:color w:val="000000"/>
                <w:lang w:eastAsia="es-ES"/>
              </w:rPr>
            </w:pPr>
          </w:p>
        </w:tc>
        <w:tc>
          <w:tcPr>
            <w:tcW w:w="615"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jc w:val="center"/>
              <w:rPr>
                <w:rFonts w:eastAsia="Times New Roman" w:cs="Arial"/>
                <w:color w:val="000000"/>
                <w:lang w:eastAsia="es-ES"/>
              </w:rPr>
            </w:pPr>
            <w:r w:rsidRPr="00273434">
              <w:rPr>
                <w:rFonts w:eastAsia="Times New Roman" w:cs="Arial"/>
                <w:color w:val="000000"/>
                <w:lang w:eastAsia="es-ES"/>
              </w:rPr>
              <w:t> </w:t>
            </w:r>
          </w:p>
        </w:tc>
        <w:tc>
          <w:tcPr>
            <w:tcW w:w="615"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rPr>
                <w:rFonts w:eastAsia="Times New Roman" w:cs="Arial"/>
                <w:color w:val="000000"/>
                <w:lang w:eastAsia="es-ES"/>
              </w:rPr>
            </w:pPr>
            <w:r w:rsidRPr="00273434">
              <w:rPr>
                <w:rFonts w:eastAsia="Times New Roman" w:cs="Arial"/>
                <w:color w:val="000000"/>
                <w:lang w:eastAsia="es-ES"/>
              </w:rPr>
              <w:t xml:space="preserve">  X </w:t>
            </w:r>
          </w:p>
        </w:tc>
        <w:tc>
          <w:tcPr>
            <w:tcW w:w="615"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jc w:val="center"/>
              <w:rPr>
                <w:rFonts w:eastAsia="Times New Roman" w:cs="Arial"/>
                <w:color w:val="000000"/>
                <w:lang w:eastAsia="es-ES"/>
              </w:rPr>
            </w:pPr>
            <w:r w:rsidRPr="00273434">
              <w:rPr>
                <w:rFonts w:eastAsia="Times New Roman" w:cs="Arial"/>
                <w:color w:val="000000"/>
                <w:lang w:eastAsia="es-ES"/>
              </w:rPr>
              <w:t>X</w:t>
            </w:r>
          </w:p>
        </w:tc>
        <w:tc>
          <w:tcPr>
            <w:tcW w:w="515" w:type="dxa"/>
            <w:tcBorders>
              <w:top w:val="nil"/>
              <w:left w:val="nil"/>
              <w:bottom w:val="single" w:sz="4" w:space="0" w:color="auto"/>
              <w:right w:val="single" w:sz="4" w:space="0" w:color="auto"/>
            </w:tcBorders>
          </w:tcPr>
          <w:p w:rsidR="007449EF" w:rsidRPr="00273434" w:rsidRDefault="00015573" w:rsidP="007501E4">
            <w:pPr>
              <w:ind w:firstLine="0"/>
              <w:jc w:val="center"/>
              <w:rPr>
                <w:rFonts w:eastAsia="Times New Roman" w:cs="Arial"/>
                <w:color w:val="000000"/>
                <w:lang w:eastAsia="es-ES"/>
              </w:rPr>
            </w:pPr>
            <w:r>
              <w:rPr>
                <w:rFonts w:eastAsia="Times New Roman" w:cs="Arial"/>
                <w:color w:val="000000"/>
                <w:lang w:eastAsia="es-ES"/>
              </w:rPr>
              <w:t>X</w:t>
            </w:r>
          </w:p>
        </w:tc>
      </w:tr>
      <w:tr w:rsidR="007449EF" w:rsidRPr="00273434" w:rsidTr="007449EF">
        <w:trPr>
          <w:trHeight w:val="261"/>
        </w:trPr>
        <w:tc>
          <w:tcPr>
            <w:tcW w:w="6131" w:type="dxa"/>
            <w:tcBorders>
              <w:top w:val="nil"/>
              <w:left w:val="single" w:sz="4" w:space="0" w:color="auto"/>
              <w:bottom w:val="single" w:sz="4" w:space="0" w:color="auto"/>
              <w:right w:val="single" w:sz="4" w:space="0" w:color="auto"/>
            </w:tcBorders>
            <w:shd w:val="clear" w:color="auto" w:fill="auto"/>
            <w:noWrap/>
            <w:hideMark/>
          </w:tcPr>
          <w:p w:rsidR="007449EF" w:rsidRPr="00273434" w:rsidRDefault="007449EF" w:rsidP="007501E4">
            <w:pPr>
              <w:ind w:firstLine="0"/>
              <w:rPr>
                <w:rFonts w:eastAsia="Times New Roman" w:cs="Arial"/>
                <w:color w:val="000000"/>
                <w:sz w:val="18"/>
                <w:szCs w:val="18"/>
                <w:lang w:eastAsia="es-ES"/>
              </w:rPr>
            </w:pPr>
            <w:r w:rsidRPr="00273434">
              <w:rPr>
                <w:rFonts w:eastAsia="Times New Roman" w:cs="Arial"/>
                <w:color w:val="000000"/>
                <w:sz w:val="18"/>
                <w:szCs w:val="18"/>
                <w:lang w:eastAsia="es-ES"/>
              </w:rPr>
              <w:t>Facilidad para la búsqueda de recursos humanos especializados</w:t>
            </w:r>
          </w:p>
        </w:tc>
        <w:tc>
          <w:tcPr>
            <w:tcW w:w="614"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jc w:val="center"/>
              <w:rPr>
                <w:rFonts w:eastAsia="Times New Roman" w:cs="Arial"/>
                <w:color w:val="000000"/>
                <w:lang w:eastAsia="es-ES"/>
              </w:rPr>
            </w:pPr>
            <w:r w:rsidRPr="00273434">
              <w:rPr>
                <w:rFonts w:eastAsia="Times New Roman" w:cs="Arial"/>
                <w:color w:val="000000"/>
                <w:lang w:eastAsia="es-ES"/>
              </w:rPr>
              <w:t>X</w:t>
            </w:r>
          </w:p>
        </w:tc>
        <w:tc>
          <w:tcPr>
            <w:tcW w:w="615"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jc w:val="center"/>
              <w:rPr>
                <w:rFonts w:eastAsia="Times New Roman" w:cs="Arial"/>
                <w:color w:val="000000"/>
                <w:lang w:eastAsia="es-ES"/>
              </w:rPr>
            </w:pPr>
            <w:r w:rsidRPr="00273434">
              <w:rPr>
                <w:rFonts w:eastAsia="Times New Roman" w:cs="Arial"/>
                <w:color w:val="000000"/>
                <w:lang w:eastAsia="es-ES"/>
              </w:rPr>
              <w:t> </w:t>
            </w:r>
          </w:p>
        </w:tc>
        <w:tc>
          <w:tcPr>
            <w:tcW w:w="615"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jc w:val="center"/>
              <w:rPr>
                <w:rFonts w:eastAsia="Times New Roman" w:cs="Arial"/>
                <w:color w:val="000000"/>
                <w:lang w:eastAsia="es-ES"/>
              </w:rPr>
            </w:pPr>
            <w:r w:rsidRPr="00273434">
              <w:rPr>
                <w:rFonts w:eastAsia="Times New Roman" w:cs="Arial"/>
                <w:color w:val="000000"/>
                <w:lang w:eastAsia="es-ES"/>
              </w:rPr>
              <w:t> </w:t>
            </w:r>
          </w:p>
        </w:tc>
        <w:tc>
          <w:tcPr>
            <w:tcW w:w="615"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jc w:val="center"/>
              <w:rPr>
                <w:rFonts w:eastAsia="Times New Roman" w:cs="Arial"/>
                <w:color w:val="000000"/>
                <w:lang w:eastAsia="es-ES"/>
              </w:rPr>
            </w:pPr>
          </w:p>
        </w:tc>
        <w:tc>
          <w:tcPr>
            <w:tcW w:w="515" w:type="dxa"/>
            <w:tcBorders>
              <w:top w:val="nil"/>
              <w:left w:val="nil"/>
              <w:bottom w:val="single" w:sz="4" w:space="0" w:color="auto"/>
              <w:right w:val="single" w:sz="4" w:space="0" w:color="auto"/>
            </w:tcBorders>
          </w:tcPr>
          <w:p w:rsidR="007449EF" w:rsidRPr="00273434" w:rsidRDefault="007449EF" w:rsidP="007501E4">
            <w:pPr>
              <w:ind w:firstLine="0"/>
              <w:jc w:val="center"/>
              <w:rPr>
                <w:rFonts w:eastAsia="Times New Roman" w:cs="Arial"/>
                <w:color w:val="000000"/>
                <w:lang w:eastAsia="es-ES"/>
              </w:rPr>
            </w:pPr>
          </w:p>
        </w:tc>
      </w:tr>
      <w:tr w:rsidR="007449EF" w:rsidRPr="00273434" w:rsidTr="007449EF">
        <w:trPr>
          <w:trHeight w:val="288"/>
        </w:trPr>
        <w:tc>
          <w:tcPr>
            <w:tcW w:w="8590" w:type="dxa"/>
            <w:gridSpan w:val="5"/>
            <w:tcBorders>
              <w:top w:val="single" w:sz="4" w:space="0" w:color="auto"/>
              <w:left w:val="single" w:sz="4" w:space="0" w:color="auto"/>
              <w:bottom w:val="single" w:sz="4" w:space="0" w:color="auto"/>
              <w:right w:val="single" w:sz="4" w:space="0" w:color="000000"/>
            </w:tcBorders>
            <w:shd w:val="clear" w:color="auto" w:fill="548DD4" w:themeFill="text2" w:themeFillTint="99"/>
            <w:noWrap/>
            <w:vAlign w:val="bottom"/>
            <w:hideMark/>
          </w:tcPr>
          <w:p w:rsidR="007449EF" w:rsidRPr="00273434" w:rsidRDefault="007449EF" w:rsidP="007501E4">
            <w:pPr>
              <w:ind w:firstLine="0"/>
              <w:jc w:val="left"/>
              <w:rPr>
                <w:rFonts w:eastAsia="Times New Roman" w:cs="Arial"/>
                <w:b/>
                <w:bCs/>
                <w:color w:val="000000" w:themeColor="text1"/>
                <w:lang w:eastAsia="es-ES"/>
              </w:rPr>
            </w:pPr>
            <w:r w:rsidRPr="00273434">
              <w:rPr>
                <w:rFonts w:eastAsia="Times New Roman" w:cs="Arial"/>
                <w:b/>
                <w:bCs/>
                <w:color w:val="FFFFFF" w:themeColor="background1"/>
                <w:lang w:eastAsia="es-ES"/>
              </w:rPr>
              <w:t>Debilidades</w:t>
            </w:r>
          </w:p>
        </w:tc>
        <w:tc>
          <w:tcPr>
            <w:tcW w:w="515" w:type="dxa"/>
            <w:tcBorders>
              <w:top w:val="single" w:sz="4" w:space="0" w:color="auto"/>
              <w:left w:val="single" w:sz="4" w:space="0" w:color="auto"/>
              <w:bottom w:val="single" w:sz="4" w:space="0" w:color="auto"/>
              <w:right w:val="single" w:sz="4" w:space="0" w:color="000000"/>
            </w:tcBorders>
            <w:shd w:val="clear" w:color="auto" w:fill="548DD4" w:themeFill="text2" w:themeFillTint="99"/>
          </w:tcPr>
          <w:p w:rsidR="007449EF" w:rsidRPr="00273434" w:rsidRDefault="007449EF" w:rsidP="007501E4">
            <w:pPr>
              <w:ind w:firstLine="0"/>
              <w:jc w:val="left"/>
              <w:rPr>
                <w:rFonts w:eastAsia="Times New Roman" w:cs="Arial"/>
                <w:b/>
                <w:bCs/>
                <w:color w:val="FFFFFF" w:themeColor="background1"/>
                <w:lang w:eastAsia="es-ES"/>
              </w:rPr>
            </w:pPr>
          </w:p>
        </w:tc>
      </w:tr>
      <w:tr w:rsidR="007449EF" w:rsidRPr="00273434" w:rsidTr="007449EF">
        <w:trPr>
          <w:trHeight w:val="261"/>
        </w:trPr>
        <w:tc>
          <w:tcPr>
            <w:tcW w:w="6131" w:type="dxa"/>
            <w:tcBorders>
              <w:top w:val="nil"/>
              <w:left w:val="single" w:sz="4" w:space="0" w:color="auto"/>
              <w:bottom w:val="single" w:sz="4" w:space="0" w:color="auto"/>
              <w:right w:val="single" w:sz="4" w:space="0" w:color="auto"/>
            </w:tcBorders>
            <w:shd w:val="clear" w:color="auto" w:fill="auto"/>
            <w:noWrap/>
            <w:hideMark/>
          </w:tcPr>
          <w:p w:rsidR="007449EF" w:rsidRPr="00273434" w:rsidRDefault="007449EF" w:rsidP="007501E4">
            <w:pPr>
              <w:ind w:firstLine="0"/>
              <w:rPr>
                <w:rFonts w:eastAsia="Times New Roman" w:cs="Arial"/>
                <w:color w:val="000000"/>
                <w:sz w:val="18"/>
                <w:szCs w:val="18"/>
                <w:lang w:eastAsia="es-ES"/>
              </w:rPr>
            </w:pPr>
            <w:r w:rsidRPr="00273434">
              <w:rPr>
                <w:rFonts w:eastAsia="Times New Roman" w:cs="Arial"/>
                <w:color w:val="000000"/>
                <w:sz w:val="18"/>
                <w:szCs w:val="18"/>
                <w:lang w:eastAsia="es-ES"/>
              </w:rPr>
              <w:t>Infraestructura débil por ser una empresa joven.</w:t>
            </w:r>
          </w:p>
        </w:tc>
        <w:tc>
          <w:tcPr>
            <w:tcW w:w="614"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jc w:val="center"/>
              <w:rPr>
                <w:rFonts w:eastAsia="Times New Roman" w:cs="Arial"/>
                <w:color w:val="000000"/>
                <w:lang w:eastAsia="es-ES"/>
              </w:rPr>
            </w:pPr>
            <w:r w:rsidRPr="00273434">
              <w:rPr>
                <w:rFonts w:eastAsia="Times New Roman" w:cs="Arial"/>
                <w:color w:val="000000"/>
                <w:lang w:eastAsia="es-ES"/>
              </w:rPr>
              <w:t>X</w:t>
            </w:r>
          </w:p>
        </w:tc>
        <w:tc>
          <w:tcPr>
            <w:tcW w:w="615"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jc w:val="center"/>
              <w:rPr>
                <w:rFonts w:eastAsia="Times New Roman" w:cs="Arial"/>
                <w:color w:val="000000"/>
                <w:lang w:eastAsia="es-ES"/>
              </w:rPr>
            </w:pPr>
            <w:r w:rsidRPr="00273434">
              <w:rPr>
                <w:rFonts w:eastAsia="Times New Roman" w:cs="Arial"/>
                <w:color w:val="000000"/>
                <w:lang w:eastAsia="es-ES"/>
              </w:rPr>
              <w:t> X</w:t>
            </w:r>
          </w:p>
        </w:tc>
        <w:tc>
          <w:tcPr>
            <w:tcW w:w="615"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jc w:val="center"/>
              <w:rPr>
                <w:rFonts w:eastAsia="Times New Roman" w:cs="Arial"/>
                <w:color w:val="000000"/>
                <w:lang w:eastAsia="es-ES"/>
              </w:rPr>
            </w:pPr>
          </w:p>
        </w:tc>
        <w:tc>
          <w:tcPr>
            <w:tcW w:w="615"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jc w:val="center"/>
              <w:rPr>
                <w:rFonts w:eastAsia="Times New Roman" w:cs="Arial"/>
                <w:color w:val="000000"/>
                <w:lang w:eastAsia="es-ES"/>
              </w:rPr>
            </w:pPr>
          </w:p>
        </w:tc>
        <w:tc>
          <w:tcPr>
            <w:tcW w:w="515" w:type="dxa"/>
            <w:tcBorders>
              <w:top w:val="nil"/>
              <w:left w:val="nil"/>
              <w:bottom w:val="single" w:sz="4" w:space="0" w:color="auto"/>
              <w:right w:val="single" w:sz="4" w:space="0" w:color="auto"/>
            </w:tcBorders>
          </w:tcPr>
          <w:p w:rsidR="007449EF" w:rsidRPr="00273434" w:rsidRDefault="00015573" w:rsidP="007501E4">
            <w:pPr>
              <w:ind w:firstLine="0"/>
              <w:jc w:val="center"/>
              <w:rPr>
                <w:rFonts w:eastAsia="Times New Roman" w:cs="Arial"/>
                <w:color w:val="000000"/>
                <w:lang w:eastAsia="es-ES"/>
              </w:rPr>
            </w:pPr>
            <w:r>
              <w:rPr>
                <w:rFonts w:eastAsia="Times New Roman" w:cs="Arial"/>
                <w:color w:val="000000"/>
                <w:lang w:eastAsia="es-ES"/>
              </w:rPr>
              <w:t>X</w:t>
            </w:r>
          </w:p>
        </w:tc>
      </w:tr>
      <w:tr w:rsidR="007449EF" w:rsidRPr="00273434" w:rsidTr="007449EF">
        <w:trPr>
          <w:trHeight w:val="261"/>
        </w:trPr>
        <w:tc>
          <w:tcPr>
            <w:tcW w:w="6131" w:type="dxa"/>
            <w:tcBorders>
              <w:top w:val="nil"/>
              <w:left w:val="single" w:sz="4" w:space="0" w:color="auto"/>
              <w:bottom w:val="single" w:sz="4" w:space="0" w:color="auto"/>
              <w:right w:val="single" w:sz="4" w:space="0" w:color="auto"/>
            </w:tcBorders>
            <w:shd w:val="clear" w:color="auto" w:fill="auto"/>
            <w:noWrap/>
            <w:hideMark/>
          </w:tcPr>
          <w:p w:rsidR="007449EF" w:rsidRPr="00273434" w:rsidRDefault="007449EF" w:rsidP="007501E4">
            <w:pPr>
              <w:ind w:firstLine="0"/>
              <w:rPr>
                <w:rFonts w:eastAsia="Times New Roman" w:cs="Arial"/>
                <w:color w:val="000000"/>
                <w:sz w:val="18"/>
                <w:szCs w:val="18"/>
                <w:lang w:eastAsia="es-ES"/>
              </w:rPr>
            </w:pPr>
            <w:r w:rsidRPr="00273434">
              <w:rPr>
                <w:rFonts w:eastAsia="Times New Roman" w:cs="Arial"/>
                <w:color w:val="000000"/>
                <w:sz w:val="18"/>
                <w:szCs w:val="18"/>
                <w:lang w:eastAsia="es-ES"/>
              </w:rPr>
              <w:t>Bajo reconocimiento de la marca</w:t>
            </w:r>
          </w:p>
        </w:tc>
        <w:tc>
          <w:tcPr>
            <w:tcW w:w="614"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jc w:val="center"/>
              <w:rPr>
                <w:rFonts w:eastAsia="Times New Roman" w:cs="Arial"/>
                <w:color w:val="000000"/>
                <w:lang w:eastAsia="es-ES"/>
              </w:rPr>
            </w:pPr>
            <w:r w:rsidRPr="00273434">
              <w:rPr>
                <w:rFonts w:eastAsia="Times New Roman" w:cs="Arial"/>
                <w:color w:val="000000"/>
                <w:lang w:eastAsia="es-ES"/>
              </w:rPr>
              <w:t>X</w:t>
            </w:r>
          </w:p>
        </w:tc>
        <w:tc>
          <w:tcPr>
            <w:tcW w:w="615"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jc w:val="center"/>
              <w:rPr>
                <w:rFonts w:eastAsia="Times New Roman" w:cs="Arial"/>
                <w:color w:val="000000"/>
                <w:lang w:eastAsia="es-ES"/>
              </w:rPr>
            </w:pPr>
            <w:r w:rsidRPr="00273434">
              <w:rPr>
                <w:rFonts w:eastAsia="Times New Roman" w:cs="Arial"/>
                <w:color w:val="000000"/>
                <w:lang w:eastAsia="es-ES"/>
              </w:rPr>
              <w:t> </w:t>
            </w:r>
          </w:p>
        </w:tc>
        <w:tc>
          <w:tcPr>
            <w:tcW w:w="615"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jc w:val="center"/>
              <w:rPr>
                <w:rFonts w:eastAsia="Times New Roman" w:cs="Arial"/>
                <w:color w:val="000000"/>
                <w:lang w:eastAsia="es-ES"/>
              </w:rPr>
            </w:pPr>
            <w:r w:rsidRPr="00273434">
              <w:rPr>
                <w:rFonts w:eastAsia="Times New Roman" w:cs="Arial"/>
                <w:color w:val="000000"/>
                <w:lang w:eastAsia="es-ES"/>
              </w:rPr>
              <w:t>X</w:t>
            </w:r>
          </w:p>
        </w:tc>
        <w:tc>
          <w:tcPr>
            <w:tcW w:w="615"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jc w:val="center"/>
              <w:rPr>
                <w:rFonts w:eastAsia="Times New Roman" w:cs="Arial"/>
                <w:color w:val="000000"/>
                <w:lang w:eastAsia="es-ES"/>
              </w:rPr>
            </w:pPr>
            <w:r w:rsidRPr="00273434">
              <w:rPr>
                <w:rFonts w:eastAsia="Times New Roman" w:cs="Arial"/>
                <w:color w:val="000000"/>
                <w:lang w:eastAsia="es-ES"/>
              </w:rPr>
              <w:t> X</w:t>
            </w:r>
          </w:p>
        </w:tc>
        <w:tc>
          <w:tcPr>
            <w:tcW w:w="515" w:type="dxa"/>
            <w:tcBorders>
              <w:top w:val="nil"/>
              <w:left w:val="nil"/>
              <w:bottom w:val="single" w:sz="4" w:space="0" w:color="auto"/>
              <w:right w:val="single" w:sz="4" w:space="0" w:color="auto"/>
            </w:tcBorders>
          </w:tcPr>
          <w:p w:rsidR="007449EF" w:rsidRPr="00273434" w:rsidRDefault="007449EF" w:rsidP="007501E4">
            <w:pPr>
              <w:ind w:firstLine="0"/>
              <w:jc w:val="center"/>
              <w:rPr>
                <w:rFonts w:eastAsia="Times New Roman" w:cs="Arial"/>
                <w:color w:val="000000"/>
                <w:lang w:eastAsia="es-ES"/>
              </w:rPr>
            </w:pPr>
          </w:p>
        </w:tc>
      </w:tr>
      <w:tr w:rsidR="007449EF" w:rsidRPr="00273434" w:rsidTr="007449EF">
        <w:trPr>
          <w:trHeight w:val="261"/>
        </w:trPr>
        <w:tc>
          <w:tcPr>
            <w:tcW w:w="6131" w:type="dxa"/>
            <w:tcBorders>
              <w:top w:val="nil"/>
              <w:left w:val="single" w:sz="4" w:space="0" w:color="auto"/>
              <w:bottom w:val="single" w:sz="4" w:space="0" w:color="auto"/>
              <w:right w:val="single" w:sz="4" w:space="0" w:color="auto"/>
            </w:tcBorders>
            <w:shd w:val="clear" w:color="auto" w:fill="auto"/>
            <w:noWrap/>
            <w:hideMark/>
          </w:tcPr>
          <w:p w:rsidR="007449EF" w:rsidRPr="00273434" w:rsidRDefault="007449EF" w:rsidP="007501E4">
            <w:pPr>
              <w:ind w:firstLine="0"/>
              <w:rPr>
                <w:rFonts w:eastAsia="Times New Roman" w:cs="Arial"/>
                <w:color w:val="000000"/>
                <w:sz w:val="18"/>
                <w:szCs w:val="18"/>
                <w:lang w:eastAsia="es-ES"/>
              </w:rPr>
            </w:pPr>
            <w:r w:rsidRPr="00273434">
              <w:rPr>
                <w:rFonts w:eastAsia="Times New Roman" w:cs="Arial"/>
                <w:color w:val="000000"/>
                <w:sz w:val="18"/>
                <w:szCs w:val="18"/>
                <w:lang w:eastAsia="es-ES"/>
              </w:rPr>
              <w:t>No se cuenta aún con una afianzada cartera de clientes</w:t>
            </w:r>
          </w:p>
        </w:tc>
        <w:tc>
          <w:tcPr>
            <w:tcW w:w="614"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jc w:val="center"/>
              <w:rPr>
                <w:rFonts w:eastAsia="Times New Roman" w:cs="Arial"/>
                <w:color w:val="000000"/>
                <w:lang w:eastAsia="es-ES"/>
              </w:rPr>
            </w:pPr>
            <w:r w:rsidRPr="00273434">
              <w:rPr>
                <w:rFonts w:eastAsia="Times New Roman" w:cs="Arial"/>
                <w:color w:val="000000"/>
                <w:lang w:eastAsia="es-ES"/>
              </w:rPr>
              <w:t>X</w:t>
            </w:r>
          </w:p>
        </w:tc>
        <w:tc>
          <w:tcPr>
            <w:tcW w:w="615"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jc w:val="center"/>
              <w:rPr>
                <w:rFonts w:eastAsia="Times New Roman" w:cs="Arial"/>
                <w:color w:val="000000"/>
                <w:lang w:eastAsia="es-ES"/>
              </w:rPr>
            </w:pPr>
            <w:r w:rsidRPr="00273434">
              <w:rPr>
                <w:rFonts w:eastAsia="Times New Roman" w:cs="Arial"/>
                <w:color w:val="000000"/>
                <w:lang w:eastAsia="es-ES"/>
              </w:rPr>
              <w:t> </w:t>
            </w:r>
          </w:p>
        </w:tc>
        <w:tc>
          <w:tcPr>
            <w:tcW w:w="615"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jc w:val="center"/>
              <w:rPr>
                <w:rFonts w:eastAsia="Times New Roman" w:cs="Arial"/>
                <w:color w:val="000000"/>
                <w:lang w:eastAsia="es-ES"/>
              </w:rPr>
            </w:pPr>
            <w:r w:rsidRPr="00273434">
              <w:rPr>
                <w:rFonts w:eastAsia="Times New Roman" w:cs="Arial"/>
                <w:color w:val="000000"/>
                <w:lang w:eastAsia="es-ES"/>
              </w:rPr>
              <w:t> </w:t>
            </w:r>
          </w:p>
        </w:tc>
        <w:tc>
          <w:tcPr>
            <w:tcW w:w="615"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jc w:val="center"/>
              <w:rPr>
                <w:rFonts w:eastAsia="Times New Roman" w:cs="Arial"/>
                <w:color w:val="000000"/>
                <w:lang w:eastAsia="es-ES"/>
              </w:rPr>
            </w:pPr>
            <w:r w:rsidRPr="00273434">
              <w:rPr>
                <w:rFonts w:eastAsia="Times New Roman" w:cs="Arial"/>
                <w:color w:val="000000"/>
                <w:lang w:eastAsia="es-ES"/>
              </w:rPr>
              <w:t>X</w:t>
            </w:r>
          </w:p>
        </w:tc>
        <w:tc>
          <w:tcPr>
            <w:tcW w:w="515" w:type="dxa"/>
            <w:tcBorders>
              <w:top w:val="nil"/>
              <w:left w:val="nil"/>
              <w:bottom w:val="single" w:sz="4" w:space="0" w:color="auto"/>
              <w:right w:val="single" w:sz="4" w:space="0" w:color="auto"/>
            </w:tcBorders>
          </w:tcPr>
          <w:p w:rsidR="007449EF" w:rsidRPr="00273434" w:rsidRDefault="007449EF" w:rsidP="007501E4">
            <w:pPr>
              <w:ind w:firstLine="0"/>
              <w:jc w:val="center"/>
              <w:rPr>
                <w:rFonts w:eastAsia="Times New Roman" w:cs="Arial"/>
                <w:color w:val="000000"/>
                <w:lang w:eastAsia="es-ES"/>
              </w:rPr>
            </w:pPr>
          </w:p>
        </w:tc>
      </w:tr>
      <w:tr w:rsidR="007449EF" w:rsidRPr="00273434" w:rsidTr="007449EF">
        <w:trPr>
          <w:trHeight w:val="261"/>
        </w:trPr>
        <w:tc>
          <w:tcPr>
            <w:tcW w:w="6131" w:type="dxa"/>
            <w:tcBorders>
              <w:top w:val="nil"/>
              <w:left w:val="single" w:sz="4" w:space="0" w:color="auto"/>
              <w:bottom w:val="single" w:sz="4" w:space="0" w:color="auto"/>
              <w:right w:val="single" w:sz="4" w:space="0" w:color="auto"/>
            </w:tcBorders>
            <w:shd w:val="clear" w:color="auto" w:fill="auto"/>
            <w:noWrap/>
            <w:hideMark/>
          </w:tcPr>
          <w:p w:rsidR="007449EF" w:rsidRPr="00273434" w:rsidRDefault="007449EF" w:rsidP="007501E4">
            <w:pPr>
              <w:ind w:firstLine="0"/>
              <w:rPr>
                <w:rFonts w:eastAsia="Times New Roman" w:cs="Arial"/>
                <w:color w:val="000000"/>
                <w:sz w:val="18"/>
                <w:szCs w:val="18"/>
                <w:lang w:eastAsia="es-ES"/>
              </w:rPr>
            </w:pPr>
            <w:r w:rsidRPr="00273434">
              <w:rPr>
                <w:rFonts w:eastAsia="Times New Roman" w:cs="Arial"/>
                <w:color w:val="000000"/>
                <w:sz w:val="18"/>
                <w:szCs w:val="18"/>
                <w:lang w:eastAsia="es-ES"/>
              </w:rPr>
              <w:t>Poca experiencia en el mercado</w:t>
            </w:r>
          </w:p>
        </w:tc>
        <w:tc>
          <w:tcPr>
            <w:tcW w:w="614"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jc w:val="center"/>
              <w:rPr>
                <w:rFonts w:eastAsia="Times New Roman" w:cs="Arial"/>
                <w:color w:val="000000"/>
                <w:lang w:eastAsia="es-ES"/>
              </w:rPr>
            </w:pPr>
            <w:r w:rsidRPr="00273434">
              <w:rPr>
                <w:rFonts w:eastAsia="Times New Roman" w:cs="Arial"/>
                <w:color w:val="000000"/>
                <w:lang w:eastAsia="es-ES"/>
              </w:rPr>
              <w:t>X</w:t>
            </w:r>
          </w:p>
        </w:tc>
        <w:tc>
          <w:tcPr>
            <w:tcW w:w="615"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jc w:val="center"/>
              <w:rPr>
                <w:rFonts w:eastAsia="Times New Roman" w:cs="Arial"/>
                <w:color w:val="000000"/>
                <w:lang w:eastAsia="es-ES"/>
              </w:rPr>
            </w:pPr>
            <w:r w:rsidRPr="00273434">
              <w:rPr>
                <w:rFonts w:eastAsia="Times New Roman" w:cs="Arial"/>
                <w:color w:val="000000"/>
                <w:lang w:eastAsia="es-ES"/>
              </w:rPr>
              <w:t> </w:t>
            </w:r>
          </w:p>
        </w:tc>
        <w:tc>
          <w:tcPr>
            <w:tcW w:w="615"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jc w:val="center"/>
              <w:rPr>
                <w:rFonts w:eastAsia="Times New Roman" w:cs="Arial"/>
                <w:color w:val="000000"/>
                <w:lang w:eastAsia="es-ES"/>
              </w:rPr>
            </w:pPr>
            <w:r w:rsidRPr="00273434">
              <w:rPr>
                <w:rFonts w:eastAsia="Times New Roman" w:cs="Arial"/>
                <w:color w:val="000000"/>
                <w:lang w:eastAsia="es-ES"/>
              </w:rPr>
              <w:t> X</w:t>
            </w:r>
          </w:p>
        </w:tc>
        <w:tc>
          <w:tcPr>
            <w:tcW w:w="615"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jc w:val="center"/>
              <w:rPr>
                <w:rFonts w:eastAsia="Times New Roman" w:cs="Arial"/>
                <w:color w:val="000000"/>
                <w:lang w:eastAsia="es-ES"/>
              </w:rPr>
            </w:pPr>
            <w:r w:rsidRPr="00273434">
              <w:rPr>
                <w:rFonts w:eastAsia="Times New Roman" w:cs="Arial"/>
                <w:color w:val="000000"/>
                <w:lang w:eastAsia="es-ES"/>
              </w:rPr>
              <w:t> X</w:t>
            </w:r>
          </w:p>
        </w:tc>
        <w:tc>
          <w:tcPr>
            <w:tcW w:w="515" w:type="dxa"/>
            <w:tcBorders>
              <w:top w:val="nil"/>
              <w:left w:val="nil"/>
              <w:bottom w:val="single" w:sz="4" w:space="0" w:color="auto"/>
              <w:right w:val="single" w:sz="4" w:space="0" w:color="auto"/>
            </w:tcBorders>
          </w:tcPr>
          <w:p w:rsidR="007449EF" w:rsidRPr="00273434" w:rsidRDefault="00015573" w:rsidP="007501E4">
            <w:pPr>
              <w:ind w:firstLine="0"/>
              <w:jc w:val="center"/>
              <w:rPr>
                <w:rFonts w:eastAsia="Times New Roman" w:cs="Arial"/>
                <w:color w:val="000000"/>
                <w:lang w:eastAsia="es-ES"/>
              </w:rPr>
            </w:pPr>
            <w:r>
              <w:rPr>
                <w:rFonts w:eastAsia="Times New Roman" w:cs="Arial"/>
                <w:color w:val="000000"/>
                <w:lang w:eastAsia="es-ES"/>
              </w:rPr>
              <w:t>X</w:t>
            </w:r>
          </w:p>
        </w:tc>
      </w:tr>
      <w:tr w:rsidR="007449EF" w:rsidRPr="00273434" w:rsidTr="007449EF">
        <w:trPr>
          <w:trHeight w:val="288"/>
        </w:trPr>
        <w:tc>
          <w:tcPr>
            <w:tcW w:w="8590" w:type="dxa"/>
            <w:gridSpan w:val="5"/>
            <w:tcBorders>
              <w:top w:val="single" w:sz="4" w:space="0" w:color="auto"/>
              <w:left w:val="single" w:sz="4" w:space="0" w:color="auto"/>
              <w:bottom w:val="single" w:sz="4" w:space="0" w:color="auto"/>
              <w:right w:val="single" w:sz="4" w:space="0" w:color="000000"/>
            </w:tcBorders>
            <w:shd w:val="clear" w:color="auto" w:fill="548DD4" w:themeFill="text2" w:themeFillTint="99"/>
            <w:noWrap/>
            <w:vAlign w:val="bottom"/>
            <w:hideMark/>
          </w:tcPr>
          <w:p w:rsidR="007449EF" w:rsidRPr="00273434" w:rsidRDefault="007449EF" w:rsidP="007501E4">
            <w:pPr>
              <w:ind w:firstLine="0"/>
              <w:jc w:val="left"/>
              <w:rPr>
                <w:rFonts w:eastAsia="Times New Roman" w:cs="Arial"/>
                <w:b/>
                <w:bCs/>
                <w:color w:val="000000" w:themeColor="text1"/>
                <w:lang w:eastAsia="es-ES"/>
              </w:rPr>
            </w:pPr>
            <w:r w:rsidRPr="00273434">
              <w:rPr>
                <w:rFonts w:eastAsia="Times New Roman" w:cs="Arial"/>
                <w:b/>
                <w:bCs/>
                <w:color w:val="FFFFFF" w:themeColor="background1"/>
                <w:lang w:eastAsia="es-ES"/>
              </w:rPr>
              <w:t>Amenazas</w:t>
            </w:r>
          </w:p>
        </w:tc>
        <w:tc>
          <w:tcPr>
            <w:tcW w:w="515" w:type="dxa"/>
            <w:tcBorders>
              <w:top w:val="single" w:sz="4" w:space="0" w:color="auto"/>
              <w:left w:val="single" w:sz="4" w:space="0" w:color="auto"/>
              <w:bottom w:val="single" w:sz="4" w:space="0" w:color="auto"/>
              <w:right w:val="single" w:sz="4" w:space="0" w:color="000000"/>
            </w:tcBorders>
            <w:shd w:val="clear" w:color="auto" w:fill="548DD4" w:themeFill="text2" w:themeFillTint="99"/>
          </w:tcPr>
          <w:p w:rsidR="007449EF" w:rsidRPr="00273434" w:rsidRDefault="007449EF" w:rsidP="007501E4">
            <w:pPr>
              <w:ind w:firstLine="0"/>
              <w:jc w:val="left"/>
              <w:rPr>
                <w:rFonts w:eastAsia="Times New Roman" w:cs="Arial"/>
                <w:b/>
                <w:bCs/>
                <w:color w:val="FFFFFF" w:themeColor="background1"/>
                <w:lang w:eastAsia="es-ES"/>
              </w:rPr>
            </w:pPr>
          </w:p>
        </w:tc>
      </w:tr>
      <w:tr w:rsidR="007449EF" w:rsidRPr="00273434" w:rsidTr="007449EF">
        <w:trPr>
          <w:trHeight w:val="261"/>
        </w:trPr>
        <w:tc>
          <w:tcPr>
            <w:tcW w:w="6131" w:type="dxa"/>
            <w:tcBorders>
              <w:top w:val="nil"/>
              <w:left w:val="single" w:sz="4" w:space="0" w:color="auto"/>
              <w:bottom w:val="single" w:sz="4" w:space="0" w:color="auto"/>
              <w:right w:val="single" w:sz="4" w:space="0" w:color="auto"/>
            </w:tcBorders>
            <w:shd w:val="clear" w:color="auto" w:fill="auto"/>
            <w:noWrap/>
            <w:hideMark/>
          </w:tcPr>
          <w:p w:rsidR="007449EF" w:rsidRPr="00273434" w:rsidRDefault="007449EF" w:rsidP="007501E4">
            <w:pPr>
              <w:ind w:firstLine="0"/>
              <w:rPr>
                <w:rFonts w:eastAsia="Times New Roman" w:cs="Arial"/>
                <w:color w:val="000000"/>
                <w:sz w:val="18"/>
                <w:szCs w:val="18"/>
                <w:lang w:eastAsia="es-ES"/>
              </w:rPr>
            </w:pPr>
            <w:r w:rsidRPr="00273434">
              <w:rPr>
                <w:rFonts w:eastAsia="Times New Roman" w:cs="Arial"/>
                <w:color w:val="000000"/>
                <w:sz w:val="18"/>
                <w:szCs w:val="18"/>
                <w:lang w:eastAsia="es-ES"/>
              </w:rPr>
              <w:t>Problemas de disponibilidad de algunos equipos por trabas a la importación.</w:t>
            </w:r>
          </w:p>
        </w:tc>
        <w:tc>
          <w:tcPr>
            <w:tcW w:w="614"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jc w:val="center"/>
              <w:rPr>
                <w:rFonts w:eastAsia="Times New Roman" w:cs="Arial"/>
                <w:color w:val="000000"/>
                <w:lang w:eastAsia="es-ES"/>
              </w:rPr>
            </w:pPr>
            <w:r w:rsidRPr="00273434">
              <w:rPr>
                <w:rFonts w:eastAsia="Times New Roman" w:cs="Arial"/>
                <w:color w:val="000000"/>
                <w:lang w:eastAsia="es-ES"/>
              </w:rPr>
              <w:t>X </w:t>
            </w:r>
          </w:p>
        </w:tc>
        <w:tc>
          <w:tcPr>
            <w:tcW w:w="615"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jc w:val="center"/>
              <w:rPr>
                <w:rFonts w:eastAsia="Times New Roman" w:cs="Arial"/>
                <w:color w:val="000000"/>
                <w:lang w:eastAsia="es-ES"/>
              </w:rPr>
            </w:pPr>
            <w:r w:rsidRPr="00273434">
              <w:rPr>
                <w:rFonts w:eastAsia="Times New Roman" w:cs="Arial"/>
                <w:color w:val="000000"/>
                <w:lang w:eastAsia="es-ES"/>
              </w:rPr>
              <w:t> </w:t>
            </w:r>
          </w:p>
        </w:tc>
        <w:tc>
          <w:tcPr>
            <w:tcW w:w="615"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jc w:val="center"/>
              <w:rPr>
                <w:rFonts w:eastAsia="Times New Roman" w:cs="Arial"/>
                <w:color w:val="000000"/>
                <w:lang w:eastAsia="es-ES"/>
              </w:rPr>
            </w:pPr>
            <w:r w:rsidRPr="00273434">
              <w:rPr>
                <w:rFonts w:eastAsia="Times New Roman" w:cs="Arial"/>
                <w:color w:val="000000"/>
                <w:lang w:eastAsia="es-ES"/>
              </w:rPr>
              <w:t>X</w:t>
            </w:r>
          </w:p>
        </w:tc>
        <w:tc>
          <w:tcPr>
            <w:tcW w:w="615"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jc w:val="center"/>
              <w:rPr>
                <w:rFonts w:eastAsia="Times New Roman" w:cs="Arial"/>
                <w:color w:val="000000"/>
                <w:lang w:eastAsia="es-ES"/>
              </w:rPr>
            </w:pPr>
          </w:p>
        </w:tc>
        <w:tc>
          <w:tcPr>
            <w:tcW w:w="515" w:type="dxa"/>
            <w:tcBorders>
              <w:top w:val="nil"/>
              <w:left w:val="nil"/>
              <w:bottom w:val="single" w:sz="4" w:space="0" w:color="auto"/>
              <w:right w:val="single" w:sz="4" w:space="0" w:color="auto"/>
            </w:tcBorders>
          </w:tcPr>
          <w:p w:rsidR="007449EF" w:rsidRPr="00273434" w:rsidRDefault="007449EF" w:rsidP="007501E4">
            <w:pPr>
              <w:ind w:firstLine="0"/>
              <w:jc w:val="center"/>
              <w:rPr>
                <w:rFonts w:eastAsia="Times New Roman" w:cs="Arial"/>
                <w:color w:val="000000"/>
                <w:lang w:eastAsia="es-ES"/>
              </w:rPr>
            </w:pPr>
          </w:p>
        </w:tc>
      </w:tr>
      <w:tr w:rsidR="007449EF" w:rsidRPr="00273434" w:rsidTr="007449EF">
        <w:trPr>
          <w:trHeight w:val="261"/>
        </w:trPr>
        <w:tc>
          <w:tcPr>
            <w:tcW w:w="6131" w:type="dxa"/>
            <w:tcBorders>
              <w:top w:val="nil"/>
              <w:left w:val="single" w:sz="4" w:space="0" w:color="auto"/>
              <w:bottom w:val="single" w:sz="4" w:space="0" w:color="auto"/>
              <w:right w:val="single" w:sz="4" w:space="0" w:color="auto"/>
            </w:tcBorders>
            <w:shd w:val="clear" w:color="auto" w:fill="auto"/>
            <w:noWrap/>
            <w:hideMark/>
          </w:tcPr>
          <w:p w:rsidR="007449EF" w:rsidRPr="00273434" w:rsidRDefault="007449EF" w:rsidP="007501E4">
            <w:pPr>
              <w:ind w:firstLine="0"/>
              <w:rPr>
                <w:rFonts w:eastAsia="Times New Roman" w:cs="Arial"/>
                <w:color w:val="000000"/>
                <w:sz w:val="18"/>
                <w:szCs w:val="18"/>
                <w:lang w:eastAsia="es-ES"/>
              </w:rPr>
            </w:pPr>
            <w:r w:rsidRPr="00273434">
              <w:rPr>
                <w:rFonts w:eastAsia="Times New Roman" w:cs="Arial"/>
                <w:color w:val="000000"/>
                <w:sz w:val="18"/>
                <w:szCs w:val="18"/>
                <w:lang w:eastAsia="es-ES"/>
              </w:rPr>
              <w:t>Incertidumbre en la evolución de la economía</w:t>
            </w:r>
          </w:p>
        </w:tc>
        <w:tc>
          <w:tcPr>
            <w:tcW w:w="614"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jc w:val="center"/>
              <w:rPr>
                <w:rFonts w:eastAsia="Times New Roman" w:cs="Arial"/>
                <w:color w:val="000000"/>
                <w:lang w:eastAsia="es-ES"/>
              </w:rPr>
            </w:pPr>
            <w:r w:rsidRPr="00273434">
              <w:rPr>
                <w:rFonts w:eastAsia="Times New Roman" w:cs="Arial"/>
                <w:color w:val="000000"/>
                <w:lang w:eastAsia="es-ES"/>
              </w:rPr>
              <w:t> X</w:t>
            </w:r>
          </w:p>
        </w:tc>
        <w:tc>
          <w:tcPr>
            <w:tcW w:w="615"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jc w:val="center"/>
              <w:rPr>
                <w:rFonts w:eastAsia="Times New Roman" w:cs="Arial"/>
                <w:color w:val="000000"/>
                <w:lang w:eastAsia="es-ES"/>
              </w:rPr>
            </w:pPr>
            <w:r w:rsidRPr="00273434">
              <w:rPr>
                <w:rFonts w:eastAsia="Times New Roman" w:cs="Arial"/>
                <w:color w:val="000000"/>
                <w:lang w:eastAsia="es-ES"/>
              </w:rPr>
              <w:t> </w:t>
            </w:r>
          </w:p>
        </w:tc>
        <w:tc>
          <w:tcPr>
            <w:tcW w:w="615"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jc w:val="center"/>
              <w:rPr>
                <w:rFonts w:eastAsia="Times New Roman" w:cs="Arial"/>
                <w:color w:val="000000"/>
                <w:lang w:eastAsia="es-ES"/>
              </w:rPr>
            </w:pPr>
            <w:r w:rsidRPr="00273434">
              <w:rPr>
                <w:rFonts w:eastAsia="Times New Roman" w:cs="Arial"/>
                <w:color w:val="000000"/>
                <w:lang w:eastAsia="es-ES"/>
              </w:rPr>
              <w:t>X</w:t>
            </w:r>
          </w:p>
        </w:tc>
        <w:tc>
          <w:tcPr>
            <w:tcW w:w="615"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jc w:val="center"/>
              <w:rPr>
                <w:rFonts w:eastAsia="Times New Roman" w:cs="Arial"/>
                <w:color w:val="000000"/>
                <w:lang w:eastAsia="es-ES"/>
              </w:rPr>
            </w:pPr>
            <w:r w:rsidRPr="00273434">
              <w:rPr>
                <w:rFonts w:eastAsia="Times New Roman" w:cs="Arial"/>
                <w:color w:val="000000"/>
                <w:lang w:eastAsia="es-ES"/>
              </w:rPr>
              <w:t> </w:t>
            </w:r>
          </w:p>
        </w:tc>
        <w:tc>
          <w:tcPr>
            <w:tcW w:w="515" w:type="dxa"/>
            <w:tcBorders>
              <w:top w:val="nil"/>
              <w:left w:val="nil"/>
              <w:bottom w:val="single" w:sz="4" w:space="0" w:color="auto"/>
              <w:right w:val="single" w:sz="4" w:space="0" w:color="auto"/>
            </w:tcBorders>
          </w:tcPr>
          <w:p w:rsidR="007449EF" w:rsidRPr="00273434" w:rsidRDefault="007449EF" w:rsidP="007501E4">
            <w:pPr>
              <w:ind w:firstLine="0"/>
              <w:jc w:val="center"/>
              <w:rPr>
                <w:rFonts w:eastAsia="Times New Roman" w:cs="Arial"/>
                <w:color w:val="000000"/>
                <w:lang w:eastAsia="es-ES"/>
              </w:rPr>
            </w:pPr>
          </w:p>
        </w:tc>
      </w:tr>
      <w:tr w:rsidR="007449EF" w:rsidRPr="00273434" w:rsidTr="007449EF">
        <w:trPr>
          <w:trHeight w:val="261"/>
        </w:trPr>
        <w:tc>
          <w:tcPr>
            <w:tcW w:w="6131" w:type="dxa"/>
            <w:tcBorders>
              <w:top w:val="nil"/>
              <w:left w:val="single" w:sz="4" w:space="0" w:color="auto"/>
              <w:bottom w:val="single" w:sz="4" w:space="0" w:color="auto"/>
              <w:right w:val="single" w:sz="4" w:space="0" w:color="auto"/>
            </w:tcBorders>
            <w:shd w:val="clear" w:color="auto" w:fill="auto"/>
            <w:noWrap/>
            <w:hideMark/>
          </w:tcPr>
          <w:p w:rsidR="007449EF" w:rsidRPr="00273434" w:rsidRDefault="007449EF" w:rsidP="007501E4">
            <w:pPr>
              <w:ind w:firstLine="0"/>
              <w:rPr>
                <w:rFonts w:eastAsia="Times New Roman" w:cs="Arial"/>
                <w:color w:val="000000"/>
                <w:sz w:val="18"/>
                <w:szCs w:val="18"/>
                <w:lang w:eastAsia="es-ES"/>
              </w:rPr>
            </w:pPr>
            <w:r w:rsidRPr="00273434">
              <w:rPr>
                <w:rFonts w:eastAsia="Times New Roman" w:cs="Arial"/>
                <w:color w:val="000000"/>
                <w:sz w:val="18"/>
                <w:szCs w:val="18"/>
                <w:lang w:eastAsia="es-ES"/>
              </w:rPr>
              <w:t>Constante variación del tipo de cambio que dificulta las compras en el exterior</w:t>
            </w:r>
          </w:p>
        </w:tc>
        <w:tc>
          <w:tcPr>
            <w:tcW w:w="614"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jc w:val="center"/>
              <w:rPr>
                <w:rFonts w:eastAsia="Times New Roman" w:cs="Arial"/>
                <w:color w:val="000000"/>
                <w:lang w:eastAsia="es-ES"/>
              </w:rPr>
            </w:pPr>
            <w:r w:rsidRPr="00273434">
              <w:rPr>
                <w:rFonts w:eastAsia="Times New Roman" w:cs="Arial"/>
                <w:color w:val="000000"/>
                <w:lang w:eastAsia="es-ES"/>
              </w:rPr>
              <w:t>X</w:t>
            </w:r>
          </w:p>
        </w:tc>
        <w:tc>
          <w:tcPr>
            <w:tcW w:w="615"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jc w:val="center"/>
              <w:rPr>
                <w:rFonts w:eastAsia="Times New Roman" w:cs="Arial"/>
                <w:color w:val="000000"/>
                <w:lang w:eastAsia="es-ES"/>
              </w:rPr>
            </w:pPr>
            <w:r w:rsidRPr="00273434">
              <w:rPr>
                <w:rFonts w:eastAsia="Times New Roman" w:cs="Arial"/>
                <w:color w:val="000000"/>
                <w:lang w:eastAsia="es-ES"/>
              </w:rPr>
              <w:t> </w:t>
            </w:r>
          </w:p>
        </w:tc>
        <w:tc>
          <w:tcPr>
            <w:tcW w:w="615"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jc w:val="center"/>
              <w:rPr>
                <w:rFonts w:eastAsia="Times New Roman" w:cs="Arial"/>
                <w:color w:val="000000"/>
                <w:lang w:eastAsia="es-ES"/>
              </w:rPr>
            </w:pPr>
            <w:r w:rsidRPr="00273434">
              <w:rPr>
                <w:rFonts w:eastAsia="Times New Roman" w:cs="Arial"/>
                <w:color w:val="000000"/>
                <w:lang w:eastAsia="es-ES"/>
              </w:rPr>
              <w:t>X</w:t>
            </w:r>
          </w:p>
        </w:tc>
        <w:tc>
          <w:tcPr>
            <w:tcW w:w="615" w:type="dxa"/>
            <w:tcBorders>
              <w:top w:val="nil"/>
              <w:left w:val="nil"/>
              <w:bottom w:val="single" w:sz="4" w:space="0" w:color="auto"/>
              <w:right w:val="single" w:sz="4" w:space="0" w:color="auto"/>
            </w:tcBorders>
            <w:shd w:val="clear" w:color="auto" w:fill="auto"/>
            <w:noWrap/>
            <w:vAlign w:val="center"/>
            <w:hideMark/>
          </w:tcPr>
          <w:p w:rsidR="007449EF" w:rsidRPr="00273434" w:rsidRDefault="007449EF" w:rsidP="007501E4">
            <w:pPr>
              <w:ind w:firstLine="0"/>
              <w:jc w:val="center"/>
              <w:rPr>
                <w:rFonts w:eastAsia="Times New Roman" w:cs="Arial"/>
                <w:color w:val="000000"/>
                <w:lang w:eastAsia="es-ES"/>
              </w:rPr>
            </w:pPr>
            <w:r w:rsidRPr="00273434">
              <w:rPr>
                <w:rFonts w:eastAsia="Times New Roman" w:cs="Arial"/>
                <w:color w:val="000000"/>
                <w:lang w:eastAsia="es-ES"/>
              </w:rPr>
              <w:t> </w:t>
            </w:r>
          </w:p>
        </w:tc>
        <w:tc>
          <w:tcPr>
            <w:tcW w:w="515" w:type="dxa"/>
            <w:tcBorders>
              <w:top w:val="nil"/>
              <w:left w:val="nil"/>
              <w:bottom w:val="single" w:sz="4" w:space="0" w:color="auto"/>
              <w:right w:val="single" w:sz="4" w:space="0" w:color="auto"/>
            </w:tcBorders>
          </w:tcPr>
          <w:p w:rsidR="007449EF" w:rsidRPr="00273434" w:rsidRDefault="007449EF" w:rsidP="007501E4">
            <w:pPr>
              <w:ind w:firstLine="0"/>
              <w:jc w:val="center"/>
              <w:rPr>
                <w:rFonts w:eastAsia="Times New Roman" w:cs="Arial"/>
                <w:color w:val="000000"/>
                <w:lang w:eastAsia="es-ES"/>
              </w:rPr>
            </w:pPr>
          </w:p>
        </w:tc>
      </w:tr>
    </w:tbl>
    <w:p w:rsidR="00DD6B33" w:rsidRPr="00273434" w:rsidRDefault="00DD6B33" w:rsidP="0019500B">
      <w:pPr>
        <w:pStyle w:val="TC4"/>
        <w:numPr>
          <w:ilvl w:val="0"/>
          <w:numId w:val="0"/>
        </w:numPr>
        <w:ind w:left="720"/>
        <w:rPr>
          <w:rFonts w:cs="Arial"/>
        </w:rPr>
      </w:pPr>
    </w:p>
    <w:p w:rsidR="00221A27" w:rsidRPr="00273434" w:rsidRDefault="00221A27" w:rsidP="00DD6B33">
      <w:pPr>
        <w:pStyle w:val="Ttulo2"/>
      </w:pPr>
      <w:bookmarkStart w:id="60" w:name="_Toc425792099"/>
      <w:r w:rsidRPr="00273434">
        <w:t>Programas específicos de acción</w:t>
      </w:r>
      <w:bookmarkEnd w:id="60"/>
    </w:p>
    <w:p w:rsidR="006B7D15" w:rsidRPr="00273434" w:rsidRDefault="006B7D15" w:rsidP="00DD6B33">
      <w:pPr>
        <w:ind w:firstLine="0"/>
        <w:rPr>
          <w:rFonts w:cs="Arial"/>
          <w:lang w:val="es-AR"/>
        </w:rPr>
      </w:pPr>
    </w:p>
    <w:p w:rsidR="00F84C71" w:rsidRPr="00F84C71" w:rsidRDefault="00221A27" w:rsidP="00F84C71">
      <w:pPr>
        <w:rPr>
          <w:rFonts w:cs="Arial"/>
          <w:lang w:val="es-AR"/>
        </w:rPr>
      </w:pPr>
      <w:r w:rsidRPr="00273434">
        <w:rPr>
          <w:rFonts w:cs="Arial"/>
        </w:rPr>
        <w:t>Cada programa general de acción, a su vez será apoyado con un conjunto de programas específicos de acción, que impulsan la realización de las tareas detalladas.</w:t>
      </w:r>
      <w:r w:rsidR="00F84C71">
        <w:rPr>
          <w:rFonts w:cs="Arial"/>
        </w:rPr>
        <w:t xml:space="preserve"> Estos programas </w:t>
      </w:r>
      <w:r w:rsidR="00F84C71" w:rsidRPr="00F84C71">
        <w:rPr>
          <w:rFonts w:cs="Arial"/>
          <w:lang w:val="es-AR"/>
        </w:rPr>
        <w:t>específicos son tareas tangibles a corto plazo que pueden ser identificados, controlados y evaluados con precisión.</w:t>
      </w:r>
    </w:p>
    <w:p w:rsidR="006B7D15" w:rsidRPr="00273434" w:rsidRDefault="006B7D15" w:rsidP="00F84C71">
      <w:pPr>
        <w:rPr>
          <w:rFonts w:cs="Arial"/>
          <w:lang w:val="es-AR"/>
        </w:rPr>
      </w:pPr>
    </w:p>
    <w:p w:rsidR="00F570CC" w:rsidRPr="00273434" w:rsidRDefault="00F570CC" w:rsidP="00F057A7">
      <w:pPr>
        <w:ind w:firstLine="0"/>
        <w:rPr>
          <w:rFonts w:cs="Arial"/>
          <w:lang w:val="es-AR"/>
        </w:rPr>
      </w:pPr>
    </w:p>
    <w:p w:rsidR="007501E4" w:rsidRPr="00273434" w:rsidRDefault="007501E4" w:rsidP="007501E4">
      <w:pPr>
        <w:pStyle w:val="TC4"/>
        <w:rPr>
          <w:rFonts w:cs="Arial"/>
        </w:rPr>
      </w:pPr>
      <w:bookmarkStart w:id="61" w:name="_Toc425792100"/>
      <w:r w:rsidRPr="00273434">
        <w:rPr>
          <w:rFonts w:cs="Arial"/>
        </w:rPr>
        <w:lastRenderedPageBreak/>
        <w:t xml:space="preserve">Programas específicos </w:t>
      </w:r>
      <w:r w:rsidR="00D23437">
        <w:rPr>
          <w:rFonts w:cs="Arial"/>
        </w:rPr>
        <w:t>administrativos</w:t>
      </w:r>
      <w:bookmarkEnd w:id="61"/>
    </w:p>
    <w:tbl>
      <w:tblPr>
        <w:tblStyle w:val="Tablaconcuadrcula"/>
        <w:tblW w:w="0" w:type="auto"/>
        <w:tblCellMar>
          <w:top w:w="57" w:type="dxa"/>
          <w:bottom w:w="57" w:type="dxa"/>
        </w:tblCellMar>
        <w:tblLook w:val="04A0"/>
      </w:tblPr>
      <w:tblGrid>
        <w:gridCol w:w="8720"/>
      </w:tblGrid>
      <w:tr w:rsidR="007501E4" w:rsidRPr="00273434" w:rsidTr="00273434">
        <w:tc>
          <w:tcPr>
            <w:tcW w:w="8720" w:type="dxa"/>
            <w:tcBorders>
              <w:bottom w:val="single" w:sz="4" w:space="0" w:color="auto"/>
            </w:tcBorders>
            <w:shd w:val="clear" w:color="auto" w:fill="4F81BD" w:themeFill="accent1"/>
            <w:vAlign w:val="center"/>
          </w:tcPr>
          <w:p w:rsidR="007501E4" w:rsidRPr="00273434" w:rsidRDefault="00273434" w:rsidP="006462D6">
            <w:pPr>
              <w:spacing w:before="60" w:after="60"/>
              <w:rPr>
                <w:rFonts w:cs="Arial"/>
                <w:b/>
                <w:color w:val="FFFFFF"/>
              </w:rPr>
            </w:pPr>
            <w:r w:rsidRPr="00273434">
              <w:rPr>
                <w:rFonts w:cs="Arial"/>
                <w:b/>
                <w:color w:val="FFFFFF"/>
              </w:rPr>
              <w:t xml:space="preserve">Programa </w:t>
            </w:r>
            <w:r w:rsidR="006462D6">
              <w:rPr>
                <w:rFonts w:cs="Arial"/>
                <w:b/>
                <w:color w:val="FFFFFF"/>
              </w:rPr>
              <w:t>Administrativo</w:t>
            </w:r>
          </w:p>
        </w:tc>
      </w:tr>
      <w:tr w:rsidR="00273434" w:rsidRPr="00273434" w:rsidTr="00273434">
        <w:tc>
          <w:tcPr>
            <w:tcW w:w="8720" w:type="dxa"/>
            <w:tcBorders>
              <w:top w:val="single" w:sz="4" w:space="0" w:color="auto"/>
            </w:tcBorders>
            <w:vAlign w:val="center"/>
          </w:tcPr>
          <w:p w:rsidR="00273434" w:rsidRPr="00273434" w:rsidRDefault="00273434" w:rsidP="007430EE">
            <w:pPr>
              <w:pStyle w:val="Prrafodelista"/>
              <w:numPr>
                <w:ilvl w:val="0"/>
                <w:numId w:val="30"/>
              </w:numPr>
              <w:autoSpaceDE w:val="0"/>
              <w:autoSpaceDN w:val="0"/>
              <w:adjustRightInd w:val="0"/>
              <w:spacing w:after="0" w:line="240" w:lineRule="auto"/>
              <w:ind w:left="426"/>
              <w:jc w:val="left"/>
              <w:rPr>
                <w:rFonts w:cs="Arial"/>
              </w:rPr>
            </w:pPr>
            <w:r w:rsidRPr="00273434">
              <w:rPr>
                <w:rFonts w:cs="Arial"/>
              </w:rPr>
              <w:t>1. Compras.</w:t>
            </w:r>
          </w:p>
        </w:tc>
      </w:tr>
      <w:tr w:rsidR="00273434" w:rsidRPr="00273434" w:rsidTr="007501E4">
        <w:tc>
          <w:tcPr>
            <w:tcW w:w="8720" w:type="dxa"/>
            <w:vAlign w:val="center"/>
          </w:tcPr>
          <w:p w:rsidR="00273434" w:rsidRPr="00273434" w:rsidRDefault="00273434" w:rsidP="007430EE">
            <w:pPr>
              <w:pStyle w:val="Prrafodelista"/>
              <w:numPr>
                <w:ilvl w:val="0"/>
                <w:numId w:val="30"/>
              </w:numPr>
              <w:autoSpaceDE w:val="0"/>
              <w:autoSpaceDN w:val="0"/>
              <w:adjustRightInd w:val="0"/>
              <w:spacing w:after="0" w:line="240" w:lineRule="auto"/>
              <w:ind w:left="426"/>
              <w:jc w:val="left"/>
              <w:rPr>
                <w:rFonts w:cs="Arial"/>
              </w:rPr>
            </w:pPr>
            <w:r w:rsidRPr="00273434">
              <w:rPr>
                <w:rFonts w:cs="Arial"/>
              </w:rPr>
              <w:t>2. Pagos.</w:t>
            </w:r>
          </w:p>
        </w:tc>
      </w:tr>
      <w:tr w:rsidR="00273434" w:rsidRPr="00273434" w:rsidTr="007501E4">
        <w:tc>
          <w:tcPr>
            <w:tcW w:w="8720" w:type="dxa"/>
            <w:vAlign w:val="center"/>
          </w:tcPr>
          <w:p w:rsidR="00273434" w:rsidRPr="00273434" w:rsidRDefault="00273434" w:rsidP="007430EE">
            <w:pPr>
              <w:pStyle w:val="Prrafodelista"/>
              <w:numPr>
                <w:ilvl w:val="0"/>
                <w:numId w:val="30"/>
              </w:numPr>
              <w:autoSpaceDE w:val="0"/>
              <w:autoSpaceDN w:val="0"/>
              <w:adjustRightInd w:val="0"/>
              <w:spacing w:after="0" w:line="240" w:lineRule="auto"/>
              <w:ind w:left="426"/>
              <w:jc w:val="left"/>
              <w:rPr>
                <w:rFonts w:cs="Arial"/>
              </w:rPr>
            </w:pPr>
            <w:r w:rsidRPr="00273434">
              <w:rPr>
                <w:rFonts w:cs="Arial"/>
              </w:rPr>
              <w:t>3. Venta</w:t>
            </w:r>
            <w:r w:rsidR="005628A5">
              <w:rPr>
                <w:rFonts w:cs="Arial"/>
              </w:rPr>
              <w:t>s</w:t>
            </w:r>
            <w:r w:rsidRPr="00273434">
              <w:rPr>
                <w:rFonts w:cs="Arial"/>
              </w:rPr>
              <w:t>.</w:t>
            </w:r>
          </w:p>
        </w:tc>
      </w:tr>
      <w:tr w:rsidR="00273434" w:rsidRPr="00273434" w:rsidTr="007501E4">
        <w:tc>
          <w:tcPr>
            <w:tcW w:w="8720" w:type="dxa"/>
            <w:vAlign w:val="center"/>
          </w:tcPr>
          <w:p w:rsidR="00273434" w:rsidRPr="00273434" w:rsidRDefault="00273434" w:rsidP="007430EE">
            <w:pPr>
              <w:pStyle w:val="Prrafodelista"/>
              <w:numPr>
                <w:ilvl w:val="0"/>
                <w:numId w:val="30"/>
              </w:numPr>
              <w:autoSpaceDE w:val="0"/>
              <w:autoSpaceDN w:val="0"/>
              <w:adjustRightInd w:val="0"/>
              <w:spacing w:after="0" w:line="240" w:lineRule="auto"/>
              <w:ind w:left="426"/>
              <w:jc w:val="left"/>
              <w:rPr>
                <w:rFonts w:cs="Arial"/>
              </w:rPr>
            </w:pPr>
            <w:r w:rsidRPr="00273434">
              <w:rPr>
                <w:rFonts w:cs="Arial"/>
              </w:rPr>
              <w:t>4. Cobranza</w:t>
            </w:r>
            <w:r w:rsidR="005628A5">
              <w:rPr>
                <w:rFonts w:cs="Arial"/>
              </w:rPr>
              <w:t>s</w:t>
            </w:r>
            <w:r w:rsidRPr="00273434">
              <w:rPr>
                <w:rFonts w:cs="Arial"/>
              </w:rPr>
              <w:t>.</w:t>
            </w:r>
          </w:p>
        </w:tc>
      </w:tr>
      <w:tr w:rsidR="00273434" w:rsidRPr="00273434" w:rsidTr="007501E4">
        <w:tc>
          <w:tcPr>
            <w:tcW w:w="8720" w:type="dxa"/>
            <w:vAlign w:val="center"/>
          </w:tcPr>
          <w:p w:rsidR="00273434" w:rsidRPr="00273434" w:rsidRDefault="00273434" w:rsidP="007430EE">
            <w:pPr>
              <w:pStyle w:val="Prrafodelista"/>
              <w:numPr>
                <w:ilvl w:val="0"/>
                <w:numId w:val="30"/>
              </w:numPr>
              <w:autoSpaceDE w:val="0"/>
              <w:autoSpaceDN w:val="0"/>
              <w:adjustRightInd w:val="0"/>
              <w:spacing w:after="0" w:line="240" w:lineRule="auto"/>
              <w:ind w:left="426"/>
              <w:jc w:val="left"/>
              <w:rPr>
                <w:rFonts w:cs="Arial"/>
              </w:rPr>
            </w:pPr>
            <w:r w:rsidRPr="00273434">
              <w:rPr>
                <w:rFonts w:cs="Arial"/>
              </w:rPr>
              <w:t>5. Contabilidad.</w:t>
            </w:r>
          </w:p>
        </w:tc>
      </w:tr>
    </w:tbl>
    <w:p w:rsidR="007501E4" w:rsidRPr="00273434" w:rsidRDefault="007501E4" w:rsidP="007501E4">
      <w:pPr>
        <w:pStyle w:val="TC4"/>
        <w:numPr>
          <w:ilvl w:val="0"/>
          <w:numId w:val="0"/>
        </w:numPr>
        <w:ind w:left="720"/>
        <w:rPr>
          <w:rFonts w:cs="Arial"/>
        </w:rPr>
      </w:pPr>
    </w:p>
    <w:p w:rsidR="00273434" w:rsidRPr="00273434" w:rsidRDefault="00273434" w:rsidP="007501E4">
      <w:pPr>
        <w:pStyle w:val="TC4"/>
        <w:numPr>
          <w:ilvl w:val="0"/>
          <w:numId w:val="0"/>
        </w:numPr>
        <w:ind w:left="720"/>
        <w:rPr>
          <w:rFonts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9054"/>
      </w:tblGrid>
      <w:tr w:rsidR="00273434" w:rsidRPr="00273434" w:rsidTr="00E44EF6">
        <w:tc>
          <w:tcPr>
            <w:tcW w:w="9054" w:type="dxa"/>
            <w:tcBorders>
              <w:bottom w:val="single" w:sz="4" w:space="0" w:color="auto"/>
            </w:tcBorders>
            <w:shd w:val="clear" w:color="auto" w:fill="365F91"/>
          </w:tcPr>
          <w:p w:rsidR="00273434" w:rsidRPr="00273434" w:rsidRDefault="00273434" w:rsidP="00273434">
            <w:pPr>
              <w:spacing w:before="60" w:after="60"/>
              <w:rPr>
                <w:rFonts w:cs="Arial"/>
                <w:b/>
                <w:color w:val="FFFFFF"/>
              </w:rPr>
            </w:pPr>
            <w:r w:rsidRPr="00273434">
              <w:rPr>
                <w:rFonts w:cs="Arial"/>
                <w:b/>
                <w:color w:val="FFFFFF"/>
              </w:rPr>
              <w:t>Programa específico de compras</w:t>
            </w:r>
          </w:p>
        </w:tc>
      </w:tr>
      <w:tr w:rsidR="00273434" w:rsidRPr="00273434" w:rsidTr="00E44EF6">
        <w:tc>
          <w:tcPr>
            <w:tcW w:w="9054" w:type="dxa"/>
            <w:tcBorders>
              <w:bottom w:val="single" w:sz="4" w:space="0" w:color="auto"/>
            </w:tcBorders>
            <w:shd w:val="clear" w:color="auto" w:fill="548DD4" w:themeFill="text2" w:themeFillTint="99"/>
          </w:tcPr>
          <w:p w:rsidR="00273434" w:rsidRPr="00273434" w:rsidRDefault="00273434" w:rsidP="00273434">
            <w:pPr>
              <w:spacing w:before="60" w:after="60"/>
              <w:rPr>
                <w:rFonts w:cs="Arial"/>
                <w:b/>
                <w:color w:val="FFFFFF"/>
              </w:rPr>
            </w:pPr>
            <w:r w:rsidRPr="00273434">
              <w:rPr>
                <w:rFonts w:cs="Arial"/>
                <w:b/>
                <w:color w:val="FFFFFF"/>
              </w:rPr>
              <w:t>Descripción</w:t>
            </w:r>
          </w:p>
        </w:tc>
      </w:tr>
      <w:tr w:rsidR="00273434" w:rsidRPr="00273434" w:rsidTr="00E44EF6">
        <w:tc>
          <w:tcPr>
            <w:tcW w:w="9054" w:type="dxa"/>
            <w:tcBorders>
              <w:bottom w:val="single" w:sz="4" w:space="0" w:color="auto"/>
            </w:tcBorders>
            <w:shd w:val="clear" w:color="auto" w:fill="auto"/>
          </w:tcPr>
          <w:p w:rsidR="00273434" w:rsidRPr="00273434" w:rsidRDefault="00273434" w:rsidP="00273434">
            <w:pPr>
              <w:rPr>
                <w:rFonts w:cs="Arial"/>
              </w:rPr>
            </w:pPr>
            <w:r w:rsidRPr="00273434">
              <w:rPr>
                <w:rFonts w:eastAsia="Times New Roman" w:cs="Arial"/>
                <w:color w:val="000000"/>
                <w:lang w:eastAsia="es-ES"/>
              </w:rPr>
              <w:t>Comprende el conjunto de operaciones efectuadas para posibilitar la adquisición de un bien como solicitud de compra, solicitud de cotizaciones, selección de proveedores, control de precios, etc.</w:t>
            </w:r>
          </w:p>
        </w:tc>
      </w:tr>
      <w:tr w:rsidR="00273434" w:rsidRPr="00273434" w:rsidTr="00E44EF6">
        <w:tc>
          <w:tcPr>
            <w:tcW w:w="9054" w:type="dxa"/>
            <w:tcBorders>
              <w:bottom w:val="single" w:sz="4" w:space="0" w:color="auto"/>
            </w:tcBorders>
            <w:shd w:val="clear" w:color="auto" w:fill="548DD4"/>
          </w:tcPr>
          <w:p w:rsidR="00273434" w:rsidRPr="00273434" w:rsidRDefault="00273434" w:rsidP="00273434">
            <w:pPr>
              <w:spacing w:before="60" w:after="60"/>
              <w:rPr>
                <w:rFonts w:cs="Arial"/>
                <w:b/>
                <w:color w:val="FFFFFF"/>
              </w:rPr>
            </w:pPr>
            <w:r w:rsidRPr="00273434">
              <w:rPr>
                <w:rFonts w:cs="Arial"/>
                <w:b/>
                <w:color w:val="FFFFFF"/>
              </w:rPr>
              <w:t>Tareas</w:t>
            </w:r>
          </w:p>
        </w:tc>
      </w:tr>
      <w:tr w:rsidR="00273434" w:rsidRPr="00273434" w:rsidTr="00E44EF6">
        <w:tc>
          <w:tcPr>
            <w:tcW w:w="9054" w:type="dxa"/>
            <w:shd w:val="clear" w:color="auto" w:fill="auto"/>
          </w:tcPr>
          <w:p w:rsidR="00273434" w:rsidRPr="00273434" w:rsidRDefault="00273434" w:rsidP="00273434">
            <w:pPr>
              <w:ind w:firstLine="0"/>
              <w:jc w:val="left"/>
              <w:rPr>
                <w:rFonts w:cs="Arial"/>
                <w:lang w:eastAsia="es-ES"/>
              </w:rPr>
            </w:pPr>
            <w:r w:rsidRPr="00273434">
              <w:rPr>
                <w:rFonts w:cs="Arial"/>
                <w:lang w:eastAsia="es-ES"/>
              </w:rPr>
              <w:t>Solicitud de compra</w:t>
            </w:r>
          </w:p>
          <w:p w:rsidR="00273434" w:rsidRPr="00273434" w:rsidRDefault="00273434" w:rsidP="00273434">
            <w:pPr>
              <w:ind w:firstLine="0"/>
              <w:jc w:val="left"/>
              <w:rPr>
                <w:rFonts w:cs="Arial"/>
                <w:lang w:eastAsia="es-ES"/>
              </w:rPr>
            </w:pPr>
            <w:r w:rsidRPr="00273434">
              <w:rPr>
                <w:rFonts w:cs="Arial"/>
                <w:lang w:eastAsia="es-ES"/>
              </w:rPr>
              <w:t>Búsqu</w:t>
            </w:r>
            <w:r w:rsidR="00FB113E">
              <w:rPr>
                <w:rFonts w:cs="Arial"/>
                <w:lang w:eastAsia="es-ES"/>
              </w:rPr>
              <w:t>eda y selección de proveedores.</w:t>
            </w:r>
            <w:r w:rsidRPr="00273434">
              <w:rPr>
                <w:rFonts w:cs="Arial"/>
                <w:lang w:eastAsia="es-ES"/>
              </w:rPr>
              <w:br/>
              <w:t>Solicitud de cotizacion</w:t>
            </w:r>
            <w:r w:rsidR="00FB113E">
              <w:rPr>
                <w:rFonts w:cs="Arial"/>
                <w:lang w:eastAsia="es-ES"/>
              </w:rPr>
              <w:t>es</w:t>
            </w:r>
            <w:r w:rsidR="00FB113E">
              <w:rPr>
                <w:rFonts w:cs="Arial"/>
                <w:lang w:eastAsia="es-ES"/>
              </w:rPr>
              <w:br/>
              <w:t>Análisis de las propuestas</w:t>
            </w:r>
          </w:p>
          <w:p w:rsidR="00273434" w:rsidRPr="00273434" w:rsidRDefault="00273434" w:rsidP="00273434">
            <w:pPr>
              <w:ind w:firstLine="0"/>
              <w:jc w:val="left"/>
              <w:rPr>
                <w:rFonts w:cs="Arial"/>
                <w:lang w:eastAsia="es-ES"/>
              </w:rPr>
            </w:pPr>
            <w:r w:rsidRPr="00273434">
              <w:rPr>
                <w:rFonts w:cs="Arial"/>
                <w:lang w:eastAsia="es-ES"/>
              </w:rPr>
              <w:t>Decisión de compra</w:t>
            </w:r>
            <w:r w:rsidRPr="00273434">
              <w:rPr>
                <w:rFonts w:cs="Arial"/>
                <w:lang w:eastAsia="es-ES"/>
              </w:rPr>
              <w:br/>
              <w:t>Ge</w:t>
            </w:r>
            <w:r w:rsidR="00B10912">
              <w:rPr>
                <w:rFonts w:cs="Arial"/>
                <w:lang w:eastAsia="es-ES"/>
              </w:rPr>
              <w:t xml:space="preserve">neración de órdenes de compra. </w:t>
            </w:r>
            <w:r w:rsidRPr="00273434">
              <w:rPr>
                <w:rFonts w:cs="Arial"/>
                <w:lang w:eastAsia="es-ES"/>
              </w:rPr>
              <w:br/>
              <w:t>Control de facturación</w:t>
            </w:r>
          </w:p>
          <w:p w:rsidR="00273434" w:rsidRPr="00273434" w:rsidRDefault="00273434" w:rsidP="00273434">
            <w:pPr>
              <w:spacing w:before="60" w:after="60"/>
              <w:ind w:firstLine="0"/>
              <w:rPr>
                <w:rFonts w:cs="Arial"/>
              </w:rPr>
            </w:pPr>
            <w:r w:rsidRPr="00273434">
              <w:rPr>
                <w:rFonts w:cs="Arial"/>
                <w:lang w:eastAsia="es-ES"/>
              </w:rPr>
              <w:t>Registro contable</w:t>
            </w:r>
          </w:p>
        </w:tc>
      </w:tr>
      <w:tr w:rsidR="00273434" w:rsidRPr="00273434" w:rsidTr="00E44EF6">
        <w:tc>
          <w:tcPr>
            <w:tcW w:w="9054" w:type="dxa"/>
            <w:shd w:val="clear" w:color="auto" w:fill="548DD4" w:themeFill="text2" w:themeFillTint="99"/>
          </w:tcPr>
          <w:p w:rsidR="00273434" w:rsidRPr="00273434" w:rsidRDefault="00273434" w:rsidP="00273434">
            <w:pPr>
              <w:spacing w:before="60" w:after="60"/>
              <w:rPr>
                <w:rFonts w:cs="Arial"/>
              </w:rPr>
            </w:pPr>
            <w:r w:rsidRPr="00273434">
              <w:rPr>
                <w:rFonts w:cs="Arial"/>
                <w:b/>
                <w:color w:val="FFFFFF"/>
              </w:rPr>
              <w:t>Responsable</w:t>
            </w:r>
          </w:p>
        </w:tc>
      </w:tr>
      <w:tr w:rsidR="00273434" w:rsidRPr="00273434" w:rsidTr="00E44EF6">
        <w:tc>
          <w:tcPr>
            <w:tcW w:w="9054" w:type="dxa"/>
            <w:shd w:val="clear" w:color="auto" w:fill="auto"/>
          </w:tcPr>
          <w:p w:rsidR="00273434" w:rsidRPr="00273434" w:rsidRDefault="00FE416C" w:rsidP="00273434">
            <w:pPr>
              <w:spacing w:before="60" w:after="60"/>
              <w:rPr>
                <w:rFonts w:cs="Arial"/>
              </w:rPr>
            </w:pPr>
            <w:r>
              <w:rPr>
                <w:rFonts w:cs="Arial"/>
              </w:rPr>
              <w:t>Jefe de compras</w:t>
            </w:r>
          </w:p>
        </w:tc>
      </w:tr>
      <w:tr w:rsidR="00273434" w:rsidRPr="00273434" w:rsidTr="00E44EF6">
        <w:tc>
          <w:tcPr>
            <w:tcW w:w="9054" w:type="dxa"/>
            <w:shd w:val="clear" w:color="auto" w:fill="548DD4" w:themeFill="text2" w:themeFillTint="99"/>
          </w:tcPr>
          <w:p w:rsidR="00273434" w:rsidRPr="00273434" w:rsidRDefault="00273434" w:rsidP="00273434">
            <w:pPr>
              <w:spacing w:before="60" w:after="60"/>
              <w:rPr>
                <w:rFonts w:cs="Arial"/>
              </w:rPr>
            </w:pPr>
            <w:r>
              <w:rPr>
                <w:rFonts w:cs="Arial"/>
                <w:b/>
                <w:color w:val="FFFFFF"/>
              </w:rPr>
              <w:t>Equipo de trabajo</w:t>
            </w:r>
          </w:p>
        </w:tc>
      </w:tr>
      <w:tr w:rsidR="00273434" w:rsidRPr="00273434" w:rsidTr="00E44EF6">
        <w:tc>
          <w:tcPr>
            <w:tcW w:w="9054" w:type="dxa"/>
            <w:shd w:val="clear" w:color="auto" w:fill="auto"/>
          </w:tcPr>
          <w:p w:rsidR="00273434" w:rsidRPr="00273434" w:rsidRDefault="00FE416C" w:rsidP="0013581D">
            <w:pPr>
              <w:spacing w:before="60" w:after="60"/>
              <w:rPr>
                <w:rFonts w:cs="Arial"/>
              </w:rPr>
            </w:pPr>
            <w:r>
              <w:rPr>
                <w:rFonts w:cs="Arial"/>
              </w:rPr>
              <w:t>Jefe de compras</w:t>
            </w:r>
            <w:r w:rsidR="00357EEA">
              <w:rPr>
                <w:rFonts w:cs="Arial"/>
              </w:rPr>
              <w:t xml:space="preserve"> </w:t>
            </w:r>
            <w:r w:rsidR="00663667">
              <w:rPr>
                <w:rFonts w:cs="Arial"/>
              </w:rPr>
              <w:t xml:space="preserve">(autorizaciones, control), </w:t>
            </w:r>
            <w:r w:rsidR="0013581D">
              <w:rPr>
                <w:rFonts w:cs="Arial"/>
              </w:rPr>
              <w:t>asistente de compras</w:t>
            </w:r>
            <w:r w:rsidR="00C61E6C">
              <w:rPr>
                <w:rFonts w:cs="Arial"/>
              </w:rPr>
              <w:t xml:space="preserve"> (</w:t>
            </w:r>
            <w:r w:rsidR="00663667">
              <w:rPr>
                <w:rFonts w:cs="Arial"/>
              </w:rPr>
              <w:t>1</w:t>
            </w:r>
            <w:r w:rsidR="00C61E6C">
              <w:rPr>
                <w:rFonts w:cs="Arial"/>
              </w:rPr>
              <w:t xml:space="preserve"> empleado)</w:t>
            </w:r>
          </w:p>
        </w:tc>
      </w:tr>
      <w:tr w:rsidR="00273434" w:rsidRPr="00273434" w:rsidTr="00E44EF6">
        <w:tc>
          <w:tcPr>
            <w:tcW w:w="9054" w:type="dxa"/>
            <w:tcBorders>
              <w:bottom w:val="single" w:sz="4" w:space="0" w:color="auto"/>
            </w:tcBorders>
            <w:shd w:val="clear" w:color="auto" w:fill="548DD4"/>
          </w:tcPr>
          <w:p w:rsidR="00273434" w:rsidRPr="00273434" w:rsidRDefault="00273434" w:rsidP="00273434">
            <w:pPr>
              <w:spacing w:before="60" w:after="60"/>
              <w:rPr>
                <w:rFonts w:cs="Arial"/>
                <w:b/>
                <w:color w:val="FFFFFF"/>
              </w:rPr>
            </w:pPr>
            <w:r w:rsidRPr="00273434">
              <w:rPr>
                <w:rFonts w:cs="Arial"/>
                <w:b/>
                <w:color w:val="FFFFFF"/>
              </w:rPr>
              <w:t>Fechas: Inicio y Fin</w:t>
            </w:r>
          </w:p>
        </w:tc>
      </w:tr>
      <w:tr w:rsidR="00273434" w:rsidRPr="00273434" w:rsidTr="00E44EF6">
        <w:tc>
          <w:tcPr>
            <w:tcW w:w="9054" w:type="dxa"/>
            <w:shd w:val="clear" w:color="auto" w:fill="auto"/>
          </w:tcPr>
          <w:p w:rsidR="00273434" w:rsidRPr="00273434" w:rsidRDefault="00273434" w:rsidP="00273434">
            <w:pPr>
              <w:spacing w:before="60" w:after="60"/>
              <w:rPr>
                <w:rFonts w:cs="Arial"/>
              </w:rPr>
            </w:pPr>
            <w:r w:rsidRPr="00273434">
              <w:rPr>
                <w:rFonts w:cs="Arial"/>
              </w:rPr>
              <w:t>Inicio: Mayo 2015</w:t>
            </w:r>
          </w:p>
          <w:p w:rsidR="00273434" w:rsidRPr="00273434" w:rsidRDefault="00273434" w:rsidP="00273434">
            <w:pPr>
              <w:spacing w:before="60" w:after="60"/>
              <w:rPr>
                <w:rFonts w:cs="Arial"/>
              </w:rPr>
            </w:pPr>
            <w:r w:rsidRPr="00273434">
              <w:rPr>
                <w:rFonts w:cs="Arial"/>
              </w:rPr>
              <w:t>Fin: Mayo 201</w:t>
            </w:r>
            <w:r>
              <w:rPr>
                <w:rFonts w:cs="Arial"/>
              </w:rPr>
              <w:t>8</w:t>
            </w:r>
          </w:p>
        </w:tc>
      </w:tr>
      <w:tr w:rsidR="00273434" w:rsidRPr="00273434" w:rsidTr="00E44EF6">
        <w:tc>
          <w:tcPr>
            <w:tcW w:w="9054" w:type="dxa"/>
            <w:tcBorders>
              <w:bottom w:val="single" w:sz="4" w:space="0" w:color="auto"/>
            </w:tcBorders>
            <w:shd w:val="clear" w:color="auto" w:fill="548DD4"/>
          </w:tcPr>
          <w:p w:rsidR="00273434" w:rsidRPr="00273434" w:rsidRDefault="00273434" w:rsidP="00273434">
            <w:pPr>
              <w:spacing w:before="60" w:after="60"/>
              <w:rPr>
                <w:rFonts w:cs="Arial"/>
                <w:b/>
                <w:color w:val="FFFFFF"/>
              </w:rPr>
            </w:pPr>
            <w:r w:rsidRPr="00273434">
              <w:rPr>
                <w:rFonts w:cs="Arial"/>
                <w:b/>
                <w:color w:val="FFFFFF"/>
              </w:rPr>
              <w:t>Indicadores de gestión</w:t>
            </w:r>
          </w:p>
        </w:tc>
      </w:tr>
      <w:tr w:rsidR="00273434" w:rsidRPr="00273434" w:rsidTr="00E44EF6">
        <w:tc>
          <w:tcPr>
            <w:tcW w:w="9054" w:type="dxa"/>
            <w:shd w:val="clear" w:color="auto" w:fill="auto"/>
          </w:tcPr>
          <w:tbl>
            <w:tblPr>
              <w:tblW w:w="8943" w:type="dxa"/>
              <w:tblBorders>
                <w:top w:val="single" w:sz="6" w:space="0" w:color="CCCCCC"/>
                <w:left w:val="single" w:sz="6" w:space="0" w:color="CCCCCC"/>
                <w:bottom w:val="single" w:sz="6" w:space="0" w:color="CCCCCC"/>
                <w:right w:val="single" w:sz="6" w:space="0" w:color="CCCCCC"/>
              </w:tblBorders>
              <w:tblLayout w:type="fixed"/>
              <w:tblCellMar>
                <w:top w:w="15" w:type="dxa"/>
                <w:left w:w="15" w:type="dxa"/>
                <w:bottom w:w="15" w:type="dxa"/>
                <w:right w:w="15" w:type="dxa"/>
              </w:tblCellMar>
              <w:tblLook w:val="04A0"/>
            </w:tblPr>
            <w:tblGrid>
              <w:gridCol w:w="4402"/>
              <w:gridCol w:w="361"/>
              <w:gridCol w:w="4180"/>
            </w:tblGrid>
            <w:tr w:rsidR="00E92323" w:rsidRPr="00273434" w:rsidTr="00E92323">
              <w:tc>
                <w:tcPr>
                  <w:tcW w:w="2461"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E92323" w:rsidRPr="00273434" w:rsidRDefault="00E92323" w:rsidP="00964336">
                  <w:pPr>
                    <w:ind w:firstLine="0"/>
                    <w:jc w:val="center"/>
                    <w:rPr>
                      <w:rFonts w:cs="Arial"/>
                    </w:rPr>
                  </w:pPr>
                  <w:r>
                    <w:rPr>
                      <w:rFonts w:cs="Arial"/>
                    </w:rPr>
                    <w:t>Variación de precios</w:t>
                  </w:r>
                </w:p>
              </w:tc>
              <w:tc>
                <w:tcPr>
                  <w:tcW w:w="202"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E92323" w:rsidRPr="00E92323" w:rsidRDefault="00E92323" w:rsidP="00964336">
                  <w:pPr>
                    <w:spacing w:after="150" w:line="300" w:lineRule="atLeast"/>
                    <w:ind w:firstLine="0"/>
                    <w:jc w:val="center"/>
                    <w:rPr>
                      <w:rFonts w:cs="Arial"/>
                      <w:color w:val="000000" w:themeColor="text1"/>
                      <w:sz w:val="21"/>
                      <w:szCs w:val="21"/>
                    </w:rPr>
                  </w:pPr>
                  <w:r w:rsidRPr="00E92323">
                    <w:rPr>
                      <w:rFonts w:cs="Arial"/>
                      <w:color w:val="000000" w:themeColor="text1"/>
                      <w:sz w:val="21"/>
                      <w:szCs w:val="21"/>
                    </w:rPr>
                    <w:sym w:font="Wingdings" w:char="F0E0"/>
                  </w:r>
                </w:p>
              </w:tc>
              <w:tc>
                <w:tcPr>
                  <w:tcW w:w="2337" w:type="pct"/>
                  <w:tcBorders>
                    <w:top w:val="single" w:sz="6" w:space="0" w:color="CCCCCC"/>
                    <w:left w:val="single" w:sz="6" w:space="0" w:color="CCCCCC"/>
                    <w:bottom w:val="single" w:sz="6" w:space="0" w:color="CCCCCC"/>
                    <w:right w:val="single" w:sz="6" w:space="0" w:color="CCCCCC"/>
                  </w:tcBorders>
                  <w:vAlign w:val="center"/>
                </w:tcPr>
                <w:p w:rsidR="00E92323" w:rsidRPr="00E44EF6" w:rsidRDefault="00E92323" w:rsidP="00964336">
                  <w:pPr>
                    <w:spacing w:after="150" w:line="300" w:lineRule="atLeast"/>
                    <w:ind w:firstLine="0"/>
                    <w:jc w:val="center"/>
                    <w:rPr>
                      <w:rFonts w:cs="Arial"/>
                      <w:color w:val="666666"/>
                      <w:sz w:val="21"/>
                      <w:szCs w:val="21"/>
                    </w:rPr>
                  </w:pPr>
                  <w:r>
                    <w:rPr>
                      <w:rFonts w:cs="Arial"/>
                    </w:rPr>
                    <w:t>Precio actual – Precio anterior</w:t>
                  </w:r>
                </w:p>
              </w:tc>
            </w:tr>
            <w:tr w:rsidR="00E92323" w:rsidRPr="00273434" w:rsidTr="00E92323">
              <w:tc>
                <w:tcPr>
                  <w:tcW w:w="2461"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E92323" w:rsidRPr="00273434" w:rsidRDefault="00E92323" w:rsidP="00964336">
                  <w:pPr>
                    <w:ind w:firstLine="0"/>
                    <w:jc w:val="center"/>
                    <w:rPr>
                      <w:rFonts w:cs="Arial"/>
                    </w:rPr>
                  </w:pPr>
                  <w:r>
                    <w:rPr>
                      <w:rFonts w:cs="Arial"/>
                    </w:rPr>
                    <w:lastRenderedPageBreak/>
                    <w:t>Tiempo de entrega promedio por proveedor</w:t>
                  </w:r>
                </w:p>
              </w:tc>
              <w:tc>
                <w:tcPr>
                  <w:tcW w:w="202"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E92323" w:rsidRPr="00E92323" w:rsidRDefault="00E92323" w:rsidP="00964336">
                  <w:pPr>
                    <w:ind w:firstLine="0"/>
                    <w:jc w:val="center"/>
                    <w:rPr>
                      <w:rFonts w:cs="Arial"/>
                      <w:color w:val="000000" w:themeColor="text1"/>
                    </w:rPr>
                  </w:pPr>
                  <w:r w:rsidRPr="00E92323">
                    <w:rPr>
                      <w:rFonts w:cs="Arial"/>
                      <w:color w:val="000000" w:themeColor="text1"/>
                    </w:rPr>
                    <w:sym w:font="Wingdings" w:char="F0E0"/>
                  </w:r>
                </w:p>
              </w:tc>
              <w:tc>
                <w:tcPr>
                  <w:tcW w:w="2337" w:type="pct"/>
                  <w:tcBorders>
                    <w:top w:val="single" w:sz="6" w:space="0" w:color="CCCCCC"/>
                    <w:left w:val="single" w:sz="6" w:space="0" w:color="CCCCCC"/>
                    <w:bottom w:val="single" w:sz="6" w:space="0" w:color="CCCCCC"/>
                    <w:right w:val="single" w:sz="6" w:space="0" w:color="CCCCCC"/>
                  </w:tcBorders>
                  <w:vAlign w:val="center"/>
                </w:tcPr>
                <w:p w:rsidR="00E92323" w:rsidRPr="00273434" w:rsidRDefault="00E92323" w:rsidP="00964336">
                  <w:pPr>
                    <w:ind w:firstLine="0"/>
                    <w:jc w:val="center"/>
                    <w:rPr>
                      <w:rFonts w:cs="Arial"/>
                    </w:rPr>
                  </w:pPr>
                  <w:r>
                    <w:rPr>
                      <w:rFonts w:cs="Arial"/>
                    </w:rPr>
                    <w:t>Tiempo de entrega / Tiempo de entrega promedio</w:t>
                  </w:r>
                </w:p>
              </w:tc>
            </w:tr>
            <w:tr w:rsidR="00E92323" w:rsidRPr="00273434" w:rsidTr="00E92323">
              <w:tc>
                <w:tcPr>
                  <w:tcW w:w="2461"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E92323" w:rsidRPr="00273434" w:rsidRDefault="00E92323" w:rsidP="00964336">
                  <w:pPr>
                    <w:ind w:firstLine="0"/>
                    <w:jc w:val="center"/>
                    <w:rPr>
                      <w:rFonts w:cs="Arial"/>
                    </w:rPr>
                  </w:pPr>
                  <w:r w:rsidRPr="00F77550">
                    <w:t>Calidad de los Pedidos Generados</w:t>
                  </w:r>
                </w:p>
              </w:tc>
              <w:tc>
                <w:tcPr>
                  <w:tcW w:w="202"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E92323" w:rsidRPr="00E92323" w:rsidRDefault="00E92323" w:rsidP="00964336">
                  <w:pPr>
                    <w:ind w:firstLine="0"/>
                    <w:jc w:val="center"/>
                    <w:rPr>
                      <w:rFonts w:cs="Arial"/>
                      <w:color w:val="000000" w:themeColor="text1"/>
                    </w:rPr>
                  </w:pPr>
                  <w:r w:rsidRPr="00E92323">
                    <w:rPr>
                      <w:rFonts w:cs="Arial"/>
                      <w:color w:val="000000" w:themeColor="text1"/>
                    </w:rPr>
                    <w:sym w:font="Wingdings" w:char="F0E0"/>
                  </w:r>
                </w:p>
              </w:tc>
              <w:tc>
                <w:tcPr>
                  <w:tcW w:w="2337" w:type="pct"/>
                  <w:tcBorders>
                    <w:top w:val="single" w:sz="6" w:space="0" w:color="CCCCCC"/>
                    <w:left w:val="single" w:sz="6" w:space="0" w:color="CCCCCC"/>
                    <w:bottom w:val="single" w:sz="6" w:space="0" w:color="CCCCCC"/>
                    <w:right w:val="single" w:sz="6" w:space="0" w:color="CCCCCC"/>
                  </w:tcBorders>
                  <w:vAlign w:val="center"/>
                </w:tcPr>
                <w:p w:rsidR="00E92323" w:rsidRPr="00E44EF6" w:rsidRDefault="00E92323" w:rsidP="00964336">
                  <w:pPr>
                    <w:ind w:firstLine="0"/>
                    <w:jc w:val="center"/>
                    <w:rPr>
                      <w:rFonts w:cs="Arial"/>
                      <w:b/>
                    </w:rPr>
                  </w:pPr>
                  <w:r>
                    <w:t xml:space="preserve">Productos </w:t>
                  </w:r>
                  <w:r w:rsidRPr="00F77550">
                    <w:t xml:space="preserve">Generados sin </w:t>
                  </w:r>
                  <w:r w:rsidRPr="00F77550">
                    <w:br/>
                    <w:t>Problemas</w:t>
                  </w:r>
                  <w:r>
                    <w:t xml:space="preserve"> / Total de pedidos generados</w:t>
                  </w:r>
                </w:p>
              </w:tc>
            </w:tr>
          </w:tbl>
          <w:p w:rsidR="00273434" w:rsidRPr="00273434" w:rsidRDefault="00273434" w:rsidP="00273434">
            <w:pPr>
              <w:spacing w:before="60" w:after="60"/>
              <w:rPr>
                <w:rFonts w:cs="Arial"/>
              </w:rPr>
            </w:pPr>
          </w:p>
        </w:tc>
      </w:tr>
    </w:tbl>
    <w:p w:rsidR="00F570CC" w:rsidRPr="00273434" w:rsidRDefault="00F570CC" w:rsidP="00F057A7">
      <w:pPr>
        <w:ind w:firstLine="0"/>
        <w:rPr>
          <w:rFonts w:cs="Arial"/>
          <w:lang w:val="es-AR"/>
        </w:rPr>
      </w:pPr>
    </w:p>
    <w:p w:rsidR="0013581D" w:rsidRPr="00273434" w:rsidRDefault="0013581D" w:rsidP="00F057A7">
      <w:pPr>
        <w:ind w:firstLine="0"/>
        <w:rPr>
          <w:rFonts w:cs="Arial"/>
          <w:lang w:val="es-AR"/>
        </w:rPr>
      </w:pPr>
    </w:p>
    <w:p w:rsidR="00F20DA4" w:rsidRPr="00273434" w:rsidRDefault="00F20DA4" w:rsidP="00F057A7">
      <w:pPr>
        <w:ind w:firstLine="0"/>
        <w:rPr>
          <w:rFonts w:cs="Arial"/>
          <w:lang w:val="es-AR"/>
        </w:rPr>
      </w:pPr>
    </w:p>
    <w:p w:rsidR="00F20DA4" w:rsidRPr="00273434" w:rsidRDefault="00F20DA4" w:rsidP="00F057A7">
      <w:pPr>
        <w:ind w:firstLine="0"/>
        <w:rPr>
          <w:rFonts w:cs="Arial"/>
          <w:lang w:val="es-A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9054"/>
      </w:tblGrid>
      <w:tr w:rsidR="00273434" w:rsidRPr="00273434" w:rsidTr="00273434">
        <w:tc>
          <w:tcPr>
            <w:tcW w:w="9054" w:type="dxa"/>
            <w:tcBorders>
              <w:bottom w:val="single" w:sz="4" w:space="0" w:color="auto"/>
            </w:tcBorders>
            <w:shd w:val="clear" w:color="auto" w:fill="365F91"/>
          </w:tcPr>
          <w:p w:rsidR="00273434" w:rsidRPr="00273434" w:rsidRDefault="00273434" w:rsidP="00273434">
            <w:pPr>
              <w:spacing w:before="60" w:after="60"/>
              <w:rPr>
                <w:rFonts w:cs="Arial"/>
                <w:b/>
                <w:color w:val="FFFFFF"/>
              </w:rPr>
            </w:pPr>
            <w:r w:rsidRPr="00273434">
              <w:rPr>
                <w:rFonts w:cs="Arial"/>
                <w:b/>
                <w:color w:val="FFFFFF"/>
              </w:rPr>
              <w:t xml:space="preserve">Programa específico de </w:t>
            </w:r>
            <w:r w:rsidR="0058149B">
              <w:rPr>
                <w:rFonts w:cs="Arial"/>
                <w:b/>
                <w:color w:val="FFFFFF"/>
              </w:rPr>
              <w:t>Pagos</w:t>
            </w:r>
          </w:p>
        </w:tc>
      </w:tr>
      <w:tr w:rsidR="00273434" w:rsidRPr="00273434" w:rsidTr="00273434">
        <w:tc>
          <w:tcPr>
            <w:tcW w:w="9054" w:type="dxa"/>
            <w:tcBorders>
              <w:bottom w:val="single" w:sz="4" w:space="0" w:color="auto"/>
            </w:tcBorders>
            <w:shd w:val="clear" w:color="auto" w:fill="548DD4" w:themeFill="text2" w:themeFillTint="99"/>
          </w:tcPr>
          <w:p w:rsidR="00273434" w:rsidRPr="00273434" w:rsidRDefault="00273434" w:rsidP="00273434">
            <w:pPr>
              <w:spacing w:before="60" w:after="60"/>
              <w:rPr>
                <w:rFonts w:cs="Arial"/>
                <w:b/>
                <w:color w:val="FFFFFF"/>
              </w:rPr>
            </w:pPr>
            <w:r w:rsidRPr="00273434">
              <w:rPr>
                <w:rFonts w:cs="Arial"/>
                <w:b/>
                <w:color w:val="FFFFFF"/>
              </w:rPr>
              <w:t>Descripción</w:t>
            </w:r>
          </w:p>
        </w:tc>
      </w:tr>
      <w:tr w:rsidR="00273434" w:rsidRPr="00273434" w:rsidTr="00273434">
        <w:tc>
          <w:tcPr>
            <w:tcW w:w="9054" w:type="dxa"/>
            <w:tcBorders>
              <w:bottom w:val="single" w:sz="4" w:space="0" w:color="auto"/>
            </w:tcBorders>
            <w:shd w:val="clear" w:color="auto" w:fill="auto"/>
          </w:tcPr>
          <w:p w:rsidR="00273434" w:rsidRPr="00273434" w:rsidRDefault="0058149B" w:rsidP="0058149B">
            <w:pPr>
              <w:ind w:firstLine="0"/>
              <w:rPr>
                <w:rFonts w:cs="Arial"/>
              </w:rPr>
            </w:pPr>
            <w:r>
              <w:rPr>
                <w:rFonts w:cs="Arial"/>
              </w:rPr>
              <w:t>Los Pagos compren las obligaciones pendientes de las compras efectuadas, los servicios contratados, pago de personal, etc.</w:t>
            </w:r>
          </w:p>
        </w:tc>
      </w:tr>
      <w:tr w:rsidR="00273434" w:rsidRPr="00273434" w:rsidTr="00273434">
        <w:tc>
          <w:tcPr>
            <w:tcW w:w="9054" w:type="dxa"/>
            <w:tcBorders>
              <w:bottom w:val="single" w:sz="4" w:space="0" w:color="auto"/>
            </w:tcBorders>
            <w:shd w:val="clear" w:color="auto" w:fill="548DD4"/>
          </w:tcPr>
          <w:p w:rsidR="00273434" w:rsidRPr="00273434" w:rsidRDefault="00273434" w:rsidP="00273434">
            <w:pPr>
              <w:spacing w:before="60" w:after="60"/>
              <w:rPr>
                <w:rFonts w:cs="Arial"/>
                <w:b/>
                <w:color w:val="FFFFFF"/>
              </w:rPr>
            </w:pPr>
            <w:r w:rsidRPr="00273434">
              <w:rPr>
                <w:rFonts w:cs="Arial"/>
                <w:b/>
                <w:color w:val="FFFFFF"/>
              </w:rPr>
              <w:t>Tareas</w:t>
            </w:r>
          </w:p>
        </w:tc>
      </w:tr>
      <w:tr w:rsidR="00273434" w:rsidRPr="00273434" w:rsidTr="00273434">
        <w:tc>
          <w:tcPr>
            <w:tcW w:w="9054" w:type="dxa"/>
            <w:shd w:val="clear" w:color="auto" w:fill="auto"/>
          </w:tcPr>
          <w:p w:rsidR="00273434" w:rsidRDefault="0058149B" w:rsidP="00273434">
            <w:pPr>
              <w:spacing w:before="60" w:after="60"/>
              <w:ind w:firstLine="0"/>
              <w:rPr>
                <w:rFonts w:cs="Arial"/>
              </w:rPr>
            </w:pPr>
            <w:r>
              <w:rPr>
                <w:rFonts w:cs="Arial"/>
              </w:rPr>
              <w:t>Control de Factura</w:t>
            </w:r>
          </w:p>
          <w:p w:rsidR="0058149B" w:rsidRDefault="0058149B" w:rsidP="00273434">
            <w:pPr>
              <w:spacing w:before="60" w:after="60"/>
              <w:ind w:firstLine="0"/>
              <w:rPr>
                <w:rFonts w:cs="Arial"/>
              </w:rPr>
            </w:pPr>
            <w:r>
              <w:rPr>
                <w:rFonts w:cs="Arial"/>
              </w:rPr>
              <w:t>Aprobación de pago</w:t>
            </w:r>
          </w:p>
          <w:p w:rsidR="0058149B" w:rsidRDefault="0058149B" w:rsidP="00273434">
            <w:pPr>
              <w:spacing w:before="60" w:after="60"/>
              <w:ind w:firstLine="0"/>
              <w:rPr>
                <w:rFonts w:cs="Arial"/>
              </w:rPr>
            </w:pPr>
            <w:r>
              <w:rPr>
                <w:rFonts w:cs="Arial"/>
              </w:rPr>
              <w:t>Pago</w:t>
            </w:r>
          </w:p>
          <w:p w:rsidR="0058149B" w:rsidRDefault="0058149B" w:rsidP="00273434">
            <w:pPr>
              <w:spacing w:before="60" w:after="60"/>
              <w:ind w:firstLine="0"/>
              <w:rPr>
                <w:rFonts w:cs="Arial"/>
              </w:rPr>
            </w:pPr>
            <w:r>
              <w:rPr>
                <w:rFonts w:cs="Arial"/>
              </w:rPr>
              <w:t>Contabilización</w:t>
            </w:r>
          </w:p>
          <w:p w:rsidR="0058149B" w:rsidRDefault="0058149B" w:rsidP="00273434">
            <w:pPr>
              <w:spacing w:before="60" w:after="60"/>
              <w:ind w:firstLine="0"/>
              <w:rPr>
                <w:rFonts w:cs="Arial"/>
              </w:rPr>
            </w:pPr>
            <w:r>
              <w:rPr>
                <w:rFonts w:cs="Arial"/>
              </w:rPr>
              <w:t>Control de recibo</w:t>
            </w:r>
          </w:p>
          <w:p w:rsidR="0058149B" w:rsidRDefault="0058149B" w:rsidP="00273434">
            <w:pPr>
              <w:spacing w:before="60" w:after="60"/>
              <w:ind w:firstLine="0"/>
              <w:rPr>
                <w:rFonts w:cs="Arial"/>
              </w:rPr>
            </w:pPr>
            <w:r>
              <w:rPr>
                <w:rFonts w:cs="Arial"/>
              </w:rPr>
              <w:t>Gestión de caja chica</w:t>
            </w:r>
          </w:p>
          <w:p w:rsidR="0058149B" w:rsidRDefault="0058149B" w:rsidP="00273434">
            <w:pPr>
              <w:spacing w:before="60" w:after="60"/>
              <w:ind w:firstLine="0"/>
              <w:rPr>
                <w:rFonts w:cs="Arial"/>
              </w:rPr>
            </w:pPr>
            <w:r>
              <w:rPr>
                <w:rFonts w:cs="Arial"/>
              </w:rPr>
              <w:t>Pago de sueldos y jornales</w:t>
            </w:r>
          </w:p>
          <w:p w:rsidR="0058149B" w:rsidRPr="00273434" w:rsidRDefault="0058149B" w:rsidP="00273434">
            <w:pPr>
              <w:spacing w:before="60" w:after="60"/>
              <w:ind w:firstLine="0"/>
              <w:rPr>
                <w:rFonts w:cs="Arial"/>
              </w:rPr>
            </w:pPr>
            <w:r>
              <w:rPr>
                <w:rFonts w:cs="Arial"/>
              </w:rPr>
              <w:t>Arqueos sorpresivos</w:t>
            </w:r>
          </w:p>
        </w:tc>
      </w:tr>
      <w:tr w:rsidR="00273434" w:rsidRPr="00273434" w:rsidTr="00273434">
        <w:tc>
          <w:tcPr>
            <w:tcW w:w="9054" w:type="dxa"/>
            <w:shd w:val="clear" w:color="auto" w:fill="548DD4" w:themeFill="text2" w:themeFillTint="99"/>
          </w:tcPr>
          <w:p w:rsidR="00273434" w:rsidRPr="00273434" w:rsidRDefault="00273434" w:rsidP="00273434">
            <w:pPr>
              <w:spacing w:before="60" w:after="60"/>
              <w:rPr>
                <w:rFonts w:cs="Arial"/>
              </w:rPr>
            </w:pPr>
            <w:r w:rsidRPr="00273434">
              <w:rPr>
                <w:rFonts w:cs="Arial"/>
                <w:b/>
                <w:color w:val="FFFFFF"/>
              </w:rPr>
              <w:t>Responsable</w:t>
            </w:r>
          </w:p>
        </w:tc>
      </w:tr>
      <w:tr w:rsidR="00273434" w:rsidRPr="00273434" w:rsidTr="00273434">
        <w:tc>
          <w:tcPr>
            <w:tcW w:w="9054" w:type="dxa"/>
            <w:shd w:val="clear" w:color="auto" w:fill="auto"/>
          </w:tcPr>
          <w:p w:rsidR="00273434" w:rsidRPr="00273434" w:rsidRDefault="002D5508" w:rsidP="00273434">
            <w:pPr>
              <w:spacing w:before="60" w:after="60"/>
              <w:rPr>
                <w:rFonts w:cs="Arial"/>
              </w:rPr>
            </w:pPr>
            <w:r>
              <w:rPr>
                <w:rFonts w:cs="Arial"/>
              </w:rPr>
              <w:t>Tesorería (sub-área pagos)</w:t>
            </w:r>
          </w:p>
        </w:tc>
      </w:tr>
      <w:tr w:rsidR="00273434" w:rsidRPr="00273434" w:rsidTr="00273434">
        <w:tc>
          <w:tcPr>
            <w:tcW w:w="9054" w:type="dxa"/>
            <w:shd w:val="clear" w:color="auto" w:fill="548DD4" w:themeFill="text2" w:themeFillTint="99"/>
          </w:tcPr>
          <w:p w:rsidR="00273434" w:rsidRPr="00273434" w:rsidRDefault="00273434" w:rsidP="00273434">
            <w:pPr>
              <w:spacing w:before="60" w:after="60"/>
              <w:rPr>
                <w:rFonts w:cs="Arial"/>
              </w:rPr>
            </w:pPr>
            <w:r>
              <w:rPr>
                <w:rFonts w:cs="Arial"/>
                <w:b/>
                <w:color w:val="FFFFFF"/>
              </w:rPr>
              <w:t>Equipo de trabajo</w:t>
            </w:r>
          </w:p>
        </w:tc>
      </w:tr>
      <w:tr w:rsidR="00273434" w:rsidRPr="00273434" w:rsidTr="00273434">
        <w:tc>
          <w:tcPr>
            <w:tcW w:w="9054" w:type="dxa"/>
            <w:shd w:val="clear" w:color="auto" w:fill="auto"/>
          </w:tcPr>
          <w:p w:rsidR="00273434" w:rsidRPr="00273434" w:rsidRDefault="000A7F2E" w:rsidP="0013581D">
            <w:pPr>
              <w:spacing w:before="60" w:after="60"/>
              <w:rPr>
                <w:rFonts w:cs="Arial"/>
              </w:rPr>
            </w:pPr>
            <w:r>
              <w:rPr>
                <w:rFonts w:cs="Arial"/>
              </w:rPr>
              <w:t>Gerente administrativo (control, arqueos)</w:t>
            </w:r>
            <w:r w:rsidR="00FA7139">
              <w:rPr>
                <w:rFonts w:cs="Arial"/>
              </w:rPr>
              <w:t>,</w:t>
            </w:r>
            <w:r w:rsidR="0013581D">
              <w:rPr>
                <w:rFonts w:cs="Arial"/>
              </w:rPr>
              <w:t xml:space="preserve"> Asistente de pagos</w:t>
            </w:r>
            <w:r w:rsidR="00FA7139">
              <w:rPr>
                <w:rFonts w:cs="Arial"/>
              </w:rPr>
              <w:t xml:space="preserve">, </w:t>
            </w:r>
            <w:r w:rsidR="009259CD">
              <w:rPr>
                <w:rFonts w:cs="Arial"/>
              </w:rPr>
              <w:t xml:space="preserve">personal </w:t>
            </w:r>
            <w:r w:rsidR="00FA7139">
              <w:rPr>
                <w:rFonts w:cs="Arial"/>
              </w:rPr>
              <w:t>administrativo (1 empleado)</w:t>
            </w:r>
          </w:p>
        </w:tc>
      </w:tr>
      <w:tr w:rsidR="00273434" w:rsidRPr="00273434" w:rsidTr="00273434">
        <w:tc>
          <w:tcPr>
            <w:tcW w:w="9054" w:type="dxa"/>
            <w:tcBorders>
              <w:bottom w:val="single" w:sz="4" w:space="0" w:color="auto"/>
            </w:tcBorders>
            <w:shd w:val="clear" w:color="auto" w:fill="548DD4"/>
          </w:tcPr>
          <w:p w:rsidR="00273434" w:rsidRPr="00273434" w:rsidRDefault="00273434" w:rsidP="00273434">
            <w:pPr>
              <w:spacing w:before="60" w:after="60"/>
              <w:rPr>
                <w:rFonts w:cs="Arial"/>
                <w:b/>
                <w:color w:val="FFFFFF"/>
              </w:rPr>
            </w:pPr>
            <w:r w:rsidRPr="00273434">
              <w:rPr>
                <w:rFonts w:cs="Arial"/>
                <w:b/>
                <w:color w:val="FFFFFF"/>
              </w:rPr>
              <w:t>Fechas: Inicio y Fin</w:t>
            </w:r>
          </w:p>
        </w:tc>
      </w:tr>
      <w:tr w:rsidR="00273434" w:rsidRPr="00273434" w:rsidTr="00273434">
        <w:tc>
          <w:tcPr>
            <w:tcW w:w="9054" w:type="dxa"/>
            <w:shd w:val="clear" w:color="auto" w:fill="auto"/>
          </w:tcPr>
          <w:p w:rsidR="00273434" w:rsidRPr="00273434" w:rsidRDefault="00273434" w:rsidP="00273434">
            <w:pPr>
              <w:spacing w:before="60" w:after="60"/>
              <w:rPr>
                <w:rFonts w:cs="Arial"/>
              </w:rPr>
            </w:pPr>
            <w:r w:rsidRPr="00273434">
              <w:rPr>
                <w:rFonts w:cs="Arial"/>
              </w:rPr>
              <w:t>Inicio: Mayo 2015</w:t>
            </w:r>
          </w:p>
          <w:p w:rsidR="00273434" w:rsidRPr="00273434" w:rsidRDefault="00273434" w:rsidP="00273434">
            <w:pPr>
              <w:spacing w:before="60" w:after="60"/>
              <w:rPr>
                <w:rFonts w:cs="Arial"/>
              </w:rPr>
            </w:pPr>
            <w:r w:rsidRPr="00273434">
              <w:rPr>
                <w:rFonts w:cs="Arial"/>
              </w:rPr>
              <w:t>Fin: Mayo 201</w:t>
            </w:r>
            <w:r>
              <w:rPr>
                <w:rFonts w:cs="Arial"/>
              </w:rPr>
              <w:t>8</w:t>
            </w:r>
          </w:p>
        </w:tc>
      </w:tr>
      <w:tr w:rsidR="00273434" w:rsidRPr="00273434" w:rsidTr="00273434">
        <w:tc>
          <w:tcPr>
            <w:tcW w:w="9054" w:type="dxa"/>
            <w:tcBorders>
              <w:bottom w:val="single" w:sz="4" w:space="0" w:color="auto"/>
            </w:tcBorders>
            <w:shd w:val="clear" w:color="auto" w:fill="548DD4"/>
          </w:tcPr>
          <w:p w:rsidR="00273434" w:rsidRPr="00273434" w:rsidRDefault="00273434" w:rsidP="00273434">
            <w:pPr>
              <w:spacing w:before="60" w:after="60"/>
              <w:rPr>
                <w:rFonts w:cs="Arial"/>
                <w:b/>
                <w:color w:val="FFFFFF"/>
              </w:rPr>
            </w:pPr>
            <w:r w:rsidRPr="00273434">
              <w:rPr>
                <w:rFonts w:cs="Arial"/>
                <w:b/>
                <w:color w:val="FFFFFF"/>
              </w:rPr>
              <w:t>Indicadores de gestión</w:t>
            </w:r>
          </w:p>
        </w:tc>
      </w:tr>
      <w:tr w:rsidR="00273434" w:rsidRPr="00273434" w:rsidTr="00811486">
        <w:trPr>
          <w:trHeight w:val="1291"/>
        </w:trPr>
        <w:tc>
          <w:tcPr>
            <w:tcW w:w="9054" w:type="dxa"/>
            <w:shd w:val="clear" w:color="auto" w:fill="auto"/>
          </w:tcPr>
          <w:tbl>
            <w:tblPr>
              <w:tblW w:w="5000" w:type="pct"/>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tblPr>
            <w:tblGrid>
              <w:gridCol w:w="3782"/>
              <w:gridCol w:w="356"/>
              <w:gridCol w:w="4684"/>
            </w:tblGrid>
            <w:tr w:rsidR="00273434" w:rsidRPr="00273434" w:rsidTr="00273434">
              <w:tc>
                <w:tcPr>
                  <w:tcW w:w="2167"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273434" w:rsidRPr="00E92323" w:rsidRDefault="0058149B" w:rsidP="00E92323">
                  <w:pPr>
                    <w:ind w:firstLine="0"/>
                    <w:jc w:val="center"/>
                    <w:rPr>
                      <w:rFonts w:cs="Arial"/>
                      <w:color w:val="000000" w:themeColor="text1"/>
                    </w:rPr>
                  </w:pPr>
                  <w:r w:rsidRPr="00E92323">
                    <w:rPr>
                      <w:rFonts w:cs="Arial"/>
                      <w:color w:val="000000" w:themeColor="text1"/>
                    </w:rPr>
                    <w:t>Volumen de pagos mensuales</w:t>
                  </w:r>
                </w:p>
              </w:tc>
              <w:tc>
                <w:tcPr>
                  <w:tcW w:w="155"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273434" w:rsidRPr="00E92323" w:rsidRDefault="00E92323" w:rsidP="00E92323">
                  <w:pPr>
                    <w:spacing w:after="150" w:line="300" w:lineRule="atLeast"/>
                    <w:ind w:firstLine="0"/>
                    <w:rPr>
                      <w:rFonts w:cs="Arial"/>
                      <w:color w:val="000000" w:themeColor="text1"/>
                      <w:sz w:val="21"/>
                      <w:szCs w:val="21"/>
                    </w:rPr>
                  </w:pPr>
                  <w:r w:rsidRPr="00E92323">
                    <w:rPr>
                      <w:rFonts w:cs="Arial"/>
                      <w:color w:val="000000" w:themeColor="text1"/>
                      <w:sz w:val="21"/>
                      <w:szCs w:val="21"/>
                    </w:rPr>
                    <w:sym w:font="Wingdings" w:char="F0E0"/>
                  </w:r>
                </w:p>
              </w:tc>
              <w:tc>
                <w:tcPr>
                  <w:tcW w:w="2678"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273434" w:rsidRPr="00273434" w:rsidRDefault="0058149B" w:rsidP="00E92323">
                  <w:pPr>
                    <w:ind w:firstLine="0"/>
                    <w:jc w:val="center"/>
                    <w:rPr>
                      <w:rFonts w:cs="Arial"/>
                    </w:rPr>
                  </w:pPr>
                  <w:r>
                    <w:rPr>
                      <w:rFonts w:cs="Arial"/>
                    </w:rPr>
                    <w:t>Total de pagos anuales / 12</w:t>
                  </w:r>
                </w:p>
              </w:tc>
            </w:tr>
            <w:tr w:rsidR="00273434" w:rsidRPr="00273434" w:rsidTr="00273434">
              <w:tc>
                <w:tcPr>
                  <w:tcW w:w="2167"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273434" w:rsidRPr="00E92323" w:rsidRDefault="0058149B" w:rsidP="00E92323">
                  <w:pPr>
                    <w:ind w:firstLine="0"/>
                    <w:jc w:val="center"/>
                    <w:rPr>
                      <w:rFonts w:cs="Arial"/>
                      <w:color w:val="000000" w:themeColor="text1"/>
                    </w:rPr>
                  </w:pPr>
                  <w:r w:rsidRPr="00E92323">
                    <w:rPr>
                      <w:rFonts w:eastAsia="Times New Roman" w:cs="Times New Roman"/>
                      <w:color w:val="000000" w:themeColor="text1"/>
                      <w:lang w:eastAsia="es-ES"/>
                    </w:rPr>
                    <w:t>Índice de endeudamiento</w:t>
                  </w:r>
                </w:p>
              </w:tc>
              <w:tc>
                <w:tcPr>
                  <w:tcW w:w="155"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273434" w:rsidRPr="00E92323" w:rsidRDefault="00E92323" w:rsidP="00E92323">
                  <w:pPr>
                    <w:spacing w:after="150" w:line="300" w:lineRule="atLeast"/>
                    <w:ind w:firstLine="0"/>
                    <w:rPr>
                      <w:rFonts w:cs="Arial"/>
                      <w:color w:val="000000" w:themeColor="text1"/>
                      <w:sz w:val="21"/>
                      <w:szCs w:val="21"/>
                    </w:rPr>
                  </w:pPr>
                  <w:r w:rsidRPr="00E92323">
                    <w:rPr>
                      <w:rFonts w:cs="Arial"/>
                      <w:color w:val="000000" w:themeColor="text1"/>
                      <w:sz w:val="21"/>
                      <w:szCs w:val="21"/>
                    </w:rPr>
                    <w:sym w:font="Wingdings" w:char="F0E0"/>
                  </w:r>
                </w:p>
              </w:tc>
              <w:tc>
                <w:tcPr>
                  <w:tcW w:w="2678"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273434" w:rsidRPr="00273434" w:rsidRDefault="0058149B" w:rsidP="00E92323">
                  <w:pPr>
                    <w:ind w:firstLine="0"/>
                    <w:jc w:val="center"/>
                    <w:rPr>
                      <w:rFonts w:cs="Arial"/>
                    </w:rPr>
                  </w:pPr>
                  <w:r>
                    <w:rPr>
                      <w:rFonts w:eastAsia="Times New Roman" w:cs="Times New Roman"/>
                      <w:color w:val="000000"/>
                      <w:lang w:eastAsia="es-ES"/>
                    </w:rPr>
                    <w:t>Pasivo total / A</w:t>
                  </w:r>
                  <w:r w:rsidRPr="00503902">
                    <w:rPr>
                      <w:rFonts w:eastAsia="Times New Roman" w:cs="Times New Roman"/>
                      <w:color w:val="000000"/>
                      <w:lang w:eastAsia="es-ES"/>
                    </w:rPr>
                    <w:t>ctivo total.</w:t>
                  </w:r>
                </w:p>
              </w:tc>
            </w:tr>
          </w:tbl>
          <w:p w:rsidR="00273434" w:rsidRPr="00273434" w:rsidRDefault="00273434" w:rsidP="00273434">
            <w:pPr>
              <w:spacing w:before="60" w:after="60"/>
              <w:rPr>
                <w:rFonts w:cs="Arial"/>
              </w:rPr>
            </w:pPr>
          </w:p>
        </w:tc>
      </w:tr>
    </w:tbl>
    <w:p w:rsidR="00F20DA4" w:rsidRPr="00273434" w:rsidRDefault="00F20DA4" w:rsidP="00F057A7">
      <w:pPr>
        <w:ind w:firstLine="0"/>
        <w:rPr>
          <w:rFonts w:cs="Arial"/>
          <w:lang w:val="es-AR"/>
        </w:rPr>
      </w:pPr>
    </w:p>
    <w:p w:rsidR="00F20DA4" w:rsidRPr="00273434" w:rsidRDefault="00F20DA4" w:rsidP="00F057A7">
      <w:pPr>
        <w:ind w:firstLine="0"/>
        <w:rPr>
          <w:rFonts w:cs="Arial"/>
          <w:lang w:val="es-AR"/>
        </w:rPr>
      </w:pPr>
    </w:p>
    <w:p w:rsidR="00AC7644" w:rsidRPr="00273434" w:rsidRDefault="00AC7644" w:rsidP="00F057A7">
      <w:pPr>
        <w:ind w:firstLine="0"/>
        <w:rPr>
          <w:rFonts w:cs="Arial"/>
          <w:lang w:val="es-A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9054"/>
      </w:tblGrid>
      <w:tr w:rsidR="00273434" w:rsidRPr="00273434" w:rsidTr="00273434">
        <w:tc>
          <w:tcPr>
            <w:tcW w:w="9054" w:type="dxa"/>
            <w:tcBorders>
              <w:bottom w:val="single" w:sz="4" w:space="0" w:color="auto"/>
            </w:tcBorders>
            <w:shd w:val="clear" w:color="auto" w:fill="365F91"/>
          </w:tcPr>
          <w:p w:rsidR="00273434" w:rsidRPr="00273434" w:rsidRDefault="00273434" w:rsidP="00273434">
            <w:pPr>
              <w:spacing w:before="60" w:after="60"/>
              <w:rPr>
                <w:rFonts w:cs="Arial"/>
                <w:b/>
                <w:color w:val="FFFFFF"/>
              </w:rPr>
            </w:pPr>
            <w:r w:rsidRPr="00273434">
              <w:rPr>
                <w:rFonts w:cs="Arial"/>
                <w:b/>
                <w:color w:val="FFFFFF"/>
              </w:rPr>
              <w:t xml:space="preserve">Programa específico de </w:t>
            </w:r>
            <w:r w:rsidR="0058149B">
              <w:rPr>
                <w:rFonts w:cs="Arial"/>
                <w:b/>
                <w:color w:val="FFFFFF"/>
              </w:rPr>
              <w:t>Ventas</w:t>
            </w:r>
          </w:p>
        </w:tc>
      </w:tr>
      <w:tr w:rsidR="00273434" w:rsidRPr="00273434" w:rsidTr="00273434">
        <w:tc>
          <w:tcPr>
            <w:tcW w:w="9054" w:type="dxa"/>
            <w:tcBorders>
              <w:bottom w:val="single" w:sz="4" w:space="0" w:color="auto"/>
            </w:tcBorders>
            <w:shd w:val="clear" w:color="auto" w:fill="548DD4" w:themeFill="text2" w:themeFillTint="99"/>
          </w:tcPr>
          <w:p w:rsidR="00273434" w:rsidRPr="00273434" w:rsidRDefault="00273434" w:rsidP="00273434">
            <w:pPr>
              <w:spacing w:before="60" w:after="60"/>
              <w:rPr>
                <w:rFonts w:cs="Arial"/>
                <w:b/>
                <w:color w:val="FFFFFF"/>
              </w:rPr>
            </w:pPr>
            <w:r w:rsidRPr="00273434">
              <w:rPr>
                <w:rFonts w:cs="Arial"/>
                <w:b/>
                <w:color w:val="FFFFFF"/>
              </w:rPr>
              <w:t>Descripción</w:t>
            </w:r>
          </w:p>
        </w:tc>
      </w:tr>
      <w:tr w:rsidR="00273434" w:rsidRPr="00273434" w:rsidTr="00273434">
        <w:tc>
          <w:tcPr>
            <w:tcW w:w="9054" w:type="dxa"/>
            <w:tcBorders>
              <w:bottom w:val="single" w:sz="4" w:space="0" w:color="auto"/>
            </w:tcBorders>
            <w:shd w:val="clear" w:color="auto" w:fill="auto"/>
          </w:tcPr>
          <w:p w:rsidR="00273434" w:rsidRPr="00273434" w:rsidRDefault="0092446E" w:rsidP="00F81F8A">
            <w:pPr>
              <w:ind w:firstLine="0"/>
              <w:rPr>
                <w:rFonts w:cs="Arial"/>
              </w:rPr>
            </w:pPr>
            <w:r>
              <w:rPr>
                <w:rFonts w:cs="Arial"/>
              </w:rPr>
              <w:t xml:space="preserve">Las ventas comprenden las operaciones básicas para la comercialización de bienes. </w:t>
            </w:r>
          </w:p>
        </w:tc>
      </w:tr>
      <w:tr w:rsidR="00273434" w:rsidRPr="00273434" w:rsidTr="00273434">
        <w:tc>
          <w:tcPr>
            <w:tcW w:w="9054" w:type="dxa"/>
            <w:tcBorders>
              <w:bottom w:val="single" w:sz="4" w:space="0" w:color="auto"/>
            </w:tcBorders>
            <w:shd w:val="clear" w:color="auto" w:fill="548DD4"/>
          </w:tcPr>
          <w:p w:rsidR="00273434" w:rsidRPr="00273434" w:rsidRDefault="00273434" w:rsidP="00273434">
            <w:pPr>
              <w:spacing w:before="60" w:after="60"/>
              <w:rPr>
                <w:rFonts w:cs="Arial"/>
                <w:b/>
                <w:color w:val="FFFFFF"/>
              </w:rPr>
            </w:pPr>
            <w:r w:rsidRPr="00273434">
              <w:rPr>
                <w:rFonts w:cs="Arial"/>
                <w:b/>
                <w:color w:val="FFFFFF"/>
              </w:rPr>
              <w:t>Tareas</w:t>
            </w:r>
          </w:p>
        </w:tc>
      </w:tr>
      <w:tr w:rsidR="00273434" w:rsidRPr="00273434" w:rsidTr="00273434">
        <w:tc>
          <w:tcPr>
            <w:tcW w:w="9054" w:type="dxa"/>
            <w:shd w:val="clear" w:color="auto" w:fill="auto"/>
          </w:tcPr>
          <w:p w:rsidR="00CA5F93" w:rsidRDefault="00CA5F93" w:rsidP="0085656B">
            <w:pPr>
              <w:spacing w:before="60" w:after="60"/>
              <w:ind w:firstLine="0"/>
              <w:jc w:val="left"/>
              <w:rPr>
                <w:rFonts w:cs="Arial"/>
              </w:rPr>
            </w:pPr>
            <w:r>
              <w:rPr>
                <w:rFonts w:cs="Arial"/>
              </w:rPr>
              <w:t>Formulación de pedidos</w:t>
            </w:r>
          </w:p>
          <w:p w:rsidR="00CA5F93" w:rsidRDefault="00CA5F93" w:rsidP="0085656B">
            <w:pPr>
              <w:spacing w:before="60" w:after="60"/>
              <w:ind w:firstLine="0"/>
              <w:jc w:val="left"/>
              <w:rPr>
                <w:rFonts w:cs="Arial"/>
              </w:rPr>
            </w:pPr>
            <w:r>
              <w:rPr>
                <w:rFonts w:cs="Arial"/>
              </w:rPr>
              <w:t>Análisis de cuentas corrientes de clientes</w:t>
            </w:r>
          </w:p>
          <w:p w:rsidR="00CA5F93" w:rsidRDefault="00CA5F93" w:rsidP="0085656B">
            <w:pPr>
              <w:spacing w:before="60" w:after="60"/>
              <w:ind w:firstLine="0"/>
              <w:jc w:val="left"/>
              <w:rPr>
                <w:rFonts w:cs="Arial"/>
              </w:rPr>
            </w:pPr>
            <w:r>
              <w:rPr>
                <w:rFonts w:cs="Arial"/>
              </w:rPr>
              <w:t>Aprobación de pedidos</w:t>
            </w:r>
          </w:p>
          <w:p w:rsidR="00CA5F93" w:rsidRPr="00CA5F93" w:rsidRDefault="00CA5F93" w:rsidP="0085656B">
            <w:pPr>
              <w:spacing w:before="60" w:after="60"/>
              <w:ind w:firstLine="0"/>
              <w:jc w:val="left"/>
              <w:rPr>
                <w:rFonts w:cs="Arial"/>
              </w:rPr>
            </w:pPr>
            <w:r>
              <w:rPr>
                <w:rFonts w:cs="Arial"/>
              </w:rPr>
              <w:t>Facturación</w:t>
            </w:r>
            <w:r w:rsidR="0013581D">
              <w:rPr>
                <w:rFonts w:cs="Arial"/>
              </w:rPr>
              <w:br/>
            </w:r>
            <w:r w:rsidR="0085656B">
              <w:rPr>
                <w:rFonts w:cs="Arial"/>
              </w:rPr>
              <w:t>Generación de legajos</w:t>
            </w:r>
            <w:r w:rsidR="00301E07">
              <w:rPr>
                <w:rFonts w:cs="Arial"/>
              </w:rPr>
              <w:br/>
              <w:t>Registración contable</w:t>
            </w:r>
          </w:p>
        </w:tc>
      </w:tr>
      <w:tr w:rsidR="00273434" w:rsidRPr="00273434" w:rsidTr="00273434">
        <w:tc>
          <w:tcPr>
            <w:tcW w:w="9054" w:type="dxa"/>
            <w:shd w:val="clear" w:color="auto" w:fill="548DD4" w:themeFill="text2" w:themeFillTint="99"/>
          </w:tcPr>
          <w:p w:rsidR="00273434" w:rsidRPr="00273434" w:rsidRDefault="00273434" w:rsidP="00273434">
            <w:pPr>
              <w:spacing w:before="60" w:after="60"/>
              <w:rPr>
                <w:rFonts w:cs="Arial"/>
              </w:rPr>
            </w:pPr>
            <w:r w:rsidRPr="00273434">
              <w:rPr>
                <w:rFonts w:cs="Arial"/>
                <w:b/>
                <w:color w:val="FFFFFF"/>
              </w:rPr>
              <w:t>Responsable</w:t>
            </w:r>
          </w:p>
        </w:tc>
      </w:tr>
      <w:tr w:rsidR="00273434" w:rsidRPr="00273434" w:rsidTr="00273434">
        <w:tc>
          <w:tcPr>
            <w:tcW w:w="9054" w:type="dxa"/>
            <w:shd w:val="clear" w:color="auto" w:fill="auto"/>
          </w:tcPr>
          <w:p w:rsidR="00273434" w:rsidRPr="00273434" w:rsidRDefault="003554CD" w:rsidP="00273434">
            <w:pPr>
              <w:spacing w:before="60" w:after="60"/>
              <w:rPr>
                <w:rFonts w:cs="Arial"/>
              </w:rPr>
            </w:pPr>
            <w:r>
              <w:rPr>
                <w:rFonts w:cs="Arial"/>
              </w:rPr>
              <w:t>Jefe de ventas</w:t>
            </w:r>
          </w:p>
        </w:tc>
      </w:tr>
      <w:tr w:rsidR="00273434" w:rsidRPr="00273434" w:rsidTr="00273434">
        <w:tc>
          <w:tcPr>
            <w:tcW w:w="9054" w:type="dxa"/>
            <w:shd w:val="clear" w:color="auto" w:fill="548DD4" w:themeFill="text2" w:themeFillTint="99"/>
          </w:tcPr>
          <w:p w:rsidR="00273434" w:rsidRPr="00273434" w:rsidRDefault="00273434" w:rsidP="00273434">
            <w:pPr>
              <w:spacing w:before="60" w:after="60"/>
              <w:rPr>
                <w:rFonts w:cs="Arial"/>
              </w:rPr>
            </w:pPr>
            <w:r>
              <w:rPr>
                <w:rFonts w:cs="Arial"/>
                <w:b/>
                <w:color w:val="FFFFFF"/>
              </w:rPr>
              <w:t>Equipo de trabajo</w:t>
            </w:r>
          </w:p>
        </w:tc>
      </w:tr>
      <w:tr w:rsidR="00273434" w:rsidRPr="00273434" w:rsidTr="00273434">
        <w:tc>
          <w:tcPr>
            <w:tcW w:w="9054" w:type="dxa"/>
            <w:shd w:val="clear" w:color="auto" w:fill="auto"/>
          </w:tcPr>
          <w:p w:rsidR="00273434" w:rsidRPr="00273434" w:rsidRDefault="009D46B9" w:rsidP="0078101E">
            <w:pPr>
              <w:spacing w:before="60" w:after="60"/>
              <w:rPr>
                <w:rFonts w:cs="Arial"/>
              </w:rPr>
            </w:pPr>
            <w:r>
              <w:rPr>
                <w:rFonts w:cs="Arial"/>
              </w:rPr>
              <w:t xml:space="preserve">Gerente administrativo, </w:t>
            </w:r>
            <w:r w:rsidR="00CA5F93">
              <w:rPr>
                <w:rFonts w:cs="Arial"/>
              </w:rPr>
              <w:t>Equipo de ventas</w:t>
            </w:r>
            <w:r w:rsidR="00E920B4">
              <w:rPr>
                <w:rFonts w:cs="Arial"/>
              </w:rPr>
              <w:t xml:space="preserve"> (1 empleado</w:t>
            </w:r>
            <w:r>
              <w:rPr>
                <w:rFonts w:cs="Arial"/>
              </w:rPr>
              <w:t xml:space="preserve">), </w:t>
            </w:r>
            <w:r w:rsidR="0078101E">
              <w:rPr>
                <w:rFonts w:cs="Arial"/>
              </w:rPr>
              <w:t>jefe</w:t>
            </w:r>
            <w:r>
              <w:rPr>
                <w:rFonts w:cs="Arial"/>
              </w:rPr>
              <w:t xml:space="preserve"> de</w:t>
            </w:r>
            <w:r w:rsidR="00630E15">
              <w:rPr>
                <w:rFonts w:cs="Arial"/>
              </w:rPr>
              <w:t xml:space="preserve"> ventas y atención al cliente (1 empleado</w:t>
            </w:r>
            <w:r>
              <w:rPr>
                <w:rFonts w:cs="Arial"/>
              </w:rPr>
              <w:t>)</w:t>
            </w:r>
            <w:r w:rsidR="005D7004">
              <w:rPr>
                <w:rFonts w:cs="Arial"/>
              </w:rPr>
              <w:t>, empleados adminis</w:t>
            </w:r>
            <w:r w:rsidR="0078101E">
              <w:rPr>
                <w:rFonts w:cs="Arial"/>
              </w:rPr>
              <w:t>trativos (1 empleado</w:t>
            </w:r>
            <w:r w:rsidR="005D7004">
              <w:rPr>
                <w:rFonts w:cs="Arial"/>
              </w:rPr>
              <w:t>).</w:t>
            </w:r>
          </w:p>
        </w:tc>
      </w:tr>
      <w:tr w:rsidR="00273434" w:rsidRPr="00273434" w:rsidTr="00273434">
        <w:tc>
          <w:tcPr>
            <w:tcW w:w="9054" w:type="dxa"/>
            <w:tcBorders>
              <w:bottom w:val="single" w:sz="4" w:space="0" w:color="auto"/>
            </w:tcBorders>
            <w:shd w:val="clear" w:color="auto" w:fill="548DD4"/>
          </w:tcPr>
          <w:p w:rsidR="00273434" w:rsidRPr="00273434" w:rsidRDefault="00273434" w:rsidP="00273434">
            <w:pPr>
              <w:spacing w:before="60" w:after="60"/>
              <w:rPr>
                <w:rFonts w:cs="Arial"/>
                <w:b/>
                <w:color w:val="FFFFFF"/>
              </w:rPr>
            </w:pPr>
            <w:r w:rsidRPr="00273434">
              <w:rPr>
                <w:rFonts w:cs="Arial"/>
                <w:b/>
                <w:color w:val="FFFFFF"/>
              </w:rPr>
              <w:t>Fechas: Inicio y Fin</w:t>
            </w:r>
          </w:p>
        </w:tc>
      </w:tr>
      <w:tr w:rsidR="00273434" w:rsidRPr="00273434" w:rsidTr="00273434">
        <w:tc>
          <w:tcPr>
            <w:tcW w:w="9054" w:type="dxa"/>
            <w:shd w:val="clear" w:color="auto" w:fill="auto"/>
          </w:tcPr>
          <w:p w:rsidR="00273434" w:rsidRPr="00273434" w:rsidRDefault="00273434" w:rsidP="00273434">
            <w:pPr>
              <w:spacing w:before="60" w:after="60"/>
              <w:rPr>
                <w:rFonts w:cs="Arial"/>
              </w:rPr>
            </w:pPr>
            <w:r w:rsidRPr="00273434">
              <w:rPr>
                <w:rFonts w:cs="Arial"/>
              </w:rPr>
              <w:t>Inicio: Mayo 2015</w:t>
            </w:r>
          </w:p>
          <w:p w:rsidR="00273434" w:rsidRPr="00273434" w:rsidRDefault="00273434" w:rsidP="00273434">
            <w:pPr>
              <w:spacing w:before="60" w:after="60"/>
              <w:rPr>
                <w:rFonts w:cs="Arial"/>
              </w:rPr>
            </w:pPr>
            <w:r w:rsidRPr="00273434">
              <w:rPr>
                <w:rFonts w:cs="Arial"/>
              </w:rPr>
              <w:t>Fin: Mayo 201</w:t>
            </w:r>
            <w:r>
              <w:rPr>
                <w:rFonts w:cs="Arial"/>
              </w:rPr>
              <w:t>8</w:t>
            </w:r>
          </w:p>
        </w:tc>
      </w:tr>
      <w:tr w:rsidR="00273434" w:rsidRPr="00273434" w:rsidTr="00273434">
        <w:tc>
          <w:tcPr>
            <w:tcW w:w="9054" w:type="dxa"/>
            <w:tcBorders>
              <w:bottom w:val="single" w:sz="4" w:space="0" w:color="auto"/>
            </w:tcBorders>
            <w:shd w:val="clear" w:color="auto" w:fill="548DD4"/>
          </w:tcPr>
          <w:p w:rsidR="00273434" w:rsidRPr="00273434" w:rsidRDefault="00273434" w:rsidP="00273434">
            <w:pPr>
              <w:spacing w:before="60" w:after="60"/>
              <w:rPr>
                <w:rFonts w:cs="Arial"/>
                <w:b/>
                <w:color w:val="FFFFFF"/>
              </w:rPr>
            </w:pPr>
            <w:r w:rsidRPr="00273434">
              <w:rPr>
                <w:rFonts w:cs="Arial"/>
                <w:b/>
                <w:color w:val="FFFFFF"/>
              </w:rPr>
              <w:t>Indicadores de gestión</w:t>
            </w:r>
          </w:p>
        </w:tc>
      </w:tr>
      <w:tr w:rsidR="00273434" w:rsidRPr="00273434" w:rsidTr="00273434">
        <w:tc>
          <w:tcPr>
            <w:tcW w:w="9054" w:type="dxa"/>
            <w:shd w:val="clear" w:color="auto" w:fill="auto"/>
          </w:tcPr>
          <w:tbl>
            <w:tblPr>
              <w:tblW w:w="5000" w:type="pct"/>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tblPr>
            <w:tblGrid>
              <w:gridCol w:w="3782"/>
              <w:gridCol w:w="356"/>
              <w:gridCol w:w="4684"/>
            </w:tblGrid>
            <w:tr w:rsidR="00CA5F93" w:rsidRPr="00273434" w:rsidTr="00273434">
              <w:tc>
                <w:tcPr>
                  <w:tcW w:w="2167"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CA5F93" w:rsidRPr="00E92323" w:rsidRDefault="00CA5F93" w:rsidP="002E72A1">
                  <w:pPr>
                    <w:ind w:firstLine="0"/>
                    <w:jc w:val="center"/>
                    <w:rPr>
                      <w:rFonts w:cs="Arial"/>
                      <w:color w:val="000000" w:themeColor="text1"/>
                    </w:rPr>
                  </w:pPr>
                  <w:r w:rsidRPr="00E92323">
                    <w:rPr>
                      <w:rFonts w:cs="Arial"/>
                      <w:color w:val="000000" w:themeColor="text1"/>
                    </w:rPr>
                    <w:t>Rentabilidad</w:t>
                  </w:r>
                </w:p>
              </w:tc>
              <w:tc>
                <w:tcPr>
                  <w:tcW w:w="155"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CA5F93" w:rsidRPr="00E92323" w:rsidRDefault="00E92323" w:rsidP="00E92323">
                  <w:pPr>
                    <w:spacing w:after="150" w:line="300" w:lineRule="atLeast"/>
                    <w:ind w:firstLine="0"/>
                    <w:rPr>
                      <w:rFonts w:cs="Arial"/>
                      <w:color w:val="000000" w:themeColor="text1"/>
                      <w:sz w:val="21"/>
                      <w:szCs w:val="21"/>
                    </w:rPr>
                  </w:pPr>
                  <w:r w:rsidRPr="00E92323">
                    <w:rPr>
                      <w:rFonts w:cs="Arial"/>
                      <w:color w:val="000000" w:themeColor="text1"/>
                      <w:sz w:val="21"/>
                      <w:szCs w:val="21"/>
                    </w:rPr>
                    <w:sym w:font="Wingdings" w:char="F0E0"/>
                  </w:r>
                </w:p>
              </w:tc>
              <w:tc>
                <w:tcPr>
                  <w:tcW w:w="2678"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CA5F93" w:rsidRDefault="00CA5F93" w:rsidP="00127029">
                  <w:pPr>
                    <w:ind w:firstLine="0"/>
                    <w:jc w:val="center"/>
                    <w:rPr>
                      <w:rFonts w:cs="Arial"/>
                    </w:rPr>
                  </w:pPr>
                  <w:r>
                    <w:rPr>
                      <w:rFonts w:cs="Arial"/>
                    </w:rPr>
                    <w:t xml:space="preserve">Total de costos / </w:t>
                  </w:r>
                  <w:r w:rsidR="00921470">
                    <w:rPr>
                      <w:rFonts w:cs="Arial"/>
                    </w:rPr>
                    <w:t>ventas totales</w:t>
                  </w:r>
                </w:p>
              </w:tc>
            </w:tr>
            <w:tr w:rsidR="00273434" w:rsidRPr="00273434" w:rsidTr="00273434">
              <w:tc>
                <w:tcPr>
                  <w:tcW w:w="2167"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273434" w:rsidRPr="00E92323" w:rsidRDefault="00CA5F93" w:rsidP="002E72A1">
                  <w:pPr>
                    <w:ind w:firstLine="0"/>
                    <w:jc w:val="center"/>
                    <w:rPr>
                      <w:rFonts w:cs="Arial"/>
                      <w:color w:val="000000" w:themeColor="text1"/>
                    </w:rPr>
                  </w:pPr>
                  <w:r w:rsidRPr="00E92323">
                    <w:rPr>
                      <w:rFonts w:cs="Arial"/>
                      <w:color w:val="000000" w:themeColor="text1"/>
                    </w:rPr>
                    <w:t>Ventas por vendedor mensual</w:t>
                  </w:r>
                </w:p>
              </w:tc>
              <w:tc>
                <w:tcPr>
                  <w:tcW w:w="155"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273434" w:rsidRPr="00E92323" w:rsidRDefault="00E92323" w:rsidP="00E92323">
                  <w:pPr>
                    <w:spacing w:after="150" w:line="300" w:lineRule="atLeast"/>
                    <w:ind w:firstLine="0"/>
                    <w:rPr>
                      <w:rFonts w:cs="Arial"/>
                      <w:color w:val="000000" w:themeColor="text1"/>
                      <w:sz w:val="21"/>
                      <w:szCs w:val="21"/>
                    </w:rPr>
                  </w:pPr>
                  <w:r w:rsidRPr="00E92323">
                    <w:rPr>
                      <w:rFonts w:cs="Arial"/>
                      <w:color w:val="000000" w:themeColor="text1"/>
                      <w:sz w:val="21"/>
                      <w:szCs w:val="21"/>
                    </w:rPr>
                    <w:sym w:font="Wingdings" w:char="F0E0"/>
                  </w:r>
                </w:p>
              </w:tc>
              <w:tc>
                <w:tcPr>
                  <w:tcW w:w="2678"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273434" w:rsidRPr="00273434" w:rsidRDefault="00CA5F93" w:rsidP="00127029">
                  <w:pPr>
                    <w:ind w:firstLine="0"/>
                    <w:jc w:val="center"/>
                    <w:rPr>
                      <w:rFonts w:cs="Arial"/>
                    </w:rPr>
                  </w:pPr>
                  <w:r>
                    <w:rPr>
                      <w:rFonts w:cs="Arial"/>
                    </w:rPr>
                    <w:t>Ventas vendedor / ventas totales</w:t>
                  </w:r>
                </w:p>
              </w:tc>
            </w:tr>
            <w:tr w:rsidR="00273434" w:rsidRPr="00273434" w:rsidTr="00273434">
              <w:tc>
                <w:tcPr>
                  <w:tcW w:w="2167"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273434" w:rsidRPr="00E92323" w:rsidRDefault="00CA5F93" w:rsidP="002E72A1">
                  <w:pPr>
                    <w:ind w:firstLine="0"/>
                    <w:jc w:val="center"/>
                    <w:rPr>
                      <w:rFonts w:cs="Arial"/>
                      <w:color w:val="000000" w:themeColor="text1"/>
                    </w:rPr>
                  </w:pPr>
                  <w:r w:rsidRPr="00E92323">
                    <w:rPr>
                      <w:rFonts w:cs="Arial"/>
                      <w:color w:val="000000" w:themeColor="text1"/>
                    </w:rPr>
                    <w:t>Ventas por clientes</w:t>
                  </w:r>
                </w:p>
              </w:tc>
              <w:tc>
                <w:tcPr>
                  <w:tcW w:w="155"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273434" w:rsidRPr="00E92323" w:rsidRDefault="00E92323" w:rsidP="00E92323">
                  <w:pPr>
                    <w:spacing w:after="150" w:line="300" w:lineRule="atLeast"/>
                    <w:ind w:firstLine="0"/>
                    <w:rPr>
                      <w:rFonts w:cs="Arial"/>
                      <w:color w:val="000000" w:themeColor="text1"/>
                      <w:sz w:val="21"/>
                      <w:szCs w:val="21"/>
                    </w:rPr>
                  </w:pPr>
                  <w:r w:rsidRPr="00E92323">
                    <w:rPr>
                      <w:rFonts w:cs="Arial"/>
                      <w:color w:val="000000" w:themeColor="text1"/>
                      <w:sz w:val="21"/>
                      <w:szCs w:val="21"/>
                    </w:rPr>
                    <w:sym w:font="Wingdings" w:char="F0E0"/>
                  </w:r>
                </w:p>
              </w:tc>
              <w:tc>
                <w:tcPr>
                  <w:tcW w:w="2678"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273434" w:rsidRPr="00273434" w:rsidRDefault="00CA5F93" w:rsidP="00127029">
                  <w:pPr>
                    <w:ind w:firstLine="0"/>
                    <w:jc w:val="center"/>
                    <w:rPr>
                      <w:rFonts w:cs="Arial"/>
                    </w:rPr>
                  </w:pPr>
                  <w:r>
                    <w:rPr>
                      <w:rFonts w:cs="Arial"/>
                    </w:rPr>
                    <w:t>Ventas cliente / ventas totales</w:t>
                  </w:r>
                </w:p>
              </w:tc>
            </w:tr>
            <w:tr w:rsidR="00273434" w:rsidRPr="00273434" w:rsidTr="00273434">
              <w:tc>
                <w:tcPr>
                  <w:tcW w:w="2167"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273434" w:rsidRPr="00E92323" w:rsidRDefault="00CA5F93" w:rsidP="002E72A1">
                  <w:pPr>
                    <w:ind w:firstLine="0"/>
                    <w:jc w:val="center"/>
                    <w:rPr>
                      <w:rFonts w:cs="Arial"/>
                      <w:color w:val="000000" w:themeColor="text1"/>
                    </w:rPr>
                  </w:pPr>
                  <w:r w:rsidRPr="00E92323">
                    <w:rPr>
                      <w:rFonts w:cs="Arial"/>
                      <w:color w:val="000000" w:themeColor="text1"/>
                    </w:rPr>
                    <w:t>Ventas acumuladas</w:t>
                  </w:r>
                </w:p>
              </w:tc>
              <w:tc>
                <w:tcPr>
                  <w:tcW w:w="155"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273434" w:rsidRPr="00E92323" w:rsidRDefault="00E92323" w:rsidP="00E92323">
                  <w:pPr>
                    <w:spacing w:after="150" w:line="300" w:lineRule="atLeast"/>
                    <w:ind w:firstLine="0"/>
                    <w:rPr>
                      <w:rFonts w:cs="Arial"/>
                      <w:color w:val="000000" w:themeColor="text1"/>
                      <w:sz w:val="21"/>
                      <w:szCs w:val="21"/>
                    </w:rPr>
                  </w:pPr>
                  <w:r w:rsidRPr="00E92323">
                    <w:rPr>
                      <w:rFonts w:cs="Arial"/>
                      <w:color w:val="000000" w:themeColor="text1"/>
                      <w:sz w:val="21"/>
                      <w:szCs w:val="21"/>
                    </w:rPr>
                    <w:sym w:font="Wingdings" w:char="F0E0"/>
                  </w:r>
                </w:p>
              </w:tc>
              <w:tc>
                <w:tcPr>
                  <w:tcW w:w="2678"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273434" w:rsidRPr="00273434" w:rsidRDefault="00DA779A" w:rsidP="00127029">
                  <w:pPr>
                    <w:ind w:firstLine="0"/>
                    <w:jc w:val="center"/>
                    <w:rPr>
                      <w:rFonts w:cs="Arial"/>
                    </w:rPr>
                  </w:pPr>
                  <w:r w:rsidRPr="00E11833">
                    <w:rPr>
                      <w:rFonts w:cs="Arial"/>
                      <w:color w:val="000000" w:themeColor="text1"/>
                    </w:rPr>
                    <w:t>Σ</w:t>
                  </w:r>
                  <w:r>
                    <w:rPr>
                      <w:rFonts w:cs="Arial"/>
                    </w:rPr>
                    <w:t xml:space="preserve"> </w:t>
                  </w:r>
                  <w:r w:rsidR="00CA5F93">
                    <w:rPr>
                      <w:rFonts w:cs="Arial"/>
                    </w:rPr>
                    <w:t>de todas las ventas mensuales no programadas</w:t>
                  </w:r>
                </w:p>
              </w:tc>
            </w:tr>
            <w:tr w:rsidR="00926587" w:rsidRPr="00273434" w:rsidTr="00273434">
              <w:tc>
                <w:tcPr>
                  <w:tcW w:w="2167"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926587" w:rsidRPr="00E92323" w:rsidRDefault="00926587" w:rsidP="002E72A1">
                  <w:pPr>
                    <w:ind w:firstLine="0"/>
                    <w:jc w:val="center"/>
                    <w:rPr>
                      <w:rFonts w:cs="Arial"/>
                      <w:color w:val="000000" w:themeColor="text1"/>
                    </w:rPr>
                  </w:pPr>
                  <w:r w:rsidRPr="00E92323">
                    <w:rPr>
                      <w:rFonts w:cs="Arial"/>
                      <w:color w:val="000000" w:themeColor="text1"/>
                    </w:rPr>
                    <w:t>% de Facturación</w:t>
                  </w:r>
                </w:p>
              </w:tc>
              <w:tc>
                <w:tcPr>
                  <w:tcW w:w="155"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926587" w:rsidRPr="00E92323" w:rsidRDefault="00E92323" w:rsidP="00E92323">
                  <w:pPr>
                    <w:spacing w:after="150" w:line="300" w:lineRule="atLeast"/>
                    <w:ind w:firstLine="0"/>
                    <w:rPr>
                      <w:rFonts w:cs="Arial"/>
                      <w:color w:val="000000" w:themeColor="text1"/>
                      <w:sz w:val="21"/>
                      <w:szCs w:val="21"/>
                    </w:rPr>
                  </w:pPr>
                  <w:r w:rsidRPr="00E92323">
                    <w:rPr>
                      <w:rFonts w:cs="Arial"/>
                      <w:color w:val="000000" w:themeColor="text1"/>
                      <w:sz w:val="21"/>
                      <w:szCs w:val="21"/>
                    </w:rPr>
                    <w:sym w:font="Wingdings" w:char="F0E0"/>
                  </w:r>
                </w:p>
              </w:tc>
              <w:tc>
                <w:tcPr>
                  <w:tcW w:w="2678"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926587" w:rsidRDefault="00926587" w:rsidP="00127029">
                  <w:pPr>
                    <w:ind w:firstLine="0"/>
                    <w:jc w:val="center"/>
                    <w:rPr>
                      <w:rFonts w:cs="Arial"/>
                    </w:rPr>
                  </w:pPr>
                  <w:r>
                    <w:rPr>
                      <w:rFonts w:cs="Arial"/>
                    </w:rPr>
                    <w:t>Facturas emitidas / Ventas generadas</w:t>
                  </w:r>
                </w:p>
              </w:tc>
            </w:tr>
          </w:tbl>
          <w:p w:rsidR="00273434" w:rsidRPr="00273434" w:rsidRDefault="00273434" w:rsidP="00273434">
            <w:pPr>
              <w:spacing w:before="60" w:after="60"/>
              <w:rPr>
                <w:rFonts w:cs="Arial"/>
              </w:rPr>
            </w:pPr>
          </w:p>
        </w:tc>
      </w:tr>
    </w:tbl>
    <w:p w:rsidR="00AC7644" w:rsidRDefault="00AC7644" w:rsidP="00F057A7">
      <w:pPr>
        <w:ind w:firstLine="0"/>
        <w:rPr>
          <w:rFonts w:cs="Arial"/>
          <w:lang w:val="es-AR"/>
        </w:rPr>
      </w:pPr>
    </w:p>
    <w:p w:rsidR="00231CB4" w:rsidRDefault="00231CB4" w:rsidP="00F057A7">
      <w:pPr>
        <w:ind w:firstLine="0"/>
        <w:rPr>
          <w:rFonts w:cs="Arial"/>
          <w:lang w:val="es-AR"/>
        </w:rPr>
      </w:pPr>
    </w:p>
    <w:p w:rsidR="008868F3" w:rsidRDefault="008868F3" w:rsidP="00F057A7">
      <w:pPr>
        <w:ind w:firstLine="0"/>
        <w:rPr>
          <w:rFonts w:cs="Arial"/>
          <w:lang w:val="es-AR"/>
        </w:rPr>
      </w:pPr>
    </w:p>
    <w:p w:rsidR="00231CB4" w:rsidRDefault="00231CB4" w:rsidP="00F057A7">
      <w:pPr>
        <w:ind w:firstLine="0"/>
        <w:rPr>
          <w:rFonts w:cs="Arial"/>
          <w:lang w:val="es-A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9054"/>
      </w:tblGrid>
      <w:tr w:rsidR="00273434" w:rsidRPr="00273434" w:rsidTr="00273434">
        <w:tc>
          <w:tcPr>
            <w:tcW w:w="9054" w:type="dxa"/>
            <w:tcBorders>
              <w:bottom w:val="single" w:sz="4" w:space="0" w:color="auto"/>
            </w:tcBorders>
            <w:shd w:val="clear" w:color="auto" w:fill="365F91"/>
          </w:tcPr>
          <w:p w:rsidR="00273434" w:rsidRPr="00273434" w:rsidRDefault="00273434" w:rsidP="00273434">
            <w:pPr>
              <w:spacing w:before="60" w:after="60"/>
              <w:rPr>
                <w:rFonts w:cs="Arial"/>
                <w:b/>
                <w:color w:val="FFFFFF"/>
              </w:rPr>
            </w:pPr>
            <w:r w:rsidRPr="00273434">
              <w:rPr>
                <w:rFonts w:cs="Arial"/>
                <w:b/>
                <w:color w:val="FFFFFF"/>
              </w:rPr>
              <w:lastRenderedPageBreak/>
              <w:t xml:space="preserve">Programa específico de </w:t>
            </w:r>
            <w:r w:rsidR="00D814D0">
              <w:rPr>
                <w:rFonts w:cs="Arial"/>
                <w:b/>
                <w:color w:val="FFFFFF"/>
              </w:rPr>
              <w:t>Cobranza</w:t>
            </w:r>
          </w:p>
        </w:tc>
      </w:tr>
      <w:tr w:rsidR="00273434" w:rsidRPr="00273434" w:rsidTr="00273434">
        <w:tc>
          <w:tcPr>
            <w:tcW w:w="9054" w:type="dxa"/>
            <w:tcBorders>
              <w:bottom w:val="single" w:sz="4" w:space="0" w:color="auto"/>
            </w:tcBorders>
            <w:shd w:val="clear" w:color="auto" w:fill="548DD4" w:themeFill="text2" w:themeFillTint="99"/>
          </w:tcPr>
          <w:p w:rsidR="00273434" w:rsidRPr="00273434" w:rsidRDefault="00273434" w:rsidP="00273434">
            <w:pPr>
              <w:spacing w:before="60" w:after="60"/>
              <w:rPr>
                <w:rFonts w:cs="Arial"/>
                <w:b/>
                <w:color w:val="FFFFFF"/>
              </w:rPr>
            </w:pPr>
            <w:r w:rsidRPr="00273434">
              <w:rPr>
                <w:rFonts w:cs="Arial"/>
                <w:b/>
                <w:color w:val="FFFFFF"/>
              </w:rPr>
              <w:t>Descripción</w:t>
            </w:r>
          </w:p>
        </w:tc>
      </w:tr>
      <w:tr w:rsidR="00273434" w:rsidRPr="00273434" w:rsidTr="00273434">
        <w:tc>
          <w:tcPr>
            <w:tcW w:w="9054" w:type="dxa"/>
            <w:tcBorders>
              <w:bottom w:val="single" w:sz="4" w:space="0" w:color="auto"/>
            </w:tcBorders>
            <w:shd w:val="clear" w:color="auto" w:fill="auto"/>
          </w:tcPr>
          <w:p w:rsidR="00273434" w:rsidRPr="00273434" w:rsidRDefault="00D814D0" w:rsidP="00DB7059">
            <w:pPr>
              <w:ind w:firstLine="0"/>
              <w:rPr>
                <w:rFonts w:cs="Arial"/>
              </w:rPr>
            </w:pPr>
            <w:r>
              <w:rPr>
                <w:rFonts w:cs="Arial"/>
              </w:rPr>
              <w:t>Comprende las operaciones necesarias para la percepción de los importes correspondientes a la prestación de servicios y ventas que se han realizado.</w:t>
            </w:r>
          </w:p>
        </w:tc>
      </w:tr>
      <w:tr w:rsidR="00273434" w:rsidRPr="00273434" w:rsidTr="00273434">
        <w:tc>
          <w:tcPr>
            <w:tcW w:w="9054" w:type="dxa"/>
            <w:tcBorders>
              <w:bottom w:val="single" w:sz="4" w:space="0" w:color="auto"/>
            </w:tcBorders>
            <w:shd w:val="clear" w:color="auto" w:fill="548DD4"/>
          </w:tcPr>
          <w:p w:rsidR="00273434" w:rsidRPr="00273434" w:rsidRDefault="00273434" w:rsidP="00273434">
            <w:pPr>
              <w:spacing w:before="60" w:after="60"/>
              <w:rPr>
                <w:rFonts w:cs="Arial"/>
                <w:b/>
                <w:color w:val="FFFFFF"/>
              </w:rPr>
            </w:pPr>
            <w:r w:rsidRPr="00273434">
              <w:rPr>
                <w:rFonts w:cs="Arial"/>
                <w:b/>
                <w:color w:val="FFFFFF"/>
              </w:rPr>
              <w:t>Tareas</w:t>
            </w:r>
          </w:p>
        </w:tc>
      </w:tr>
      <w:tr w:rsidR="00273434" w:rsidRPr="00273434" w:rsidTr="00273434">
        <w:tc>
          <w:tcPr>
            <w:tcW w:w="9054" w:type="dxa"/>
            <w:shd w:val="clear" w:color="auto" w:fill="auto"/>
          </w:tcPr>
          <w:p w:rsidR="00273434" w:rsidRDefault="00D814D0" w:rsidP="00273434">
            <w:pPr>
              <w:spacing w:before="60" w:after="60"/>
              <w:ind w:firstLine="0"/>
              <w:rPr>
                <w:rFonts w:cs="Arial"/>
              </w:rPr>
            </w:pPr>
            <w:r>
              <w:rPr>
                <w:rFonts w:cs="Arial"/>
              </w:rPr>
              <w:t>Detección de situación de cobro</w:t>
            </w:r>
          </w:p>
          <w:p w:rsidR="00D814D0" w:rsidRDefault="00D814D0" w:rsidP="00273434">
            <w:pPr>
              <w:spacing w:before="60" w:after="60"/>
              <w:ind w:firstLine="0"/>
              <w:rPr>
                <w:rFonts w:cs="Arial"/>
              </w:rPr>
            </w:pPr>
            <w:r>
              <w:rPr>
                <w:rFonts w:cs="Arial"/>
              </w:rPr>
              <w:t>Establecimiento de normas para el otorgamiento de créditos</w:t>
            </w:r>
          </w:p>
          <w:p w:rsidR="00D814D0" w:rsidRDefault="00D814D0" w:rsidP="00273434">
            <w:pPr>
              <w:spacing w:before="60" w:after="60"/>
              <w:ind w:firstLine="0"/>
              <w:rPr>
                <w:rFonts w:cs="Arial"/>
              </w:rPr>
            </w:pPr>
            <w:r>
              <w:rPr>
                <w:rFonts w:cs="Arial"/>
              </w:rPr>
              <w:t>Establecimiento de límites particulares</w:t>
            </w:r>
          </w:p>
          <w:p w:rsidR="00D814D0" w:rsidRDefault="00D814D0" w:rsidP="00273434">
            <w:pPr>
              <w:spacing w:before="60" w:after="60"/>
              <w:ind w:firstLine="0"/>
              <w:rPr>
                <w:rFonts w:cs="Arial"/>
              </w:rPr>
            </w:pPr>
            <w:r>
              <w:rPr>
                <w:rFonts w:cs="Arial"/>
              </w:rPr>
              <w:t>Análisis de créditos particulares</w:t>
            </w:r>
          </w:p>
          <w:p w:rsidR="00D814D0" w:rsidRDefault="00D814D0" w:rsidP="00273434">
            <w:pPr>
              <w:spacing w:before="60" w:after="60"/>
              <w:ind w:firstLine="0"/>
              <w:rPr>
                <w:rFonts w:cs="Arial"/>
              </w:rPr>
            </w:pPr>
            <w:r>
              <w:rPr>
                <w:rFonts w:cs="Arial"/>
              </w:rPr>
              <w:t>Determinación de posibles descuentos aplicables</w:t>
            </w:r>
          </w:p>
          <w:p w:rsidR="00D814D0" w:rsidRDefault="00D814D0" w:rsidP="00273434">
            <w:pPr>
              <w:spacing w:before="60" w:after="60"/>
              <w:ind w:firstLine="0"/>
              <w:rPr>
                <w:rFonts w:cs="Arial"/>
              </w:rPr>
            </w:pPr>
            <w:r>
              <w:rPr>
                <w:rFonts w:cs="Arial"/>
              </w:rPr>
              <w:t>Implementación de descuentos particulares</w:t>
            </w:r>
          </w:p>
          <w:p w:rsidR="00D814D0" w:rsidRPr="00273434" w:rsidRDefault="00D814D0" w:rsidP="00273434">
            <w:pPr>
              <w:spacing w:before="60" w:after="60"/>
              <w:ind w:firstLine="0"/>
              <w:rPr>
                <w:rFonts w:cs="Arial"/>
              </w:rPr>
            </w:pPr>
            <w:r>
              <w:rPr>
                <w:rFonts w:cs="Arial"/>
              </w:rPr>
              <w:t>Registro contable</w:t>
            </w:r>
          </w:p>
        </w:tc>
      </w:tr>
      <w:tr w:rsidR="00273434" w:rsidRPr="00273434" w:rsidTr="00273434">
        <w:tc>
          <w:tcPr>
            <w:tcW w:w="9054" w:type="dxa"/>
            <w:shd w:val="clear" w:color="auto" w:fill="548DD4" w:themeFill="text2" w:themeFillTint="99"/>
          </w:tcPr>
          <w:p w:rsidR="00273434" w:rsidRPr="00273434" w:rsidRDefault="00273434" w:rsidP="00273434">
            <w:pPr>
              <w:spacing w:before="60" w:after="60"/>
              <w:rPr>
                <w:rFonts w:cs="Arial"/>
              </w:rPr>
            </w:pPr>
            <w:r w:rsidRPr="00273434">
              <w:rPr>
                <w:rFonts w:cs="Arial"/>
                <w:b/>
                <w:color w:val="FFFFFF"/>
              </w:rPr>
              <w:t>Responsable</w:t>
            </w:r>
          </w:p>
        </w:tc>
      </w:tr>
      <w:tr w:rsidR="00273434" w:rsidRPr="00273434" w:rsidTr="00273434">
        <w:tc>
          <w:tcPr>
            <w:tcW w:w="9054" w:type="dxa"/>
            <w:shd w:val="clear" w:color="auto" w:fill="auto"/>
          </w:tcPr>
          <w:p w:rsidR="00273434" w:rsidRPr="00273434" w:rsidRDefault="00A66A15" w:rsidP="00A66A15">
            <w:pPr>
              <w:spacing w:before="60" w:after="60"/>
              <w:rPr>
                <w:rFonts w:cs="Arial"/>
              </w:rPr>
            </w:pPr>
            <w:r>
              <w:rPr>
                <w:rFonts w:cs="Arial"/>
              </w:rPr>
              <w:t>Tesorería (sub-área cobranza)</w:t>
            </w:r>
          </w:p>
        </w:tc>
      </w:tr>
      <w:tr w:rsidR="00273434" w:rsidRPr="00273434" w:rsidTr="00273434">
        <w:tc>
          <w:tcPr>
            <w:tcW w:w="9054" w:type="dxa"/>
            <w:shd w:val="clear" w:color="auto" w:fill="548DD4" w:themeFill="text2" w:themeFillTint="99"/>
          </w:tcPr>
          <w:p w:rsidR="00273434" w:rsidRPr="00273434" w:rsidRDefault="00273434" w:rsidP="00273434">
            <w:pPr>
              <w:spacing w:before="60" w:after="60"/>
              <w:rPr>
                <w:rFonts w:cs="Arial"/>
              </w:rPr>
            </w:pPr>
            <w:r>
              <w:rPr>
                <w:rFonts w:cs="Arial"/>
                <w:b/>
                <w:color w:val="FFFFFF"/>
              </w:rPr>
              <w:t>Equipo de trabajo</w:t>
            </w:r>
          </w:p>
        </w:tc>
      </w:tr>
      <w:tr w:rsidR="00273434" w:rsidRPr="00273434" w:rsidTr="00273434">
        <w:tc>
          <w:tcPr>
            <w:tcW w:w="9054" w:type="dxa"/>
            <w:shd w:val="clear" w:color="auto" w:fill="auto"/>
          </w:tcPr>
          <w:p w:rsidR="00273434" w:rsidRPr="00273434" w:rsidRDefault="00513A67" w:rsidP="00273434">
            <w:pPr>
              <w:spacing w:before="60" w:after="60"/>
              <w:rPr>
                <w:rFonts w:cs="Arial"/>
              </w:rPr>
            </w:pPr>
            <w:r>
              <w:rPr>
                <w:rFonts w:cs="Arial"/>
              </w:rPr>
              <w:t xml:space="preserve">Gerente Administrativo, </w:t>
            </w:r>
            <w:r w:rsidR="0026106E">
              <w:rPr>
                <w:rFonts w:cs="Arial"/>
              </w:rPr>
              <w:t>Personal administrativo</w:t>
            </w:r>
            <w:r>
              <w:rPr>
                <w:rFonts w:cs="Arial"/>
              </w:rPr>
              <w:t xml:space="preserve"> (1 empleado)</w:t>
            </w:r>
            <w:r w:rsidR="00A66A15">
              <w:rPr>
                <w:rFonts w:cs="Arial"/>
              </w:rPr>
              <w:t>, Tesorería (sub-área cobranza 1 empleado)</w:t>
            </w:r>
          </w:p>
        </w:tc>
      </w:tr>
      <w:tr w:rsidR="00273434" w:rsidRPr="00273434" w:rsidTr="00273434">
        <w:tc>
          <w:tcPr>
            <w:tcW w:w="9054" w:type="dxa"/>
            <w:tcBorders>
              <w:bottom w:val="single" w:sz="4" w:space="0" w:color="auto"/>
            </w:tcBorders>
            <w:shd w:val="clear" w:color="auto" w:fill="548DD4"/>
          </w:tcPr>
          <w:p w:rsidR="00273434" w:rsidRPr="00273434" w:rsidRDefault="00273434" w:rsidP="00273434">
            <w:pPr>
              <w:spacing w:before="60" w:after="60"/>
              <w:rPr>
                <w:rFonts w:cs="Arial"/>
                <w:b/>
                <w:color w:val="FFFFFF"/>
              </w:rPr>
            </w:pPr>
            <w:r w:rsidRPr="00273434">
              <w:rPr>
                <w:rFonts w:cs="Arial"/>
                <w:b/>
                <w:color w:val="FFFFFF"/>
              </w:rPr>
              <w:t>Fechas: Inicio y Fin</w:t>
            </w:r>
          </w:p>
        </w:tc>
      </w:tr>
      <w:tr w:rsidR="00273434" w:rsidRPr="00273434" w:rsidTr="00273434">
        <w:tc>
          <w:tcPr>
            <w:tcW w:w="9054" w:type="dxa"/>
            <w:shd w:val="clear" w:color="auto" w:fill="auto"/>
          </w:tcPr>
          <w:p w:rsidR="00273434" w:rsidRPr="00273434" w:rsidRDefault="00273434" w:rsidP="00273434">
            <w:pPr>
              <w:spacing w:before="60" w:after="60"/>
              <w:rPr>
                <w:rFonts w:cs="Arial"/>
              </w:rPr>
            </w:pPr>
            <w:r w:rsidRPr="00273434">
              <w:rPr>
                <w:rFonts w:cs="Arial"/>
              </w:rPr>
              <w:t>Inicio: Mayo 2015</w:t>
            </w:r>
          </w:p>
          <w:p w:rsidR="00273434" w:rsidRPr="00273434" w:rsidRDefault="00273434" w:rsidP="00273434">
            <w:pPr>
              <w:spacing w:before="60" w:after="60"/>
              <w:rPr>
                <w:rFonts w:cs="Arial"/>
              </w:rPr>
            </w:pPr>
            <w:r w:rsidRPr="00273434">
              <w:rPr>
                <w:rFonts w:cs="Arial"/>
              </w:rPr>
              <w:t>Fin: Mayo 201</w:t>
            </w:r>
            <w:r>
              <w:rPr>
                <w:rFonts w:cs="Arial"/>
              </w:rPr>
              <w:t>8</w:t>
            </w:r>
          </w:p>
        </w:tc>
      </w:tr>
      <w:tr w:rsidR="00273434" w:rsidRPr="00273434" w:rsidTr="00273434">
        <w:tc>
          <w:tcPr>
            <w:tcW w:w="9054" w:type="dxa"/>
            <w:tcBorders>
              <w:bottom w:val="single" w:sz="4" w:space="0" w:color="auto"/>
            </w:tcBorders>
            <w:shd w:val="clear" w:color="auto" w:fill="548DD4"/>
          </w:tcPr>
          <w:p w:rsidR="00273434" w:rsidRPr="00273434" w:rsidRDefault="00273434" w:rsidP="00273434">
            <w:pPr>
              <w:spacing w:before="60" w:after="60"/>
              <w:rPr>
                <w:rFonts w:cs="Arial"/>
                <w:b/>
                <w:color w:val="FFFFFF"/>
              </w:rPr>
            </w:pPr>
            <w:r w:rsidRPr="00273434">
              <w:rPr>
                <w:rFonts w:cs="Arial"/>
                <w:b/>
                <w:color w:val="FFFFFF"/>
              </w:rPr>
              <w:t>Indicadores de gestión</w:t>
            </w:r>
          </w:p>
        </w:tc>
      </w:tr>
      <w:tr w:rsidR="00273434" w:rsidRPr="00273434" w:rsidTr="00273434">
        <w:tc>
          <w:tcPr>
            <w:tcW w:w="9054" w:type="dxa"/>
            <w:shd w:val="clear" w:color="auto" w:fill="auto"/>
          </w:tcPr>
          <w:tbl>
            <w:tblPr>
              <w:tblW w:w="5000" w:type="pct"/>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tblPr>
            <w:tblGrid>
              <w:gridCol w:w="3783"/>
              <w:gridCol w:w="356"/>
              <w:gridCol w:w="4683"/>
            </w:tblGrid>
            <w:tr w:rsidR="00273434" w:rsidRPr="00273434" w:rsidTr="002B41CC">
              <w:tc>
                <w:tcPr>
                  <w:tcW w:w="2144"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273434" w:rsidRPr="00273434" w:rsidRDefault="0026106E" w:rsidP="002E72A1">
                  <w:pPr>
                    <w:ind w:firstLine="0"/>
                    <w:jc w:val="center"/>
                    <w:rPr>
                      <w:rFonts w:cs="Arial"/>
                    </w:rPr>
                  </w:pPr>
                  <w:r>
                    <w:rPr>
                      <w:rFonts w:cs="Arial"/>
                    </w:rPr>
                    <w:t>Cantidad de cobros mensuales</w:t>
                  </w:r>
                </w:p>
              </w:tc>
              <w:tc>
                <w:tcPr>
                  <w:tcW w:w="202"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273434" w:rsidRPr="00E92323" w:rsidRDefault="002B41CC" w:rsidP="002B41CC">
                  <w:pPr>
                    <w:spacing w:after="150" w:line="300" w:lineRule="atLeast"/>
                    <w:ind w:firstLine="0"/>
                    <w:rPr>
                      <w:rFonts w:cs="Arial"/>
                      <w:color w:val="000000" w:themeColor="text1"/>
                      <w:sz w:val="21"/>
                      <w:szCs w:val="21"/>
                    </w:rPr>
                  </w:pPr>
                  <w:r w:rsidRPr="00E92323">
                    <w:rPr>
                      <w:rFonts w:cs="Arial"/>
                      <w:color w:val="000000" w:themeColor="text1"/>
                      <w:sz w:val="21"/>
                      <w:szCs w:val="21"/>
                    </w:rPr>
                    <w:sym w:font="Wingdings" w:char="F0E0"/>
                  </w:r>
                </w:p>
              </w:tc>
              <w:tc>
                <w:tcPr>
                  <w:tcW w:w="2654"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273434" w:rsidRPr="00273434" w:rsidRDefault="0026106E" w:rsidP="002E72A1">
                  <w:pPr>
                    <w:ind w:firstLine="0"/>
                    <w:jc w:val="center"/>
                    <w:rPr>
                      <w:rFonts w:cs="Arial"/>
                    </w:rPr>
                  </w:pPr>
                  <w:r>
                    <w:rPr>
                      <w:rFonts w:cs="Arial"/>
                    </w:rPr>
                    <w:t>Cobros anuales / 12</w:t>
                  </w:r>
                </w:p>
              </w:tc>
            </w:tr>
            <w:tr w:rsidR="00273434" w:rsidRPr="00273434" w:rsidTr="002B41CC">
              <w:tc>
                <w:tcPr>
                  <w:tcW w:w="2144"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273434" w:rsidRPr="00273434" w:rsidRDefault="0026106E" w:rsidP="002E72A1">
                  <w:pPr>
                    <w:ind w:firstLine="0"/>
                    <w:jc w:val="center"/>
                    <w:rPr>
                      <w:rFonts w:cs="Arial"/>
                    </w:rPr>
                  </w:pPr>
                  <w:r>
                    <w:rPr>
                      <w:rFonts w:cs="Arial"/>
                    </w:rPr>
                    <w:t>Cantidad de descuentos otorgados sobre el total de operaciones</w:t>
                  </w:r>
                </w:p>
              </w:tc>
              <w:tc>
                <w:tcPr>
                  <w:tcW w:w="202"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273434" w:rsidRPr="00E92323" w:rsidRDefault="002B41CC" w:rsidP="002B41CC">
                  <w:pPr>
                    <w:spacing w:after="150" w:line="300" w:lineRule="atLeast"/>
                    <w:ind w:firstLine="0"/>
                    <w:rPr>
                      <w:rFonts w:cs="Arial"/>
                      <w:color w:val="000000" w:themeColor="text1"/>
                      <w:sz w:val="21"/>
                      <w:szCs w:val="21"/>
                    </w:rPr>
                  </w:pPr>
                  <w:r w:rsidRPr="00E92323">
                    <w:rPr>
                      <w:rFonts w:cs="Arial"/>
                      <w:color w:val="000000" w:themeColor="text1"/>
                      <w:sz w:val="21"/>
                      <w:szCs w:val="21"/>
                    </w:rPr>
                    <w:sym w:font="Wingdings" w:char="F0E0"/>
                  </w:r>
                </w:p>
              </w:tc>
              <w:tc>
                <w:tcPr>
                  <w:tcW w:w="2654"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273434" w:rsidRPr="00273434" w:rsidRDefault="0026106E" w:rsidP="002E72A1">
                  <w:pPr>
                    <w:ind w:firstLine="0"/>
                    <w:jc w:val="center"/>
                    <w:rPr>
                      <w:rFonts w:cs="Arial"/>
                    </w:rPr>
                  </w:pPr>
                  <w:r>
                    <w:rPr>
                      <w:rFonts w:cs="Arial"/>
                    </w:rPr>
                    <w:t>Cantidad descuentos / operaciones totales</w:t>
                  </w:r>
                </w:p>
              </w:tc>
            </w:tr>
            <w:tr w:rsidR="002B41CC" w:rsidRPr="00273434" w:rsidTr="002B41CC">
              <w:tc>
                <w:tcPr>
                  <w:tcW w:w="2144"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2B41CC" w:rsidRDefault="002B41CC" w:rsidP="002E72A1">
                  <w:pPr>
                    <w:ind w:firstLine="0"/>
                    <w:jc w:val="center"/>
                    <w:rPr>
                      <w:rFonts w:cs="Arial"/>
                    </w:rPr>
                  </w:pPr>
                  <w:r>
                    <w:rPr>
                      <w:rFonts w:cs="Arial"/>
                    </w:rPr>
                    <w:t>% de clientes morosos</w:t>
                  </w:r>
                </w:p>
              </w:tc>
              <w:tc>
                <w:tcPr>
                  <w:tcW w:w="202"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2B41CC" w:rsidRPr="00E92323" w:rsidRDefault="002B41CC" w:rsidP="002B41CC">
                  <w:pPr>
                    <w:spacing w:after="150" w:line="300" w:lineRule="atLeast"/>
                    <w:ind w:firstLine="0"/>
                    <w:rPr>
                      <w:rFonts w:cs="Arial"/>
                      <w:color w:val="000000" w:themeColor="text1"/>
                      <w:sz w:val="21"/>
                      <w:szCs w:val="21"/>
                    </w:rPr>
                  </w:pPr>
                  <w:r w:rsidRPr="00E92323">
                    <w:rPr>
                      <w:rFonts w:cs="Arial"/>
                      <w:color w:val="000000" w:themeColor="text1"/>
                      <w:sz w:val="21"/>
                      <w:szCs w:val="21"/>
                    </w:rPr>
                    <w:sym w:font="Wingdings" w:char="F0E0"/>
                  </w:r>
                </w:p>
              </w:tc>
              <w:tc>
                <w:tcPr>
                  <w:tcW w:w="2654"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2B41CC" w:rsidRDefault="002B41CC" w:rsidP="0062208B">
                  <w:pPr>
                    <w:ind w:firstLine="0"/>
                    <w:jc w:val="center"/>
                    <w:rPr>
                      <w:rFonts w:cs="Arial"/>
                    </w:rPr>
                  </w:pPr>
                  <w:r>
                    <w:rPr>
                      <w:rFonts w:cs="Arial"/>
                    </w:rPr>
                    <w:t xml:space="preserve">Clientes </w:t>
                  </w:r>
                  <w:r w:rsidR="0062208B">
                    <w:rPr>
                      <w:rFonts w:cs="Arial"/>
                    </w:rPr>
                    <w:t>morosos</w:t>
                  </w:r>
                  <w:r>
                    <w:rPr>
                      <w:rFonts w:cs="Arial"/>
                    </w:rPr>
                    <w:t xml:space="preserve"> / Clientes </w:t>
                  </w:r>
                  <w:r w:rsidR="0062208B">
                    <w:rPr>
                      <w:rFonts w:cs="Arial"/>
                    </w:rPr>
                    <w:t>totales</w:t>
                  </w:r>
                </w:p>
              </w:tc>
            </w:tr>
          </w:tbl>
          <w:p w:rsidR="00273434" w:rsidRPr="00273434" w:rsidRDefault="00273434" w:rsidP="00273434">
            <w:pPr>
              <w:spacing w:before="60" w:after="60"/>
              <w:rPr>
                <w:rFonts w:cs="Arial"/>
              </w:rPr>
            </w:pPr>
          </w:p>
        </w:tc>
      </w:tr>
    </w:tbl>
    <w:p w:rsidR="00273434" w:rsidRDefault="00273434" w:rsidP="00F057A7">
      <w:pPr>
        <w:ind w:firstLine="0"/>
        <w:rPr>
          <w:rFonts w:cs="Arial"/>
          <w:lang w:val="es-AR"/>
        </w:rPr>
      </w:pPr>
    </w:p>
    <w:p w:rsidR="00231CB4" w:rsidRDefault="00231CB4" w:rsidP="00F057A7">
      <w:pPr>
        <w:ind w:firstLine="0"/>
        <w:rPr>
          <w:rFonts w:cs="Arial"/>
          <w:lang w:val="es-AR"/>
        </w:rPr>
      </w:pPr>
    </w:p>
    <w:p w:rsidR="00231CB4" w:rsidRDefault="00231CB4" w:rsidP="00F057A7">
      <w:pPr>
        <w:ind w:firstLine="0"/>
        <w:rPr>
          <w:rFonts w:cs="Arial"/>
          <w:lang w:val="es-AR"/>
        </w:rPr>
      </w:pPr>
    </w:p>
    <w:p w:rsidR="008868F3" w:rsidRDefault="008868F3" w:rsidP="00F057A7">
      <w:pPr>
        <w:ind w:firstLine="0"/>
        <w:rPr>
          <w:rFonts w:cs="Arial"/>
          <w:lang w:val="es-AR"/>
        </w:rPr>
      </w:pPr>
    </w:p>
    <w:p w:rsidR="008868F3" w:rsidRDefault="008868F3" w:rsidP="00F057A7">
      <w:pPr>
        <w:ind w:firstLine="0"/>
        <w:rPr>
          <w:rFonts w:cs="Arial"/>
          <w:lang w:val="es-AR"/>
        </w:rPr>
      </w:pPr>
    </w:p>
    <w:p w:rsidR="008868F3" w:rsidRDefault="008868F3" w:rsidP="00F057A7">
      <w:pPr>
        <w:ind w:firstLine="0"/>
        <w:rPr>
          <w:rFonts w:cs="Arial"/>
          <w:lang w:val="es-AR"/>
        </w:rPr>
      </w:pPr>
    </w:p>
    <w:p w:rsidR="008868F3" w:rsidRDefault="008868F3" w:rsidP="00F057A7">
      <w:pPr>
        <w:ind w:firstLine="0"/>
        <w:rPr>
          <w:rFonts w:cs="Arial"/>
          <w:lang w:val="es-AR"/>
        </w:rPr>
      </w:pPr>
    </w:p>
    <w:p w:rsidR="008868F3" w:rsidRDefault="008868F3" w:rsidP="00F057A7">
      <w:pPr>
        <w:ind w:firstLine="0"/>
        <w:rPr>
          <w:rFonts w:cs="Arial"/>
          <w:lang w:val="es-A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9054"/>
      </w:tblGrid>
      <w:tr w:rsidR="00273434" w:rsidRPr="00273434" w:rsidTr="00273434">
        <w:tc>
          <w:tcPr>
            <w:tcW w:w="9054" w:type="dxa"/>
            <w:tcBorders>
              <w:bottom w:val="single" w:sz="4" w:space="0" w:color="auto"/>
            </w:tcBorders>
            <w:shd w:val="clear" w:color="auto" w:fill="365F91"/>
          </w:tcPr>
          <w:p w:rsidR="00273434" w:rsidRPr="00273434" w:rsidRDefault="00273434" w:rsidP="00273434">
            <w:pPr>
              <w:spacing w:before="60" w:after="60"/>
              <w:rPr>
                <w:rFonts w:cs="Arial"/>
                <w:b/>
                <w:color w:val="FFFFFF"/>
              </w:rPr>
            </w:pPr>
            <w:r w:rsidRPr="00273434">
              <w:rPr>
                <w:rFonts w:cs="Arial"/>
                <w:b/>
                <w:color w:val="FFFFFF"/>
              </w:rPr>
              <w:lastRenderedPageBreak/>
              <w:t xml:space="preserve">Programa específico de </w:t>
            </w:r>
            <w:r w:rsidR="00DB7059">
              <w:rPr>
                <w:rFonts w:cs="Arial"/>
                <w:b/>
                <w:color w:val="FFFFFF"/>
              </w:rPr>
              <w:t>Contabilidad</w:t>
            </w:r>
          </w:p>
        </w:tc>
      </w:tr>
      <w:tr w:rsidR="00273434" w:rsidRPr="00273434" w:rsidTr="00273434">
        <w:tc>
          <w:tcPr>
            <w:tcW w:w="9054" w:type="dxa"/>
            <w:tcBorders>
              <w:bottom w:val="single" w:sz="4" w:space="0" w:color="auto"/>
            </w:tcBorders>
            <w:shd w:val="clear" w:color="auto" w:fill="548DD4" w:themeFill="text2" w:themeFillTint="99"/>
          </w:tcPr>
          <w:p w:rsidR="00273434" w:rsidRPr="00273434" w:rsidRDefault="00273434" w:rsidP="00273434">
            <w:pPr>
              <w:spacing w:before="60" w:after="60"/>
              <w:rPr>
                <w:rFonts w:cs="Arial"/>
                <w:b/>
                <w:color w:val="FFFFFF"/>
              </w:rPr>
            </w:pPr>
            <w:r w:rsidRPr="00273434">
              <w:rPr>
                <w:rFonts w:cs="Arial"/>
                <w:b/>
                <w:color w:val="FFFFFF"/>
              </w:rPr>
              <w:t>Descripción</w:t>
            </w:r>
          </w:p>
        </w:tc>
      </w:tr>
      <w:tr w:rsidR="00273434" w:rsidRPr="00273434" w:rsidTr="00273434">
        <w:tc>
          <w:tcPr>
            <w:tcW w:w="9054" w:type="dxa"/>
            <w:tcBorders>
              <w:bottom w:val="single" w:sz="4" w:space="0" w:color="auto"/>
            </w:tcBorders>
            <w:shd w:val="clear" w:color="auto" w:fill="auto"/>
          </w:tcPr>
          <w:p w:rsidR="00273434" w:rsidRPr="00273434" w:rsidRDefault="00DB7059" w:rsidP="0013581D">
            <w:pPr>
              <w:ind w:firstLine="0"/>
              <w:rPr>
                <w:rFonts w:cs="Arial"/>
              </w:rPr>
            </w:pPr>
            <w:r>
              <w:rPr>
                <w:rFonts w:cs="Arial"/>
              </w:rPr>
              <w:t>Comprende la r</w:t>
            </w:r>
            <w:r w:rsidRPr="00DB7059">
              <w:rPr>
                <w:rFonts w:cs="Arial"/>
              </w:rPr>
              <w:t>egistración de todos los movimientos que generen cambios</w:t>
            </w:r>
            <w:r>
              <w:rPr>
                <w:rFonts w:cs="Arial"/>
              </w:rPr>
              <w:t xml:space="preserve"> cuantitativos o cualitativos</w:t>
            </w:r>
            <w:r w:rsidRPr="00DB7059">
              <w:rPr>
                <w:rFonts w:cs="Arial"/>
              </w:rPr>
              <w:t xml:space="preserve"> </w:t>
            </w:r>
            <w:r>
              <w:rPr>
                <w:rFonts w:cs="Arial"/>
              </w:rPr>
              <w:t xml:space="preserve">del patrimonio, Generación de informes, </w:t>
            </w:r>
            <w:r w:rsidR="00790718">
              <w:rPr>
                <w:rFonts w:cs="Arial"/>
              </w:rPr>
              <w:t>balance de cuentas, reportes mensuales.</w:t>
            </w:r>
          </w:p>
        </w:tc>
      </w:tr>
      <w:tr w:rsidR="00273434" w:rsidRPr="00273434" w:rsidTr="00273434">
        <w:tc>
          <w:tcPr>
            <w:tcW w:w="9054" w:type="dxa"/>
            <w:tcBorders>
              <w:bottom w:val="single" w:sz="4" w:space="0" w:color="auto"/>
            </w:tcBorders>
            <w:shd w:val="clear" w:color="auto" w:fill="548DD4"/>
          </w:tcPr>
          <w:p w:rsidR="00273434" w:rsidRPr="00273434" w:rsidRDefault="00273434" w:rsidP="00273434">
            <w:pPr>
              <w:spacing w:before="60" w:after="60"/>
              <w:rPr>
                <w:rFonts w:cs="Arial"/>
                <w:b/>
                <w:color w:val="FFFFFF"/>
              </w:rPr>
            </w:pPr>
            <w:r w:rsidRPr="00273434">
              <w:rPr>
                <w:rFonts w:cs="Arial"/>
                <w:b/>
                <w:color w:val="FFFFFF"/>
              </w:rPr>
              <w:t>Tareas</w:t>
            </w:r>
          </w:p>
        </w:tc>
      </w:tr>
      <w:tr w:rsidR="00273434" w:rsidRPr="00273434" w:rsidTr="00273434">
        <w:tc>
          <w:tcPr>
            <w:tcW w:w="9054" w:type="dxa"/>
            <w:shd w:val="clear" w:color="auto" w:fill="auto"/>
          </w:tcPr>
          <w:p w:rsidR="00790718" w:rsidRPr="00790718" w:rsidRDefault="00035ABB" w:rsidP="00790718">
            <w:pPr>
              <w:pStyle w:val="Default"/>
              <w:jc w:val="both"/>
              <w:rPr>
                <w:rFonts w:ascii="Arial" w:hAnsi="Arial" w:cs="Arial"/>
                <w:color w:val="auto"/>
                <w:sz w:val="22"/>
                <w:szCs w:val="22"/>
                <w:lang w:val="es-ES"/>
              </w:rPr>
            </w:pPr>
            <w:r>
              <w:rPr>
                <w:rFonts w:ascii="Arial" w:hAnsi="Arial" w:cs="Arial"/>
                <w:color w:val="auto"/>
                <w:sz w:val="22"/>
                <w:szCs w:val="22"/>
                <w:lang w:val="es-ES"/>
              </w:rPr>
              <w:t>Registro de b</w:t>
            </w:r>
            <w:r w:rsidR="00790718" w:rsidRPr="00790718">
              <w:rPr>
                <w:rFonts w:ascii="Arial" w:hAnsi="Arial" w:cs="Arial"/>
                <w:color w:val="auto"/>
                <w:sz w:val="22"/>
                <w:szCs w:val="22"/>
                <w:lang w:val="es-ES"/>
              </w:rPr>
              <w:t xml:space="preserve">ienes adquiridos </w:t>
            </w:r>
          </w:p>
          <w:p w:rsidR="00790718" w:rsidRPr="00790718" w:rsidRDefault="00790718" w:rsidP="00790718">
            <w:pPr>
              <w:pStyle w:val="Default"/>
              <w:jc w:val="both"/>
              <w:rPr>
                <w:rFonts w:ascii="Arial" w:hAnsi="Arial" w:cs="Arial"/>
                <w:color w:val="auto"/>
                <w:sz w:val="22"/>
                <w:szCs w:val="22"/>
                <w:lang w:val="es-ES"/>
              </w:rPr>
            </w:pPr>
            <w:r w:rsidRPr="00790718">
              <w:rPr>
                <w:rFonts w:ascii="Arial" w:hAnsi="Arial" w:cs="Arial"/>
                <w:color w:val="auto"/>
                <w:sz w:val="22"/>
                <w:szCs w:val="22"/>
                <w:lang w:val="es-ES"/>
              </w:rPr>
              <w:t xml:space="preserve">Liquidación de haberes </w:t>
            </w:r>
          </w:p>
          <w:p w:rsidR="00790718" w:rsidRPr="00790718" w:rsidRDefault="00790718" w:rsidP="00790718">
            <w:pPr>
              <w:pStyle w:val="Default"/>
              <w:jc w:val="both"/>
              <w:rPr>
                <w:rFonts w:ascii="Arial" w:hAnsi="Arial" w:cs="Arial"/>
                <w:color w:val="auto"/>
                <w:sz w:val="22"/>
                <w:szCs w:val="22"/>
                <w:lang w:val="es-ES"/>
              </w:rPr>
            </w:pPr>
            <w:r w:rsidRPr="00790718">
              <w:rPr>
                <w:rFonts w:ascii="Arial" w:hAnsi="Arial" w:cs="Arial"/>
                <w:color w:val="auto"/>
                <w:sz w:val="22"/>
                <w:szCs w:val="22"/>
                <w:lang w:val="es-ES"/>
              </w:rPr>
              <w:t xml:space="preserve">Pago de Impuestos </w:t>
            </w:r>
          </w:p>
          <w:p w:rsidR="00790718" w:rsidRPr="00790718" w:rsidRDefault="00790718" w:rsidP="00790718">
            <w:pPr>
              <w:pStyle w:val="Default"/>
              <w:jc w:val="both"/>
              <w:rPr>
                <w:rFonts w:ascii="Arial" w:hAnsi="Arial" w:cs="Arial"/>
                <w:color w:val="auto"/>
                <w:sz w:val="22"/>
                <w:szCs w:val="22"/>
                <w:lang w:val="es-ES"/>
              </w:rPr>
            </w:pPr>
            <w:r w:rsidRPr="00790718">
              <w:rPr>
                <w:rFonts w:ascii="Arial" w:hAnsi="Arial" w:cs="Arial"/>
                <w:color w:val="auto"/>
                <w:sz w:val="22"/>
                <w:szCs w:val="22"/>
                <w:lang w:val="es-ES"/>
              </w:rPr>
              <w:t xml:space="preserve">Registro de ventas </w:t>
            </w:r>
          </w:p>
          <w:p w:rsidR="00273434" w:rsidRDefault="00790718" w:rsidP="00790718">
            <w:pPr>
              <w:pStyle w:val="Default"/>
              <w:jc w:val="both"/>
              <w:rPr>
                <w:rFonts w:ascii="Arial" w:hAnsi="Arial" w:cs="Arial"/>
                <w:color w:val="auto"/>
                <w:sz w:val="22"/>
                <w:szCs w:val="22"/>
                <w:lang w:val="es-ES"/>
              </w:rPr>
            </w:pPr>
            <w:r w:rsidRPr="00790718">
              <w:rPr>
                <w:rFonts w:ascii="Arial" w:hAnsi="Arial" w:cs="Arial"/>
                <w:color w:val="auto"/>
                <w:sz w:val="22"/>
                <w:szCs w:val="22"/>
                <w:lang w:val="es-ES"/>
              </w:rPr>
              <w:t>Generación de balance</w:t>
            </w:r>
            <w:r w:rsidR="00035ABB">
              <w:rPr>
                <w:rFonts w:ascii="Arial" w:hAnsi="Arial" w:cs="Arial"/>
                <w:color w:val="auto"/>
                <w:sz w:val="22"/>
                <w:szCs w:val="22"/>
                <w:lang w:val="es-ES"/>
              </w:rPr>
              <w:t>s y libro mayor</w:t>
            </w:r>
          </w:p>
          <w:p w:rsidR="00790718" w:rsidRPr="00790718" w:rsidRDefault="00790718" w:rsidP="00790718">
            <w:pPr>
              <w:pStyle w:val="Default"/>
              <w:jc w:val="both"/>
              <w:rPr>
                <w:rFonts w:ascii="Arial" w:hAnsi="Arial" w:cs="Arial"/>
                <w:color w:val="auto"/>
                <w:sz w:val="22"/>
                <w:szCs w:val="22"/>
                <w:lang w:val="es-ES"/>
              </w:rPr>
            </w:pPr>
            <w:r>
              <w:rPr>
                <w:rFonts w:ascii="Arial" w:hAnsi="Arial" w:cs="Arial"/>
                <w:color w:val="auto"/>
                <w:sz w:val="22"/>
                <w:szCs w:val="22"/>
                <w:lang w:val="es-ES"/>
              </w:rPr>
              <w:t>Reportes al cierre del periodo contable</w:t>
            </w:r>
          </w:p>
        </w:tc>
      </w:tr>
      <w:tr w:rsidR="00273434" w:rsidRPr="00273434" w:rsidTr="00273434">
        <w:tc>
          <w:tcPr>
            <w:tcW w:w="9054" w:type="dxa"/>
            <w:shd w:val="clear" w:color="auto" w:fill="548DD4" w:themeFill="text2" w:themeFillTint="99"/>
          </w:tcPr>
          <w:p w:rsidR="00273434" w:rsidRPr="00273434" w:rsidRDefault="00273434" w:rsidP="00273434">
            <w:pPr>
              <w:spacing w:before="60" w:after="60"/>
              <w:rPr>
                <w:rFonts w:cs="Arial"/>
              </w:rPr>
            </w:pPr>
            <w:r w:rsidRPr="00273434">
              <w:rPr>
                <w:rFonts w:cs="Arial"/>
                <w:b/>
                <w:color w:val="FFFFFF"/>
              </w:rPr>
              <w:t>Responsable</w:t>
            </w:r>
          </w:p>
        </w:tc>
      </w:tr>
      <w:tr w:rsidR="00273434" w:rsidRPr="00273434" w:rsidTr="00273434">
        <w:tc>
          <w:tcPr>
            <w:tcW w:w="9054" w:type="dxa"/>
            <w:shd w:val="clear" w:color="auto" w:fill="auto"/>
          </w:tcPr>
          <w:p w:rsidR="00273434" w:rsidRPr="00273434" w:rsidRDefault="00790718" w:rsidP="00475675">
            <w:pPr>
              <w:spacing w:before="60" w:after="60"/>
              <w:rPr>
                <w:rFonts w:cs="Arial"/>
              </w:rPr>
            </w:pPr>
            <w:r>
              <w:rPr>
                <w:rFonts w:cs="Arial"/>
              </w:rPr>
              <w:t xml:space="preserve">Gerente </w:t>
            </w:r>
            <w:r w:rsidR="00475675">
              <w:rPr>
                <w:rFonts w:cs="Arial"/>
              </w:rPr>
              <w:t>general</w:t>
            </w:r>
          </w:p>
        </w:tc>
      </w:tr>
      <w:tr w:rsidR="00273434" w:rsidRPr="00273434" w:rsidTr="00273434">
        <w:tc>
          <w:tcPr>
            <w:tcW w:w="9054" w:type="dxa"/>
            <w:shd w:val="clear" w:color="auto" w:fill="548DD4" w:themeFill="text2" w:themeFillTint="99"/>
          </w:tcPr>
          <w:p w:rsidR="00273434" w:rsidRPr="00273434" w:rsidRDefault="00273434" w:rsidP="00273434">
            <w:pPr>
              <w:spacing w:before="60" w:after="60"/>
              <w:rPr>
                <w:rFonts w:cs="Arial"/>
              </w:rPr>
            </w:pPr>
            <w:r>
              <w:rPr>
                <w:rFonts w:cs="Arial"/>
                <w:b/>
                <w:color w:val="FFFFFF"/>
              </w:rPr>
              <w:t>Equipo de trabajo</w:t>
            </w:r>
          </w:p>
        </w:tc>
      </w:tr>
      <w:tr w:rsidR="00273434" w:rsidRPr="00273434" w:rsidTr="00273434">
        <w:tc>
          <w:tcPr>
            <w:tcW w:w="9054" w:type="dxa"/>
            <w:shd w:val="clear" w:color="auto" w:fill="auto"/>
          </w:tcPr>
          <w:p w:rsidR="00273434" w:rsidRPr="00273434" w:rsidRDefault="00790718" w:rsidP="00273434">
            <w:pPr>
              <w:spacing w:before="60" w:after="60"/>
              <w:rPr>
                <w:rFonts w:cs="Arial"/>
              </w:rPr>
            </w:pPr>
            <w:r>
              <w:rPr>
                <w:rFonts w:cs="Arial"/>
              </w:rPr>
              <w:t>Estudio Contable (tercerizado)</w:t>
            </w:r>
          </w:p>
        </w:tc>
      </w:tr>
      <w:tr w:rsidR="00273434" w:rsidRPr="00273434" w:rsidTr="00273434">
        <w:tc>
          <w:tcPr>
            <w:tcW w:w="9054" w:type="dxa"/>
            <w:tcBorders>
              <w:bottom w:val="single" w:sz="4" w:space="0" w:color="auto"/>
            </w:tcBorders>
            <w:shd w:val="clear" w:color="auto" w:fill="548DD4"/>
          </w:tcPr>
          <w:p w:rsidR="00273434" w:rsidRPr="00273434" w:rsidRDefault="00273434" w:rsidP="00273434">
            <w:pPr>
              <w:spacing w:before="60" w:after="60"/>
              <w:rPr>
                <w:rFonts w:cs="Arial"/>
                <w:b/>
                <w:color w:val="FFFFFF"/>
              </w:rPr>
            </w:pPr>
            <w:r w:rsidRPr="00273434">
              <w:rPr>
                <w:rFonts w:cs="Arial"/>
                <w:b/>
                <w:color w:val="FFFFFF"/>
              </w:rPr>
              <w:t>Fechas: Inicio y Fin</w:t>
            </w:r>
          </w:p>
        </w:tc>
      </w:tr>
      <w:tr w:rsidR="00273434" w:rsidRPr="00273434" w:rsidTr="00273434">
        <w:tc>
          <w:tcPr>
            <w:tcW w:w="9054" w:type="dxa"/>
            <w:shd w:val="clear" w:color="auto" w:fill="auto"/>
          </w:tcPr>
          <w:p w:rsidR="00273434" w:rsidRPr="00273434" w:rsidRDefault="00273434" w:rsidP="00273434">
            <w:pPr>
              <w:spacing w:before="60" w:after="60"/>
              <w:rPr>
                <w:rFonts w:cs="Arial"/>
              </w:rPr>
            </w:pPr>
            <w:r w:rsidRPr="00273434">
              <w:rPr>
                <w:rFonts w:cs="Arial"/>
              </w:rPr>
              <w:t>Inicio: Mayo 2015</w:t>
            </w:r>
          </w:p>
          <w:p w:rsidR="00273434" w:rsidRPr="00273434" w:rsidRDefault="00273434" w:rsidP="00273434">
            <w:pPr>
              <w:spacing w:before="60" w:after="60"/>
              <w:rPr>
                <w:rFonts w:cs="Arial"/>
              </w:rPr>
            </w:pPr>
            <w:r w:rsidRPr="00273434">
              <w:rPr>
                <w:rFonts w:cs="Arial"/>
              </w:rPr>
              <w:t>Fin: Mayo 201</w:t>
            </w:r>
            <w:r>
              <w:rPr>
                <w:rFonts w:cs="Arial"/>
              </w:rPr>
              <w:t>8</w:t>
            </w:r>
          </w:p>
        </w:tc>
      </w:tr>
      <w:tr w:rsidR="00273434" w:rsidRPr="00273434" w:rsidTr="00273434">
        <w:tc>
          <w:tcPr>
            <w:tcW w:w="9054" w:type="dxa"/>
            <w:tcBorders>
              <w:bottom w:val="single" w:sz="4" w:space="0" w:color="auto"/>
            </w:tcBorders>
            <w:shd w:val="clear" w:color="auto" w:fill="548DD4"/>
          </w:tcPr>
          <w:p w:rsidR="00273434" w:rsidRPr="00273434" w:rsidRDefault="00273434" w:rsidP="00273434">
            <w:pPr>
              <w:spacing w:before="60" w:after="60"/>
              <w:rPr>
                <w:rFonts w:cs="Arial"/>
                <w:b/>
                <w:color w:val="FFFFFF"/>
              </w:rPr>
            </w:pPr>
            <w:r w:rsidRPr="00273434">
              <w:rPr>
                <w:rFonts w:cs="Arial"/>
                <w:b/>
                <w:color w:val="FFFFFF"/>
              </w:rPr>
              <w:t>Indicadores de gestión</w:t>
            </w:r>
          </w:p>
        </w:tc>
      </w:tr>
      <w:tr w:rsidR="00273434" w:rsidRPr="00273434" w:rsidTr="00273434">
        <w:tc>
          <w:tcPr>
            <w:tcW w:w="9054" w:type="dxa"/>
            <w:shd w:val="clear" w:color="auto" w:fill="auto"/>
          </w:tcPr>
          <w:tbl>
            <w:tblPr>
              <w:tblW w:w="5000" w:type="pct"/>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tblPr>
            <w:tblGrid>
              <w:gridCol w:w="8822"/>
            </w:tblGrid>
            <w:tr w:rsidR="00273434" w:rsidRPr="00273434" w:rsidTr="00273434">
              <w:tc>
                <w:tcPr>
                  <w:tcW w:w="5000"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273434" w:rsidRPr="00273434" w:rsidRDefault="00A96CCA" w:rsidP="00273434">
                  <w:pPr>
                    <w:rPr>
                      <w:rFonts w:cs="Arial"/>
                    </w:rPr>
                  </w:pPr>
                  <w:r>
                    <w:rPr>
                      <w:rFonts w:cs="Arial"/>
                    </w:rPr>
                    <w:t>Control mensual de la documentación recibida</w:t>
                  </w:r>
                </w:p>
              </w:tc>
            </w:tr>
            <w:tr w:rsidR="00273434" w:rsidRPr="00273434" w:rsidTr="00273434">
              <w:tc>
                <w:tcPr>
                  <w:tcW w:w="5000"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273434" w:rsidRPr="00273434" w:rsidRDefault="00A96CCA" w:rsidP="00273434">
                  <w:pPr>
                    <w:rPr>
                      <w:rFonts w:cs="Arial"/>
                    </w:rPr>
                  </w:pPr>
                  <w:r>
                    <w:rPr>
                      <w:rFonts w:cs="Arial"/>
                    </w:rPr>
                    <w:t>Desempeño financiero</w:t>
                  </w:r>
                </w:p>
              </w:tc>
            </w:tr>
          </w:tbl>
          <w:p w:rsidR="00273434" w:rsidRPr="00273434" w:rsidRDefault="00273434" w:rsidP="00273434">
            <w:pPr>
              <w:spacing w:before="60" w:after="60"/>
              <w:rPr>
                <w:rFonts w:cs="Arial"/>
              </w:rPr>
            </w:pPr>
          </w:p>
        </w:tc>
      </w:tr>
    </w:tbl>
    <w:p w:rsidR="00273434" w:rsidRDefault="00DB7059" w:rsidP="00F057A7">
      <w:pPr>
        <w:ind w:firstLine="0"/>
        <w:rPr>
          <w:rFonts w:cs="Arial"/>
          <w:lang w:val="es-AR"/>
        </w:rPr>
      </w:pPr>
      <w:r>
        <w:rPr>
          <w:rStyle w:val="Refdenotaalpie"/>
          <w:rFonts w:cs="Arial"/>
          <w:lang w:val="es-AR"/>
        </w:rPr>
        <w:footnoteReference w:id="70"/>
      </w:r>
      <w:r w:rsidR="00790718">
        <w:rPr>
          <w:rFonts w:cs="Arial"/>
          <w:lang w:val="es-AR"/>
        </w:rPr>
        <w:t>,</w:t>
      </w:r>
      <w:r w:rsidR="00790718">
        <w:rPr>
          <w:rStyle w:val="Refdenotaalpie"/>
          <w:rFonts w:cs="Arial"/>
          <w:lang w:val="es-AR"/>
        </w:rPr>
        <w:footnoteReference w:id="71"/>
      </w:r>
    </w:p>
    <w:p w:rsidR="00F559E0" w:rsidRDefault="00F559E0" w:rsidP="00F057A7">
      <w:pPr>
        <w:ind w:firstLine="0"/>
        <w:rPr>
          <w:rFonts w:cs="Arial"/>
          <w:lang w:val="es-AR"/>
        </w:rPr>
      </w:pPr>
    </w:p>
    <w:p w:rsidR="00F559E0" w:rsidRDefault="00F559E0" w:rsidP="00F057A7">
      <w:pPr>
        <w:ind w:firstLine="0"/>
        <w:rPr>
          <w:rFonts w:cs="Arial"/>
          <w:lang w:val="es-AR"/>
        </w:rPr>
      </w:pPr>
    </w:p>
    <w:p w:rsidR="00F559E0" w:rsidRPr="00273434" w:rsidRDefault="00F559E0" w:rsidP="00F559E0">
      <w:pPr>
        <w:pStyle w:val="TC4"/>
        <w:rPr>
          <w:rFonts w:cs="Arial"/>
        </w:rPr>
      </w:pPr>
      <w:bookmarkStart w:id="62" w:name="_Toc425792101"/>
      <w:r>
        <w:rPr>
          <w:rFonts w:cs="Arial"/>
        </w:rPr>
        <w:t>Programas específicos tecnológicos</w:t>
      </w:r>
      <w:bookmarkEnd w:id="62"/>
    </w:p>
    <w:tbl>
      <w:tblPr>
        <w:tblStyle w:val="Tablaconcuadrcula"/>
        <w:tblW w:w="0" w:type="auto"/>
        <w:tblCellMar>
          <w:top w:w="57" w:type="dxa"/>
          <w:bottom w:w="57" w:type="dxa"/>
        </w:tblCellMar>
        <w:tblLook w:val="04A0"/>
      </w:tblPr>
      <w:tblGrid>
        <w:gridCol w:w="8720"/>
      </w:tblGrid>
      <w:tr w:rsidR="00F559E0" w:rsidRPr="00273434" w:rsidTr="00693F77">
        <w:tc>
          <w:tcPr>
            <w:tcW w:w="8720" w:type="dxa"/>
            <w:tcBorders>
              <w:bottom w:val="single" w:sz="4" w:space="0" w:color="auto"/>
            </w:tcBorders>
            <w:shd w:val="clear" w:color="auto" w:fill="4F81BD" w:themeFill="accent1"/>
            <w:vAlign w:val="center"/>
          </w:tcPr>
          <w:p w:rsidR="00F559E0" w:rsidRPr="00273434" w:rsidRDefault="00F559E0" w:rsidP="006462D6">
            <w:pPr>
              <w:spacing w:before="60" w:after="60"/>
              <w:rPr>
                <w:rFonts w:cs="Arial"/>
                <w:b/>
                <w:color w:val="FFFFFF"/>
              </w:rPr>
            </w:pPr>
            <w:r w:rsidRPr="00273434">
              <w:rPr>
                <w:rFonts w:cs="Arial"/>
                <w:b/>
                <w:color w:val="FFFFFF"/>
              </w:rPr>
              <w:t xml:space="preserve">Programa </w:t>
            </w:r>
            <w:r w:rsidR="006462D6">
              <w:rPr>
                <w:rFonts w:cs="Arial"/>
                <w:b/>
                <w:color w:val="FFFFFF"/>
              </w:rPr>
              <w:t>tecnológico</w:t>
            </w:r>
          </w:p>
        </w:tc>
      </w:tr>
      <w:tr w:rsidR="00F559E0" w:rsidRPr="00273434" w:rsidTr="00693F77">
        <w:tc>
          <w:tcPr>
            <w:tcW w:w="8720" w:type="dxa"/>
            <w:tcBorders>
              <w:top w:val="single" w:sz="4" w:space="0" w:color="auto"/>
            </w:tcBorders>
            <w:vAlign w:val="center"/>
          </w:tcPr>
          <w:p w:rsidR="00F559E0" w:rsidRPr="00273434" w:rsidRDefault="00F559E0" w:rsidP="007430EE">
            <w:pPr>
              <w:pStyle w:val="Prrafodelista"/>
              <w:numPr>
                <w:ilvl w:val="0"/>
                <w:numId w:val="30"/>
              </w:numPr>
              <w:autoSpaceDE w:val="0"/>
              <w:autoSpaceDN w:val="0"/>
              <w:adjustRightInd w:val="0"/>
              <w:spacing w:after="0" w:line="240" w:lineRule="auto"/>
              <w:ind w:left="426"/>
              <w:jc w:val="left"/>
              <w:rPr>
                <w:rFonts w:cs="Arial"/>
              </w:rPr>
            </w:pPr>
            <w:r w:rsidRPr="00273434">
              <w:rPr>
                <w:rFonts w:cs="Arial"/>
              </w:rPr>
              <w:t xml:space="preserve">1. </w:t>
            </w:r>
            <w:r w:rsidR="00AF10FB">
              <w:rPr>
                <w:rFonts w:cs="Arial"/>
              </w:rPr>
              <w:t xml:space="preserve">Desarrollo Web </w:t>
            </w:r>
            <w:r w:rsidR="00610A6E">
              <w:rPr>
                <w:rFonts w:cs="Arial"/>
              </w:rPr>
              <w:t>E</w:t>
            </w:r>
            <w:r w:rsidR="00AF10FB">
              <w:rPr>
                <w:rFonts w:cs="Arial"/>
              </w:rPr>
              <w:t>-</w:t>
            </w:r>
            <w:r w:rsidR="00610A6E">
              <w:rPr>
                <w:rFonts w:cs="Arial"/>
              </w:rPr>
              <w:t>C</w:t>
            </w:r>
            <w:r w:rsidR="00AF10FB">
              <w:rPr>
                <w:rFonts w:cs="Arial"/>
              </w:rPr>
              <w:t>ommerce</w:t>
            </w:r>
            <w:r w:rsidRPr="00273434">
              <w:rPr>
                <w:rFonts w:cs="Arial"/>
              </w:rPr>
              <w:t>.</w:t>
            </w:r>
          </w:p>
        </w:tc>
      </w:tr>
      <w:tr w:rsidR="00F559E0" w:rsidRPr="00273434" w:rsidTr="00693F77">
        <w:tc>
          <w:tcPr>
            <w:tcW w:w="8720" w:type="dxa"/>
            <w:vAlign w:val="center"/>
          </w:tcPr>
          <w:p w:rsidR="00F559E0" w:rsidRPr="00273434" w:rsidRDefault="00F559E0" w:rsidP="007430EE">
            <w:pPr>
              <w:pStyle w:val="Prrafodelista"/>
              <w:numPr>
                <w:ilvl w:val="0"/>
                <w:numId w:val="30"/>
              </w:numPr>
              <w:autoSpaceDE w:val="0"/>
              <w:autoSpaceDN w:val="0"/>
              <w:adjustRightInd w:val="0"/>
              <w:spacing w:after="0" w:line="240" w:lineRule="auto"/>
              <w:ind w:left="426"/>
              <w:jc w:val="left"/>
              <w:rPr>
                <w:rFonts w:cs="Arial"/>
              </w:rPr>
            </w:pPr>
            <w:r w:rsidRPr="00273434">
              <w:rPr>
                <w:rFonts w:cs="Arial"/>
              </w:rPr>
              <w:t>2.</w:t>
            </w:r>
            <w:r w:rsidR="00AF10FB">
              <w:rPr>
                <w:rFonts w:cs="Arial"/>
              </w:rPr>
              <w:t xml:space="preserve"> Telecomunicaciones</w:t>
            </w:r>
          </w:p>
        </w:tc>
      </w:tr>
      <w:tr w:rsidR="00F559E0" w:rsidRPr="00273434" w:rsidTr="00693F77">
        <w:tc>
          <w:tcPr>
            <w:tcW w:w="8720" w:type="dxa"/>
            <w:vAlign w:val="center"/>
          </w:tcPr>
          <w:p w:rsidR="00F559E0" w:rsidRPr="00273434" w:rsidRDefault="00F559E0" w:rsidP="007430EE">
            <w:pPr>
              <w:pStyle w:val="Prrafodelista"/>
              <w:numPr>
                <w:ilvl w:val="0"/>
                <w:numId w:val="30"/>
              </w:numPr>
              <w:autoSpaceDE w:val="0"/>
              <w:autoSpaceDN w:val="0"/>
              <w:adjustRightInd w:val="0"/>
              <w:spacing w:after="0" w:line="240" w:lineRule="auto"/>
              <w:ind w:left="426"/>
              <w:jc w:val="left"/>
              <w:rPr>
                <w:rFonts w:cs="Arial"/>
              </w:rPr>
            </w:pPr>
            <w:r w:rsidRPr="00273434">
              <w:rPr>
                <w:rFonts w:cs="Arial"/>
              </w:rPr>
              <w:t xml:space="preserve">3. </w:t>
            </w:r>
            <w:r w:rsidR="00AF10FB">
              <w:rPr>
                <w:rFonts w:cs="Arial"/>
              </w:rPr>
              <w:t>Seguridad</w:t>
            </w:r>
          </w:p>
        </w:tc>
      </w:tr>
      <w:tr w:rsidR="00F559E0" w:rsidRPr="00273434" w:rsidTr="00693F77">
        <w:tc>
          <w:tcPr>
            <w:tcW w:w="8720" w:type="dxa"/>
            <w:vAlign w:val="center"/>
          </w:tcPr>
          <w:p w:rsidR="00F559E0" w:rsidRPr="00273434" w:rsidRDefault="00F559E0" w:rsidP="007430EE">
            <w:pPr>
              <w:pStyle w:val="Prrafodelista"/>
              <w:numPr>
                <w:ilvl w:val="0"/>
                <w:numId w:val="30"/>
              </w:numPr>
              <w:autoSpaceDE w:val="0"/>
              <w:autoSpaceDN w:val="0"/>
              <w:adjustRightInd w:val="0"/>
              <w:spacing w:after="0" w:line="240" w:lineRule="auto"/>
              <w:ind w:left="426"/>
              <w:jc w:val="left"/>
              <w:rPr>
                <w:rFonts w:cs="Arial"/>
              </w:rPr>
            </w:pPr>
            <w:r w:rsidRPr="00273434">
              <w:rPr>
                <w:rFonts w:cs="Arial"/>
              </w:rPr>
              <w:t xml:space="preserve">4. </w:t>
            </w:r>
            <w:r w:rsidR="00551D0E">
              <w:rPr>
                <w:rFonts w:cs="Arial"/>
              </w:rPr>
              <w:t>R</w:t>
            </w:r>
            <w:r w:rsidR="00551D0E" w:rsidRPr="00551D0E">
              <w:rPr>
                <w:rFonts w:cs="Arial"/>
              </w:rPr>
              <w:t>enovación y mantenimiento de infraestructura</w:t>
            </w:r>
            <w:r w:rsidR="00551D0E">
              <w:rPr>
                <w:rFonts w:cs="Arial"/>
              </w:rPr>
              <w:t xml:space="preserve"> tecnológica</w:t>
            </w:r>
          </w:p>
        </w:tc>
      </w:tr>
    </w:tbl>
    <w:p w:rsidR="00F559E0" w:rsidRPr="00273434" w:rsidRDefault="00F559E0" w:rsidP="00F559E0">
      <w:pPr>
        <w:pStyle w:val="TC4"/>
        <w:numPr>
          <w:ilvl w:val="0"/>
          <w:numId w:val="0"/>
        </w:numPr>
        <w:ind w:left="720"/>
        <w:rPr>
          <w:rFonts w:cs="Arial"/>
        </w:rPr>
      </w:pPr>
    </w:p>
    <w:p w:rsidR="00F559E0" w:rsidRDefault="00F559E0" w:rsidP="00F057A7">
      <w:pPr>
        <w:ind w:firstLine="0"/>
        <w:rPr>
          <w:rFonts w:cs="Arial"/>
          <w:lang w:val="es-AR"/>
        </w:rPr>
      </w:pPr>
    </w:p>
    <w:p w:rsidR="00F559E0" w:rsidRDefault="00F559E0" w:rsidP="00F057A7">
      <w:pPr>
        <w:ind w:firstLine="0"/>
        <w:rPr>
          <w:rFonts w:cs="Arial"/>
          <w:lang w:val="es-A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9054"/>
      </w:tblGrid>
      <w:tr w:rsidR="00273434" w:rsidRPr="00273434" w:rsidTr="00273434">
        <w:tc>
          <w:tcPr>
            <w:tcW w:w="9054" w:type="dxa"/>
            <w:tcBorders>
              <w:bottom w:val="single" w:sz="4" w:space="0" w:color="auto"/>
            </w:tcBorders>
            <w:shd w:val="clear" w:color="auto" w:fill="365F91"/>
          </w:tcPr>
          <w:p w:rsidR="00273434" w:rsidRPr="00273434" w:rsidRDefault="00273434" w:rsidP="00273434">
            <w:pPr>
              <w:spacing w:before="60" w:after="60"/>
              <w:rPr>
                <w:rFonts w:cs="Arial"/>
                <w:b/>
                <w:color w:val="FFFFFF"/>
              </w:rPr>
            </w:pPr>
            <w:r w:rsidRPr="00273434">
              <w:rPr>
                <w:rFonts w:cs="Arial"/>
                <w:b/>
                <w:color w:val="FFFFFF"/>
              </w:rPr>
              <w:t xml:space="preserve">Programa específico de </w:t>
            </w:r>
            <w:r w:rsidR="00610A6E">
              <w:rPr>
                <w:rFonts w:cs="Arial"/>
                <w:b/>
                <w:color w:val="FFFFFF"/>
              </w:rPr>
              <w:t>desarrollo Web E-Commerce</w:t>
            </w:r>
          </w:p>
        </w:tc>
      </w:tr>
      <w:tr w:rsidR="00273434" w:rsidRPr="00273434" w:rsidTr="00273434">
        <w:tc>
          <w:tcPr>
            <w:tcW w:w="9054" w:type="dxa"/>
            <w:tcBorders>
              <w:bottom w:val="single" w:sz="4" w:space="0" w:color="auto"/>
            </w:tcBorders>
            <w:shd w:val="clear" w:color="auto" w:fill="548DD4" w:themeFill="text2" w:themeFillTint="99"/>
          </w:tcPr>
          <w:p w:rsidR="00273434" w:rsidRPr="00273434" w:rsidRDefault="00273434" w:rsidP="00273434">
            <w:pPr>
              <w:spacing w:before="60" w:after="60"/>
              <w:rPr>
                <w:rFonts w:cs="Arial"/>
                <w:b/>
                <w:color w:val="FFFFFF"/>
              </w:rPr>
            </w:pPr>
            <w:r w:rsidRPr="00273434">
              <w:rPr>
                <w:rFonts w:cs="Arial"/>
                <w:b/>
                <w:color w:val="FFFFFF"/>
              </w:rPr>
              <w:t>Descripción</w:t>
            </w:r>
          </w:p>
        </w:tc>
      </w:tr>
      <w:tr w:rsidR="00273434" w:rsidRPr="00273434" w:rsidTr="00273434">
        <w:tc>
          <w:tcPr>
            <w:tcW w:w="9054" w:type="dxa"/>
            <w:tcBorders>
              <w:bottom w:val="single" w:sz="4" w:space="0" w:color="auto"/>
            </w:tcBorders>
            <w:shd w:val="clear" w:color="auto" w:fill="auto"/>
          </w:tcPr>
          <w:p w:rsidR="00610A6E" w:rsidRDefault="00610A6E" w:rsidP="00610A6E">
            <w:r>
              <w:t>Desarrollo de un sistema web para poder realizar la comercialización de los productos a los clientes y lograr un nuevo canal de contacto con los mismos.</w:t>
            </w:r>
          </w:p>
          <w:p w:rsidR="00273434" w:rsidRPr="00273434" w:rsidRDefault="00273434" w:rsidP="00273434">
            <w:pPr>
              <w:rPr>
                <w:rFonts w:cs="Arial"/>
              </w:rPr>
            </w:pPr>
          </w:p>
        </w:tc>
      </w:tr>
      <w:tr w:rsidR="00273434" w:rsidRPr="00273434" w:rsidTr="00273434">
        <w:tc>
          <w:tcPr>
            <w:tcW w:w="9054" w:type="dxa"/>
            <w:tcBorders>
              <w:bottom w:val="single" w:sz="4" w:space="0" w:color="auto"/>
            </w:tcBorders>
            <w:shd w:val="clear" w:color="auto" w:fill="548DD4"/>
          </w:tcPr>
          <w:p w:rsidR="00273434" w:rsidRPr="00273434" w:rsidRDefault="00273434" w:rsidP="00273434">
            <w:pPr>
              <w:spacing w:before="60" w:after="60"/>
              <w:rPr>
                <w:rFonts w:cs="Arial"/>
                <w:b/>
                <w:color w:val="FFFFFF"/>
              </w:rPr>
            </w:pPr>
            <w:r w:rsidRPr="00273434">
              <w:rPr>
                <w:rFonts w:cs="Arial"/>
                <w:b/>
                <w:color w:val="FFFFFF"/>
              </w:rPr>
              <w:t>Tareas</w:t>
            </w:r>
          </w:p>
        </w:tc>
      </w:tr>
      <w:tr w:rsidR="00273434" w:rsidRPr="00273434" w:rsidTr="00273434">
        <w:tc>
          <w:tcPr>
            <w:tcW w:w="9054" w:type="dxa"/>
            <w:shd w:val="clear" w:color="auto" w:fill="auto"/>
          </w:tcPr>
          <w:p w:rsidR="00273434" w:rsidRDefault="00610A6E" w:rsidP="00273434">
            <w:pPr>
              <w:spacing w:before="60" w:after="60"/>
              <w:ind w:firstLine="0"/>
              <w:rPr>
                <w:rFonts w:cs="Arial"/>
              </w:rPr>
            </w:pPr>
            <w:r>
              <w:rPr>
                <w:rFonts w:cs="Arial"/>
              </w:rPr>
              <w:t>Análisis de requerimiento</w:t>
            </w:r>
          </w:p>
          <w:p w:rsidR="00610A6E" w:rsidRDefault="00610A6E" w:rsidP="00273434">
            <w:pPr>
              <w:spacing w:before="60" w:after="60"/>
              <w:ind w:firstLine="0"/>
              <w:rPr>
                <w:rFonts w:cs="Arial"/>
              </w:rPr>
            </w:pPr>
            <w:r>
              <w:rPr>
                <w:rFonts w:cs="Arial"/>
              </w:rPr>
              <w:t>Determinación de alcance</w:t>
            </w:r>
          </w:p>
          <w:p w:rsidR="00610A6E" w:rsidRDefault="00610A6E" w:rsidP="00273434">
            <w:pPr>
              <w:spacing w:before="60" w:after="60"/>
              <w:ind w:firstLine="0"/>
              <w:rPr>
                <w:rFonts w:cs="Arial"/>
              </w:rPr>
            </w:pPr>
            <w:r>
              <w:rPr>
                <w:rFonts w:cs="Arial"/>
              </w:rPr>
              <w:t>Análisis</w:t>
            </w:r>
          </w:p>
          <w:p w:rsidR="00610A6E" w:rsidRDefault="00610A6E" w:rsidP="00273434">
            <w:pPr>
              <w:spacing w:before="60" w:after="60"/>
              <w:ind w:firstLine="0"/>
              <w:rPr>
                <w:rFonts w:cs="Arial"/>
              </w:rPr>
            </w:pPr>
            <w:r>
              <w:rPr>
                <w:rFonts w:cs="Arial"/>
              </w:rPr>
              <w:t>Diseño</w:t>
            </w:r>
          </w:p>
          <w:p w:rsidR="00610A6E" w:rsidRDefault="00610A6E" w:rsidP="00273434">
            <w:pPr>
              <w:spacing w:before="60" w:after="60"/>
              <w:ind w:firstLine="0"/>
              <w:rPr>
                <w:rFonts w:cs="Arial"/>
              </w:rPr>
            </w:pPr>
            <w:r>
              <w:rPr>
                <w:rFonts w:cs="Arial"/>
              </w:rPr>
              <w:t>Desarrollo</w:t>
            </w:r>
          </w:p>
          <w:p w:rsidR="00610A6E" w:rsidRDefault="00610A6E" w:rsidP="00273434">
            <w:pPr>
              <w:spacing w:before="60" w:after="60"/>
              <w:ind w:firstLine="0"/>
              <w:rPr>
                <w:rFonts w:cs="Arial"/>
              </w:rPr>
            </w:pPr>
            <w:r>
              <w:rPr>
                <w:rFonts w:cs="Arial"/>
              </w:rPr>
              <w:t>Pruebas</w:t>
            </w:r>
          </w:p>
          <w:p w:rsidR="00610A6E" w:rsidRDefault="00610A6E" w:rsidP="00273434">
            <w:pPr>
              <w:spacing w:before="60" w:after="60"/>
              <w:ind w:firstLine="0"/>
              <w:rPr>
                <w:rFonts w:cs="Arial"/>
              </w:rPr>
            </w:pPr>
            <w:r>
              <w:rPr>
                <w:rFonts w:cs="Arial"/>
              </w:rPr>
              <w:t>Implementación</w:t>
            </w:r>
          </w:p>
          <w:p w:rsidR="00781A55" w:rsidRDefault="00781A55" w:rsidP="00273434">
            <w:pPr>
              <w:spacing w:before="60" w:after="60"/>
              <w:ind w:firstLine="0"/>
              <w:rPr>
                <w:rFonts w:cs="Arial"/>
              </w:rPr>
            </w:pPr>
            <w:r>
              <w:rPr>
                <w:rFonts w:cs="Arial"/>
              </w:rPr>
              <w:t>Aprendizaje del sistema</w:t>
            </w:r>
          </w:p>
          <w:p w:rsidR="00610A6E" w:rsidRPr="00273434" w:rsidRDefault="00610A6E" w:rsidP="00273434">
            <w:pPr>
              <w:spacing w:before="60" w:after="60"/>
              <w:ind w:firstLine="0"/>
              <w:rPr>
                <w:rFonts w:cs="Arial"/>
              </w:rPr>
            </w:pPr>
            <w:r>
              <w:rPr>
                <w:rFonts w:cs="Arial"/>
              </w:rPr>
              <w:t>Mantenimiento</w:t>
            </w:r>
          </w:p>
        </w:tc>
      </w:tr>
      <w:tr w:rsidR="00273434" w:rsidRPr="00273434" w:rsidTr="00273434">
        <w:tc>
          <w:tcPr>
            <w:tcW w:w="9054" w:type="dxa"/>
            <w:shd w:val="clear" w:color="auto" w:fill="548DD4" w:themeFill="text2" w:themeFillTint="99"/>
          </w:tcPr>
          <w:p w:rsidR="00273434" w:rsidRPr="00273434" w:rsidRDefault="00273434" w:rsidP="00273434">
            <w:pPr>
              <w:spacing w:before="60" w:after="60"/>
              <w:rPr>
                <w:rFonts w:cs="Arial"/>
              </w:rPr>
            </w:pPr>
            <w:r w:rsidRPr="00273434">
              <w:rPr>
                <w:rFonts w:cs="Arial"/>
                <w:b/>
                <w:color w:val="FFFFFF"/>
              </w:rPr>
              <w:t>Responsable</w:t>
            </w:r>
          </w:p>
        </w:tc>
      </w:tr>
      <w:tr w:rsidR="00273434" w:rsidRPr="00273434" w:rsidTr="00273434">
        <w:tc>
          <w:tcPr>
            <w:tcW w:w="9054" w:type="dxa"/>
            <w:shd w:val="clear" w:color="auto" w:fill="auto"/>
          </w:tcPr>
          <w:p w:rsidR="00273434" w:rsidRPr="00273434" w:rsidRDefault="00352523" w:rsidP="00352523">
            <w:pPr>
              <w:spacing w:before="60" w:after="60"/>
              <w:rPr>
                <w:rFonts w:cs="Arial"/>
              </w:rPr>
            </w:pPr>
            <w:r>
              <w:rPr>
                <w:rFonts w:cs="Arial"/>
              </w:rPr>
              <w:t>Gerente de sistemas</w:t>
            </w:r>
          </w:p>
        </w:tc>
      </w:tr>
      <w:tr w:rsidR="00273434" w:rsidRPr="00273434" w:rsidTr="00273434">
        <w:tc>
          <w:tcPr>
            <w:tcW w:w="9054" w:type="dxa"/>
            <w:shd w:val="clear" w:color="auto" w:fill="548DD4" w:themeFill="text2" w:themeFillTint="99"/>
          </w:tcPr>
          <w:p w:rsidR="00273434" w:rsidRPr="00273434" w:rsidRDefault="00273434" w:rsidP="00273434">
            <w:pPr>
              <w:spacing w:before="60" w:after="60"/>
              <w:rPr>
                <w:rFonts w:cs="Arial"/>
              </w:rPr>
            </w:pPr>
            <w:r>
              <w:rPr>
                <w:rFonts w:cs="Arial"/>
                <w:b/>
                <w:color w:val="FFFFFF"/>
              </w:rPr>
              <w:t>Equipo de trabajo</w:t>
            </w:r>
          </w:p>
        </w:tc>
      </w:tr>
      <w:tr w:rsidR="00273434" w:rsidRPr="00273434" w:rsidTr="00273434">
        <w:tc>
          <w:tcPr>
            <w:tcW w:w="9054" w:type="dxa"/>
            <w:shd w:val="clear" w:color="auto" w:fill="auto"/>
          </w:tcPr>
          <w:p w:rsidR="00273434" w:rsidRPr="00273434" w:rsidRDefault="00352523" w:rsidP="0013581D">
            <w:pPr>
              <w:spacing w:before="60" w:after="60"/>
              <w:rPr>
                <w:rFonts w:cs="Arial"/>
              </w:rPr>
            </w:pPr>
            <w:r>
              <w:rPr>
                <w:rFonts w:cs="Arial"/>
              </w:rPr>
              <w:t>Desarrollador</w:t>
            </w:r>
            <w:r w:rsidR="00C61E6C">
              <w:rPr>
                <w:rFonts w:cs="Arial"/>
              </w:rPr>
              <w:t>, Analista funcional (tercerizado)</w:t>
            </w:r>
          </w:p>
        </w:tc>
      </w:tr>
      <w:tr w:rsidR="00273434" w:rsidRPr="00273434" w:rsidTr="00273434">
        <w:tc>
          <w:tcPr>
            <w:tcW w:w="9054" w:type="dxa"/>
            <w:tcBorders>
              <w:bottom w:val="single" w:sz="4" w:space="0" w:color="auto"/>
            </w:tcBorders>
            <w:shd w:val="clear" w:color="auto" w:fill="548DD4"/>
          </w:tcPr>
          <w:p w:rsidR="00273434" w:rsidRPr="00273434" w:rsidRDefault="00273434" w:rsidP="00273434">
            <w:pPr>
              <w:spacing w:before="60" w:after="60"/>
              <w:rPr>
                <w:rFonts w:cs="Arial"/>
                <w:b/>
                <w:color w:val="FFFFFF"/>
              </w:rPr>
            </w:pPr>
            <w:r w:rsidRPr="00273434">
              <w:rPr>
                <w:rFonts w:cs="Arial"/>
                <w:b/>
                <w:color w:val="FFFFFF"/>
              </w:rPr>
              <w:t>Fechas: Inicio y Fin</w:t>
            </w:r>
          </w:p>
        </w:tc>
      </w:tr>
      <w:tr w:rsidR="00273434" w:rsidRPr="00273434" w:rsidTr="00273434">
        <w:tc>
          <w:tcPr>
            <w:tcW w:w="9054" w:type="dxa"/>
            <w:shd w:val="clear" w:color="auto" w:fill="auto"/>
          </w:tcPr>
          <w:p w:rsidR="00273434" w:rsidRPr="00273434" w:rsidRDefault="00273434" w:rsidP="00273434">
            <w:pPr>
              <w:spacing w:before="60" w:after="60"/>
              <w:rPr>
                <w:rFonts w:cs="Arial"/>
              </w:rPr>
            </w:pPr>
            <w:r w:rsidRPr="00273434">
              <w:rPr>
                <w:rFonts w:cs="Arial"/>
              </w:rPr>
              <w:t>Inicio: Mayo 2015</w:t>
            </w:r>
          </w:p>
          <w:p w:rsidR="00273434" w:rsidRPr="00273434" w:rsidRDefault="00273434" w:rsidP="00352523">
            <w:pPr>
              <w:spacing w:before="60" w:after="60"/>
              <w:rPr>
                <w:rFonts w:cs="Arial"/>
              </w:rPr>
            </w:pPr>
            <w:r w:rsidRPr="00273434">
              <w:rPr>
                <w:rFonts w:cs="Arial"/>
              </w:rPr>
              <w:t xml:space="preserve">Fin: </w:t>
            </w:r>
            <w:r w:rsidR="00352523">
              <w:rPr>
                <w:rFonts w:cs="Arial"/>
              </w:rPr>
              <w:t>Septiembre</w:t>
            </w:r>
            <w:r w:rsidRPr="00273434">
              <w:rPr>
                <w:rFonts w:cs="Arial"/>
              </w:rPr>
              <w:t xml:space="preserve"> 201</w:t>
            </w:r>
            <w:r w:rsidR="00352523">
              <w:rPr>
                <w:rFonts w:cs="Arial"/>
              </w:rPr>
              <w:t>7</w:t>
            </w:r>
          </w:p>
        </w:tc>
      </w:tr>
      <w:tr w:rsidR="00273434" w:rsidRPr="00273434" w:rsidTr="00273434">
        <w:tc>
          <w:tcPr>
            <w:tcW w:w="9054" w:type="dxa"/>
            <w:tcBorders>
              <w:bottom w:val="single" w:sz="4" w:space="0" w:color="auto"/>
            </w:tcBorders>
            <w:shd w:val="clear" w:color="auto" w:fill="548DD4"/>
          </w:tcPr>
          <w:p w:rsidR="00273434" w:rsidRPr="00273434" w:rsidRDefault="00273434" w:rsidP="00273434">
            <w:pPr>
              <w:spacing w:before="60" w:after="60"/>
              <w:rPr>
                <w:rFonts w:cs="Arial"/>
                <w:b/>
                <w:color w:val="FFFFFF"/>
              </w:rPr>
            </w:pPr>
            <w:r w:rsidRPr="00273434">
              <w:rPr>
                <w:rFonts w:cs="Arial"/>
                <w:b/>
                <w:color w:val="FFFFFF"/>
              </w:rPr>
              <w:t>Indicadores de gestión</w:t>
            </w:r>
          </w:p>
        </w:tc>
      </w:tr>
      <w:tr w:rsidR="00273434" w:rsidRPr="00273434" w:rsidTr="00273434">
        <w:tc>
          <w:tcPr>
            <w:tcW w:w="9054" w:type="dxa"/>
            <w:shd w:val="clear" w:color="auto" w:fill="auto"/>
          </w:tcPr>
          <w:tbl>
            <w:tblPr>
              <w:tblW w:w="5000" w:type="pct"/>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tblPr>
            <w:tblGrid>
              <w:gridCol w:w="3782"/>
              <w:gridCol w:w="356"/>
              <w:gridCol w:w="4684"/>
            </w:tblGrid>
            <w:tr w:rsidR="00273434" w:rsidRPr="00273434" w:rsidTr="00273434">
              <w:tc>
                <w:tcPr>
                  <w:tcW w:w="2167"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273434" w:rsidRPr="00273434" w:rsidRDefault="008E00CF" w:rsidP="00273434">
                  <w:pPr>
                    <w:rPr>
                      <w:rFonts w:cs="Arial"/>
                    </w:rPr>
                  </w:pPr>
                  <w:r>
                    <w:rPr>
                      <w:rFonts w:cs="Arial"/>
                    </w:rPr>
                    <w:t>Avance del sistema</w:t>
                  </w:r>
                </w:p>
              </w:tc>
              <w:tc>
                <w:tcPr>
                  <w:tcW w:w="155"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273434" w:rsidRPr="00E92323" w:rsidRDefault="00A2424E" w:rsidP="00A2424E">
                  <w:pPr>
                    <w:spacing w:after="150" w:line="300" w:lineRule="atLeast"/>
                    <w:ind w:firstLine="0"/>
                    <w:rPr>
                      <w:rFonts w:cs="Arial"/>
                      <w:color w:val="000000" w:themeColor="text1"/>
                      <w:sz w:val="21"/>
                      <w:szCs w:val="21"/>
                    </w:rPr>
                  </w:pPr>
                  <w:r w:rsidRPr="00E92323">
                    <w:rPr>
                      <w:rFonts w:cs="Arial"/>
                      <w:color w:val="000000" w:themeColor="text1"/>
                      <w:sz w:val="21"/>
                      <w:szCs w:val="21"/>
                    </w:rPr>
                    <w:sym w:font="Wingdings" w:char="F0E0"/>
                  </w:r>
                </w:p>
              </w:tc>
              <w:tc>
                <w:tcPr>
                  <w:tcW w:w="2678"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273434" w:rsidRPr="00273434" w:rsidRDefault="008E00CF" w:rsidP="00273434">
                  <w:pPr>
                    <w:rPr>
                      <w:rFonts w:cs="Arial"/>
                    </w:rPr>
                  </w:pPr>
                  <w:r>
                    <w:rPr>
                      <w:rFonts w:cs="Arial"/>
                    </w:rPr>
                    <w:t>Tiempo esperado / Tiempo real</w:t>
                  </w:r>
                </w:p>
              </w:tc>
            </w:tr>
            <w:tr w:rsidR="008E00CF" w:rsidRPr="00273434" w:rsidTr="008E00CF">
              <w:tc>
                <w:tcPr>
                  <w:tcW w:w="5000" w:type="pct"/>
                  <w:gridSpan w:val="3"/>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8E00CF" w:rsidRPr="00273434" w:rsidRDefault="008E00CF" w:rsidP="00273434">
                  <w:pPr>
                    <w:rPr>
                      <w:rFonts w:cs="Arial"/>
                    </w:rPr>
                  </w:pPr>
                  <w:r>
                    <w:rPr>
                      <w:rFonts w:cs="Arial"/>
                    </w:rPr>
                    <w:t>Usabilidad</w:t>
                  </w:r>
                </w:p>
              </w:tc>
            </w:tr>
          </w:tbl>
          <w:p w:rsidR="00273434" w:rsidRPr="00273434" w:rsidRDefault="00273434" w:rsidP="00273434">
            <w:pPr>
              <w:spacing w:before="60" w:after="60"/>
              <w:rPr>
                <w:rFonts w:cs="Arial"/>
              </w:rPr>
            </w:pPr>
          </w:p>
        </w:tc>
      </w:tr>
    </w:tbl>
    <w:p w:rsidR="00273434" w:rsidRDefault="00273434" w:rsidP="00F057A7">
      <w:pPr>
        <w:ind w:firstLine="0"/>
        <w:rPr>
          <w:rFonts w:cs="Arial"/>
          <w:lang w:val="es-AR"/>
        </w:rPr>
      </w:pPr>
    </w:p>
    <w:p w:rsidR="00231CB4" w:rsidRDefault="00231CB4" w:rsidP="00F057A7">
      <w:pPr>
        <w:ind w:firstLine="0"/>
        <w:rPr>
          <w:rFonts w:cs="Arial"/>
          <w:lang w:val="es-AR"/>
        </w:rPr>
      </w:pPr>
    </w:p>
    <w:p w:rsidR="00231CB4" w:rsidRDefault="00231CB4" w:rsidP="00F057A7">
      <w:pPr>
        <w:ind w:firstLine="0"/>
        <w:rPr>
          <w:rFonts w:cs="Arial"/>
          <w:lang w:val="es-AR"/>
        </w:rPr>
      </w:pPr>
    </w:p>
    <w:p w:rsidR="008868F3" w:rsidRDefault="008868F3" w:rsidP="00F057A7">
      <w:pPr>
        <w:ind w:firstLine="0"/>
        <w:rPr>
          <w:rFonts w:cs="Arial"/>
          <w:lang w:val="es-AR"/>
        </w:rPr>
      </w:pPr>
    </w:p>
    <w:p w:rsidR="008868F3" w:rsidRDefault="008868F3" w:rsidP="00F057A7">
      <w:pPr>
        <w:ind w:firstLine="0"/>
        <w:rPr>
          <w:rFonts w:cs="Arial"/>
          <w:lang w:val="es-AR"/>
        </w:rPr>
      </w:pPr>
    </w:p>
    <w:p w:rsidR="00293C7B" w:rsidRDefault="00293C7B" w:rsidP="00F057A7">
      <w:pPr>
        <w:ind w:firstLine="0"/>
        <w:rPr>
          <w:rFonts w:cs="Arial"/>
          <w:lang w:val="es-A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9054"/>
      </w:tblGrid>
      <w:tr w:rsidR="00273434" w:rsidRPr="00273434" w:rsidTr="00273434">
        <w:tc>
          <w:tcPr>
            <w:tcW w:w="9054" w:type="dxa"/>
            <w:tcBorders>
              <w:bottom w:val="single" w:sz="4" w:space="0" w:color="auto"/>
            </w:tcBorders>
            <w:shd w:val="clear" w:color="auto" w:fill="365F91"/>
          </w:tcPr>
          <w:p w:rsidR="00273434" w:rsidRPr="00273434" w:rsidRDefault="00273434" w:rsidP="00273434">
            <w:pPr>
              <w:spacing w:before="60" w:after="60"/>
              <w:rPr>
                <w:rFonts w:cs="Arial"/>
                <w:b/>
                <w:color w:val="FFFFFF"/>
              </w:rPr>
            </w:pPr>
            <w:r w:rsidRPr="00273434">
              <w:rPr>
                <w:rFonts w:cs="Arial"/>
                <w:b/>
                <w:color w:val="FFFFFF"/>
              </w:rPr>
              <w:lastRenderedPageBreak/>
              <w:t xml:space="preserve">Programa específico de </w:t>
            </w:r>
            <w:r w:rsidR="001559D1">
              <w:rPr>
                <w:rFonts w:cs="Arial"/>
                <w:b/>
                <w:color w:val="FFFFFF"/>
              </w:rPr>
              <w:t>Telecomunicaciones</w:t>
            </w:r>
          </w:p>
        </w:tc>
      </w:tr>
      <w:tr w:rsidR="00273434" w:rsidRPr="00273434" w:rsidTr="00273434">
        <w:tc>
          <w:tcPr>
            <w:tcW w:w="9054" w:type="dxa"/>
            <w:tcBorders>
              <w:bottom w:val="single" w:sz="4" w:space="0" w:color="auto"/>
            </w:tcBorders>
            <w:shd w:val="clear" w:color="auto" w:fill="548DD4" w:themeFill="text2" w:themeFillTint="99"/>
          </w:tcPr>
          <w:p w:rsidR="00273434" w:rsidRPr="00273434" w:rsidRDefault="00273434" w:rsidP="00273434">
            <w:pPr>
              <w:spacing w:before="60" w:after="60"/>
              <w:rPr>
                <w:rFonts w:cs="Arial"/>
                <w:b/>
                <w:color w:val="FFFFFF"/>
              </w:rPr>
            </w:pPr>
            <w:r w:rsidRPr="00273434">
              <w:rPr>
                <w:rFonts w:cs="Arial"/>
                <w:b/>
                <w:color w:val="FFFFFF"/>
              </w:rPr>
              <w:t>Descripción</w:t>
            </w:r>
          </w:p>
        </w:tc>
      </w:tr>
      <w:tr w:rsidR="00273434" w:rsidRPr="00273434" w:rsidTr="00273434">
        <w:tc>
          <w:tcPr>
            <w:tcW w:w="9054" w:type="dxa"/>
            <w:tcBorders>
              <w:bottom w:val="single" w:sz="4" w:space="0" w:color="auto"/>
            </w:tcBorders>
            <w:shd w:val="clear" w:color="auto" w:fill="auto"/>
          </w:tcPr>
          <w:p w:rsidR="00273434" w:rsidRPr="00273434" w:rsidRDefault="001559D1" w:rsidP="00273434">
            <w:pPr>
              <w:rPr>
                <w:rFonts w:cs="Arial"/>
              </w:rPr>
            </w:pPr>
            <w:r>
              <w:rPr>
                <w:rFonts w:cs="Arial"/>
              </w:rPr>
              <w:t>Contempla las actividades relacionadas con las comunicaciones realizadas en el negocio</w:t>
            </w:r>
          </w:p>
        </w:tc>
      </w:tr>
      <w:tr w:rsidR="00273434" w:rsidRPr="00273434" w:rsidTr="00273434">
        <w:tc>
          <w:tcPr>
            <w:tcW w:w="9054" w:type="dxa"/>
            <w:tcBorders>
              <w:bottom w:val="single" w:sz="4" w:space="0" w:color="auto"/>
            </w:tcBorders>
            <w:shd w:val="clear" w:color="auto" w:fill="548DD4"/>
          </w:tcPr>
          <w:p w:rsidR="00273434" w:rsidRPr="00273434" w:rsidRDefault="00273434" w:rsidP="00273434">
            <w:pPr>
              <w:spacing w:before="60" w:after="60"/>
              <w:rPr>
                <w:rFonts w:cs="Arial"/>
                <w:b/>
                <w:color w:val="FFFFFF"/>
              </w:rPr>
            </w:pPr>
            <w:r w:rsidRPr="00273434">
              <w:rPr>
                <w:rFonts w:cs="Arial"/>
                <w:b/>
                <w:color w:val="FFFFFF"/>
              </w:rPr>
              <w:t>Tareas</w:t>
            </w:r>
          </w:p>
        </w:tc>
      </w:tr>
      <w:tr w:rsidR="00273434" w:rsidRPr="00273434" w:rsidTr="00273434">
        <w:tc>
          <w:tcPr>
            <w:tcW w:w="9054" w:type="dxa"/>
            <w:shd w:val="clear" w:color="auto" w:fill="auto"/>
          </w:tcPr>
          <w:p w:rsidR="00273434" w:rsidRDefault="001559D1" w:rsidP="00273434">
            <w:pPr>
              <w:spacing w:before="60" w:after="60"/>
              <w:ind w:firstLine="0"/>
              <w:rPr>
                <w:rFonts w:cs="Arial"/>
              </w:rPr>
            </w:pPr>
            <w:r>
              <w:rPr>
                <w:rFonts w:cs="Arial"/>
              </w:rPr>
              <w:t>Contratación de proveedor de telecomunicaciones</w:t>
            </w:r>
          </w:p>
          <w:p w:rsidR="001559D1" w:rsidRDefault="001559D1" w:rsidP="00273434">
            <w:pPr>
              <w:spacing w:before="60" w:after="60"/>
              <w:ind w:firstLine="0"/>
              <w:rPr>
                <w:rFonts w:cs="Arial"/>
              </w:rPr>
            </w:pPr>
            <w:proofErr w:type="spellStart"/>
            <w:r>
              <w:rPr>
                <w:rFonts w:cs="Arial"/>
              </w:rPr>
              <w:t>Testeos</w:t>
            </w:r>
            <w:proofErr w:type="spellEnd"/>
            <w:r>
              <w:rPr>
                <w:rFonts w:cs="Arial"/>
              </w:rPr>
              <w:t xml:space="preserve"> frecuentes de capacidad y respuesta</w:t>
            </w:r>
          </w:p>
          <w:p w:rsidR="001559D1" w:rsidRDefault="001559D1" w:rsidP="00273434">
            <w:pPr>
              <w:spacing w:before="60" w:after="60"/>
              <w:ind w:firstLine="0"/>
              <w:rPr>
                <w:rFonts w:cs="Arial"/>
              </w:rPr>
            </w:pPr>
            <w:r>
              <w:rPr>
                <w:rFonts w:cs="Arial"/>
              </w:rPr>
              <w:t>Asegurar la contingencia a través de la contratación de un servicio especializado</w:t>
            </w:r>
          </w:p>
          <w:p w:rsidR="001559D1" w:rsidRPr="00273434" w:rsidRDefault="001559D1" w:rsidP="00C95BE4">
            <w:pPr>
              <w:spacing w:before="60" w:after="60"/>
              <w:ind w:firstLine="0"/>
              <w:rPr>
                <w:rFonts w:cs="Arial"/>
              </w:rPr>
            </w:pPr>
            <w:r>
              <w:rPr>
                <w:rFonts w:cs="Arial"/>
              </w:rPr>
              <w:t xml:space="preserve">Configuración de equipos </w:t>
            </w:r>
            <w:r w:rsidR="00C95BE4">
              <w:rPr>
                <w:rFonts w:cs="Arial"/>
              </w:rPr>
              <w:t>para lograr alto porcentaje de disponibilidad</w:t>
            </w:r>
          </w:p>
        </w:tc>
      </w:tr>
      <w:tr w:rsidR="00273434" w:rsidRPr="00273434" w:rsidTr="00273434">
        <w:tc>
          <w:tcPr>
            <w:tcW w:w="9054" w:type="dxa"/>
            <w:shd w:val="clear" w:color="auto" w:fill="548DD4" w:themeFill="text2" w:themeFillTint="99"/>
          </w:tcPr>
          <w:p w:rsidR="00273434" w:rsidRPr="00273434" w:rsidRDefault="00273434" w:rsidP="00273434">
            <w:pPr>
              <w:spacing w:before="60" w:after="60"/>
              <w:rPr>
                <w:rFonts w:cs="Arial"/>
              </w:rPr>
            </w:pPr>
            <w:r w:rsidRPr="00273434">
              <w:rPr>
                <w:rFonts w:cs="Arial"/>
                <w:b/>
                <w:color w:val="FFFFFF"/>
              </w:rPr>
              <w:t>Responsable</w:t>
            </w:r>
          </w:p>
        </w:tc>
      </w:tr>
      <w:tr w:rsidR="00273434" w:rsidRPr="00273434" w:rsidTr="00273434">
        <w:tc>
          <w:tcPr>
            <w:tcW w:w="9054" w:type="dxa"/>
            <w:shd w:val="clear" w:color="auto" w:fill="auto"/>
          </w:tcPr>
          <w:p w:rsidR="00273434" w:rsidRPr="00273434" w:rsidRDefault="001559D1" w:rsidP="00273434">
            <w:pPr>
              <w:spacing w:before="60" w:after="60"/>
              <w:rPr>
                <w:rFonts w:cs="Arial"/>
              </w:rPr>
            </w:pPr>
            <w:r>
              <w:rPr>
                <w:rFonts w:cs="Arial"/>
              </w:rPr>
              <w:t>Gerente de Sistemas</w:t>
            </w:r>
          </w:p>
        </w:tc>
      </w:tr>
      <w:tr w:rsidR="00273434" w:rsidRPr="00273434" w:rsidTr="00273434">
        <w:tc>
          <w:tcPr>
            <w:tcW w:w="9054" w:type="dxa"/>
            <w:shd w:val="clear" w:color="auto" w:fill="548DD4" w:themeFill="text2" w:themeFillTint="99"/>
          </w:tcPr>
          <w:p w:rsidR="00273434" w:rsidRPr="00273434" w:rsidRDefault="00273434" w:rsidP="00273434">
            <w:pPr>
              <w:spacing w:before="60" w:after="60"/>
              <w:rPr>
                <w:rFonts w:cs="Arial"/>
              </w:rPr>
            </w:pPr>
            <w:r>
              <w:rPr>
                <w:rFonts w:cs="Arial"/>
                <w:b/>
                <w:color w:val="FFFFFF"/>
              </w:rPr>
              <w:t>Equipo de trabajo</w:t>
            </w:r>
          </w:p>
        </w:tc>
      </w:tr>
      <w:tr w:rsidR="00273434" w:rsidRPr="00273434" w:rsidTr="00273434">
        <w:tc>
          <w:tcPr>
            <w:tcW w:w="9054" w:type="dxa"/>
            <w:shd w:val="clear" w:color="auto" w:fill="auto"/>
          </w:tcPr>
          <w:p w:rsidR="00273434" w:rsidRPr="00273434" w:rsidRDefault="001D63B6" w:rsidP="00273434">
            <w:pPr>
              <w:spacing w:before="60" w:after="60"/>
              <w:rPr>
                <w:rFonts w:cs="Arial"/>
              </w:rPr>
            </w:pPr>
            <w:r>
              <w:rPr>
                <w:rFonts w:cs="Arial"/>
              </w:rPr>
              <w:t xml:space="preserve">Gerente de Sistemas, </w:t>
            </w:r>
            <w:r w:rsidR="001559D1">
              <w:rPr>
                <w:rFonts w:cs="Arial"/>
              </w:rPr>
              <w:t>Analista de Sistemas</w:t>
            </w:r>
          </w:p>
        </w:tc>
      </w:tr>
      <w:tr w:rsidR="00273434" w:rsidRPr="00273434" w:rsidTr="00273434">
        <w:tc>
          <w:tcPr>
            <w:tcW w:w="9054" w:type="dxa"/>
            <w:tcBorders>
              <w:bottom w:val="single" w:sz="4" w:space="0" w:color="auto"/>
            </w:tcBorders>
            <w:shd w:val="clear" w:color="auto" w:fill="548DD4"/>
          </w:tcPr>
          <w:p w:rsidR="00273434" w:rsidRPr="00273434" w:rsidRDefault="00273434" w:rsidP="00273434">
            <w:pPr>
              <w:spacing w:before="60" w:after="60"/>
              <w:rPr>
                <w:rFonts w:cs="Arial"/>
                <w:b/>
                <w:color w:val="FFFFFF"/>
              </w:rPr>
            </w:pPr>
            <w:r w:rsidRPr="00273434">
              <w:rPr>
                <w:rFonts w:cs="Arial"/>
                <w:b/>
                <w:color w:val="FFFFFF"/>
              </w:rPr>
              <w:t>Fechas: Inicio y Fin</w:t>
            </w:r>
          </w:p>
        </w:tc>
      </w:tr>
      <w:tr w:rsidR="00273434" w:rsidRPr="00273434" w:rsidTr="00273434">
        <w:tc>
          <w:tcPr>
            <w:tcW w:w="9054" w:type="dxa"/>
            <w:shd w:val="clear" w:color="auto" w:fill="auto"/>
          </w:tcPr>
          <w:p w:rsidR="00273434" w:rsidRPr="00273434" w:rsidRDefault="00273434" w:rsidP="00273434">
            <w:pPr>
              <w:spacing w:before="60" w:after="60"/>
              <w:rPr>
                <w:rFonts w:cs="Arial"/>
              </w:rPr>
            </w:pPr>
            <w:r w:rsidRPr="00273434">
              <w:rPr>
                <w:rFonts w:cs="Arial"/>
              </w:rPr>
              <w:t>Inicio: Mayo 2015</w:t>
            </w:r>
          </w:p>
          <w:p w:rsidR="00273434" w:rsidRPr="00273434" w:rsidRDefault="00273434" w:rsidP="00273434">
            <w:pPr>
              <w:spacing w:before="60" w:after="60"/>
              <w:rPr>
                <w:rFonts w:cs="Arial"/>
              </w:rPr>
            </w:pPr>
            <w:r w:rsidRPr="00273434">
              <w:rPr>
                <w:rFonts w:cs="Arial"/>
              </w:rPr>
              <w:t>Fin: Mayo 201</w:t>
            </w:r>
            <w:r w:rsidR="001559D1">
              <w:rPr>
                <w:rFonts w:cs="Arial"/>
              </w:rPr>
              <w:t>7</w:t>
            </w:r>
          </w:p>
        </w:tc>
      </w:tr>
      <w:tr w:rsidR="00273434" w:rsidRPr="00273434" w:rsidTr="00273434">
        <w:tc>
          <w:tcPr>
            <w:tcW w:w="9054" w:type="dxa"/>
            <w:tcBorders>
              <w:bottom w:val="single" w:sz="4" w:space="0" w:color="auto"/>
            </w:tcBorders>
            <w:shd w:val="clear" w:color="auto" w:fill="548DD4"/>
          </w:tcPr>
          <w:p w:rsidR="00273434" w:rsidRPr="00273434" w:rsidRDefault="00273434" w:rsidP="00273434">
            <w:pPr>
              <w:spacing w:before="60" w:after="60"/>
              <w:rPr>
                <w:rFonts w:cs="Arial"/>
                <w:b/>
                <w:color w:val="FFFFFF"/>
              </w:rPr>
            </w:pPr>
            <w:r w:rsidRPr="00273434">
              <w:rPr>
                <w:rFonts w:cs="Arial"/>
                <w:b/>
                <w:color w:val="FFFFFF"/>
              </w:rPr>
              <w:t>Indicadores de gestión</w:t>
            </w:r>
          </w:p>
        </w:tc>
      </w:tr>
      <w:tr w:rsidR="00273434" w:rsidRPr="00273434" w:rsidTr="00273434">
        <w:tc>
          <w:tcPr>
            <w:tcW w:w="9054" w:type="dxa"/>
            <w:shd w:val="clear" w:color="auto" w:fill="auto"/>
          </w:tcPr>
          <w:tbl>
            <w:tblPr>
              <w:tblW w:w="5000" w:type="pct"/>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tblPr>
            <w:tblGrid>
              <w:gridCol w:w="3783"/>
              <w:gridCol w:w="356"/>
              <w:gridCol w:w="4683"/>
            </w:tblGrid>
            <w:tr w:rsidR="00273434" w:rsidRPr="00273434" w:rsidTr="00C85E8D">
              <w:tc>
                <w:tcPr>
                  <w:tcW w:w="2144"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273434" w:rsidRPr="00273434" w:rsidRDefault="00C95BE4" w:rsidP="002E72A1">
                  <w:pPr>
                    <w:ind w:firstLine="0"/>
                    <w:jc w:val="center"/>
                    <w:rPr>
                      <w:rFonts w:cs="Arial"/>
                    </w:rPr>
                  </w:pPr>
                  <w:r>
                    <w:rPr>
                      <w:rFonts w:cs="Arial"/>
                    </w:rPr>
                    <w:t>Tasa de errores de comunicación</w:t>
                  </w:r>
                </w:p>
              </w:tc>
              <w:tc>
                <w:tcPr>
                  <w:tcW w:w="202"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273434" w:rsidRPr="00E92323" w:rsidRDefault="00A2424E" w:rsidP="00A2424E">
                  <w:pPr>
                    <w:spacing w:after="150" w:line="300" w:lineRule="atLeast"/>
                    <w:ind w:firstLine="0"/>
                    <w:rPr>
                      <w:rFonts w:cs="Arial"/>
                      <w:color w:val="000000" w:themeColor="text1"/>
                      <w:sz w:val="21"/>
                      <w:szCs w:val="21"/>
                    </w:rPr>
                  </w:pPr>
                  <w:r w:rsidRPr="00E92323">
                    <w:rPr>
                      <w:rFonts w:cs="Arial"/>
                      <w:color w:val="000000" w:themeColor="text1"/>
                      <w:sz w:val="21"/>
                      <w:szCs w:val="21"/>
                    </w:rPr>
                    <w:sym w:font="Wingdings" w:char="F0E0"/>
                  </w:r>
                </w:p>
              </w:tc>
              <w:tc>
                <w:tcPr>
                  <w:tcW w:w="2655"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273434" w:rsidRPr="00273434" w:rsidRDefault="00C95BE4" w:rsidP="002E72A1">
                  <w:pPr>
                    <w:ind w:firstLine="0"/>
                    <w:jc w:val="center"/>
                    <w:rPr>
                      <w:rFonts w:cs="Arial"/>
                    </w:rPr>
                  </w:pPr>
                  <w:r>
                    <w:rPr>
                      <w:rFonts w:cs="Arial"/>
                    </w:rPr>
                    <w:t>Errores / total</w:t>
                  </w:r>
                </w:p>
              </w:tc>
            </w:tr>
            <w:tr w:rsidR="00273434" w:rsidRPr="00273434" w:rsidTr="00C85E8D">
              <w:tc>
                <w:tcPr>
                  <w:tcW w:w="2144"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273434" w:rsidRPr="00273434" w:rsidRDefault="00C95BE4" w:rsidP="002E72A1">
                  <w:pPr>
                    <w:ind w:firstLine="0"/>
                    <w:jc w:val="center"/>
                    <w:rPr>
                      <w:rFonts w:cs="Arial"/>
                    </w:rPr>
                  </w:pPr>
                  <w:r>
                    <w:rPr>
                      <w:rFonts w:cs="Arial"/>
                    </w:rPr>
                    <w:t xml:space="preserve">Consumo de red </w:t>
                  </w:r>
                  <w:r w:rsidR="00651F8D">
                    <w:rPr>
                      <w:rFonts w:cs="Arial"/>
                    </w:rPr>
                    <w:t>diario</w:t>
                  </w:r>
                </w:p>
              </w:tc>
              <w:tc>
                <w:tcPr>
                  <w:tcW w:w="202"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273434" w:rsidRPr="00E92323" w:rsidRDefault="00A2424E" w:rsidP="00A2424E">
                  <w:pPr>
                    <w:spacing w:after="150" w:line="300" w:lineRule="atLeast"/>
                    <w:ind w:firstLine="0"/>
                    <w:rPr>
                      <w:rFonts w:cs="Arial"/>
                      <w:color w:val="000000" w:themeColor="text1"/>
                      <w:sz w:val="21"/>
                      <w:szCs w:val="21"/>
                    </w:rPr>
                  </w:pPr>
                  <w:r w:rsidRPr="00E92323">
                    <w:rPr>
                      <w:rFonts w:cs="Arial"/>
                      <w:color w:val="000000" w:themeColor="text1"/>
                      <w:sz w:val="21"/>
                      <w:szCs w:val="21"/>
                    </w:rPr>
                    <w:sym w:font="Wingdings" w:char="F0E0"/>
                  </w:r>
                </w:p>
              </w:tc>
              <w:tc>
                <w:tcPr>
                  <w:tcW w:w="2655"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273434" w:rsidRPr="00273434" w:rsidRDefault="00651F8D" w:rsidP="002E72A1">
                  <w:pPr>
                    <w:ind w:firstLine="0"/>
                    <w:jc w:val="center"/>
                    <w:rPr>
                      <w:rFonts w:cs="Arial"/>
                    </w:rPr>
                  </w:pPr>
                  <w:r>
                    <w:rPr>
                      <w:rFonts w:cs="Arial"/>
                    </w:rPr>
                    <w:t xml:space="preserve">Consumo mensual / </w:t>
                  </w:r>
                  <w:proofErr w:type="spellStart"/>
                  <w:r>
                    <w:rPr>
                      <w:rFonts w:cs="Arial"/>
                    </w:rPr>
                    <w:t>Nrs</w:t>
                  </w:r>
                  <w:proofErr w:type="spellEnd"/>
                  <w:r>
                    <w:rPr>
                      <w:rFonts w:cs="Arial"/>
                    </w:rPr>
                    <w:t xml:space="preserve"> días mes</w:t>
                  </w:r>
                </w:p>
              </w:tc>
            </w:tr>
            <w:tr w:rsidR="00273434" w:rsidRPr="00273434" w:rsidTr="00C85E8D">
              <w:tc>
                <w:tcPr>
                  <w:tcW w:w="2144"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273434" w:rsidRPr="00273434" w:rsidRDefault="00C95BE4" w:rsidP="002E72A1">
                  <w:pPr>
                    <w:ind w:firstLine="0"/>
                    <w:jc w:val="center"/>
                    <w:rPr>
                      <w:rFonts w:cs="Arial"/>
                    </w:rPr>
                  </w:pPr>
                  <w:r>
                    <w:rPr>
                      <w:rFonts w:cs="Arial"/>
                    </w:rPr>
                    <w:t>% de disponibilidad</w:t>
                  </w:r>
                </w:p>
              </w:tc>
              <w:tc>
                <w:tcPr>
                  <w:tcW w:w="202"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273434" w:rsidRPr="00E92323" w:rsidRDefault="00A2424E" w:rsidP="00A2424E">
                  <w:pPr>
                    <w:spacing w:after="150" w:line="300" w:lineRule="atLeast"/>
                    <w:ind w:firstLine="0"/>
                    <w:rPr>
                      <w:rFonts w:cs="Arial"/>
                      <w:color w:val="000000" w:themeColor="text1"/>
                      <w:sz w:val="21"/>
                      <w:szCs w:val="21"/>
                    </w:rPr>
                  </w:pPr>
                  <w:r w:rsidRPr="00E92323">
                    <w:rPr>
                      <w:rFonts w:cs="Arial"/>
                      <w:color w:val="000000" w:themeColor="text1"/>
                      <w:sz w:val="21"/>
                      <w:szCs w:val="21"/>
                    </w:rPr>
                    <w:sym w:font="Wingdings" w:char="F0E0"/>
                  </w:r>
                </w:p>
              </w:tc>
              <w:tc>
                <w:tcPr>
                  <w:tcW w:w="2655"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273434" w:rsidRPr="00273434" w:rsidRDefault="00C95BE4" w:rsidP="002E72A1">
                  <w:pPr>
                    <w:ind w:firstLine="0"/>
                    <w:jc w:val="center"/>
                    <w:rPr>
                      <w:rFonts w:cs="Arial"/>
                    </w:rPr>
                  </w:pPr>
                  <w:r>
                    <w:rPr>
                      <w:rFonts w:cs="Arial"/>
                    </w:rPr>
                    <w:t>Disponibilidad / Tiempo total</w:t>
                  </w:r>
                </w:p>
              </w:tc>
            </w:tr>
          </w:tbl>
          <w:p w:rsidR="00273434" w:rsidRPr="00273434" w:rsidRDefault="00273434" w:rsidP="00273434">
            <w:pPr>
              <w:spacing w:before="60" w:after="60"/>
              <w:rPr>
                <w:rFonts w:cs="Arial"/>
              </w:rPr>
            </w:pPr>
          </w:p>
        </w:tc>
      </w:tr>
    </w:tbl>
    <w:p w:rsidR="00273434" w:rsidRDefault="00273434" w:rsidP="00F057A7">
      <w:pPr>
        <w:ind w:firstLine="0"/>
        <w:rPr>
          <w:rFonts w:cs="Arial"/>
          <w:lang w:val="es-AR"/>
        </w:rPr>
      </w:pPr>
    </w:p>
    <w:p w:rsidR="00231CB4" w:rsidRDefault="00231CB4" w:rsidP="00F057A7">
      <w:pPr>
        <w:ind w:firstLine="0"/>
        <w:rPr>
          <w:rFonts w:cs="Arial"/>
          <w:lang w:val="es-AR"/>
        </w:rPr>
      </w:pPr>
    </w:p>
    <w:p w:rsidR="00231CB4" w:rsidRDefault="00231CB4" w:rsidP="00F057A7">
      <w:pPr>
        <w:ind w:firstLine="0"/>
        <w:rPr>
          <w:rFonts w:cs="Arial"/>
          <w:lang w:val="es-A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9054"/>
      </w:tblGrid>
      <w:tr w:rsidR="00273434" w:rsidRPr="00273434" w:rsidTr="00273434">
        <w:tc>
          <w:tcPr>
            <w:tcW w:w="9054" w:type="dxa"/>
            <w:tcBorders>
              <w:bottom w:val="single" w:sz="4" w:space="0" w:color="auto"/>
            </w:tcBorders>
            <w:shd w:val="clear" w:color="auto" w:fill="365F91"/>
          </w:tcPr>
          <w:p w:rsidR="00273434" w:rsidRPr="00273434" w:rsidRDefault="00273434" w:rsidP="00273434">
            <w:pPr>
              <w:spacing w:before="60" w:after="60"/>
              <w:rPr>
                <w:rFonts w:cs="Arial"/>
                <w:b/>
                <w:color w:val="FFFFFF"/>
              </w:rPr>
            </w:pPr>
            <w:r w:rsidRPr="00273434">
              <w:rPr>
                <w:rFonts w:cs="Arial"/>
                <w:b/>
                <w:color w:val="FFFFFF"/>
              </w:rPr>
              <w:t xml:space="preserve">Programa específico de </w:t>
            </w:r>
            <w:r w:rsidR="00693F77">
              <w:rPr>
                <w:rFonts w:cs="Arial"/>
                <w:b/>
                <w:color w:val="FFFFFF"/>
              </w:rPr>
              <w:t>seguridad</w:t>
            </w:r>
          </w:p>
        </w:tc>
      </w:tr>
      <w:tr w:rsidR="00273434" w:rsidRPr="00273434" w:rsidTr="00273434">
        <w:tc>
          <w:tcPr>
            <w:tcW w:w="9054" w:type="dxa"/>
            <w:tcBorders>
              <w:bottom w:val="single" w:sz="4" w:space="0" w:color="auto"/>
            </w:tcBorders>
            <w:shd w:val="clear" w:color="auto" w:fill="548DD4" w:themeFill="text2" w:themeFillTint="99"/>
          </w:tcPr>
          <w:p w:rsidR="00273434" w:rsidRPr="00273434" w:rsidRDefault="00273434" w:rsidP="00273434">
            <w:pPr>
              <w:spacing w:before="60" w:after="60"/>
              <w:rPr>
                <w:rFonts w:cs="Arial"/>
                <w:b/>
                <w:color w:val="FFFFFF"/>
              </w:rPr>
            </w:pPr>
            <w:r w:rsidRPr="00273434">
              <w:rPr>
                <w:rFonts w:cs="Arial"/>
                <w:b/>
                <w:color w:val="FFFFFF"/>
              </w:rPr>
              <w:t>Descripción</w:t>
            </w:r>
          </w:p>
        </w:tc>
      </w:tr>
      <w:tr w:rsidR="00273434" w:rsidRPr="00273434" w:rsidTr="00273434">
        <w:tc>
          <w:tcPr>
            <w:tcW w:w="9054" w:type="dxa"/>
            <w:tcBorders>
              <w:bottom w:val="single" w:sz="4" w:space="0" w:color="auto"/>
            </w:tcBorders>
            <w:shd w:val="clear" w:color="auto" w:fill="auto"/>
          </w:tcPr>
          <w:p w:rsidR="00273434" w:rsidRPr="00273434" w:rsidRDefault="00693F77" w:rsidP="00273434">
            <w:pPr>
              <w:rPr>
                <w:rFonts w:cs="Arial"/>
              </w:rPr>
            </w:pPr>
            <w:r>
              <w:rPr>
                <w:rFonts w:cs="Arial"/>
              </w:rPr>
              <w:t>Contempla la seguridad informática y tecnológica de la empresa</w:t>
            </w:r>
          </w:p>
        </w:tc>
      </w:tr>
      <w:tr w:rsidR="00273434" w:rsidRPr="00273434" w:rsidTr="00273434">
        <w:tc>
          <w:tcPr>
            <w:tcW w:w="9054" w:type="dxa"/>
            <w:tcBorders>
              <w:bottom w:val="single" w:sz="4" w:space="0" w:color="auto"/>
            </w:tcBorders>
            <w:shd w:val="clear" w:color="auto" w:fill="548DD4"/>
          </w:tcPr>
          <w:p w:rsidR="00273434" w:rsidRPr="00273434" w:rsidRDefault="00273434" w:rsidP="00273434">
            <w:pPr>
              <w:spacing w:before="60" w:after="60"/>
              <w:rPr>
                <w:rFonts w:cs="Arial"/>
                <w:b/>
                <w:color w:val="FFFFFF"/>
              </w:rPr>
            </w:pPr>
            <w:r w:rsidRPr="00273434">
              <w:rPr>
                <w:rFonts w:cs="Arial"/>
                <w:b/>
                <w:color w:val="FFFFFF"/>
              </w:rPr>
              <w:t>Tareas</w:t>
            </w:r>
          </w:p>
        </w:tc>
      </w:tr>
      <w:tr w:rsidR="00273434" w:rsidRPr="00273434" w:rsidTr="00273434">
        <w:tc>
          <w:tcPr>
            <w:tcW w:w="9054" w:type="dxa"/>
            <w:shd w:val="clear" w:color="auto" w:fill="auto"/>
          </w:tcPr>
          <w:p w:rsidR="00273434" w:rsidRDefault="004211F0" w:rsidP="00273434">
            <w:pPr>
              <w:spacing w:before="60" w:after="60"/>
              <w:ind w:firstLine="0"/>
              <w:rPr>
                <w:rFonts w:cs="Arial"/>
              </w:rPr>
            </w:pPr>
            <w:r>
              <w:rPr>
                <w:rFonts w:cs="Arial"/>
              </w:rPr>
              <w:t xml:space="preserve">Análisis de políticas de seguridad a implementar (accesos, restricciones, políticas de </w:t>
            </w:r>
            <w:proofErr w:type="spellStart"/>
            <w:r>
              <w:rPr>
                <w:rFonts w:cs="Arial"/>
              </w:rPr>
              <w:t>backups</w:t>
            </w:r>
            <w:proofErr w:type="spellEnd"/>
            <w:r>
              <w:rPr>
                <w:rFonts w:cs="Arial"/>
              </w:rPr>
              <w:t xml:space="preserve">, refrigeración de equipos, </w:t>
            </w:r>
            <w:r w:rsidR="00551D0E">
              <w:rPr>
                <w:rFonts w:cs="Arial"/>
              </w:rPr>
              <w:t>auditorias</w:t>
            </w:r>
            <w:r>
              <w:rPr>
                <w:rFonts w:cs="Arial"/>
              </w:rPr>
              <w:t xml:space="preserve"> externos)</w:t>
            </w:r>
          </w:p>
          <w:p w:rsidR="004211F0" w:rsidRDefault="004211F0" w:rsidP="00273434">
            <w:pPr>
              <w:spacing w:before="60" w:after="60"/>
              <w:ind w:firstLine="0"/>
              <w:rPr>
                <w:rFonts w:cs="Arial"/>
              </w:rPr>
            </w:pPr>
            <w:r>
              <w:rPr>
                <w:rFonts w:cs="Arial"/>
              </w:rPr>
              <w:t>Implementación de políticas</w:t>
            </w:r>
          </w:p>
          <w:p w:rsidR="004211F0" w:rsidRPr="00273434" w:rsidRDefault="004211F0" w:rsidP="004211F0">
            <w:pPr>
              <w:spacing w:before="60" w:after="60"/>
              <w:ind w:firstLine="0"/>
              <w:rPr>
                <w:rFonts w:cs="Arial"/>
              </w:rPr>
            </w:pPr>
            <w:r>
              <w:rPr>
                <w:rFonts w:cs="Arial"/>
              </w:rPr>
              <w:t>Control y mantenimiento de políticas aplicadas</w:t>
            </w:r>
          </w:p>
        </w:tc>
      </w:tr>
      <w:tr w:rsidR="00273434" w:rsidRPr="00273434" w:rsidTr="00273434">
        <w:tc>
          <w:tcPr>
            <w:tcW w:w="9054" w:type="dxa"/>
            <w:shd w:val="clear" w:color="auto" w:fill="548DD4" w:themeFill="text2" w:themeFillTint="99"/>
          </w:tcPr>
          <w:p w:rsidR="00273434" w:rsidRPr="00273434" w:rsidRDefault="00273434" w:rsidP="00273434">
            <w:pPr>
              <w:spacing w:before="60" w:after="60"/>
              <w:rPr>
                <w:rFonts w:cs="Arial"/>
              </w:rPr>
            </w:pPr>
            <w:r w:rsidRPr="00273434">
              <w:rPr>
                <w:rFonts w:cs="Arial"/>
                <w:b/>
                <w:color w:val="FFFFFF"/>
              </w:rPr>
              <w:lastRenderedPageBreak/>
              <w:t>Responsable</w:t>
            </w:r>
          </w:p>
        </w:tc>
      </w:tr>
      <w:tr w:rsidR="00273434" w:rsidRPr="00273434" w:rsidTr="00273434">
        <w:tc>
          <w:tcPr>
            <w:tcW w:w="9054" w:type="dxa"/>
            <w:shd w:val="clear" w:color="auto" w:fill="auto"/>
          </w:tcPr>
          <w:p w:rsidR="00273434" w:rsidRPr="00273434" w:rsidRDefault="00693F77" w:rsidP="00273434">
            <w:pPr>
              <w:spacing w:before="60" w:after="60"/>
              <w:rPr>
                <w:rFonts w:cs="Arial"/>
              </w:rPr>
            </w:pPr>
            <w:r>
              <w:rPr>
                <w:rFonts w:cs="Arial"/>
              </w:rPr>
              <w:t>Gerente de Sistemas</w:t>
            </w:r>
          </w:p>
        </w:tc>
      </w:tr>
      <w:tr w:rsidR="00273434" w:rsidRPr="00273434" w:rsidTr="00273434">
        <w:tc>
          <w:tcPr>
            <w:tcW w:w="9054" w:type="dxa"/>
            <w:shd w:val="clear" w:color="auto" w:fill="548DD4" w:themeFill="text2" w:themeFillTint="99"/>
          </w:tcPr>
          <w:p w:rsidR="00273434" w:rsidRPr="00273434" w:rsidRDefault="00273434" w:rsidP="00273434">
            <w:pPr>
              <w:spacing w:before="60" w:after="60"/>
              <w:rPr>
                <w:rFonts w:cs="Arial"/>
              </w:rPr>
            </w:pPr>
            <w:r>
              <w:rPr>
                <w:rFonts w:cs="Arial"/>
                <w:b/>
                <w:color w:val="FFFFFF"/>
              </w:rPr>
              <w:t>Equipo de trabajo</w:t>
            </w:r>
          </w:p>
        </w:tc>
      </w:tr>
      <w:tr w:rsidR="00273434" w:rsidRPr="00273434" w:rsidTr="00273434">
        <w:tc>
          <w:tcPr>
            <w:tcW w:w="9054" w:type="dxa"/>
            <w:shd w:val="clear" w:color="auto" w:fill="auto"/>
          </w:tcPr>
          <w:p w:rsidR="00273434" w:rsidRPr="00273434" w:rsidRDefault="005D595D" w:rsidP="00FA0A3A">
            <w:pPr>
              <w:spacing w:before="60" w:after="60"/>
              <w:rPr>
                <w:rFonts w:cs="Arial"/>
              </w:rPr>
            </w:pPr>
            <w:r>
              <w:rPr>
                <w:rFonts w:cs="Arial"/>
              </w:rPr>
              <w:t xml:space="preserve">Gerente de sistemas, </w:t>
            </w:r>
            <w:r w:rsidR="005504A0">
              <w:rPr>
                <w:rFonts w:cs="Arial"/>
              </w:rPr>
              <w:t>Analista de sistemas, Desarrollador</w:t>
            </w:r>
          </w:p>
        </w:tc>
      </w:tr>
      <w:tr w:rsidR="00273434" w:rsidRPr="00273434" w:rsidTr="00273434">
        <w:tc>
          <w:tcPr>
            <w:tcW w:w="9054" w:type="dxa"/>
            <w:tcBorders>
              <w:bottom w:val="single" w:sz="4" w:space="0" w:color="auto"/>
            </w:tcBorders>
            <w:shd w:val="clear" w:color="auto" w:fill="548DD4"/>
          </w:tcPr>
          <w:p w:rsidR="00273434" w:rsidRPr="00273434" w:rsidRDefault="00273434" w:rsidP="00273434">
            <w:pPr>
              <w:spacing w:before="60" w:after="60"/>
              <w:rPr>
                <w:rFonts w:cs="Arial"/>
                <w:b/>
                <w:color w:val="FFFFFF"/>
              </w:rPr>
            </w:pPr>
            <w:r w:rsidRPr="00273434">
              <w:rPr>
                <w:rFonts w:cs="Arial"/>
                <w:b/>
                <w:color w:val="FFFFFF"/>
              </w:rPr>
              <w:t>Fechas: Inicio y Fin</w:t>
            </w:r>
          </w:p>
        </w:tc>
      </w:tr>
      <w:tr w:rsidR="00273434" w:rsidRPr="00273434" w:rsidTr="00273434">
        <w:tc>
          <w:tcPr>
            <w:tcW w:w="9054" w:type="dxa"/>
            <w:shd w:val="clear" w:color="auto" w:fill="auto"/>
          </w:tcPr>
          <w:p w:rsidR="00273434" w:rsidRPr="00273434" w:rsidRDefault="00273434" w:rsidP="00273434">
            <w:pPr>
              <w:spacing w:before="60" w:after="60"/>
              <w:rPr>
                <w:rFonts w:cs="Arial"/>
              </w:rPr>
            </w:pPr>
            <w:r w:rsidRPr="00273434">
              <w:rPr>
                <w:rFonts w:cs="Arial"/>
              </w:rPr>
              <w:t>Inicio: Mayo 2015</w:t>
            </w:r>
          </w:p>
          <w:p w:rsidR="00273434" w:rsidRPr="00273434" w:rsidRDefault="00273434" w:rsidP="00273434">
            <w:pPr>
              <w:spacing w:before="60" w:after="60"/>
              <w:rPr>
                <w:rFonts w:cs="Arial"/>
              </w:rPr>
            </w:pPr>
            <w:r w:rsidRPr="00273434">
              <w:rPr>
                <w:rFonts w:cs="Arial"/>
              </w:rPr>
              <w:t>Fin: Mayo 201</w:t>
            </w:r>
            <w:r>
              <w:rPr>
                <w:rFonts w:cs="Arial"/>
              </w:rPr>
              <w:t>8</w:t>
            </w:r>
          </w:p>
        </w:tc>
      </w:tr>
      <w:tr w:rsidR="00273434" w:rsidRPr="00273434" w:rsidTr="00273434">
        <w:tc>
          <w:tcPr>
            <w:tcW w:w="9054" w:type="dxa"/>
            <w:tcBorders>
              <w:bottom w:val="single" w:sz="4" w:space="0" w:color="auto"/>
            </w:tcBorders>
            <w:shd w:val="clear" w:color="auto" w:fill="548DD4"/>
          </w:tcPr>
          <w:p w:rsidR="00273434" w:rsidRPr="00273434" w:rsidRDefault="00273434" w:rsidP="00273434">
            <w:pPr>
              <w:spacing w:before="60" w:after="60"/>
              <w:rPr>
                <w:rFonts w:cs="Arial"/>
                <w:b/>
                <w:color w:val="FFFFFF"/>
              </w:rPr>
            </w:pPr>
            <w:r w:rsidRPr="00273434">
              <w:rPr>
                <w:rFonts w:cs="Arial"/>
                <w:b/>
                <w:color w:val="FFFFFF"/>
              </w:rPr>
              <w:t>Indicadores de gestión</w:t>
            </w:r>
          </w:p>
        </w:tc>
      </w:tr>
      <w:tr w:rsidR="00273434" w:rsidRPr="00273434" w:rsidTr="00273434">
        <w:tc>
          <w:tcPr>
            <w:tcW w:w="9054" w:type="dxa"/>
            <w:shd w:val="clear" w:color="auto" w:fill="auto"/>
          </w:tcPr>
          <w:tbl>
            <w:tblPr>
              <w:tblW w:w="5000" w:type="pct"/>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tblPr>
            <w:tblGrid>
              <w:gridCol w:w="3783"/>
              <w:gridCol w:w="356"/>
              <w:gridCol w:w="4683"/>
            </w:tblGrid>
            <w:tr w:rsidR="00273434" w:rsidRPr="00273434" w:rsidTr="000E7016">
              <w:tc>
                <w:tcPr>
                  <w:tcW w:w="2144"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273434" w:rsidRPr="00273434" w:rsidRDefault="005504A0" w:rsidP="002E72A1">
                  <w:pPr>
                    <w:ind w:firstLine="0"/>
                    <w:jc w:val="center"/>
                    <w:rPr>
                      <w:rFonts w:cs="Arial"/>
                    </w:rPr>
                  </w:pPr>
                  <w:r>
                    <w:rPr>
                      <w:rFonts w:cs="Arial"/>
                    </w:rPr>
                    <w:t>Cantidad de compromisos de seguridad detectados</w:t>
                  </w:r>
                </w:p>
              </w:tc>
              <w:tc>
                <w:tcPr>
                  <w:tcW w:w="202"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273434" w:rsidRPr="00E92323" w:rsidRDefault="000E7016" w:rsidP="000E7016">
                  <w:pPr>
                    <w:spacing w:after="150" w:line="300" w:lineRule="atLeast"/>
                    <w:ind w:firstLine="0"/>
                    <w:rPr>
                      <w:rFonts w:cs="Arial"/>
                      <w:color w:val="000000" w:themeColor="text1"/>
                      <w:sz w:val="21"/>
                      <w:szCs w:val="21"/>
                    </w:rPr>
                  </w:pPr>
                  <w:r w:rsidRPr="00E92323">
                    <w:rPr>
                      <w:rFonts w:cs="Arial"/>
                      <w:color w:val="000000" w:themeColor="text1"/>
                      <w:sz w:val="21"/>
                      <w:szCs w:val="21"/>
                    </w:rPr>
                    <w:sym w:font="Wingdings" w:char="F0E0"/>
                  </w:r>
                </w:p>
              </w:tc>
              <w:tc>
                <w:tcPr>
                  <w:tcW w:w="2655"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273434" w:rsidRPr="00273434" w:rsidRDefault="00DA779A" w:rsidP="002E72A1">
                  <w:pPr>
                    <w:ind w:firstLine="0"/>
                    <w:jc w:val="center"/>
                    <w:rPr>
                      <w:rFonts w:cs="Arial"/>
                    </w:rPr>
                  </w:pPr>
                  <w:r w:rsidRPr="00E11833">
                    <w:rPr>
                      <w:rFonts w:cs="Arial"/>
                      <w:color w:val="000000" w:themeColor="text1"/>
                    </w:rPr>
                    <w:t>Σ</w:t>
                  </w:r>
                  <w:r>
                    <w:rPr>
                      <w:rFonts w:cs="Arial"/>
                    </w:rPr>
                    <w:t xml:space="preserve"> </w:t>
                  </w:r>
                  <w:r w:rsidR="005504A0">
                    <w:rPr>
                      <w:rFonts w:cs="Arial"/>
                    </w:rPr>
                    <w:t>de compromisos de seguridad detectados</w:t>
                  </w:r>
                </w:p>
              </w:tc>
            </w:tr>
            <w:tr w:rsidR="000E7016" w:rsidRPr="00273434" w:rsidTr="000E7016">
              <w:tc>
                <w:tcPr>
                  <w:tcW w:w="2144"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0E7016" w:rsidRDefault="000E7016" w:rsidP="000E7016">
                  <w:pPr>
                    <w:ind w:firstLine="0"/>
                    <w:jc w:val="center"/>
                    <w:rPr>
                      <w:rFonts w:cs="Arial"/>
                    </w:rPr>
                  </w:pPr>
                  <w:r>
                    <w:rPr>
                      <w:rFonts w:cs="Arial"/>
                    </w:rPr>
                    <w:t>Tiempo promedio de detección de fallas y resolución</w:t>
                  </w:r>
                </w:p>
              </w:tc>
              <w:tc>
                <w:tcPr>
                  <w:tcW w:w="202"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0E7016" w:rsidRPr="00E92323" w:rsidRDefault="00085403" w:rsidP="000E7016">
                  <w:pPr>
                    <w:spacing w:after="150" w:line="300" w:lineRule="atLeast"/>
                    <w:ind w:firstLine="0"/>
                    <w:rPr>
                      <w:rFonts w:cs="Arial"/>
                      <w:color w:val="000000" w:themeColor="text1"/>
                      <w:sz w:val="21"/>
                      <w:szCs w:val="21"/>
                    </w:rPr>
                  </w:pPr>
                  <w:r w:rsidRPr="00E92323">
                    <w:rPr>
                      <w:rFonts w:cs="Arial"/>
                      <w:color w:val="000000" w:themeColor="text1"/>
                      <w:sz w:val="21"/>
                      <w:szCs w:val="21"/>
                    </w:rPr>
                    <w:sym w:font="Wingdings" w:char="F0E0"/>
                  </w:r>
                </w:p>
              </w:tc>
              <w:tc>
                <w:tcPr>
                  <w:tcW w:w="2655"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0E7016" w:rsidRDefault="00DA779A" w:rsidP="002E72A1">
                  <w:pPr>
                    <w:ind w:firstLine="0"/>
                    <w:jc w:val="center"/>
                    <w:rPr>
                      <w:rFonts w:cs="Arial"/>
                    </w:rPr>
                  </w:pPr>
                  <w:r w:rsidRPr="00E11833">
                    <w:rPr>
                      <w:rFonts w:cs="Arial"/>
                      <w:color w:val="000000" w:themeColor="text1"/>
                    </w:rPr>
                    <w:t>Σ</w:t>
                  </w:r>
                  <w:r>
                    <w:rPr>
                      <w:rFonts w:cs="Arial"/>
                    </w:rPr>
                    <w:t xml:space="preserve"> </w:t>
                  </w:r>
                  <w:r w:rsidR="000E7016">
                    <w:rPr>
                      <w:rFonts w:cs="Arial"/>
                    </w:rPr>
                    <w:t>de tiempos de detección de fallas / Nº de fallas detectadas</w:t>
                  </w:r>
                </w:p>
              </w:tc>
            </w:tr>
          </w:tbl>
          <w:p w:rsidR="00273434" w:rsidRPr="00273434" w:rsidRDefault="00273434" w:rsidP="00273434">
            <w:pPr>
              <w:spacing w:before="60" w:after="60"/>
              <w:rPr>
                <w:rFonts w:cs="Arial"/>
              </w:rPr>
            </w:pPr>
          </w:p>
        </w:tc>
      </w:tr>
    </w:tbl>
    <w:p w:rsidR="00273434" w:rsidRDefault="00273434" w:rsidP="00F057A7">
      <w:pPr>
        <w:ind w:firstLine="0"/>
        <w:rPr>
          <w:rFonts w:cs="Arial"/>
          <w:lang w:val="es-AR"/>
        </w:rPr>
      </w:pPr>
    </w:p>
    <w:p w:rsidR="00231CB4" w:rsidRDefault="00231CB4" w:rsidP="00F057A7">
      <w:pPr>
        <w:ind w:firstLine="0"/>
        <w:rPr>
          <w:rFonts w:cs="Arial"/>
          <w:lang w:val="es-AR"/>
        </w:rPr>
      </w:pPr>
    </w:p>
    <w:p w:rsidR="00A34892" w:rsidRDefault="00A34892" w:rsidP="00F057A7">
      <w:pPr>
        <w:ind w:firstLine="0"/>
        <w:rPr>
          <w:rFonts w:cs="Arial"/>
          <w:lang w:val="es-AR"/>
        </w:rPr>
      </w:pPr>
    </w:p>
    <w:p w:rsidR="00231CB4" w:rsidRDefault="00231CB4" w:rsidP="00F057A7">
      <w:pPr>
        <w:ind w:firstLine="0"/>
        <w:rPr>
          <w:rFonts w:cs="Arial"/>
          <w:lang w:val="es-A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9054"/>
      </w:tblGrid>
      <w:tr w:rsidR="00273434" w:rsidRPr="00273434" w:rsidTr="00273434">
        <w:tc>
          <w:tcPr>
            <w:tcW w:w="9054" w:type="dxa"/>
            <w:tcBorders>
              <w:bottom w:val="single" w:sz="4" w:space="0" w:color="auto"/>
            </w:tcBorders>
            <w:shd w:val="clear" w:color="auto" w:fill="365F91"/>
          </w:tcPr>
          <w:p w:rsidR="00273434" w:rsidRPr="00273434" w:rsidRDefault="00273434" w:rsidP="00551D0E">
            <w:pPr>
              <w:spacing w:before="60" w:after="60"/>
              <w:rPr>
                <w:rFonts w:cs="Arial"/>
                <w:b/>
                <w:color w:val="FFFFFF"/>
              </w:rPr>
            </w:pPr>
            <w:r w:rsidRPr="00273434">
              <w:rPr>
                <w:rFonts w:cs="Arial"/>
                <w:b/>
                <w:color w:val="FFFFFF"/>
              </w:rPr>
              <w:t xml:space="preserve">Programa específico de </w:t>
            </w:r>
            <w:r w:rsidR="00551D0E">
              <w:rPr>
                <w:rFonts w:cs="Arial"/>
                <w:b/>
                <w:color w:val="FFFFFF"/>
              </w:rPr>
              <w:t>renovación y mantenimi</w:t>
            </w:r>
            <w:r w:rsidR="00D75038">
              <w:rPr>
                <w:rFonts w:cs="Arial"/>
                <w:b/>
                <w:color w:val="FFFFFF"/>
              </w:rPr>
              <w:t>ento de infraestructura tecnol</w:t>
            </w:r>
            <w:r w:rsidR="00551D0E">
              <w:rPr>
                <w:rFonts w:cs="Arial"/>
                <w:b/>
                <w:color w:val="FFFFFF"/>
              </w:rPr>
              <w:t>ógica</w:t>
            </w:r>
          </w:p>
        </w:tc>
      </w:tr>
      <w:tr w:rsidR="00273434" w:rsidRPr="00273434" w:rsidTr="00273434">
        <w:tc>
          <w:tcPr>
            <w:tcW w:w="9054" w:type="dxa"/>
            <w:tcBorders>
              <w:bottom w:val="single" w:sz="4" w:space="0" w:color="auto"/>
            </w:tcBorders>
            <w:shd w:val="clear" w:color="auto" w:fill="548DD4" w:themeFill="text2" w:themeFillTint="99"/>
          </w:tcPr>
          <w:p w:rsidR="00273434" w:rsidRPr="00273434" w:rsidRDefault="00273434" w:rsidP="00273434">
            <w:pPr>
              <w:spacing w:before="60" w:after="60"/>
              <w:rPr>
                <w:rFonts w:cs="Arial"/>
                <w:b/>
                <w:color w:val="FFFFFF"/>
              </w:rPr>
            </w:pPr>
            <w:r w:rsidRPr="00273434">
              <w:rPr>
                <w:rFonts w:cs="Arial"/>
                <w:b/>
                <w:color w:val="FFFFFF"/>
              </w:rPr>
              <w:t>Descripción</w:t>
            </w:r>
          </w:p>
        </w:tc>
      </w:tr>
      <w:tr w:rsidR="00273434" w:rsidRPr="00273434" w:rsidTr="00273434">
        <w:tc>
          <w:tcPr>
            <w:tcW w:w="9054" w:type="dxa"/>
            <w:tcBorders>
              <w:bottom w:val="single" w:sz="4" w:space="0" w:color="auto"/>
            </w:tcBorders>
            <w:shd w:val="clear" w:color="auto" w:fill="auto"/>
          </w:tcPr>
          <w:p w:rsidR="00273434" w:rsidRPr="00273434" w:rsidRDefault="00231CB4" w:rsidP="00231CB4">
            <w:pPr>
              <w:tabs>
                <w:tab w:val="left" w:pos="3483"/>
              </w:tabs>
              <w:rPr>
                <w:rFonts w:cs="Arial"/>
              </w:rPr>
            </w:pPr>
            <w:r>
              <w:rPr>
                <w:rFonts w:cs="Arial"/>
              </w:rPr>
              <w:t xml:space="preserve">Comprende la adquisición y reposición de hardware y software necesario para realizar las actividades diarias </w:t>
            </w:r>
          </w:p>
        </w:tc>
      </w:tr>
      <w:tr w:rsidR="00273434" w:rsidRPr="00273434" w:rsidTr="00273434">
        <w:tc>
          <w:tcPr>
            <w:tcW w:w="9054" w:type="dxa"/>
            <w:tcBorders>
              <w:bottom w:val="single" w:sz="4" w:space="0" w:color="auto"/>
            </w:tcBorders>
            <w:shd w:val="clear" w:color="auto" w:fill="548DD4"/>
          </w:tcPr>
          <w:p w:rsidR="00273434" w:rsidRPr="00273434" w:rsidRDefault="00273434" w:rsidP="00273434">
            <w:pPr>
              <w:spacing w:before="60" w:after="60"/>
              <w:rPr>
                <w:rFonts w:cs="Arial"/>
                <w:b/>
                <w:color w:val="FFFFFF"/>
              </w:rPr>
            </w:pPr>
            <w:r w:rsidRPr="00273434">
              <w:rPr>
                <w:rFonts w:cs="Arial"/>
                <w:b/>
                <w:color w:val="FFFFFF"/>
              </w:rPr>
              <w:t>Tareas</w:t>
            </w:r>
          </w:p>
        </w:tc>
      </w:tr>
      <w:tr w:rsidR="00273434" w:rsidRPr="00273434" w:rsidTr="00273434">
        <w:tc>
          <w:tcPr>
            <w:tcW w:w="9054" w:type="dxa"/>
            <w:shd w:val="clear" w:color="auto" w:fill="auto"/>
          </w:tcPr>
          <w:p w:rsidR="00273434" w:rsidRDefault="00551D0E" w:rsidP="00273434">
            <w:pPr>
              <w:spacing w:before="60" w:after="60"/>
              <w:ind w:firstLine="0"/>
              <w:rPr>
                <w:rFonts w:cs="Arial"/>
              </w:rPr>
            </w:pPr>
            <w:r>
              <w:rPr>
                <w:rFonts w:cs="Arial"/>
              </w:rPr>
              <w:t>Evaluación de necesidades</w:t>
            </w:r>
          </w:p>
          <w:p w:rsidR="00551D0E" w:rsidRDefault="00551D0E" w:rsidP="00273434">
            <w:pPr>
              <w:spacing w:before="60" w:after="60"/>
              <w:ind w:firstLine="0"/>
              <w:rPr>
                <w:rFonts w:cs="Arial"/>
              </w:rPr>
            </w:pPr>
            <w:r>
              <w:rPr>
                <w:rFonts w:cs="Arial"/>
              </w:rPr>
              <w:t>Evaluación de proveedores</w:t>
            </w:r>
          </w:p>
          <w:p w:rsidR="00551D0E" w:rsidRDefault="00551D0E" w:rsidP="00273434">
            <w:pPr>
              <w:spacing w:before="60" w:after="60"/>
              <w:ind w:firstLine="0"/>
              <w:rPr>
                <w:rFonts w:cs="Arial"/>
              </w:rPr>
            </w:pPr>
            <w:r>
              <w:rPr>
                <w:rFonts w:cs="Arial"/>
              </w:rPr>
              <w:t>Adquisición de equipos</w:t>
            </w:r>
          </w:p>
          <w:p w:rsidR="00551D0E" w:rsidRDefault="00551D0E" w:rsidP="00273434">
            <w:pPr>
              <w:spacing w:before="60" w:after="60"/>
              <w:ind w:firstLine="0"/>
              <w:rPr>
                <w:rFonts w:cs="Arial"/>
              </w:rPr>
            </w:pPr>
            <w:r>
              <w:rPr>
                <w:rFonts w:cs="Arial"/>
              </w:rPr>
              <w:t>Mantenimiento de equipos</w:t>
            </w:r>
          </w:p>
          <w:p w:rsidR="00551D0E" w:rsidRPr="00273434" w:rsidRDefault="00551D0E" w:rsidP="00551D0E">
            <w:pPr>
              <w:spacing w:before="60" w:after="60"/>
              <w:ind w:firstLine="0"/>
              <w:rPr>
                <w:rFonts w:cs="Arial"/>
              </w:rPr>
            </w:pPr>
            <w:r>
              <w:rPr>
                <w:rFonts w:cs="Arial"/>
              </w:rPr>
              <w:t>Mantenimiento de software</w:t>
            </w:r>
          </w:p>
        </w:tc>
      </w:tr>
      <w:tr w:rsidR="00273434" w:rsidRPr="00273434" w:rsidTr="00273434">
        <w:tc>
          <w:tcPr>
            <w:tcW w:w="9054" w:type="dxa"/>
            <w:shd w:val="clear" w:color="auto" w:fill="548DD4" w:themeFill="text2" w:themeFillTint="99"/>
          </w:tcPr>
          <w:p w:rsidR="00273434" w:rsidRPr="00273434" w:rsidRDefault="00273434" w:rsidP="00273434">
            <w:pPr>
              <w:spacing w:before="60" w:after="60"/>
              <w:rPr>
                <w:rFonts w:cs="Arial"/>
              </w:rPr>
            </w:pPr>
            <w:r w:rsidRPr="00273434">
              <w:rPr>
                <w:rFonts w:cs="Arial"/>
                <w:b/>
                <w:color w:val="FFFFFF"/>
              </w:rPr>
              <w:t>Responsable</w:t>
            </w:r>
          </w:p>
        </w:tc>
      </w:tr>
      <w:tr w:rsidR="00273434" w:rsidRPr="00273434" w:rsidTr="00273434">
        <w:tc>
          <w:tcPr>
            <w:tcW w:w="9054" w:type="dxa"/>
            <w:shd w:val="clear" w:color="auto" w:fill="auto"/>
          </w:tcPr>
          <w:p w:rsidR="00273434" w:rsidRPr="00273434" w:rsidRDefault="00366C9B" w:rsidP="00273434">
            <w:pPr>
              <w:spacing w:before="60" w:after="60"/>
              <w:rPr>
                <w:rFonts w:cs="Arial"/>
              </w:rPr>
            </w:pPr>
            <w:r>
              <w:rPr>
                <w:rFonts w:cs="Arial"/>
              </w:rPr>
              <w:t>Gerente de Sistemas</w:t>
            </w:r>
          </w:p>
        </w:tc>
      </w:tr>
      <w:tr w:rsidR="00273434" w:rsidRPr="00273434" w:rsidTr="00273434">
        <w:tc>
          <w:tcPr>
            <w:tcW w:w="9054" w:type="dxa"/>
            <w:shd w:val="clear" w:color="auto" w:fill="548DD4" w:themeFill="text2" w:themeFillTint="99"/>
          </w:tcPr>
          <w:p w:rsidR="00273434" w:rsidRPr="00273434" w:rsidRDefault="00273434" w:rsidP="00273434">
            <w:pPr>
              <w:spacing w:before="60" w:after="60"/>
              <w:rPr>
                <w:rFonts w:cs="Arial"/>
              </w:rPr>
            </w:pPr>
            <w:r>
              <w:rPr>
                <w:rFonts w:cs="Arial"/>
                <w:b/>
                <w:color w:val="FFFFFF"/>
              </w:rPr>
              <w:t>Equipo de trabajo</w:t>
            </w:r>
          </w:p>
        </w:tc>
      </w:tr>
      <w:tr w:rsidR="00273434" w:rsidRPr="00273434" w:rsidTr="00273434">
        <w:tc>
          <w:tcPr>
            <w:tcW w:w="9054" w:type="dxa"/>
            <w:shd w:val="clear" w:color="auto" w:fill="auto"/>
          </w:tcPr>
          <w:p w:rsidR="00273434" w:rsidRPr="00273434" w:rsidRDefault="00366C9B" w:rsidP="00C61E6C">
            <w:pPr>
              <w:spacing w:before="60" w:after="60"/>
              <w:rPr>
                <w:rFonts w:cs="Arial"/>
              </w:rPr>
            </w:pPr>
            <w:r>
              <w:rPr>
                <w:rFonts w:cs="Arial"/>
              </w:rPr>
              <w:t>Analista de Sistemas, Desarrollador</w:t>
            </w:r>
            <w:r w:rsidR="00FA0A3A">
              <w:rPr>
                <w:rFonts w:cs="Arial"/>
              </w:rPr>
              <w:t>, Gerente de sistemas</w:t>
            </w:r>
          </w:p>
        </w:tc>
      </w:tr>
      <w:tr w:rsidR="00273434" w:rsidRPr="00273434" w:rsidTr="00273434">
        <w:tc>
          <w:tcPr>
            <w:tcW w:w="9054" w:type="dxa"/>
            <w:tcBorders>
              <w:bottom w:val="single" w:sz="4" w:space="0" w:color="auto"/>
            </w:tcBorders>
            <w:shd w:val="clear" w:color="auto" w:fill="548DD4"/>
          </w:tcPr>
          <w:p w:rsidR="00273434" w:rsidRPr="00273434" w:rsidRDefault="00273434" w:rsidP="00273434">
            <w:pPr>
              <w:spacing w:before="60" w:after="60"/>
              <w:rPr>
                <w:rFonts w:cs="Arial"/>
                <w:b/>
                <w:color w:val="FFFFFF"/>
              </w:rPr>
            </w:pPr>
            <w:r w:rsidRPr="00273434">
              <w:rPr>
                <w:rFonts w:cs="Arial"/>
                <w:b/>
                <w:color w:val="FFFFFF"/>
              </w:rPr>
              <w:t>Fechas: Inicio y Fin</w:t>
            </w:r>
          </w:p>
        </w:tc>
      </w:tr>
      <w:tr w:rsidR="00273434" w:rsidRPr="00273434" w:rsidTr="00273434">
        <w:tc>
          <w:tcPr>
            <w:tcW w:w="9054" w:type="dxa"/>
            <w:shd w:val="clear" w:color="auto" w:fill="auto"/>
          </w:tcPr>
          <w:p w:rsidR="00273434" w:rsidRPr="00273434" w:rsidRDefault="00273434" w:rsidP="00273434">
            <w:pPr>
              <w:spacing w:before="60" w:after="60"/>
              <w:rPr>
                <w:rFonts w:cs="Arial"/>
              </w:rPr>
            </w:pPr>
            <w:r w:rsidRPr="00273434">
              <w:rPr>
                <w:rFonts w:cs="Arial"/>
              </w:rPr>
              <w:t>Inicio: Mayo 2015</w:t>
            </w:r>
          </w:p>
          <w:p w:rsidR="00273434" w:rsidRPr="00273434" w:rsidRDefault="00273434" w:rsidP="00366C9B">
            <w:pPr>
              <w:spacing w:before="60" w:after="60"/>
              <w:rPr>
                <w:rFonts w:cs="Arial"/>
              </w:rPr>
            </w:pPr>
            <w:r w:rsidRPr="00273434">
              <w:rPr>
                <w:rFonts w:cs="Arial"/>
              </w:rPr>
              <w:lastRenderedPageBreak/>
              <w:t xml:space="preserve">Fin: </w:t>
            </w:r>
            <w:r w:rsidR="00366C9B">
              <w:rPr>
                <w:rFonts w:cs="Arial"/>
              </w:rPr>
              <w:t>Mayo</w:t>
            </w:r>
            <w:r w:rsidRPr="00273434">
              <w:rPr>
                <w:rFonts w:cs="Arial"/>
              </w:rPr>
              <w:t xml:space="preserve"> 201</w:t>
            </w:r>
            <w:r>
              <w:rPr>
                <w:rFonts w:cs="Arial"/>
              </w:rPr>
              <w:t>8</w:t>
            </w:r>
          </w:p>
        </w:tc>
      </w:tr>
      <w:tr w:rsidR="00273434" w:rsidRPr="00273434" w:rsidTr="00273434">
        <w:tc>
          <w:tcPr>
            <w:tcW w:w="9054" w:type="dxa"/>
            <w:tcBorders>
              <w:bottom w:val="single" w:sz="4" w:space="0" w:color="auto"/>
            </w:tcBorders>
            <w:shd w:val="clear" w:color="auto" w:fill="548DD4"/>
          </w:tcPr>
          <w:p w:rsidR="00273434" w:rsidRPr="00273434" w:rsidRDefault="00273434" w:rsidP="00273434">
            <w:pPr>
              <w:spacing w:before="60" w:after="60"/>
              <w:rPr>
                <w:rFonts w:cs="Arial"/>
                <w:b/>
                <w:color w:val="FFFFFF"/>
              </w:rPr>
            </w:pPr>
            <w:r w:rsidRPr="00273434">
              <w:rPr>
                <w:rFonts w:cs="Arial"/>
                <w:b/>
                <w:color w:val="FFFFFF"/>
              </w:rPr>
              <w:lastRenderedPageBreak/>
              <w:t>Indicadores de gestión</w:t>
            </w:r>
          </w:p>
        </w:tc>
      </w:tr>
      <w:tr w:rsidR="00273434" w:rsidRPr="00273434" w:rsidTr="00273434">
        <w:tc>
          <w:tcPr>
            <w:tcW w:w="9054" w:type="dxa"/>
            <w:shd w:val="clear" w:color="auto" w:fill="auto"/>
          </w:tcPr>
          <w:tbl>
            <w:tblPr>
              <w:tblW w:w="5000" w:type="pct"/>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tblPr>
            <w:tblGrid>
              <w:gridCol w:w="3783"/>
              <w:gridCol w:w="356"/>
              <w:gridCol w:w="4683"/>
            </w:tblGrid>
            <w:tr w:rsidR="00273434" w:rsidRPr="00273434" w:rsidTr="002D0E37">
              <w:tc>
                <w:tcPr>
                  <w:tcW w:w="2144"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273434" w:rsidRPr="00273434" w:rsidRDefault="00366C9B" w:rsidP="002E72A1">
                  <w:pPr>
                    <w:ind w:firstLine="0"/>
                    <w:jc w:val="center"/>
                    <w:rPr>
                      <w:rFonts w:cs="Arial"/>
                    </w:rPr>
                  </w:pPr>
                  <w:r>
                    <w:rPr>
                      <w:rFonts w:cs="Arial"/>
                    </w:rPr>
                    <w:t>Variación precio compras anteriores</w:t>
                  </w:r>
                </w:p>
              </w:tc>
              <w:tc>
                <w:tcPr>
                  <w:tcW w:w="202"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273434" w:rsidRPr="00E92323" w:rsidRDefault="002D0E37" w:rsidP="002D0E37">
                  <w:pPr>
                    <w:spacing w:after="150" w:line="300" w:lineRule="atLeast"/>
                    <w:ind w:firstLine="0"/>
                    <w:rPr>
                      <w:rFonts w:cs="Arial"/>
                      <w:color w:val="000000" w:themeColor="text1"/>
                      <w:sz w:val="21"/>
                      <w:szCs w:val="21"/>
                    </w:rPr>
                  </w:pPr>
                  <w:r w:rsidRPr="00E92323">
                    <w:rPr>
                      <w:rFonts w:cs="Arial"/>
                      <w:color w:val="000000" w:themeColor="text1"/>
                      <w:sz w:val="21"/>
                      <w:szCs w:val="21"/>
                    </w:rPr>
                    <w:sym w:font="Wingdings" w:char="F0E0"/>
                  </w:r>
                </w:p>
              </w:tc>
              <w:tc>
                <w:tcPr>
                  <w:tcW w:w="2654"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273434" w:rsidRPr="00273434" w:rsidRDefault="00366C9B" w:rsidP="002E72A1">
                  <w:pPr>
                    <w:ind w:firstLine="0"/>
                    <w:jc w:val="center"/>
                    <w:rPr>
                      <w:rFonts w:cs="Arial"/>
                    </w:rPr>
                  </w:pPr>
                  <w:r>
                    <w:rPr>
                      <w:rFonts w:cs="Arial"/>
                    </w:rPr>
                    <w:t>Última compra – Compra anterior</w:t>
                  </w:r>
                </w:p>
              </w:tc>
            </w:tr>
            <w:tr w:rsidR="002D0E37" w:rsidRPr="00273434" w:rsidTr="002D0E37">
              <w:tc>
                <w:tcPr>
                  <w:tcW w:w="2144"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2D0E37" w:rsidRPr="00273434" w:rsidRDefault="002D0E37" w:rsidP="002D0E37">
                  <w:pPr>
                    <w:ind w:firstLine="0"/>
                    <w:jc w:val="center"/>
                    <w:rPr>
                      <w:rFonts w:cs="Arial"/>
                    </w:rPr>
                  </w:pPr>
                  <w:r>
                    <w:rPr>
                      <w:rFonts w:cs="Arial"/>
                    </w:rPr>
                    <w:t>Tiempo de entrega promedio de proveedor</w:t>
                  </w:r>
                </w:p>
              </w:tc>
              <w:tc>
                <w:tcPr>
                  <w:tcW w:w="202"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2D0E37" w:rsidRPr="00E92323" w:rsidRDefault="002D0E37" w:rsidP="002D0E37">
                  <w:pPr>
                    <w:spacing w:after="150" w:line="300" w:lineRule="atLeast"/>
                    <w:ind w:firstLine="0"/>
                    <w:rPr>
                      <w:rFonts w:cs="Arial"/>
                      <w:color w:val="000000" w:themeColor="text1"/>
                      <w:sz w:val="21"/>
                      <w:szCs w:val="21"/>
                    </w:rPr>
                  </w:pPr>
                  <w:r w:rsidRPr="00E92323">
                    <w:rPr>
                      <w:rFonts w:cs="Arial"/>
                      <w:color w:val="000000" w:themeColor="text1"/>
                      <w:sz w:val="21"/>
                      <w:szCs w:val="21"/>
                    </w:rPr>
                    <w:sym w:font="Wingdings" w:char="F0E0"/>
                  </w:r>
                </w:p>
              </w:tc>
              <w:tc>
                <w:tcPr>
                  <w:tcW w:w="2654"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2D0E37" w:rsidRDefault="00DA779A" w:rsidP="002E72A1">
                  <w:pPr>
                    <w:ind w:firstLine="0"/>
                    <w:jc w:val="center"/>
                    <w:rPr>
                      <w:rFonts w:cs="Arial"/>
                    </w:rPr>
                  </w:pPr>
                  <w:r w:rsidRPr="00E11833">
                    <w:rPr>
                      <w:rFonts w:cs="Arial"/>
                      <w:color w:val="000000" w:themeColor="text1"/>
                    </w:rPr>
                    <w:t>Σ</w:t>
                  </w:r>
                  <w:r>
                    <w:rPr>
                      <w:rFonts w:cs="Arial"/>
                    </w:rPr>
                    <w:t xml:space="preserve"> </w:t>
                  </w:r>
                  <w:r w:rsidR="002D0E37">
                    <w:rPr>
                      <w:rFonts w:cs="Arial"/>
                    </w:rPr>
                    <w:t>de tiempos / entregas totales</w:t>
                  </w:r>
                </w:p>
              </w:tc>
            </w:tr>
          </w:tbl>
          <w:p w:rsidR="00273434" w:rsidRPr="00273434" w:rsidRDefault="00273434" w:rsidP="00273434">
            <w:pPr>
              <w:spacing w:before="60" w:after="60"/>
              <w:rPr>
                <w:rFonts w:cs="Arial"/>
              </w:rPr>
            </w:pPr>
          </w:p>
        </w:tc>
      </w:tr>
    </w:tbl>
    <w:p w:rsidR="00273434" w:rsidRDefault="00273434" w:rsidP="00F057A7">
      <w:pPr>
        <w:ind w:firstLine="0"/>
        <w:rPr>
          <w:rFonts w:cs="Arial"/>
          <w:lang w:val="es-AR"/>
        </w:rPr>
      </w:pPr>
    </w:p>
    <w:p w:rsidR="00C115CE" w:rsidRDefault="00C115CE" w:rsidP="00F057A7">
      <w:pPr>
        <w:ind w:firstLine="0"/>
        <w:rPr>
          <w:rFonts w:cs="Arial"/>
          <w:lang w:val="es-AR"/>
        </w:rPr>
      </w:pPr>
    </w:p>
    <w:p w:rsidR="00C115CE" w:rsidRPr="00273434" w:rsidRDefault="00C115CE" w:rsidP="00C115CE">
      <w:pPr>
        <w:pStyle w:val="TC4"/>
        <w:rPr>
          <w:rFonts w:cs="Arial"/>
        </w:rPr>
      </w:pPr>
      <w:bookmarkStart w:id="63" w:name="_Toc425792102"/>
      <w:r>
        <w:rPr>
          <w:rFonts w:cs="Arial"/>
        </w:rPr>
        <w:t>Programas específicos de comercialización</w:t>
      </w:r>
      <w:bookmarkEnd w:id="63"/>
    </w:p>
    <w:tbl>
      <w:tblPr>
        <w:tblStyle w:val="Tablaconcuadrcula"/>
        <w:tblW w:w="0" w:type="auto"/>
        <w:tblCellMar>
          <w:top w:w="57" w:type="dxa"/>
          <w:bottom w:w="57" w:type="dxa"/>
        </w:tblCellMar>
        <w:tblLook w:val="04A0"/>
      </w:tblPr>
      <w:tblGrid>
        <w:gridCol w:w="8720"/>
      </w:tblGrid>
      <w:tr w:rsidR="00C115CE" w:rsidRPr="00273434" w:rsidTr="00AC7F7A">
        <w:tc>
          <w:tcPr>
            <w:tcW w:w="8720" w:type="dxa"/>
            <w:tcBorders>
              <w:bottom w:val="single" w:sz="4" w:space="0" w:color="auto"/>
            </w:tcBorders>
            <w:shd w:val="clear" w:color="auto" w:fill="4F81BD" w:themeFill="accent1"/>
            <w:vAlign w:val="center"/>
          </w:tcPr>
          <w:p w:rsidR="00C115CE" w:rsidRPr="00273434" w:rsidRDefault="00C115CE" w:rsidP="002E772E">
            <w:pPr>
              <w:spacing w:before="60" w:after="60"/>
              <w:rPr>
                <w:rFonts w:cs="Arial"/>
                <w:b/>
                <w:color w:val="FFFFFF"/>
              </w:rPr>
            </w:pPr>
            <w:r w:rsidRPr="00273434">
              <w:rPr>
                <w:rFonts w:cs="Arial"/>
                <w:b/>
                <w:color w:val="FFFFFF"/>
              </w:rPr>
              <w:t xml:space="preserve">Programa </w:t>
            </w:r>
            <w:r w:rsidR="00773776">
              <w:rPr>
                <w:rFonts w:cs="Arial"/>
                <w:b/>
                <w:color w:val="FFFFFF"/>
              </w:rPr>
              <w:t xml:space="preserve">de </w:t>
            </w:r>
            <w:r w:rsidR="002E772E">
              <w:rPr>
                <w:rFonts w:cs="Arial"/>
                <w:b/>
                <w:color w:val="FFFFFF"/>
              </w:rPr>
              <w:t>comercial</w:t>
            </w:r>
            <w:r w:rsidR="00773776">
              <w:rPr>
                <w:rFonts w:cs="Arial"/>
                <w:b/>
                <w:color w:val="FFFFFF"/>
              </w:rPr>
              <w:t>ización</w:t>
            </w:r>
          </w:p>
        </w:tc>
      </w:tr>
      <w:tr w:rsidR="00C115CE" w:rsidRPr="00273434" w:rsidTr="00AC7F7A">
        <w:tc>
          <w:tcPr>
            <w:tcW w:w="8720" w:type="dxa"/>
            <w:tcBorders>
              <w:top w:val="single" w:sz="4" w:space="0" w:color="auto"/>
            </w:tcBorders>
            <w:vAlign w:val="center"/>
          </w:tcPr>
          <w:p w:rsidR="00C115CE" w:rsidRPr="00273434" w:rsidRDefault="00C115CE" w:rsidP="007430EE">
            <w:pPr>
              <w:pStyle w:val="Prrafodelista"/>
              <w:numPr>
                <w:ilvl w:val="0"/>
                <w:numId w:val="30"/>
              </w:numPr>
              <w:autoSpaceDE w:val="0"/>
              <w:autoSpaceDN w:val="0"/>
              <w:adjustRightInd w:val="0"/>
              <w:spacing w:after="0" w:line="240" w:lineRule="auto"/>
              <w:ind w:left="426"/>
              <w:jc w:val="left"/>
              <w:rPr>
                <w:rFonts w:cs="Arial"/>
              </w:rPr>
            </w:pPr>
            <w:r w:rsidRPr="00273434">
              <w:rPr>
                <w:rFonts w:cs="Arial"/>
              </w:rPr>
              <w:t xml:space="preserve">1. </w:t>
            </w:r>
            <w:r w:rsidR="005127C7">
              <w:rPr>
                <w:rFonts w:cs="Arial"/>
              </w:rPr>
              <w:t>Capacitación técnica</w:t>
            </w:r>
          </w:p>
        </w:tc>
      </w:tr>
      <w:tr w:rsidR="00C115CE" w:rsidRPr="00273434" w:rsidTr="00AC7F7A">
        <w:tc>
          <w:tcPr>
            <w:tcW w:w="8720" w:type="dxa"/>
            <w:vAlign w:val="center"/>
          </w:tcPr>
          <w:p w:rsidR="00C115CE" w:rsidRPr="00273434" w:rsidRDefault="00C115CE" w:rsidP="007430EE">
            <w:pPr>
              <w:pStyle w:val="Prrafodelista"/>
              <w:numPr>
                <w:ilvl w:val="0"/>
                <w:numId w:val="30"/>
              </w:numPr>
              <w:autoSpaceDE w:val="0"/>
              <w:autoSpaceDN w:val="0"/>
              <w:adjustRightInd w:val="0"/>
              <w:spacing w:after="0" w:line="240" w:lineRule="auto"/>
              <w:ind w:left="426"/>
              <w:jc w:val="left"/>
              <w:rPr>
                <w:rFonts w:cs="Arial"/>
              </w:rPr>
            </w:pPr>
            <w:r w:rsidRPr="00273434">
              <w:rPr>
                <w:rFonts w:cs="Arial"/>
              </w:rPr>
              <w:t>2.</w:t>
            </w:r>
            <w:r>
              <w:rPr>
                <w:rFonts w:cs="Arial"/>
              </w:rPr>
              <w:t xml:space="preserve"> </w:t>
            </w:r>
            <w:r w:rsidR="005127C7">
              <w:rPr>
                <w:rFonts w:cs="Arial"/>
              </w:rPr>
              <w:t>Control de stock</w:t>
            </w:r>
          </w:p>
        </w:tc>
      </w:tr>
      <w:tr w:rsidR="00C115CE" w:rsidRPr="00273434" w:rsidTr="00AC7F7A">
        <w:tc>
          <w:tcPr>
            <w:tcW w:w="8720" w:type="dxa"/>
            <w:vAlign w:val="center"/>
          </w:tcPr>
          <w:p w:rsidR="00C115CE" w:rsidRPr="00273434" w:rsidRDefault="00C115CE" w:rsidP="007430EE">
            <w:pPr>
              <w:pStyle w:val="Prrafodelista"/>
              <w:numPr>
                <w:ilvl w:val="0"/>
                <w:numId w:val="30"/>
              </w:numPr>
              <w:autoSpaceDE w:val="0"/>
              <w:autoSpaceDN w:val="0"/>
              <w:adjustRightInd w:val="0"/>
              <w:spacing w:after="0" w:line="240" w:lineRule="auto"/>
              <w:ind w:left="426"/>
              <w:jc w:val="left"/>
              <w:rPr>
                <w:rFonts w:cs="Arial"/>
              </w:rPr>
            </w:pPr>
            <w:r w:rsidRPr="00273434">
              <w:rPr>
                <w:rFonts w:cs="Arial"/>
              </w:rPr>
              <w:t xml:space="preserve">3. </w:t>
            </w:r>
            <w:r w:rsidR="00DE38DA">
              <w:rPr>
                <w:rFonts w:cs="Arial"/>
              </w:rPr>
              <w:t>Venta y Post-venta</w:t>
            </w:r>
          </w:p>
        </w:tc>
      </w:tr>
    </w:tbl>
    <w:p w:rsidR="00C115CE" w:rsidRDefault="00C115CE" w:rsidP="00F057A7">
      <w:pPr>
        <w:ind w:firstLine="0"/>
        <w:rPr>
          <w:rFonts w:cs="Arial"/>
          <w:lang w:val="es-AR"/>
        </w:rPr>
      </w:pPr>
    </w:p>
    <w:p w:rsidR="00C115CE" w:rsidRDefault="00C115CE" w:rsidP="00F057A7">
      <w:pPr>
        <w:ind w:firstLine="0"/>
        <w:rPr>
          <w:rFonts w:cs="Arial"/>
          <w:lang w:val="es-AR"/>
        </w:rPr>
      </w:pPr>
    </w:p>
    <w:p w:rsidR="00C115CE" w:rsidRDefault="00C115CE" w:rsidP="00F057A7">
      <w:pPr>
        <w:ind w:firstLine="0"/>
        <w:rPr>
          <w:rFonts w:cs="Arial"/>
          <w:lang w:val="es-A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9054"/>
      </w:tblGrid>
      <w:tr w:rsidR="00273434" w:rsidRPr="00273434" w:rsidTr="00273434">
        <w:tc>
          <w:tcPr>
            <w:tcW w:w="9054" w:type="dxa"/>
            <w:tcBorders>
              <w:bottom w:val="single" w:sz="4" w:space="0" w:color="auto"/>
            </w:tcBorders>
            <w:shd w:val="clear" w:color="auto" w:fill="365F91"/>
          </w:tcPr>
          <w:p w:rsidR="00273434" w:rsidRPr="00273434" w:rsidRDefault="00273434" w:rsidP="00273434">
            <w:pPr>
              <w:spacing w:before="60" w:after="60"/>
              <w:rPr>
                <w:rFonts w:cs="Arial"/>
                <w:b/>
                <w:color w:val="FFFFFF"/>
              </w:rPr>
            </w:pPr>
            <w:r w:rsidRPr="00273434">
              <w:rPr>
                <w:rFonts w:cs="Arial"/>
                <w:b/>
                <w:color w:val="FFFFFF"/>
              </w:rPr>
              <w:t xml:space="preserve">Programa específico de </w:t>
            </w:r>
            <w:r w:rsidR="009929CB">
              <w:rPr>
                <w:rFonts w:cs="Arial"/>
                <w:b/>
                <w:color w:val="FFFFFF"/>
              </w:rPr>
              <w:t>Capacitación técnica</w:t>
            </w:r>
          </w:p>
        </w:tc>
      </w:tr>
      <w:tr w:rsidR="00273434" w:rsidRPr="00273434" w:rsidTr="00273434">
        <w:tc>
          <w:tcPr>
            <w:tcW w:w="9054" w:type="dxa"/>
            <w:tcBorders>
              <w:bottom w:val="single" w:sz="4" w:space="0" w:color="auto"/>
            </w:tcBorders>
            <w:shd w:val="clear" w:color="auto" w:fill="548DD4" w:themeFill="text2" w:themeFillTint="99"/>
          </w:tcPr>
          <w:p w:rsidR="00273434" w:rsidRPr="00273434" w:rsidRDefault="00273434" w:rsidP="00273434">
            <w:pPr>
              <w:spacing w:before="60" w:after="60"/>
              <w:rPr>
                <w:rFonts w:cs="Arial"/>
                <w:b/>
                <w:color w:val="FFFFFF"/>
              </w:rPr>
            </w:pPr>
            <w:r w:rsidRPr="00273434">
              <w:rPr>
                <w:rFonts w:cs="Arial"/>
                <w:b/>
                <w:color w:val="FFFFFF"/>
              </w:rPr>
              <w:t>Descripción</w:t>
            </w:r>
          </w:p>
        </w:tc>
      </w:tr>
      <w:tr w:rsidR="00273434" w:rsidRPr="00273434" w:rsidTr="00273434">
        <w:tc>
          <w:tcPr>
            <w:tcW w:w="9054" w:type="dxa"/>
            <w:tcBorders>
              <w:bottom w:val="single" w:sz="4" w:space="0" w:color="auto"/>
            </w:tcBorders>
            <w:shd w:val="clear" w:color="auto" w:fill="auto"/>
          </w:tcPr>
          <w:p w:rsidR="00273434" w:rsidRPr="00273434" w:rsidRDefault="00F75926" w:rsidP="008B59E6">
            <w:pPr>
              <w:rPr>
                <w:rFonts w:cs="Arial"/>
              </w:rPr>
            </w:pPr>
            <w:r>
              <w:rPr>
                <w:rFonts w:cs="Arial"/>
              </w:rPr>
              <w:t>Consiste en la capacitación técnica de los especialistas y director médico así como la organización de viajes al exterior para evaluar nuevos equipos y tecnologías</w:t>
            </w:r>
          </w:p>
        </w:tc>
      </w:tr>
      <w:tr w:rsidR="00273434" w:rsidRPr="00273434" w:rsidTr="00273434">
        <w:tc>
          <w:tcPr>
            <w:tcW w:w="9054" w:type="dxa"/>
            <w:tcBorders>
              <w:bottom w:val="single" w:sz="4" w:space="0" w:color="auto"/>
            </w:tcBorders>
            <w:shd w:val="clear" w:color="auto" w:fill="548DD4"/>
          </w:tcPr>
          <w:p w:rsidR="00273434" w:rsidRPr="00273434" w:rsidRDefault="00273434" w:rsidP="00273434">
            <w:pPr>
              <w:spacing w:before="60" w:after="60"/>
              <w:rPr>
                <w:rFonts w:cs="Arial"/>
                <w:b/>
                <w:color w:val="FFFFFF"/>
              </w:rPr>
            </w:pPr>
            <w:r w:rsidRPr="00273434">
              <w:rPr>
                <w:rFonts w:cs="Arial"/>
                <w:b/>
                <w:color w:val="FFFFFF"/>
              </w:rPr>
              <w:t>Tareas</w:t>
            </w:r>
          </w:p>
        </w:tc>
      </w:tr>
      <w:tr w:rsidR="00273434" w:rsidRPr="00273434" w:rsidTr="00273434">
        <w:tc>
          <w:tcPr>
            <w:tcW w:w="9054" w:type="dxa"/>
            <w:shd w:val="clear" w:color="auto" w:fill="auto"/>
          </w:tcPr>
          <w:p w:rsidR="00273434" w:rsidRDefault="00F75926" w:rsidP="00273434">
            <w:pPr>
              <w:spacing w:before="60" w:after="60"/>
              <w:ind w:firstLine="0"/>
              <w:rPr>
                <w:rFonts w:cs="Arial"/>
              </w:rPr>
            </w:pPr>
            <w:r>
              <w:rPr>
                <w:rFonts w:cs="Arial"/>
              </w:rPr>
              <w:t>Detección de necesidades de capacitación</w:t>
            </w:r>
          </w:p>
          <w:p w:rsidR="00F75926" w:rsidRDefault="00F75926" w:rsidP="00273434">
            <w:pPr>
              <w:spacing w:before="60" w:after="60"/>
              <w:ind w:firstLine="0"/>
              <w:rPr>
                <w:rFonts w:cs="Arial"/>
              </w:rPr>
            </w:pPr>
            <w:r>
              <w:rPr>
                <w:rFonts w:cs="Arial"/>
              </w:rPr>
              <w:t>Planificación de viajes de acuerdo al presupuesto disponible</w:t>
            </w:r>
          </w:p>
          <w:p w:rsidR="00F75926" w:rsidRPr="00273434" w:rsidRDefault="00F75926" w:rsidP="00273434">
            <w:pPr>
              <w:spacing w:before="60" w:after="60"/>
              <w:ind w:firstLine="0"/>
              <w:rPr>
                <w:rFonts w:cs="Arial"/>
              </w:rPr>
            </w:pPr>
            <w:r>
              <w:rPr>
                <w:rFonts w:cs="Arial"/>
              </w:rPr>
              <w:t>Planificación de asistencia a cursos</w:t>
            </w:r>
          </w:p>
        </w:tc>
      </w:tr>
      <w:tr w:rsidR="00273434" w:rsidRPr="00273434" w:rsidTr="00273434">
        <w:tc>
          <w:tcPr>
            <w:tcW w:w="9054" w:type="dxa"/>
            <w:shd w:val="clear" w:color="auto" w:fill="548DD4" w:themeFill="text2" w:themeFillTint="99"/>
          </w:tcPr>
          <w:p w:rsidR="00273434" w:rsidRPr="00273434" w:rsidRDefault="00273434" w:rsidP="00273434">
            <w:pPr>
              <w:spacing w:before="60" w:after="60"/>
              <w:rPr>
                <w:rFonts w:cs="Arial"/>
              </w:rPr>
            </w:pPr>
            <w:r w:rsidRPr="00273434">
              <w:rPr>
                <w:rFonts w:cs="Arial"/>
                <w:b/>
                <w:color w:val="FFFFFF"/>
              </w:rPr>
              <w:t>Responsable</w:t>
            </w:r>
          </w:p>
        </w:tc>
      </w:tr>
      <w:tr w:rsidR="00273434" w:rsidRPr="00273434" w:rsidTr="00273434">
        <w:tc>
          <w:tcPr>
            <w:tcW w:w="9054" w:type="dxa"/>
            <w:shd w:val="clear" w:color="auto" w:fill="auto"/>
          </w:tcPr>
          <w:p w:rsidR="00273434" w:rsidRPr="00273434" w:rsidRDefault="00F75926" w:rsidP="0025485E">
            <w:pPr>
              <w:spacing w:before="60" w:after="60"/>
              <w:rPr>
                <w:rFonts w:cs="Arial"/>
              </w:rPr>
            </w:pPr>
            <w:r>
              <w:rPr>
                <w:rFonts w:cs="Arial"/>
              </w:rPr>
              <w:t xml:space="preserve">Gerente </w:t>
            </w:r>
            <w:r w:rsidR="0025485E">
              <w:rPr>
                <w:rFonts w:cs="Arial"/>
              </w:rPr>
              <w:t>de operaciones</w:t>
            </w:r>
          </w:p>
        </w:tc>
      </w:tr>
      <w:tr w:rsidR="00273434" w:rsidRPr="00273434" w:rsidTr="00273434">
        <w:tc>
          <w:tcPr>
            <w:tcW w:w="9054" w:type="dxa"/>
            <w:shd w:val="clear" w:color="auto" w:fill="548DD4" w:themeFill="text2" w:themeFillTint="99"/>
          </w:tcPr>
          <w:p w:rsidR="00273434" w:rsidRPr="00273434" w:rsidRDefault="00273434" w:rsidP="00273434">
            <w:pPr>
              <w:spacing w:before="60" w:after="60"/>
              <w:rPr>
                <w:rFonts w:cs="Arial"/>
              </w:rPr>
            </w:pPr>
            <w:r>
              <w:rPr>
                <w:rFonts w:cs="Arial"/>
                <w:b/>
                <w:color w:val="FFFFFF"/>
              </w:rPr>
              <w:t>Equipo de trabajo</w:t>
            </w:r>
          </w:p>
        </w:tc>
      </w:tr>
      <w:tr w:rsidR="00273434" w:rsidRPr="00273434" w:rsidTr="00273434">
        <w:tc>
          <w:tcPr>
            <w:tcW w:w="9054" w:type="dxa"/>
            <w:shd w:val="clear" w:color="auto" w:fill="auto"/>
          </w:tcPr>
          <w:p w:rsidR="00273434" w:rsidRPr="00273434" w:rsidRDefault="00F75926" w:rsidP="00A62A0B">
            <w:pPr>
              <w:spacing w:before="60" w:after="60"/>
              <w:rPr>
                <w:rFonts w:cs="Arial"/>
              </w:rPr>
            </w:pPr>
            <w:r>
              <w:rPr>
                <w:rFonts w:cs="Arial"/>
              </w:rPr>
              <w:t xml:space="preserve">Gerente </w:t>
            </w:r>
            <w:r w:rsidR="0025485E">
              <w:rPr>
                <w:rFonts w:cs="Arial"/>
              </w:rPr>
              <w:t>de operaciones</w:t>
            </w:r>
            <w:r w:rsidR="00DE38DA">
              <w:rPr>
                <w:rFonts w:cs="Arial"/>
              </w:rPr>
              <w:t xml:space="preserve">, </w:t>
            </w:r>
            <w:r>
              <w:rPr>
                <w:rFonts w:cs="Arial"/>
              </w:rPr>
              <w:t>director médico</w:t>
            </w:r>
            <w:r w:rsidR="00530BC1">
              <w:rPr>
                <w:rFonts w:cs="Arial"/>
              </w:rPr>
              <w:t xml:space="preserve">, </w:t>
            </w:r>
            <w:r w:rsidR="00A62A0B">
              <w:rPr>
                <w:rFonts w:cs="Arial"/>
              </w:rPr>
              <w:t>jefe de ventas</w:t>
            </w:r>
          </w:p>
        </w:tc>
      </w:tr>
      <w:tr w:rsidR="00273434" w:rsidRPr="00273434" w:rsidTr="00273434">
        <w:tc>
          <w:tcPr>
            <w:tcW w:w="9054" w:type="dxa"/>
            <w:tcBorders>
              <w:bottom w:val="single" w:sz="4" w:space="0" w:color="auto"/>
            </w:tcBorders>
            <w:shd w:val="clear" w:color="auto" w:fill="548DD4"/>
          </w:tcPr>
          <w:p w:rsidR="00273434" w:rsidRPr="00273434" w:rsidRDefault="00273434" w:rsidP="00273434">
            <w:pPr>
              <w:spacing w:before="60" w:after="60"/>
              <w:rPr>
                <w:rFonts w:cs="Arial"/>
                <w:b/>
                <w:color w:val="FFFFFF"/>
              </w:rPr>
            </w:pPr>
            <w:r w:rsidRPr="00273434">
              <w:rPr>
                <w:rFonts w:cs="Arial"/>
                <w:b/>
                <w:color w:val="FFFFFF"/>
              </w:rPr>
              <w:t>Fechas: Inicio y Fin</w:t>
            </w:r>
          </w:p>
        </w:tc>
      </w:tr>
      <w:tr w:rsidR="00273434" w:rsidRPr="00273434" w:rsidTr="00273434">
        <w:tc>
          <w:tcPr>
            <w:tcW w:w="9054" w:type="dxa"/>
            <w:shd w:val="clear" w:color="auto" w:fill="auto"/>
          </w:tcPr>
          <w:p w:rsidR="00273434" w:rsidRPr="00273434" w:rsidRDefault="00273434" w:rsidP="00273434">
            <w:pPr>
              <w:spacing w:before="60" w:after="60"/>
              <w:rPr>
                <w:rFonts w:cs="Arial"/>
              </w:rPr>
            </w:pPr>
            <w:r w:rsidRPr="00273434">
              <w:rPr>
                <w:rFonts w:cs="Arial"/>
              </w:rPr>
              <w:t>Inicio: Mayo 2015</w:t>
            </w:r>
          </w:p>
          <w:p w:rsidR="00273434" w:rsidRPr="00273434" w:rsidRDefault="00273434" w:rsidP="00273434">
            <w:pPr>
              <w:spacing w:before="60" w:after="60"/>
              <w:rPr>
                <w:rFonts w:cs="Arial"/>
              </w:rPr>
            </w:pPr>
            <w:r w:rsidRPr="00273434">
              <w:rPr>
                <w:rFonts w:cs="Arial"/>
              </w:rPr>
              <w:t>Fin: Mayo 201</w:t>
            </w:r>
            <w:r>
              <w:rPr>
                <w:rFonts w:cs="Arial"/>
              </w:rPr>
              <w:t>8</w:t>
            </w:r>
          </w:p>
        </w:tc>
      </w:tr>
      <w:tr w:rsidR="00273434" w:rsidRPr="00273434" w:rsidTr="00273434">
        <w:tc>
          <w:tcPr>
            <w:tcW w:w="9054" w:type="dxa"/>
            <w:tcBorders>
              <w:bottom w:val="single" w:sz="4" w:space="0" w:color="auto"/>
            </w:tcBorders>
            <w:shd w:val="clear" w:color="auto" w:fill="548DD4"/>
          </w:tcPr>
          <w:p w:rsidR="00273434" w:rsidRPr="00273434" w:rsidRDefault="00273434" w:rsidP="00273434">
            <w:pPr>
              <w:spacing w:before="60" w:after="60"/>
              <w:rPr>
                <w:rFonts w:cs="Arial"/>
                <w:b/>
                <w:color w:val="FFFFFF"/>
              </w:rPr>
            </w:pPr>
            <w:r w:rsidRPr="00273434">
              <w:rPr>
                <w:rFonts w:cs="Arial"/>
                <w:b/>
                <w:color w:val="FFFFFF"/>
              </w:rPr>
              <w:t>Indicadores de gestión</w:t>
            </w:r>
          </w:p>
        </w:tc>
      </w:tr>
      <w:tr w:rsidR="00273434" w:rsidRPr="00273434" w:rsidTr="00273434">
        <w:tc>
          <w:tcPr>
            <w:tcW w:w="9054" w:type="dxa"/>
            <w:shd w:val="clear" w:color="auto" w:fill="auto"/>
          </w:tcPr>
          <w:tbl>
            <w:tblPr>
              <w:tblW w:w="5000" w:type="pct"/>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tblPr>
            <w:tblGrid>
              <w:gridCol w:w="8822"/>
            </w:tblGrid>
            <w:tr w:rsidR="00273434" w:rsidRPr="00273434" w:rsidTr="00273434">
              <w:tc>
                <w:tcPr>
                  <w:tcW w:w="5000"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273434" w:rsidRPr="00273434" w:rsidRDefault="00F75926" w:rsidP="00273434">
                  <w:pPr>
                    <w:rPr>
                      <w:rFonts w:cs="Arial"/>
                    </w:rPr>
                  </w:pPr>
                  <w:r>
                    <w:rPr>
                      <w:rFonts w:cs="Arial"/>
                    </w:rPr>
                    <w:t>Informes sobre evaluación de desempeño</w:t>
                  </w:r>
                </w:p>
              </w:tc>
            </w:tr>
            <w:tr w:rsidR="00273434" w:rsidRPr="00273434" w:rsidTr="00273434">
              <w:tc>
                <w:tcPr>
                  <w:tcW w:w="5000"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273434" w:rsidRPr="00273434" w:rsidRDefault="00F75926" w:rsidP="00273434">
                  <w:pPr>
                    <w:rPr>
                      <w:rFonts w:cs="Arial"/>
                    </w:rPr>
                  </w:pPr>
                  <w:r>
                    <w:rPr>
                      <w:rFonts w:cs="Arial"/>
                    </w:rPr>
                    <w:lastRenderedPageBreak/>
                    <w:t>Informes y documentación presentada después de cada capacitación/viaje</w:t>
                  </w:r>
                </w:p>
              </w:tc>
            </w:tr>
          </w:tbl>
          <w:p w:rsidR="00273434" w:rsidRPr="00273434" w:rsidRDefault="00273434" w:rsidP="00273434">
            <w:pPr>
              <w:spacing w:before="60" w:after="60"/>
              <w:rPr>
                <w:rFonts w:cs="Arial"/>
              </w:rPr>
            </w:pPr>
          </w:p>
        </w:tc>
      </w:tr>
    </w:tbl>
    <w:p w:rsidR="00273434" w:rsidRDefault="00273434" w:rsidP="00F057A7">
      <w:pPr>
        <w:ind w:firstLine="0"/>
        <w:rPr>
          <w:rFonts w:cs="Arial"/>
          <w:lang w:val="es-AR"/>
        </w:rPr>
      </w:pPr>
    </w:p>
    <w:p w:rsidR="002E772E" w:rsidRDefault="002E772E" w:rsidP="00F057A7">
      <w:pPr>
        <w:ind w:firstLine="0"/>
        <w:rPr>
          <w:rFonts w:cs="Arial"/>
          <w:lang w:val="es-AR"/>
        </w:rPr>
      </w:pPr>
    </w:p>
    <w:p w:rsidR="002E772E" w:rsidRDefault="002E772E" w:rsidP="00F057A7">
      <w:pPr>
        <w:ind w:firstLine="0"/>
        <w:rPr>
          <w:rFonts w:cs="Arial"/>
          <w:lang w:val="es-A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9054"/>
      </w:tblGrid>
      <w:tr w:rsidR="00273434" w:rsidRPr="00273434" w:rsidTr="00273434">
        <w:tc>
          <w:tcPr>
            <w:tcW w:w="9054" w:type="dxa"/>
            <w:tcBorders>
              <w:bottom w:val="single" w:sz="4" w:space="0" w:color="auto"/>
            </w:tcBorders>
            <w:shd w:val="clear" w:color="auto" w:fill="365F91"/>
          </w:tcPr>
          <w:p w:rsidR="00273434" w:rsidRPr="00273434" w:rsidRDefault="00273434" w:rsidP="00273434">
            <w:pPr>
              <w:spacing w:before="60" w:after="60"/>
              <w:rPr>
                <w:rFonts w:cs="Arial"/>
                <w:b/>
                <w:color w:val="FFFFFF"/>
              </w:rPr>
            </w:pPr>
            <w:r w:rsidRPr="00273434">
              <w:rPr>
                <w:rFonts w:cs="Arial"/>
                <w:b/>
                <w:color w:val="FFFFFF"/>
              </w:rPr>
              <w:t xml:space="preserve">Programa específico de </w:t>
            </w:r>
            <w:r w:rsidR="008C2522">
              <w:rPr>
                <w:rFonts w:cs="Arial"/>
                <w:b/>
                <w:color w:val="FFFFFF"/>
              </w:rPr>
              <w:t>control de stock</w:t>
            </w:r>
          </w:p>
        </w:tc>
      </w:tr>
      <w:tr w:rsidR="00273434" w:rsidRPr="00273434" w:rsidTr="00273434">
        <w:tc>
          <w:tcPr>
            <w:tcW w:w="9054" w:type="dxa"/>
            <w:tcBorders>
              <w:bottom w:val="single" w:sz="4" w:space="0" w:color="auto"/>
            </w:tcBorders>
            <w:shd w:val="clear" w:color="auto" w:fill="548DD4" w:themeFill="text2" w:themeFillTint="99"/>
          </w:tcPr>
          <w:p w:rsidR="00273434" w:rsidRPr="00273434" w:rsidRDefault="00273434" w:rsidP="00273434">
            <w:pPr>
              <w:spacing w:before="60" w:after="60"/>
              <w:rPr>
                <w:rFonts w:cs="Arial"/>
                <w:b/>
                <w:color w:val="FFFFFF"/>
              </w:rPr>
            </w:pPr>
            <w:r w:rsidRPr="00273434">
              <w:rPr>
                <w:rFonts w:cs="Arial"/>
                <w:b/>
                <w:color w:val="FFFFFF"/>
              </w:rPr>
              <w:t>Descripción</w:t>
            </w:r>
          </w:p>
        </w:tc>
      </w:tr>
      <w:tr w:rsidR="00273434" w:rsidRPr="00273434" w:rsidTr="00273434">
        <w:tc>
          <w:tcPr>
            <w:tcW w:w="9054" w:type="dxa"/>
            <w:tcBorders>
              <w:bottom w:val="single" w:sz="4" w:space="0" w:color="auto"/>
            </w:tcBorders>
            <w:shd w:val="clear" w:color="auto" w:fill="auto"/>
          </w:tcPr>
          <w:p w:rsidR="00273434" w:rsidRPr="00273434" w:rsidRDefault="0035632C" w:rsidP="0035632C">
            <w:pPr>
              <w:rPr>
                <w:rFonts w:cs="Arial"/>
              </w:rPr>
            </w:pPr>
            <w:r>
              <w:rPr>
                <w:rFonts w:cs="Arial"/>
              </w:rPr>
              <w:t>Abarca la generación de informes sobre las cantidades, tipo, cualidades, estado de los equipos médicos disponibles y actualmente rentados y el acondicionamiento de los mismos.</w:t>
            </w:r>
          </w:p>
        </w:tc>
      </w:tr>
      <w:tr w:rsidR="00273434" w:rsidRPr="00273434" w:rsidTr="00273434">
        <w:tc>
          <w:tcPr>
            <w:tcW w:w="9054" w:type="dxa"/>
            <w:tcBorders>
              <w:bottom w:val="single" w:sz="4" w:space="0" w:color="auto"/>
            </w:tcBorders>
            <w:shd w:val="clear" w:color="auto" w:fill="548DD4"/>
          </w:tcPr>
          <w:p w:rsidR="00273434" w:rsidRPr="00273434" w:rsidRDefault="00273434" w:rsidP="00273434">
            <w:pPr>
              <w:spacing w:before="60" w:after="60"/>
              <w:rPr>
                <w:rFonts w:cs="Arial"/>
                <w:b/>
                <w:color w:val="FFFFFF"/>
              </w:rPr>
            </w:pPr>
            <w:r w:rsidRPr="00273434">
              <w:rPr>
                <w:rFonts w:cs="Arial"/>
                <w:b/>
                <w:color w:val="FFFFFF"/>
              </w:rPr>
              <w:t>Tareas</w:t>
            </w:r>
          </w:p>
        </w:tc>
      </w:tr>
      <w:tr w:rsidR="00273434" w:rsidRPr="00273434" w:rsidTr="00273434">
        <w:tc>
          <w:tcPr>
            <w:tcW w:w="9054" w:type="dxa"/>
            <w:shd w:val="clear" w:color="auto" w:fill="auto"/>
          </w:tcPr>
          <w:p w:rsidR="00273434" w:rsidRDefault="0035632C" w:rsidP="00273434">
            <w:pPr>
              <w:spacing w:before="60" w:after="60"/>
              <w:ind w:firstLine="0"/>
              <w:rPr>
                <w:rFonts w:cs="Arial"/>
              </w:rPr>
            </w:pPr>
            <w:r>
              <w:rPr>
                <w:rFonts w:cs="Arial"/>
              </w:rPr>
              <w:t>Relevamiento de disponibles</w:t>
            </w:r>
          </w:p>
          <w:p w:rsidR="0035632C" w:rsidRDefault="0035632C" w:rsidP="00273434">
            <w:pPr>
              <w:spacing w:before="60" w:after="60"/>
              <w:ind w:firstLine="0"/>
              <w:rPr>
                <w:rFonts w:cs="Arial"/>
              </w:rPr>
            </w:pPr>
            <w:r>
              <w:rPr>
                <w:rFonts w:cs="Arial"/>
              </w:rPr>
              <w:t>Relevamiento de nuevo instrumental e insumos</w:t>
            </w:r>
          </w:p>
          <w:p w:rsidR="0035632C" w:rsidRPr="00273434" w:rsidRDefault="0035632C" w:rsidP="00273434">
            <w:pPr>
              <w:spacing w:before="60" w:after="60"/>
              <w:ind w:firstLine="0"/>
              <w:rPr>
                <w:rFonts w:cs="Arial"/>
              </w:rPr>
            </w:pPr>
            <w:r>
              <w:rPr>
                <w:rFonts w:cs="Arial"/>
              </w:rPr>
              <w:t>Generación de informes</w:t>
            </w:r>
          </w:p>
        </w:tc>
      </w:tr>
      <w:tr w:rsidR="00273434" w:rsidRPr="00273434" w:rsidTr="00273434">
        <w:tc>
          <w:tcPr>
            <w:tcW w:w="9054" w:type="dxa"/>
            <w:shd w:val="clear" w:color="auto" w:fill="548DD4" w:themeFill="text2" w:themeFillTint="99"/>
          </w:tcPr>
          <w:p w:rsidR="00273434" w:rsidRPr="00273434" w:rsidRDefault="00273434" w:rsidP="00273434">
            <w:pPr>
              <w:spacing w:before="60" w:after="60"/>
              <w:rPr>
                <w:rFonts w:cs="Arial"/>
              </w:rPr>
            </w:pPr>
            <w:r w:rsidRPr="00273434">
              <w:rPr>
                <w:rFonts w:cs="Arial"/>
                <w:b/>
                <w:color w:val="FFFFFF"/>
              </w:rPr>
              <w:t>Responsable</w:t>
            </w:r>
          </w:p>
        </w:tc>
      </w:tr>
      <w:tr w:rsidR="00273434" w:rsidRPr="00273434" w:rsidTr="00273434">
        <w:tc>
          <w:tcPr>
            <w:tcW w:w="9054" w:type="dxa"/>
            <w:shd w:val="clear" w:color="auto" w:fill="auto"/>
          </w:tcPr>
          <w:p w:rsidR="00273434" w:rsidRPr="00273434" w:rsidRDefault="00674AE3" w:rsidP="00273434">
            <w:pPr>
              <w:spacing w:before="60" w:after="60"/>
              <w:rPr>
                <w:rFonts w:cs="Arial"/>
              </w:rPr>
            </w:pPr>
            <w:r>
              <w:rPr>
                <w:rFonts w:cs="Arial"/>
              </w:rPr>
              <w:t>Gerente de operacion</w:t>
            </w:r>
            <w:r w:rsidR="00BD61D2">
              <w:rPr>
                <w:rFonts w:cs="Arial"/>
              </w:rPr>
              <w:t>es</w:t>
            </w:r>
          </w:p>
        </w:tc>
      </w:tr>
      <w:tr w:rsidR="00273434" w:rsidRPr="00273434" w:rsidTr="00273434">
        <w:tc>
          <w:tcPr>
            <w:tcW w:w="9054" w:type="dxa"/>
            <w:shd w:val="clear" w:color="auto" w:fill="548DD4" w:themeFill="text2" w:themeFillTint="99"/>
          </w:tcPr>
          <w:p w:rsidR="00273434" w:rsidRPr="00273434" w:rsidRDefault="00273434" w:rsidP="00273434">
            <w:pPr>
              <w:spacing w:before="60" w:after="60"/>
              <w:rPr>
                <w:rFonts w:cs="Arial"/>
              </w:rPr>
            </w:pPr>
            <w:r>
              <w:rPr>
                <w:rFonts w:cs="Arial"/>
                <w:b/>
                <w:color w:val="FFFFFF"/>
              </w:rPr>
              <w:t>Equipo de trabajo</w:t>
            </w:r>
          </w:p>
        </w:tc>
      </w:tr>
      <w:tr w:rsidR="00273434" w:rsidRPr="00273434" w:rsidTr="00273434">
        <w:tc>
          <w:tcPr>
            <w:tcW w:w="9054" w:type="dxa"/>
            <w:shd w:val="clear" w:color="auto" w:fill="auto"/>
          </w:tcPr>
          <w:p w:rsidR="00273434" w:rsidRPr="00273434" w:rsidRDefault="00EA1250" w:rsidP="00FA258D">
            <w:pPr>
              <w:spacing w:before="60" w:after="60"/>
              <w:rPr>
                <w:rFonts w:cs="Arial"/>
              </w:rPr>
            </w:pPr>
            <w:r>
              <w:rPr>
                <w:rFonts w:cs="Arial"/>
              </w:rPr>
              <w:t>Empleado</w:t>
            </w:r>
            <w:r w:rsidR="00231A03">
              <w:rPr>
                <w:rFonts w:cs="Arial"/>
              </w:rPr>
              <w:t>s</w:t>
            </w:r>
            <w:r>
              <w:rPr>
                <w:rFonts w:cs="Arial"/>
              </w:rPr>
              <w:t xml:space="preserve"> de depósito</w:t>
            </w:r>
            <w:r w:rsidR="00FA258D">
              <w:rPr>
                <w:rFonts w:cs="Arial"/>
              </w:rPr>
              <w:t xml:space="preserve"> (1</w:t>
            </w:r>
            <w:r w:rsidR="00231A03">
              <w:rPr>
                <w:rFonts w:cs="Arial"/>
              </w:rPr>
              <w:t xml:space="preserve"> </w:t>
            </w:r>
            <w:r w:rsidR="00FA258D">
              <w:rPr>
                <w:rFonts w:cs="Arial"/>
              </w:rPr>
              <w:t>empleado</w:t>
            </w:r>
            <w:r w:rsidR="00231A03">
              <w:rPr>
                <w:rFonts w:cs="Arial"/>
              </w:rPr>
              <w:t>)</w:t>
            </w:r>
            <w:r>
              <w:rPr>
                <w:rFonts w:cs="Arial"/>
              </w:rPr>
              <w:t>, empleado de mantenimiento</w:t>
            </w:r>
            <w:r w:rsidR="00231A03">
              <w:rPr>
                <w:rFonts w:cs="Arial"/>
              </w:rPr>
              <w:t xml:space="preserve"> ( 1 empleado)</w:t>
            </w:r>
            <w:r w:rsidR="00674AE3">
              <w:rPr>
                <w:rFonts w:cs="Arial"/>
              </w:rPr>
              <w:t>, administrativo (1 empleado)</w:t>
            </w:r>
          </w:p>
        </w:tc>
      </w:tr>
      <w:tr w:rsidR="00273434" w:rsidRPr="00273434" w:rsidTr="00273434">
        <w:tc>
          <w:tcPr>
            <w:tcW w:w="9054" w:type="dxa"/>
            <w:tcBorders>
              <w:bottom w:val="single" w:sz="4" w:space="0" w:color="auto"/>
            </w:tcBorders>
            <w:shd w:val="clear" w:color="auto" w:fill="548DD4"/>
          </w:tcPr>
          <w:p w:rsidR="00273434" w:rsidRPr="00273434" w:rsidRDefault="00273434" w:rsidP="00273434">
            <w:pPr>
              <w:spacing w:before="60" w:after="60"/>
              <w:rPr>
                <w:rFonts w:cs="Arial"/>
                <w:b/>
                <w:color w:val="FFFFFF"/>
              </w:rPr>
            </w:pPr>
            <w:r w:rsidRPr="00273434">
              <w:rPr>
                <w:rFonts w:cs="Arial"/>
                <w:b/>
                <w:color w:val="FFFFFF"/>
              </w:rPr>
              <w:t>Fechas: Inicio y Fin</w:t>
            </w:r>
          </w:p>
        </w:tc>
      </w:tr>
      <w:tr w:rsidR="00273434" w:rsidRPr="00273434" w:rsidTr="00273434">
        <w:tc>
          <w:tcPr>
            <w:tcW w:w="9054" w:type="dxa"/>
            <w:shd w:val="clear" w:color="auto" w:fill="auto"/>
          </w:tcPr>
          <w:p w:rsidR="00273434" w:rsidRPr="00273434" w:rsidRDefault="00273434" w:rsidP="00273434">
            <w:pPr>
              <w:spacing w:before="60" w:after="60"/>
              <w:rPr>
                <w:rFonts w:cs="Arial"/>
              </w:rPr>
            </w:pPr>
            <w:r w:rsidRPr="00273434">
              <w:rPr>
                <w:rFonts w:cs="Arial"/>
              </w:rPr>
              <w:t>Inicio: Mayo 2015</w:t>
            </w:r>
          </w:p>
          <w:p w:rsidR="00273434" w:rsidRPr="00273434" w:rsidRDefault="00273434" w:rsidP="00273434">
            <w:pPr>
              <w:spacing w:before="60" w:after="60"/>
              <w:rPr>
                <w:rFonts w:cs="Arial"/>
              </w:rPr>
            </w:pPr>
            <w:r w:rsidRPr="00273434">
              <w:rPr>
                <w:rFonts w:cs="Arial"/>
              </w:rPr>
              <w:t>Fin: Mayo 201</w:t>
            </w:r>
            <w:r>
              <w:rPr>
                <w:rFonts w:cs="Arial"/>
              </w:rPr>
              <w:t>8</w:t>
            </w:r>
          </w:p>
        </w:tc>
      </w:tr>
      <w:tr w:rsidR="00273434" w:rsidRPr="00273434" w:rsidTr="00273434">
        <w:tc>
          <w:tcPr>
            <w:tcW w:w="9054" w:type="dxa"/>
            <w:tcBorders>
              <w:bottom w:val="single" w:sz="4" w:space="0" w:color="auto"/>
            </w:tcBorders>
            <w:shd w:val="clear" w:color="auto" w:fill="548DD4"/>
          </w:tcPr>
          <w:p w:rsidR="00273434" w:rsidRPr="00273434" w:rsidRDefault="00273434" w:rsidP="00273434">
            <w:pPr>
              <w:spacing w:before="60" w:after="60"/>
              <w:rPr>
                <w:rFonts w:cs="Arial"/>
                <w:b/>
                <w:color w:val="FFFFFF"/>
              </w:rPr>
            </w:pPr>
            <w:r w:rsidRPr="00273434">
              <w:rPr>
                <w:rFonts w:cs="Arial"/>
                <w:b/>
                <w:color w:val="FFFFFF"/>
              </w:rPr>
              <w:t>Indicadores de gestión</w:t>
            </w:r>
          </w:p>
        </w:tc>
      </w:tr>
      <w:tr w:rsidR="00273434" w:rsidRPr="00273434" w:rsidTr="00273434">
        <w:tc>
          <w:tcPr>
            <w:tcW w:w="9054" w:type="dxa"/>
            <w:shd w:val="clear" w:color="auto" w:fill="auto"/>
          </w:tcPr>
          <w:tbl>
            <w:tblPr>
              <w:tblW w:w="5000" w:type="pct"/>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tblPr>
            <w:tblGrid>
              <w:gridCol w:w="8822"/>
            </w:tblGrid>
            <w:tr w:rsidR="00273434" w:rsidRPr="00273434" w:rsidTr="00273434">
              <w:tc>
                <w:tcPr>
                  <w:tcW w:w="5000"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273434" w:rsidRPr="00273434" w:rsidRDefault="00911F3B" w:rsidP="00273434">
                  <w:pPr>
                    <w:rPr>
                      <w:rFonts w:cs="Arial"/>
                    </w:rPr>
                  </w:pPr>
                  <w:r>
                    <w:rPr>
                      <w:rFonts w:cs="Arial"/>
                    </w:rPr>
                    <w:t>Informes mensuales del stock disponible</w:t>
                  </w:r>
                </w:p>
              </w:tc>
            </w:tr>
            <w:tr w:rsidR="00273434" w:rsidRPr="00273434" w:rsidTr="00273434">
              <w:tc>
                <w:tcPr>
                  <w:tcW w:w="5000"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273434" w:rsidRPr="00273434" w:rsidRDefault="00911F3B" w:rsidP="00273434">
                  <w:pPr>
                    <w:rPr>
                      <w:rFonts w:cs="Arial"/>
                    </w:rPr>
                  </w:pPr>
                  <w:r>
                    <w:rPr>
                      <w:rFonts w:cs="Arial"/>
                    </w:rPr>
                    <w:t>Informes mensuales del stock rentado</w:t>
                  </w:r>
                </w:p>
              </w:tc>
            </w:tr>
            <w:tr w:rsidR="00911F3B" w:rsidRPr="00273434" w:rsidTr="00273434">
              <w:tc>
                <w:tcPr>
                  <w:tcW w:w="5000"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911F3B" w:rsidRDefault="00911F3B" w:rsidP="00273434">
                  <w:pPr>
                    <w:rPr>
                      <w:rFonts w:cs="Arial"/>
                    </w:rPr>
                  </w:pPr>
                  <w:r>
                    <w:rPr>
                      <w:rFonts w:cs="Arial"/>
                    </w:rPr>
                    <w:t>Informes mensuales del estado de los equipos</w:t>
                  </w:r>
                </w:p>
              </w:tc>
            </w:tr>
          </w:tbl>
          <w:p w:rsidR="00273434" w:rsidRPr="00273434" w:rsidRDefault="00273434" w:rsidP="00273434">
            <w:pPr>
              <w:spacing w:before="60" w:after="60"/>
              <w:rPr>
                <w:rFonts w:cs="Arial"/>
              </w:rPr>
            </w:pPr>
          </w:p>
        </w:tc>
      </w:tr>
    </w:tbl>
    <w:p w:rsidR="00273434" w:rsidRDefault="00273434" w:rsidP="00F057A7">
      <w:pPr>
        <w:ind w:firstLine="0"/>
        <w:rPr>
          <w:rFonts w:cs="Arial"/>
          <w:lang w:val="es-AR"/>
        </w:rPr>
      </w:pPr>
    </w:p>
    <w:p w:rsidR="002E772E" w:rsidRDefault="002E772E" w:rsidP="00F057A7">
      <w:pPr>
        <w:ind w:firstLine="0"/>
        <w:rPr>
          <w:rFonts w:cs="Arial"/>
          <w:lang w:val="es-AR"/>
        </w:rPr>
      </w:pPr>
    </w:p>
    <w:p w:rsidR="002E772E" w:rsidRDefault="002E772E" w:rsidP="00F057A7">
      <w:pPr>
        <w:ind w:firstLine="0"/>
        <w:rPr>
          <w:rFonts w:cs="Arial"/>
          <w:lang w:val="es-A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9054"/>
      </w:tblGrid>
      <w:tr w:rsidR="00273434" w:rsidRPr="00273434" w:rsidTr="00273434">
        <w:tc>
          <w:tcPr>
            <w:tcW w:w="9054" w:type="dxa"/>
            <w:tcBorders>
              <w:bottom w:val="single" w:sz="4" w:space="0" w:color="auto"/>
            </w:tcBorders>
            <w:shd w:val="clear" w:color="auto" w:fill="365F91"/>
          </w:tcPr>
          <w:p w:rsidR="00273434" w:rsidRPr="00273434" w:rsidRDefault="00273434" w:rsidP="007B74A3">
            <w:pPr>
              <w:spacing w:before="60" w:after="60"/>
              <w:rPr>
                <w:rFonts w:cs="Arial"/>
                <w:b/>
                <w:color w:val="FFFFFF"/>
              </w:rPr>
            </w:pPr>
            <w:r w:rsidRPr="00273434">
              <w:rPr>
                <w:rFonts w:cs="Arial"/>
                <w:b/>
                <w:color w:val="FFFFFF"/>
              </w:rPr>
              <w:t xml:space="preserve">Programa específico de </w:t>
            </w:r>
            <w:r w:rsidR="007B74A3">
              <w:rPr>
                <w:rFonts w:cs="Arial"/>
                <w:b/>
                <w:color w:val="FFFFFF"/>
              </w:rPr>
              <w:t>venta y post-venta</w:t>
            </w:r>
          </w:p>
        </w:tc>
      </w:tr>
      <w:tr w:rsidR="00273434" w:rsidRPr="00273434" w:rsidTr="00273434">
        <w:tc>
          <w:tcPr>
            <w:tcW w:w="9054" w:type="dxa"/>
            <w:tcBorders>
              <w:bottom w:val="single" w:sz="4" w:space="0" w:color="auto"/>
            </w:tcBorders>
            <w:shd w:val="clear" w:color="auto" w:fill="548DD4" w:themeFill="text2" w:themeFillTint="99"/>
          </w:tcPr>
          <w:p w:rsidR="00273434" w:rsidRPr="00273434" w:rsidRDefault="00273434" w:rsidP="00273434">
            <w:pPr>
              <w:spacing w:before="60" w:after="60"/>
              <w:rPr>
                <w:rFonts w:cs="Arial"/>
                <w:b/>
                <w:color w:val="FFFFFF"/>
              </w:rPr>
            </w:pPr>
            <w:r w:rsidRPr="00273434">
              <w:rPr>
                <w:rFonts w:cs="Arial"/>
                <w:b/>
                <w:color w:val="FFFFFF"/>
              </w:rPr>
              <w:t>Descripción</w:t>
            </w:r>
          </w:p>
        </w:tc>
      </w:tr>
      <w:tr w:rsidR="00273434" w:rsidRPr="00273434" w:rsidTr="00273434">
        <w:tc>
          <w:tcPr>
            <w:tcW w:w="9054" w:type="dxa"/>
            <w:tcBorders>
              <w:bottom w:val="single" w:sz="4" w:space="0" w:color="auto"/>
            </w:tcBorders>
            <w:shd w:val="clear" w:color="auto" w:fill="auto"/>
          </w:tcPr>
          <w:p w:rsidR="00273434" w:rsidRPr="00273434" w:rsidRDefault="00A9588D" w:rsidP="00273434">
            <w:pPr>
              <w:rPr>
                <w:rFonts w:cs="Arial"/>
              </w:rPr>
            </w:pPr>
            <w:r>
              <w:rPr>
                <w:rFonts w:cs="Arial"/>
              </w:rPr>
              <w:t>Abarca la planificación de cursos y talleres motivacionales para puestos con relación directa con el cliente así como el control de satisfacción post-venta</w:t>
            </w:r>
          </w:p>
        </w:tc>
      </w:tr>
      <w:tr w:rsidR="00273434" w:rsidRPr="00273434" w:rsidTr="00273434">
        <w:tc>
          <w:tcPr>
            <w:tcW w:w="9054" w:type="dxa"/>
            <w:tcBorders>
              <w:bottom w:val="single" w:sz="4" w:space="0" w:color="auto"/>
            </w:tcBorders>
            <w:shd w:val="clear" w:color="auto" w:fill="548DD4"/>
          </w:tcPr>
          <w:p w:rsidR="00273434" w:rsidRPr="00273434" w:rsidRDefault="00273434" w:rsidP="00273434">
            <w:pPr>
              <w:spacing w:before="60" w:after="60"/>
              <w:rPr>
                <w:rFonts w:cs="Arial"/>
                <w:b/>
                <w:color w:val="FFFFFF"/>
              </w:rPr>
            </w:pPr>
            <w:r w:rsidRPr="00273434">
              <w:rPr>
                <w:rFonts w:cs="Arial"/>
                <w:b/>
                <w:color w:val="FFFFFF"/>
              </w:rPr>
              <w:t>Tareas</w:t>
            </w:r>
          </w:p>
        </w:tc>
      </w:tr>
      <w:tr w:rsidR="00273434" w:rsidRPr="00273434" w:rsidTr="00273434">
        <w:tc>
          <w:tcPr>
            <w:tcW w:w="9054" w:type="dxa"/>
            <w:shd w:val="clear" w:color="auto" w:fill="auto"/>
          </w:tcPr>
          <w:p w:rsidR="00273434" w:rsidRDefault="00A9588D" w:rsidP="00273434">
            <w:pPr>
              <w:spacing w:before="60" w:after="60"/>
              <w:ind w:firstLine="0"/>
              <w:rPr>
                <w:rFonts w:cs="Arial"/>
              </w:rPr>
            </w:pPr>
            <w:r>
              <w:rPr>
                <w:rFonts w:cs="Arial"/>
              </w:rPr>
              <w:t>Detección de necesidades</w:t>
            </w:r>
            <w:r w:rsidR="00B952DB">
              <w:rPr>
                <w:rFonts w:cs="Arial"/>
              </w:rPr>
              <w:t xml:space="preserve"> de cursos y talleres</w:t>
            </w:r>
          </w:p>
          <w:p w:rsidR="00B952DB" w:rsidRDefault="00B952DB" w:rsidP="00273434">
            <w:pPr>
              <w:spacing w:before="60" w:after="60"/>
              <w:ind w:firstLine="0"/>
              <w:rPr>
                <w:rFonts w:cs="Arial"/>
              </w:rPr>
            </w:pPr>
            <w:r>
              <w:rPr>
                <w:rFonts w:cs="Arial"/>
              </w:rPr>
              <w:lastRenderedPageBreak/>
              <w:t>Planificación de cursos y talleres</w:t>
            </w:r>
          </w:p>
          <w:p w:rsidR="00B952DB" w:rsidRDefault="00B952DB" w:rsidP="00273434">
            <w:pPr>
              <w:spacing w:before="60" w:after="60"/>
              <w:ind w:firstLine="0"/>
              <w:rPr>
                <w:rFonts w:cs="Arial"/>
              </w:rPr>
            </w:pPr>
            <w:r>
              <w:rPr>
                <w:rFonts w:cs="Arial"/>
              </w:rPr>
              <w:t>Control de resultados</w:t>
            </w:r>
          </w:p>
          <w:p w:rsidR="009F30C5" w:rsidRDefault="009F30C5" w:rsidP="00273434">
            <w:pPr>
              <w:spacing w:before="60" w:after="60"/>
              <w:ind w:firstLine="0"/>
              <w:rPr>
                <w:rFonts w:cs="Arial"/>
              </w:rPr>
            </w:pPr>
            <w:r>
              <w:rPr>
                <w:rFonts w:cs="Arial"/>
              </w:rPr>
              <w:t>Realización de encuestas de satisfacción</w:t>
            </w:r>
          </w:p>
          <w:p w:rsidR="00B952DB" w:rsidRPr="00273434" w:rsidRDefault="00B952DB" w:rsidP="00B952DB">
            <w:pPr>
              <w:spacing w:before="60" w:after="60"/>
              <w:ind w:firstLine="0"/>
              <w:rPr>
                <w:rFonts w:cs="Arial"/>
              </w:rPr>
            </w:pPr>
            <w:r>
              <w:rPr>
                <w:rFonts w:cs="Arial"/>
              </w:rPr>
              <w:t>Control de estadísticas de satisfacción</w:t>
            </w:r>
          </w:p>
        </w:tc>
      </w:tr>
      <w:tr w:rsidR="00273434" w:rsidRPr="00273434" w:rsidTr="00273434">
        <w:tc>
          <w:tcPr>
            <w:tcW w:w="9054" w:type="dxa"/>
            <w:shd w:val="clear" w:color="auto" w:fill="548DD4" w:themeFill="text2" w:themeFillTint="99"/>
          </w:tcPr>
          <w:p w:rsidR="00273434" w:rsidRPr="00273434" w:rsidRDefault="00273434" w:rsidP="00273434">
            <w:pPr>
              <w:spacing w:before="60" w:after="60"/>
              <w:rPr>
                <w:rFonts w:cs="Arial"/>
              </w:rPr>
            </w:pPr>
            <w:r w:rsidRPr="00273434">
              <w:rPr>
                <w:rFonts w:cs="Arial"/>
                <w:b/>
                <w:color w:val="FFFFFF"/>
              </w:rPr>
              <w:lastRenderedPageBreak/>
              <w:t>Responsable</w:t>
            </w:r>
          </w:p>
        </w:tc>
      </w:tr>
      <w:tr w:rsidR="00273434" w:rsidRPr="00273434" w:rsidTr="00273434">
        <w:tc>
          <w:tcPr>
            <w:tcW w:w="9054" w:type="dxa"/>
            <w:shd w:val="clear" w:color="auto" w:fill="auto"/>
          </w:tcPr>
          <w:p w:rsidR="00273434" w:rsidRPr="00273434" w:rsidRDefault="00A9588D" w:rsidP="00273434">
            <w:pPr>
              <w:spacing w:before="60" w:after="60"/>
              <w:rPr>
                <w:rFonts w:cs="Arial"/>
              </w:rPr>
            </w:pPr>
            <w:r>
              <w:rPr>
                <w:rFonts w:cs="Arial"/>
              </w:rPr>
              <w:t>Gerente de operaciones</w:t>
            </w:r>
          </w:p>
        </w:tc>
      </w:tr>
      <w:tr w:rsidR="00273434" w:rsidRPr="00273434" w:rsidTr="00273434">
        <w:tc>
          <w:tcPr>
            <w:tcW w:w="9054" w:type="dxa"/>
            <w:shd w:val="clear" w:color="auto" w:fill="548DD4" w:themeFill="text2" w:themeFillTint="99"/>
          </w:tcPr>
          <w:p w:rsidR="00273434" w:rsidRPr="00273434" w:rsidRDefault="00273434" w:rsidP="00273434">
            <w:pPr>
              <w:spacing w:before="60" w:after="60"/>
              <w:rPr>
                <w:rFonts w:cs="Arial"/>
              </w:rPr>
            </w:pPr>
            <w:r>
              <w:rPr>
                <w:rFonts w:cs="Arial"/>
                <w:b/>
                <w:color w:val="FFFFFF"/>
              </w:rPr>
              <w:t>Equipo de trabajo</w:t>
            </w:r>
          </w:p>
        </w:tc>
      </w:tr>
      <w:tr w:rsidR="00273434" w:rsidRPr="00273434" w:rsidTr="00273434">
        <w:tc>
          <w:tcPr>
            <w:tcW w:w="9054" w:type="dxa"/>
            <w:shd w:val="clear" w:color="auto" w:fill="auto"/>
          </w:tcPr>
          <w:p w:rsidR="00273434" w:rsidRPr="00273434" w:rsidRDefault="00B952DB" w:rsidP="00754C86">
            <w:pPr>
              <w:spacing w:before="60" w:after="60"/>
              <w:rPr>
                <w:rFonts w:cs="Arial"/>
              </w:rPr>
            </w:pPr>
            <w:r>
              <w:rPr>
                <w:rFonts w:cs="Arial"/>
              </w:rPr>
              <w:t>Gerente de operaciones,</w:t>
            </w:r>
            <w:r w:rsidR="00754C86">
              <w:rPr>
                <w:rFonts w:cs="Arial"/>
              </w:rPr>
              <w:t xml:space="preserve"> equipo de ventas(1 vendedor)</w:t>
            </w:r>
            <w:r w:rsidR="0028297D">
              <w:rPr>
                <w:rFonts w:cs="Arial"/>
              </w:rPr>
              <w:t xml:space="preserve">, </w:t>
            </w:r>
            <w:r w:rsidR="0078101E">
              <w:rPr>
                <w:rFonts w:cs="Arial"/>
              </w:rPr>
              <w:t>jefe</w:t>
            </w:r>
            <w:r>
              <w:rPr>
                <w:rFonts w:cs="Arial"/>
              </w:rPr>
              <w:t xml:space="preserve"> de ventas</w:t>
            </w:r>
            <w:r w:rsidR="0086536A">
              <w:rPr>
                <w:rFonts w:cs="Arial"/>
              </w:rPr>
              <w:t xml:space="preserve"> y atención al c</w:t>
            </w:r>
            <w:r w:rsidR="00FD054C">
              <w:rPr>
                <w:rFonts w:cs="Arial"/>
              </w:rPr>
              <w:t>liente (1</w:t>
            </w:r>
            <w:r w:rsidR="0086536A">
              <w:rPr>
                <w:rFonts w:cs="Arial"/>
              </w:rPr>
              <w:t xml:space="preserve"> empleado)</w:t>
            </w:r>
          </w:p>
        </w:tc>
      </w:tr>
      <w:tr w:rsidR="00273434" w:rsidRPr="00273434" w:rsidTr="00273434">
        <w:tc>
          <w:tcPr>
            <w:tcW w:w="9054" w:type="dxa"/>
            <w:tcBorders>
              <w:bottom w:val="single" w:sz="4" w:space="0" w:color="auto"/>
            </w:tcBorders>
            <w:shd w:val="clear" w:color="auto" w:fill="548DD4"/>
          </w:tcPr>
          <w:p w:rsidR="00273434" w:rsidRPr="00273434" w:rsidRDefault="00273434" w:rsidP="00273434">
            <w:pPr>
              <w:spacing w:before="60" w:after="60"/>
              <w:rPr>
                <w:rFonts w:cs="Arial"/>
                <w:b/>
                <w:color w:val="FFFFFF"/>
              </w:rPr>
            </w:pPr>
            <w:r w:rsidRPr="00273434">
              <w:rPr>
                <w:rFonts w:cs="Arial"/>
                <w:b/>
                <w:color w:val="FFFFFF"/>
              </w:rPr>
              <w:t>Fechas: Inicio y Fin</w:t>
            </w:r>
          </w:p>
        </w:tc>
      </w:tr>
      <w:tr w:rsidR="00273434" w:rsidRPr="00273434" w:rsidTr="00273434">
        <w:tc>
          <w:tcPr>
            <w:tcW w:w="9054" w:type="dxa"/>
            <w:shd w:val="clear" w:color="auto" w:fill="auto"/>
          </w:tcPr>
          <w:p w:rsidR="00273434" w:rsidRPr="00273434" w:rsidRDefault="00273434" w:rsidP="00273434">
            <w:pPr>
              <w:spacing w:before="60" w:after="60"/>
              <w:rPr>
                <w:rFonts w:cs="Arial"/>
              </w:rPr>
            </w:pPr>
            <w:r w:rsidRPr="00273434">
              <w:rPr>
                <w:rFonts w:cs="Arial"/>
              </w:rPr>
              <w:t>Inicio: Mayo 2015</w:t>
            </w:r>
          </w:p>
          <w:p w:rsidR="00273434" w:rsidRPr="00273434" w:rsidRDefault="00273434" w:rsidP="00273434">
            <w:pPr>
              <w:spacing w:before="60" w:after="60"/>
              <w:rPr>
                <w:rFonts w:cs="Arial"/>
              </w:rPr>
            </w:pPr>
            <w:r w:rsidRPr="00273434">
              <w:rPr>
                <w:rFonts w:cs="Arial"/>
              </w:rPr>
              <w:t>Fin: Mayo 201</w:t>
            </w:r>
            <w:r>
              <w:rPr>
                <w:rFonts w:cs="Arial"/>
              </w:rPr>
              <w:t>8</w:t>
            </w:r>
          </w:p>
        </w:tc>
      </w:tr>
      <w:tr w:rsidR="00273434" w:rsidRPr="00273434" w:rsidTr="00273434">
        <w:tc>
          <w:tcPr>
            <w:tcW w:w="9054" w:type="dxa"/>
            <w:tcBorders>
              <w:bottom w:val="single" w:sz="4" w:space="0" w:color="auto"/>
            </w:tcBorders>
            <w:shd w:val="clear" w:color="auto" w:fill="548DD4"/>
          </w:tcPr>
          <w:p w:rsidR="00273434" w:rsidRPr="00273434" w:rsidRDefault="00273434" w:rsidP="00273434">
            <w:pPr>
              <w:spacing w:before="60" w:after="60"/>
              <w:rPr>
                <w:rFonts w:cs="Arial"/>
                <w:b/>
                <w:color w:val="FFFFFF"/>
              </w:rPr>
            </w:pPr>
            <w:r w:rsidRPr="00273434">
              <w:rPr>
                <w:rFonts w:cs="Arial"/>
                <w:b/>
                <w:color w:val="FFFFFF"/>
              </w:rPr>
              <w:t>Indicadores de gestión</w:t>
            </w:r>
          </w:p>
        </w:tc>
      </w:tr>
      <w:tr w:rsidR="00273434" w:rsidRPr="00273434" w:rsidTr="00273434">
        <w:tc>
          <w:tcPr>
            <w:tcW w:w="9054" w:type="dxa"/>
            <w:shd w:val="clear" w:color="auto" w:fill="auto"/>
          </w:tcPr>
          <w:tbl>
            <w:tblPr>
              <w:tblW w:w="8902"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tblPr>
            <w:tblGrid>
              <w:gridCol w:w="3783"/>
              <w:gridCol w:w="356"/>
              <w:gridCol w:w="4763"/>
            </w:tblGrid>
            <w:tr w:rsidR="00273434" w:rsidRPr="00273434" w:rsidTr="009F30C5">
              <w:tc>
                <w:tcPr>
                  <w:tcW w:w="2125"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273434" w:rsidRPr="00273434" w:rsidRDefault="006570E2" w:rsidP="002E72A1">
                  <w:pPr>
                    <w:ind w:firstLine="0"/>
                    <w:jc w:val="center"/>
                    <w:rPr>
                      <w:rFonts w:cs="Arial"/>
                    </w:rPr>
                  </w:pPr>
                  <w:r>
                    <w:rPr>
                      <w:rFonts w:cs="Arial"/>
                    </w:rPr>
                    <w:t>% de satisfacción de clientes</w:t>
                  </w:r>
                </w:p>
              </w:tc>
              <w:tc>
                <w:tcPr>
                  <w:tcW w:w="200"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273434" w:rsidRPr="00E92323" w:rsidRDefault="009F30C5" w:rsidP="009F30C5">
                  <w:pPr>
                    <w:spacing w:after="150" w:line="300" w:lineRule="atLeast"/>
                    <w:ind w:firstLine="0"/>
                    <w:rPr>
                      <w:rFonts w:cs="Arial"/>
                      <w:color w:val="000000" w:themeColor="text1"/>
                      <w:sz w:val="21"/>
                      <w:szCs w:val="21"/>
                    </w:rPr>
                  </w:pPr>
                  <w:r w:rsidRPr="00E92323">
                    <w:rPr>
                      <w:rFonts w:cs="Arial"/>
                      <w:color w:val="000000" w:themeColor="text1"/>
                      <w:sz w:val="21"/>
                      <w:szCs w:val="21"/>
                    </w:rPr>
                    <w:sym w:font="Wingdings" w:char="F0E0"/>
                  </w:r>
                </w:p>
              </w:tc>
              <w:tc>
                <w:tcPr>
                  <w:tcW w:w="2675"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273434" w:rsidRPr="00273434" w:rsidRDefault="006570E2" w:rsidP="002E72A1">
                  <w:pPr>
                    <w:ind w:firstLine="0"/>
                    <w:jc w:val="center"/>
                    <w:rPr>
                      <w:rFonts w:cs="Arial"/>
                    </w:rPr>
                  </w:pPr>
                  <w:r>
                    <w:rPr>
                      <w:rFonts w:cs="Arial"/>
                    </w:rPr>
                    <w:t>Clientes satisfechos / Clientes totales</w:t>
                  </w:r>
                </w:p>
              </w:tc>
            </w:tr>
            <w:tr w:rsidR="009F30C5" w:rsidRPr="00273434" w:rsidTr="009F30C5">
              <w:tc>
                <w:tcPr>
                  <w:tcW w:w="2125"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9F30C5" w:rsidRDefault="009F30C5" w:rsidP="002E72A1">
                  <w:pPr>
                    <w:ind w:firstLine="0"/>
                    <w:jc w:val="center"/>
                    <w:rPr>
                      <w:rFonts w:cs="Arial"/>
                    </w:rPr>
                  </w:pPr>
                  <w:r>
                    <w:rPr>
                      <w:rFonts w:cs="Arial"/>
                    </w:rPr>
                    <w:t>Informes de satisfacción por ventas</w:t>
                  </w:r>
                </w:p>
              </w:tc>
              <w:tc>
                <w:tcPr>
                  <w:tcW w:w="200"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9F30C5" w:rsidRPr="00E92323" w:rsidRDefault="00BF46D3" w:rsidP="009F30C5">
                  <w:pPr>
                    <w:spacing w:after="150" w:line="300" w:lineRule="atLeast"/>
                    <w:ind w:firstLine="0"/>
                    <w:rPr>
                      <w:rFonts w:cs="Arial"/>
                      <w:color w:val="000000" w:themeColor="text1"/>
                      <w:sz w:val="21"/>
                      <w:szCs w:val="21"/>
                    </w:rPr>
                  </w:pPr>
                  <w:r w:rsidRPr="00E92323">
                    <w:rPr>
                      <w:rFonts w:cs="Arial"/>
                      <w:color w:val="000000" w:themeColor="text1"/>
                      <w:sz w:val="21"/>
                      <w:szCs w:val="21"/>
                    </w:rPr>
                    <w:sym w:font="Wingdings" w:char="F0E0"/>
                  </w:r>
                </w:p>
              </w:tc>
              <w:tc>
                <w:tcPr>
                  <w:tcW w:w="2675"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9F30C5" w:rsidRDefault="009F30C5" w:rsidP="009F30C5">
                  <w:pPr>
                    <w:ind w:firstLine="0"/>
                    <w:jc w:val="center"/>
                    <w:rPr>
                      <w:rFonts w:cs="Arial"/>
                    </w:rPr>
                  </w:pPr>
                  <w:r>
                    <w:rPr>
                      <w:rFonts w:cs="Arial"/>
                    </w:rPr>
                    <w:t>Operaciones satisfactorias / Operaciones totales</w:t>
                  </w:r>
                </w:p>
              </w:tc>
            </w:tr>
          </w:tbl>
          <w:p w:rsidR="00273434" w:rsidRPr="00273434" w:rsidRDefault="00273434" w:rsidP="00273434">
            <w:pPr>
              <w:spacing w:before="60" w:after="60"/>
              <w:rPr>
                <w:rFonts w:cs="Arial"/>
              </w:rPr>
            </w:pPr>
          </w:p>
        </w:tc>
      </w:tr>
    </w:tbl>
    <w:p w:rsidR="00273434" w:rsidRDefault="00273434" w:rsidP="00F057A7">
      <w:pPr>
        <w:ind w:firstLine="0"/>
        <w:rPr>
          <w:rFonts w:cs="Arial"/>
          <w:lang w:val="es-AR"/>
        </w:rPr>
      </w:pPr>
    </w:p>
    <w:p w:rsidR="00E9180F" w:rsidRDefault="00E9180F" w:rsidP="00F057A7">
      <w:pPr>
        <w:ind w:firstLine="0"/>
        <w:rPr>
          <w:rFonts w:cs="Arial"/>
          <w:lang w:val="es-AR"/>
        </w:rPr>
      </w:pPr>
    </w:p>
    <w:p w:rsidR="002E772E" w:rsidRDefault="002E772E" w:rsidP="00F057A7">
      <w:pPr>
        <w:ind w:firstLine="0"/>
        <w:rPr>
          <w:rFonts w:cs="Arial"/>
          <w:lang w:val="es-AR"/>
        </w:rPr>
      </w:pPr>
    </w:p>
    <w:p w:rsidR="008868F3" w:rsidRDefault="008868F3" w:rsidP="00F057A7">
      <w:pPr>
        <w:ind w:firstLine="0"/>
        <w:rPr>
          <w:rFonts w:cs="Arial"/>
          <w:lang w:val="es-AR"/>
        </w:rPr>
      </w:pPr>
    </w:p>
    <w:p w:rsidR="008868F3" w:rsidRDefault="008868F3" w:rsidP="00F057A7">
      <w:pPr>
        <w:ind w:firstLine="0"/>
        <w:rPr>
          <w:rFonts w:cs="Arial"/>
          <w:lang w:val="es-AR"/>
        </w:rPr>
      </w:pPr>
    </w:p>
    <w:p w:rsidR="008868F3" w:rsidRDefault="008868F3" w:rsidP="00F057A7">
      <w:pPr>
        <w:ind w:firstLine="0"/>
        <w:rPr>
          <w:rFonts w:cs="Arial"/>
          <w:lang w:val="es-AR"/>
        </w:rPr>
      </w:pPr>
    </w:p>
    <w:p w:rsidR="00F31B0A" w:rsidRDefault="00F31B0A" w:rsidP="00F057A7">
      <w:pPr>
        <w:ind w:firstLine="0"/>
        <w:rPr>
          <w:rFonts w:cs="Arial"/>
          <w:lang w:val="es-AR"/>
        </w:rPr>
      </w:pPr>
    </w:p>
    <w:p w:rsidR="007B09BE" w:rsidRPr="00273434" w:rsidRDefault="007B09BE" w:rsidP="007B09BE">
      <w:pPr>
        <w:pStyle w:val="TC4"/>
        <w:rPr>
          <w:rFonts w:cs="Arial"/>
        </w:rPr>
      </w:pPr>
      <w:bookmarkStart w:id="64" w:name="_Toc425792103"/>
      <w:r>
        <w:rPr>
          <w:rFonts w:cs="Arial"/>
        </w:rPr>
        <w:t>Programas específicos de marketing</w:t>
      </w:r>
      <w:bookmarkEnd w:id="64"/>
    </w:p>
    <w:p w:rsidR="007B09BE" w:rsidRDefault="007B09BE" w:rsidP="00F057A7">
      <w:pPr>
        <w:ind w:firstLine="0"/>
        <w:rPr>
          <w:rFonts w:cs="Arial"/>
          <w:lang w:val="es-AR"/>
        </w:rPr>
      </w:pPr>
    </w:p>
    <w:tbl>
      <w:tblPr>
        <w:tblStyle w:val="Tablaconcuadrcula"/>
        <w:tblW w:w="0" w:type="auto"/>
        <w:tblCellMar>
          <w:top w:w="57" w:type="dxa"/>
          <w:bottom w:w="57" w:type="dxa"/>
        </w:tblCellMar>
        <w:tblLook w:val="04A0"/>
      </w:tblPr>
      <w:tblGrid>
        <w:gridCol w:w="8720"/>
      </w:tblGrid>
      <w:tr w:rsidR="002E772E" w:rsidRPr="00273434" w:rsidTr="00AC7F7A">
        <w:tc>
          <w:tcPr>
            <w:tcW w:w="8720" w:type="dxa"/>
            <w:tcBorders>
              <w:bottom w:val="single" w:sz="4" w:space="0" w:color="auto"/>
            </w:tcBorders>
            <w:shd w:val="clear" w:color="auto" w:fill="4F81BD" w:themeFill="accent1"/>
            <w:vAlign w:val="center"/>
          </w:tcPr>
          <w:p w:rsidR="002E772E" w:rsidRPr="00273434" w:rsidRDefault="002E772E" w:rsidP="00C21CA4">
            <w:pPr>
              <w:spacing w:before="60" w:after="60"/>
              <w:rPr>
                <w:rFonts w:cs="Arial"/>
                <w:b/>
                <w:color w:val="FFFFFF"/>
              </w:rPr>
            </w:pPr>
            <w:r w:rsidRPr="00273434">
              <w:rPr>
                <w:rFonts w:cs="Arial"/>
                <w:b/>
                <w:color w:val="FFFFFF"/>
              </w:rPr>
              <w:t xml:space="preserve">Programa </w:t>
            </w:r>
            <w:r w:rsidR="00C21CA4">
              <w:rPr>
                <w:rFonts w:cs="Arial"/>
                <w:b/>
                <w:color w:val="FFFFFF"/>
              </w:rPr>
              <w:t>de marketing</w:t>
            </w:r>
          </w:p>
        </w:tc>
      </w:tr>
      <w:tr w:rsidR="002E772E" w:rsidRPr="00273434" w:rsidTr="00AC7F7A">
        <w:tc>
          <w:tcPr>
            <w:tcW w:w="8720" w:type="dxa"/>
            <w:tcBorders>
              <w:top w:val="single" w:sz="4" w:space="0" w:color="auto"/>
            </w:tcBorders>
            <w:vAlign w:val="center"/>
          </w:tcPr>
          <w:p w:rsidR="002E772E" w:rsidRPr="00273434" w:rsidRDefault="002E772E" w:rsidP="007430EE">
            <w:pPr>
              <w:pStyle w:val="Prrafodelista"/>
              <w:numPr>
                <w:ilvl w:val="0"/>
                <w:numId w:val="30"/>
              </w:numPr>
              <w:autoSpaceDE w:val="0"/>
              <w:autoSpaceDN w:val="0"/>
              <w:adjustRightInd w:val="0"/>
              <w:spacing w:after="0" w:line="240" w:lineRule="auto"/>
              <w:ind w:left="426"/>
              <w:jc w:val="left"/>
              <w:rPr>
                <w:rFonts w:cs="Arial"/>
              </w:rPr>
            </w:pPr>
            <w:r w:rsidRPr="00273434">
              <w:rPr>
                <w:rFonts w:cs="Arial"/>
              </w:rPr>
              <w:t xml:space="preserve">1. </w:t>
            </w:r>
            <w:r w:rsidR="00563FF7">
              <w:rPr>
                <w:rFonts w:cs="Arial"/>
              </w:rPr>
              <w:t xml:space="preserve">Productos / </w:t>
            </w:r>
            <w:r w:rsidR="00BA455F">
              <w:rPr>
                <w:rFonts w:cs="Arial"/>
              </w:rPr>
              <w:t>Servicios</w:t>
            </w:r>
          </w:p>
        </w:tc>
      </w:tr>
      <w:tr w:rsidR="002E772E" w:rsidRPr="00273434" w:rsidTr="00AC7F7A">
        <w:tc>
          <w:tcPr>
            <w:tcW w:w="8720" w:type="dxa"/>
            <w:vAlign w:val="center"/>
          </w:tcPr>
          <w:p w:rsidR="002E772E" w:rsidRPr="00273434" w:rsidRDefault="002E772E" w:rsidP="007430EE">
            <w:pPr>
              <w:pStyle w:val="Prrafodelista"/>
              <w:numPr>
                <w:ilvl w:val="0"/>
                <w:numId w:val="30"/>
              </w:numPr>
              <w:autoSpaceDE w:val="0"/>
              <w:autoSpaceDN w:val="0"/>
              <w:adjustRightInd w:val="0"/>
              <w:spacing w:after="0" w:line="240" w:lineRule="auto"/>
              <w:ind w:left="426"/>
              <w:jc w:val="left"/>
              <w:rPr>
                <w:rFonts w:cs="Arial"/>
              </w:rPr>
            </w:pPr>
            <w:r w:rsidRPr="00273434">
              <w:rPr>
                <w:rFonts w:cs="Arial"/>
              </w:rPr>
              <w:t>2.</w:t>
            </w:r>
            <w:r>
              <w:rPr>
                <w:rFonts w:cs="Arial"/>
              </w:rPr>
              <w:t xml:space="preserve"> </w:t>
            </w:r>
            <w:r w:rsidR="00BA455F">
              <w:rPr>
                <w:rFonts w:cs="Arial"/>
              </w:rPr>
              <w:t>Precios</w:t>
            </w:r>
          </w:p>
        </w:tc>
      </w:tr>
      <w:tr w:rsidR="002E772E" w:rsidRPr="00273434" w:rsidTr="00AC7F7A">
        <w:tc>
          <w:tcPr>
            <w:tcW w:w="8720" w:type="dxa"/>
            <w:vAlign w:val="center"/>
          </w:tcPr>
          <w:p w:rsidR="002E772E" w:rsidRPr="00273434" w:rsidRDefault="002E772E" w:rsidP="007430EE">
            <w:pPr>
              <w:pStyle w:val="Prrafodelista"/>
              <w:numPr>
                <w:ilvl w:val="0"/>
                <w:numId w:val="30"/>
              </w:numPr>
              <w:autoSpaceDE w:val="0"/>
              <w:autoSpaceDN w:val="0"/>
              <w:adjustRightInd w:val="0"/>
              <w:spacing w:after="0" w:line="240" w:lineRule="auto"/>
              <w:ind w:left="426"/>
              <w:jc w:val="left"/>
              <w:rPr>
                <w:rFonts w:cs="Arial"/>
              </w:rPr>
            </w:pPr>
            <w:r w:rsidRPr="00273434">
              <w:rPr>
                <w:rFonts w:cs="Arial"/>
              </w:rPr>
              <w:t xml:space="preserve">3. </w:t>
            </w:r>
            <w:r w:rsidR="00BA455F">
              <w:rPr>
                <w:rFonts w:cs="Arial"/>
              </w:rPr>
              <w:t>Promoción</w:t>
            </w:r>
          </w:p>
        </w:tc>
      </w:tr>
      <w:tr w:rsidR="00BA455F" w:rsidRPr="00273434" w:rsidTr="00AC7F7A">
        <w:tc>
          <w:tcPr>
            <w:tcW w:w="8720" w:type="dxa"/>
            <w:vAlign w:val="center"/>
          </w:tcPr>
          <w:p w:rsidR="00BA455F" w:rsidRPr="00273434" w:rsidRDefault="00BA455F" w:rsidP="007430EE">
            <w:pPr>
              <w:pStyle w:val="Prrafodelista"/>
              <w:numPr>
                <w:ilvl w:val="0"/>
                <w:numId w:val="30"/>
              </w:numPr>
              <w:autoSpaceDE w:val="0"/>
              <w:autoSpaceDN w:val="0"/>
              <w:adjustRightInd w:val="0"/>
              <w:spacing w:after="0" w:line="240" w:lineRule="auto"/>
              <w:ind w:left="426"/>
              <w:jc w:val="left"/>
              <w:rPr>
                <w:rFonts w:cs="Arial"/>
              </w:rPr>
            </w:pPr>
            <w:r>
              <w:rPr>
                <w:rFonts w:cs="Arial"/>
              </w:rPr>
              <w:t>4. Distribución</w:t>
            </w:r>
            <w:r w:rsidR="004F6AFB">
              <w:rPr>
                <w:rFonts w:cs="Arial"/>
              </w:rPr>
              <w:t xml:space="preserve"> (Plaza)</w:t>
            </w:r>
          </w:p>
        </w:tc>
      </w:tr>
    </w:tbl>
    <w:p w:rsidR="002E772E" w:rsidRDefault="002E772E" w:rsidP="00F057A7">
      <w:pPr>
        <w:ind w:firstLine="0"/>
        <w:rPr>
          <w:rFonts w:cs="Arial"/>
          <w:lang w:val="es-AR"/>
        </w:rPr>
      </w:pPr>
    </w:p>
    <w:p w:rsidR="002E772E" w:rsidRDefault="002E772E" w:rsidP="00F057A7">
      <w:pPr>
        <w:ind w:firstLine="0"/>
        <w:rPr>
          <w:rFonts w:cs="Arial"/>
          <w:lang w:val="es-AR"/>
        </w:rPr>
      </w:pPr>
    </w:p>
    <w:p w:rsidR="002E772E" w:rsidRDefault="002E772E" w:rsidP="00F057A7">
      <w:pPr>
        <w:ind w:firstLine="0"/>
        <w:rPr>
          <w:rFonts w:cs="Arial"/>
          <w:lang w:val="es-AR"/>
        </w:rPr>
      </w:pPr>
    </w:p>
    <w:p w:rsidR="002E772E" w:rsidRDefault="002E772E" w:rsidP="00F057A7">
      <w:pPr>
        <w:ind w:firstLine="0"/>
        <w:rPr>
          <w:rFonts w:cs="Arial"/>
          <w:lang w:val="es-A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9054"/>
      </w:tblGrid>
      <w:tr w:rsidR="00273434" w:rsidRPr="00273434" w:rsidTr="00273434">
        <w:tc>
          <w:tcPr>
            <w:tcW w:w="9054" w:type="dxa"/>
            <w:tcBorders>
              <w:bottom w:val="single" w:sz="4" w:space="0" w:color="auto"/>
            </w:tcBorders>
            <w:shd w:val="clear" w:color="auto" w:fill="365F91"/>
          </w:tcPr>
          <w:p w:rsidR="00273434" w:rsidRPr="00273434" w:rsidRDefault="00273434" w:rsidP="00273434">
            <w:pPr>
              <w:spacing w:before="60" w:after="60"/>
              <w:rPr>
                <w:rFonts w:cs="Arial"/>
                <w:b/>
                <w:color w:val="FFFFFF"/>
              </w:rPr>
            </w:pPr>
            <w:r w:rsidRPr="00273434">
              <w:rPr>
                <w:rFonts w:cs="Arial"/>
                <w:b/>
                <w:color w:val="FFFFFF"/>
              </w:rPr>
              <w:lastRenderedPageBreak/>
              <w:t xml:space="preserve">Programa específico de </w:t>
            </w:r>
            <w:r w:rsidR="00563FF7">
              <w:rPr>
                <w:rFonts w:cs="Arial"/>
                <w:b/>
                <w:color w:val="FFFFFF"/>
              </w:rPr>
              <w:t xml:space="preserve">productos / </w:t>
            </w:r>
            <w:r w:rsidR="003C421E">
              <w:rPr>
                <w:rFonts w:cs="Arial"/>
                <w:b/>
                <w:color w:val="FFFFFF"/>
              </w:rPr>
              <w:t>servicios</w:t>
            </w:r>
          </w:p>
        </w:tc>
      </w:tr>
      <w:tr w:rsidR="00273434" w:rsidRPr="00273434" w:rsidTr="00273434">
        <w:tc>
          <w:tcPr>
            <w:tcW w:w="9054" w:type="dxa"/>
            <w:tcBorders>
              <w:bottom w:val="single" w:sz="4" w:space="0" w:color="auto"/>
            </w:tcBorders>
            <w:shd w:val="clear" w:color="auto" w:fill="548DD4" w:themeFill="text2" w:themeFillTint="99"/>
          </w:tcPr>
          <w:p w:rsidR="00273434" w:rsidRPr="00273434" w:rsidRDefault="00273434" w:rsidP="00273434">
            <w:pPr>
              <w:spacing w:before="60" w:after="60"/>
              <w:rPr>
                <w:rFonts w:cs="Arial"/>
                <w:b/>
                <w:color w:val="FFFFFF"/>
              </w:rPr>
            </w:pPr>
            <w:r w:rsidRPr="00273434">
              <w:rPr>
                <w:rFonts w:cs="Arial"/>
                <w:b/>
                <w:color w:val="FFFFFF"/>
              </w:rPr>
              <w:t>Descripción</w:t>
            </w:r>
          </w:p>
        </w:tc>
      </w:tr>
      <w:tr w:rsidR="00273434" w:rsidRPr="00273434" w:rsidTr="00273434">
        <w:tc>
          <w:tcPr>
            <w:tcW w:w="9054" w:type="dxa"/>
            <w:tcBorders>
              <w:bottom w:val="single" w:sz="4" w:space="0" w:color="auto"/>
            </w:tcBorders>
            <w:shd w:val="clear" w:color="auto" w:fill="auto"/>
          </w:tcPr>
          <w:p w:rsidR="00273434" w:rsidRPr="00273434" w:rsidRDefault="003C421E" w:rsidP="00273434">
            <w:pPr>
              <w:rPr>
                <w:rFonts w:cs="Arial"/>
              </w:rPr>
            </w:pPr>
            <w:r>
              <w:rPr>
                <w:rFonts w:cs="Arial"/>
              </w:rPr>
              <w:t>Abarcará la generación e implementación de estrategias referidas a lograr una diferenciación en el servicio con respecto a la competencia</w:t>
            </w:r>
          </w:p>
        </w:tc>
      </w:tr>
      <w:tr w:rsidR="00273434" w:rsidRPr="00273434" w:rsidTr="00273434">
        <w:tc>
          <w:tcPr>
            <w:tcW w:w="9054" w:type="dxa"/>
            <w:tcBorders>
              <w:bottom w:val="single" w:sz="4" w:space="0" w:color="auto"/>
            </w:tcBorders>
            <w:shd w:val="clear" w:color="auto" w:fill="548DD4"/>
          </w:tcPr>
          <w:p w:rsidR="00273434" w:rsidRPr="00273434" w:rsidRDefault="00273434" w:rsidP="00273434">
            <w:pPr>
              <w:spacing w:before="60" w:after="60"/>
              <w:rPr>
                <w:rFonts w:cs="Arial"/>
                <w:b/>
                <w:color w:val="FFFFFF"/>
              </w:rPr>
            </w:pPr>
            <w:r w:rsidRPr="00273434">
              <w:rPr>
                <w:rFonts w:cs="Arial"/>
                <w:b/>
                <w:color w:val="FFFFFF"/>
              </w:rPr>
              <w:t>Tareas</w:t>
            </w:r>
          </w:p>
        </w:tc>
      </w:tr>
      <w:tr w:rsidR="00273434" w:rsidRPr="00273434" w:rsidTr="00273434">
        <w:tc>
          <w:tcPr>
            <w:tcW w:w="9054" w:type="dxa"/>
            <w:shd w:val="clear" w:color="auto" w:fill="auto"/>
          </w:tcPr>
          <w:p w:rsidR="00273434" w:rsidRDefault="003C421E" w:rsidP="00273434">
            <w:pPr>
              <w:spacing w:before="60" w:after="60"/>
              <w:ind w:firstLine="0"/>
              <w:rPr>
                <w:rFonts w:cs="Arial"/>
              </w:rPr>
            </w:pPr>
            <w:r>
              <w:rPr>
                <w:rFonts w:cs="Arial"/>
              </w:rPr>
              <w:t>Detección de</w:t>
            </w:r>
            <w:r w:rsidR="00563FF7">
              <w:rPr>
                <w:rFonts w:cs="Arial"/>
              </w:rPr>
              <w:t xml:space="preserve"> productos y</w:t>
            </w:r>
            <w:r>
              <w:rPr>
                <w:rFonts w:cs="Arial"/>
              </w:rPr>
              <w:t xml:space="preserve"> servicios ofrecidos</w:t>
            </w:r>
          </w:p>
          <w:p w:rsidR="003C421E" w:rsidRDefault="003C421E" w:rsidP="00273434">
            <w:pPr>
              <w:spacing w:before="60" w:after="60"/>
              <w:ind w:firstLine="0"/>
              <w:rPr>
                <w:rFonts w:cs="Arial"/>
              </w:rPr>
            </w:pPr>
            <w:r>
              <w:rPr>
                <w:rFonts w:cs="Arial"/>
              </w:rPr>
              <w:t>Análisis de mercado con el fin de registrar lo ofrecidos por competidores</w:t>
            </w:r>
          </w:p>
          <w:p w:rsidR="003C421E" w:rsidRDefault="00A351AF" w:rsidP="00273434">
            <w:pPr>
              <w:spacing w:before="60" w:after="60"/>
              <w:ind w:firstLine="0"/>
              <w:rPr>
                <w:rFonts w:cs="Arial"/>
              </w:rPr>
            </w:pPr>
            <w:r>
              <w:rPr>
                <w:rFonts w:cs="Arial"/>
              </w:rPr>
              <w:t>Estudio del c</w:t>
            </w:r>
            <w:r w:rsidR="003C421E">
              <w:rPr>
                <w:rFonts w:cs="Arial"/>
              </w:rPr>
              <w:t>iclo de vida</w:t>
            </w:r>
          </w:p>
          <w:p w:rsidR="00A351AF" w:rsidRDefault="003B1EFD" w:rsidP="00273434">
            <w:pPr>
              <w:spacing w:before="60" w:after="60"/>
              <w:ind w:firstLine="0"/>
              <w:rPr>
                <w:rFonts w:cs="Arial"/>
              </w:rPr>
            </w:pPr>
            <w:r>
              <w:rPr>
                <w:rFonts w:cs="Arial"/>
              </w:rPr>
              <w:t xml:space="preserve">Estudio de </w:t>
            </w:r>
            <w:proofErr w:type="spellStart"/>
            <w:r>
              <w:rPr>
                <w:rFonts w:cs="Arial"/>
              </w:rPr>
              <w:t>servucción</w:t>
            </w:r>
            <w:proofErr w:type="spellEnd"/>
            <w:r>
              <w:rPr>
                <w:rStyle w:val="Refdenotaalpie"/>
                <w:rFonts w:cs="Arial"/>
              </w:rPr>
              <w:footnoteReference w:id="72"/>
            </w:r>
          </w:p>
          <w:p w:rsidR="003B1EFD" w:rsidRDefault="00740281" w:rsidP="00273434">
            <w:pPr>
              <w:spacing w:before="60" w:after="60"/>
              <w:ind w:firstLine="0"/>
              <w:rPr>
                <w:rFonts w:cs="Arial"/>
              </w:rPr>
            </w:pPr>
            <w:r>
              <w:rPr>
                <w:rFonts w:cs="Arial"/>
              </w:rPr>
              <w:t>Desarrollo de políticas de postventa y control de fidelidad</w:t>
            </w:r>
          </w:p>
          <w:p w:rsidR="004C3F33" w:rsidRDefault="004C3F33" w:rsidP="00273434">
            <w:pPr>
              <w:spacing w:before="60" w:after="60"/>
              <w:ind w:firstLine="0"/>
              <w:rPr>
                <w:rFonts w:cs="Arial"/>
              </w:rPr>
            </w:pPr>
            <w:r>
              <w:rPr>
                <w:rFonts w:cs="Arial"/>
              </w:rPr>
              <w:t>Implementación de planes de acción para la mejora de los servicios ofrecidos</w:t>
            </w:r>
          </w:p>
          <w:p w:rsidR="00504165" w:rsidRPr="00273434" w:rsidRDefault="00504165" w:rsidP="00273434">
            <w:pPr>
              <w:spacing w:before="60" w:after="60"/>
              <w:ind w:firstLine="0"/>
              <w:rPr>
                <w:rFonts w:cs="Arial"/>
              </w:rPr>
            </w:pPr>
            <w:r>
              <w:rPr>
                <w:rFonts w:cs="Arial"/>
              </w:rPr>
              <w:t>Desarrollo de servicios complementarios</w:t>
            </w:r>
          </w:p>
        </w:tc>
      </w:tr>
      <w:tr w:rsidR="00273434" w:rsidRPr="00273434" w:rsidTr="00273434">
        <w:tc>
          <w:tcPr>
            <w:tcW w:w="9054" w:type="dxa"/>
            <w:shd w:val="clear" w:color="auto" w:fill="548DD4" w:themeFill="text2" w:themeFillTint="99"/>
          </w:tcPr>
          <w:p w:rsidR="00273434" w:rsidRPr="00273434" w:rsidRDefault="00273434" w:rsidP="00273434">
            <w:pPr>
              <w:spacing w:before="60" w:after="60"/>
              <w:rPr>
                <w:rFonts w:cs="Arial"/>
              </w:rPr>
            </w:pPr>
            <w:r w:rsidRPr="00273434">
              <w:rPr>
                <w:rFonts w:cs="Arial"/>
                <w:b/>
                <w:color w:val="FFFFFF"/>
              </w:rPr>
              <w:t>Responsable</w:t>
            </w:r>
          </w:p>
        </w:tc>
      </w:tr>
      <w:tr w:rsidR="00273434" w:rsidRPr="00273434" w:rsidTr="00273434">
        <w:tc>
          <w:tcPr>
            <w:tcW w:w="9054" w:type="dxa"/>
            <w:shd w:val="clear" w:color="auto" w:fill="auto"/>
          </w:tcPr>
          <w:p w:rsidR="00273434" w:rsidRPr="00273434" w:rsidRDefault="004A764A" w:rsidP="00273434">
            <w:pPr>
              <w:spacing w:before="60" w:after="60"/>
              <w:rPr>
                <w:rFonts w:cs="Arial"/>
              </w:rPr>
            </w:pPr>
            <w:r>
              <w:rPr>
                <w:rFonts w:cs="Arial"/>
              </w:rPr>
              <w:t>Gerente de marketing</w:t>
            </w:r>
          </w:p>
        </w:tc>
      </w:tr>
      <w:tr w:rsidR="00273434" w:rsidRPr="00273434" w:rsidTr="00273434">
        <w:tc>
          <w:tcPr>
            <w:tcW w:w="9054" w:type="dxa"/>
            <w:shd w:val="clear" w:color="auto" w:fill="548DD4" w:themeFill="text2" w:themeFillTint="99"/>
          </w:tcPr>
          <w:p w:rsidR="00273434" w:rsidRPr="00273434" w:rsidRDefault="00273434" w:rsidP="00273434">
            <w:pPr>
              <w:spacing w:before="60" w:after="60"/>
              <w:rPr>
                <w:rFonts w:cs="Arial"/>
              </w:rPr>
            </w:pPr>
            <w:r>
              <w:rPr>
                <w:rFonts w:cs="Arial"/>
                <w:b/>
                <w:color w:val="FFFFFF"/>
              </w:rPr>
              <w:t>Equipo de trabajo</w:t>
            </w:r>
          </w:p>
        </w:tc>
      </w:tr>
      <w:tr w:rsidR="00273434" w:rsidRPr="00273434" w:rsidTr="00273434">
        <w:tc>
          <w:tcPr>
            <w:tcW w:w="9054" w:type="dxa"/>
            <w:shd w:val="clear" w:color="auto" w:fill="auto"/>
          </w:tcPr>
          <w:p w:rsidR="00273434" w:rsidRPr="00273434" w:rsidRDefault="00662C0A" w:rsidP="00273434">
            <w:pPr>
              <w:spacing w:before="60" w:after="60"/>
              <w:rPr>
                <w:rFonts w:cs="Arial"/>
              </w:rPr>
            </w:pPr>
            <w:r>
              <w:rPr>
                <w:rFonts w:cs="Arial"/>
              </w:rPr>
              <w:t>Equipo</w:t>
            </w:r>
            <w:r w:rsidR="004A764A">
              <w:rPr>
                <w:rFonts w:cs="Arial"/>
              </w:rPr>
              <w:t xml:space="preserve"> de marketing</w:t>
            </w:r>
            <w:r w:rsidR="00252EE7">
              <w:rPr>
                <w:rFonts w:cs="Arial"/>
              </w:rPr>
              <w:t>(1 empleado)</w:t>
            </w:r>
            <w:r w:rsidR="004A764A">
              <w:rPr>
                <w:rFonts w:cs="Arial"/>
              </w:rPr>
              <w:t xml:space="preserve">, </w:t>
            </w:r>
            <w:r w:rsidR="001F0239">
              <w:rPr>
                <w:rFonts w:cs="Arial"/>
              </w:rPr>
              <w:t>gerente de marketing</w:t>
            </w:r>
            <w:r w:rsidR="00DA1BD7">
              <w:rPr>
                <w:rFonts w:cs="Arial"/>
              </w:rPr>
              <w:t>, equipo de ventas</w:t>
            </w:r>
            <w:r w:rsidR="00754C86">
              <w:rPr>
                <w:rFonts w:cs="Arial"/>
              </w:rPr>
              <w:t>(1 empleado</w:t>
            </w:r>
            <w:r w:rsidR="00252EE7">
              <w:rPr>
                <w:rFonts w:cs="Arial"/>
              </w:rPr>
              <w:t>)</w:t>
            </w:r>
            <w:r w:rsidR="00E965F4">
              <w:rPr>
                <w:rFonts w:cs="Arial"/>
              </w:rPr>
              <w:t>, jefe de ventas</w:t>
            </w:r>
          </w:p>
        </w:tc>
      </w:tr>
      <w:tr w:rsidR="00273434" w:rsidRPr="00273434" w:rsidTr="00273434">
        <w:tc>
          <w:tcPr>
            <w:tcW w:w="9054" w:type="dxa"/>
            <w:tcBorders>
              <w:bottom w:val="single" w:sz="4" w:space="0" w:color="auto"/>
            </w:tcBorders>
            <w:shd w:val="clear" w:color="auto" w:fill="548DD4"/>
          </w:tcPr>
          <w:p w:rsidR="00273434" w:rsidRPr="00273434" w:rsidRDefault="00273434" w:rsidP="00273434">
            <w:pPr>
              <w:spacing w:before="60" w:after="60"/>
              <w:rPr>
                <w:rFonts w:cs="Arial"/>
                <w:b/>
                <w:color w:val="FFFFFF"/>
              </w:rPr>
            </w:pPr>
            <w:r w:rsidRPr="00273434">
              <w:rPr>
                <w:rFonts w:cs="Arial"/>
                <w:b/>
                <w:color w:val="FFFFFF"/>
              </w:rPr>
              <w:t>Fechas: Inicio y Fin</w:t>
            </w:r>
          </w:p>
        </w:tc>
      </w:tr>
      <w:tr w:rsidR="00273434" w:rsidRPr="00273434" w:rsidTr="00273434">
        <w:tc>
          <w:tcPr>
            <w:tcW w:w="9054" w:type="dxa"/>
            <w:shd w:val="clear" w:color="auto" w:fill="auto"/>
          </w:tcPr>
          <w:p w:rsidR="00273434" w:rsidRPr="00273434" w:rsidRDefault="00273434" w:rsidP="00273434">
            <w:pPr>
              <w:spacing w:before="60" w:after="60"/>
              <w:rPr>
                <w:rFonts w:cs="Arial"/>
              </w:rPr>
            </w:pPr>
            <w:r w:rsidRPr="00273434">
              <w:rPr>
                <w:rFonts w:cs="Arial"/>
              </w:rPr>
              <w:t>Inicio: Mayo 2015</w:t>
            </w:r>
          </w:p>
          <w:p w:rsidR="00273434" w:rsidRPr="00273434" w:rsidRDefault="00273434" w:rsidP="00B50616">
            <w:pPr>
              <w:spacing w:before="60" w:after="60"/>
              <w:rPr>
                <w:rFonts w:cs="Arial"/>
              </w:rPr>
            </w:pPr>
            <w:r w:rsidRPr="00273434">
              <w:rPr>
                <w:rFonts w:cs="Arial"/>
              </w:rPr>
              <w:t xml:space="preserve">Fin: </w:t>
            </w:r>
            <w:r w:rsidR="00B50616">
              <w:rPr>
                <w:rFonts w:cs="Arial"/>
              </w:rPr>
              <w:t>Diciembre</w:t>
            </w:r>
            <w:r w:rsidRPr="00273434">
              <w:rPr>
                <w:rFonts w:cs="Arial"/>
              </w:rPr>
              <w:t xml:space="preserve"> 201</w:t>
            </w:r>
            <w:r w:rsidR="00B50616">
              <w:rPr>
                <w:rFonts w:cs="Arial"/>
              </w:rPr>
              <w:t>7</w:t>
            </w:r>
          </w:p>
        </w:tc>
      </w:tr>
      <w:tr w:rsidR="00273434" w:rsidRPr="00273434" w:rsidTr="00273434">
        <w:tc>
          <w:tcPr>
            <w:tcW w:w="9054" w:type="dxa"/>
            <w:tcBorders>
              <w:bottom w:val="single" w:sz="4" w:space="0" w:color="auto"/>
            </w:tcBorders>
            <w:shd w:val="clear" w:color="auto" w:fill="548DD4"/>
          </w:tcPr>
          <w:p w:rsidR="00273434" w:rsidRPr="00273434" w:rsidRDefault="00273434" w:rsidP="00273434">
            <w:pPr>
              <w:spacing w:before="60" w:after="60"/>
              <w:rPr>
                <w:rFonts w:cs="Arial"/>
                <w:b/>
                <w:color w:val="FFFFFF"/>
              </w:rPr>
            </w:pPr>
            <w:r w:rsidRPr="00273434">
              <w:rPr>
                <w:rFonts w:cs="Arial"/>
                <w:b/>
                <w:color w:val="FFFFFF"/>
              </w:rPr>
              <w:t>Indicadores de gestión</w:t>
            </w:r>
          </w:p>
        </w:tc>
      </w:tr>
      <w:tr w:rsidR="00273434" w:rsidRPr="00273434" w:rsidTr="00273434">
        <w:tc>
          <w:tcPr>
            <w:tcW w:w="9054" w:type="dxa"/>
            <w:shd w:val="clear" w:color="auto" w:fill="auto"/>
          </w:tcPr>
          <w:tbl>
            <w:tblPr>
              <w:tblW w:w="8872"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tblPr>
            <w:tblGrid>
              <w:gridCol w:w="3801"/>
              <w:gridCol w:w="366"/>
              <w:gridCol w:w="4705"/>
            </w:tblGrid>
            <w:tr w:rsidR="009F30C5" w:rsidRPr="00273434" w:rsidTr="009F30C5">
              <w:tc>
                <w:tcPr>
                  <w:tcW w:w="2153"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9F30C5" w:rsidRPr="00273434" w:rsidRDefault="009F30C5" w:rsidP="00AC3A2A">
                  <w:pPr>
                    <w:ind w:firstLine="0"/>
                    <w:jc w:val="center"/>
                    <w:rPr>
                      <w:rFonts w:cs="Arial"/>
                    </w:rPr>
                  </w:pPr>
                  <w:r>
                    <w:rPr>
                      <w:rFonts w:cs="Arial"/>
                    </w:rPr>
                    <w:t>Cantidad de clientes</w:t>
                  </w:r>
                </w:p>
              </w:tc>
              <w:tc>
                <w:tcPr>
                  <w:tcW w:w="185"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9F30C5" w:rsidRPr="00273434" w:rsidRDefault="009F30C5" w:rsidP="00AC3A2A">
                  <w:pPr>
                    <w:ind w:firstLine="0"/>
                    <w:jc w:val="center"/>
                    <w:rPr>
                      <w:rFonts w:cs="Arial"/>
                    </w:rPr>
                  </w:pPr>
                  <w:r w:rsidRPr="009F30C5">
                    <w:rPr>
                      <w:rFonts w:cs="Arial"/>
                    </w:rPr>
                    <w:sym w:font="Wingdings" w:char="F0E0"/>
                  </w:r>
                </w:p>
              </w:tc>
              <w:tc>
                <w:tcPr>
                  <w:tcW w:w="2662" w:type="pct"/>
                  <w:tcBorders>
                    <w:top w:val="single" w:sz="6" w:space="0" w:color="CCCCCC"/>
                    <w:left w:val="single" w:sz="6" w:space="0" w:color="CCCCCC"/>
                    <w:bottom w:val="single" w:sz="6" w:space="0" w:color="CCCCCC"/>
                    <w:right w:val="single" w:sz="6" w:space="0" w:color="CCCCCC"/>
                  </w:tcBorders>
                  <w:vAlign w:val="center"/>
                </w:tcPr>
                <w:p w:rsidR="009F30C5" w:rsidRPr="00273434" w:rsidRDefault="009F30C5" w:rsidP="00AC3A2A">
                  <w:pPr>
                    <w:ind w:firstLine="0"/>
                    <w:jc w:val="center"/>
                    <w:rPr>
                      <w:rFonts w:cs="Arial"/>
                    </w:rPr>
                  </w:pPr>
                  <w:r>
                    <w:rPr>
                      <w:rFonts w:cs="Arial"/>
                    </w:rPr>
                    <w:t>Clientes periodo actuales – Clientes periodo previo</w:t>
                  </w:r>
                </w:p>
              </w:tc>
            </w:tr>
            <w:tr w:rsidR="00273434" w:rsidRPr="00273434" w:rsidTr="009F30C5">
              <w:tc>
                <w:tcPr>
                  <w:tcW w:w="2153"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273434" w:rsidRPr="00273434" w:rsidRDefault="005623E0" w:rsidP="00AC3A2A">
                  <w:pPr>
                    <w:ind w:firstLine="0"/>
                    <w:jc w:val="center"/>
                    <w:rPr>
                      <w:rFonts w:cs="Arial"/>
                    </w:rPr>
                  </w:pPr>
                  <w:r>
                    <w:rPr>
                      <w:rFonts w:cs="Arial"/>
                    </w:rPr>
                    <w:t>Indicador de servicios</w:t>
                  </w:r>
                </w:p>
              </w:tc>
              <w:tc>
                <w:tcPr>
                  <w:tcW w:w="185"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273434" w:rsidRPr="009F30C5" w:rsidRDefault="009F30C5" w:rsidP="009F30C5">
                  <w:pPr>
                    <w:ind w:firstLine="0"/>
                    <w:jc w:val="center"/>
                    <w:rPr>
                      <w:rFonts w:cs="Arial"/>
                    </w:rPr>
                  </w:pPr>
                  <w:r w:rsidRPr="009F30C5">
                    <w:rPr>
                      <w:rFonts w:cs="Arial"/>
                    </w:rPr>
                    <w:sym w:font="Wingdings" w:char="F0E0"/>
                  </w:r>
                </w:p>
              </w:tc>
              <w:tc>
                <w:tcPr>
                  <w:tcW w:w="2662"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273434" w:rsidRPr="00273434" w:rsidRDefault="005623E0" w:rsidP="00AC3A2A">
                  <w:pPr>
                    <w:ind w:firstLine="0"/>
                    <w:jc w:val="center"/>
                    <w:rPr>
                      <w:rFonts w:cs="Arial"/>
                    </w:rPr>
                  </w:pPr>
                  <w:r>
                    <w:rPr>
                      <w:rFonts w:cs="Arial"/>
                    </w:rPr>
                    <w:t>Servicios realizados / Servicios proyectados</w:t>
                  </w:r>
                </w:p>
              </w:tc>
            </w:tr>
          </w:tbl>
          <w:p w:rsidR="00273434" w:rsidRPr="00273434" w:rsidRDefault="00273434" w:rsidP="00273434">
            <w:pPr>
              <w:spacing w:before="60" w:after="60"/>
              <w:rPr>
                <w:rFonts w:cs="Arial"/>
              </w:rPr>
            </w:pPr>
          </w:p>
        </w:tc>
      </w:tr>
    </w:tbl>
    <w:p w:rsidR="00273434" w:rsidRDefault="00273434" w:rsidP="00F057A7">
      <w:pPr>
        <w:ind w:firstLine="0"/>
        <w:rPr>
          <w:rFonts w:cs="Arial"/>
          <w:lang w:val="es-AR"/>
        </w:rPr>
      </w:pPr>
    </w:p>
    <w:p w:rsidR="0022371C" w:rsidRDefault="0022371C" w:rsidP="00F057A7">
      <w:pPr>
        <w:ind w:firstLine="0"/>
        <w:rPr>
          <w:rFonts w:cs="Arial"/>
          <w:lang w:val="es-AR"/>
        </w:rPr>
      </w:pPr>
    </w:p>
    <w:p w:rsidR="0022371C" w:rsidRDefault="0022371C" w:rsidP="00F057A7">
      <w:pPr>
        <w:ind w:firstLine="0"/>
        <w:rPr>
          <w:rFonts w:cs="Arial"/>
          <w:lang w:val="es-A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9054"/>
      </w:tblGrid>
      <w:tr w:rsidR="00273434" w:rsidRPr="00273434" w:rsidTr="00273434">
        <w:tc>
          <w:tcPr>
            <w:tcW w:w="9054" w:type="dxa"/>
            <w:tcBorders>
              <w:bottom w:val="single" w:sz="4" w:space="0" w:color="auto"/>
            </w:tcBorders>
            <w:shd w:val="clear" w:color="auto" w:fill="365F91"/>
          </w:tcPr>
          <w:p w:rsidR="00273434" w:rsidRPr="00273434" w:rsidRDefault="00273434" w:rsidP="00273434">
            <w:pPr>
              <w:spacing w:before="60" w:after="60"/>
              <w:rPr>
                <w:rFonts w:cs="Arial"/>
                <w:b/>
                <w:color w:val="FFFFFF"/>
              </w:rPr>
            </w:pPr>
            <w:r w:rsidRPr="00273434">
              <w:rPr>
                <w:rFonts w:cs="Arial"/>
                <w:b/>
                <w:color w:val="FFFFFF"/>
              </w:rPr>
              <w:t xml:space="preserve">Programa específico de </w:t>
            </w:r>
            <w:r w:rsidR="00BF7EB9">
              <w:rPr>
                <w:rFonts w:cs="Arial"/>
                <w:b/>
                <w:color w:val="FFFFFF"/>
              </w:rPr>
              <w:t>precios</w:t>
            </w:r>
          </w:p>
        </w:tc>
      </w:tr>
      <w:tr w:rsidR="00273434" w:rsidRPr="00273434" w:rsidTr="00273434">
        <w:tc>
          <w:tcPr>
            <w:tcW w:w="9054" w:type="dxa"/>
            <w:tcBorders>
              <w:bottom w:val="single" w:sz="4" w:space="0" w:color="auto"/>
            </w:tcBorders>
            <w:shd w:val="clear" w:color="auto" w:fill="548DD4" w:themeFill="text2" w:themeFillTint="99"/>
          </w:tcPr>
          <w:p w:rsidR="00273434" w:rsidRPr="00273434" w:rsidRDefault="00273434" w:rsidP="00273434">
            <w:pPr>
              <w:spacing w:before="60" w:after="60"/>
              <w:rPr>
                <w:rFonts w:cs="Arial"/>
                <w:b/>
                <w:color w:val="FFFFFF"/>
              </w:rPr>
            </w:pPr>
            <w:r w:rsidRPr="00273434">
              <w:rPr>
                <w:rFonts w:cs="Arial"/>
                <w:b/>
                <w:color w:val="FFFFFF"/>
              </w:rPr>
              <w:t>Descripción</w:t>
            </w:r>
          </w:p>
        </w:tc>
      </w:tr>
      <w:tr w:rsidR="00273434" w:rsidRPr="00273434" w:rsidTr="00273434">
        <w:tc>
          <w:tcPr>
            <w:tcW w:w="9054" w:type="dxa"/>
            <w:tcBorders>
              <w:bottom w:val="single" w:sz="4" w:space="0" w:color="auto"/>
            </w:tcBorders>
            <w:shd w:val="clear" w:color="auto" w:fill="auto"/>
          </w:tcPr>
          <w:p w:rsidR="00273434" w:rsidRPr="00273434" w:rsidRDefault="000052D6" w:rsidP="00273434">
            <w:pPr>
              <w:rPr>
                <w:rFonts w:cs="Arial"/>
              </w:rPr>
            </w:pPr>
            <w:r>
              <w:rPr>
                <w:rFonts w:cs="Arial"/>
              </w:rPr>
              <w:t>Abarcará la generación de estrategias referidas a las políticas de precios, evaluación de competidores, % de gastos del cliente, proyección de precios. Se pretende realizar una política de precios bajos para la captación de clientes</w:t>
            </w:r>
          </w:p>
        </w:tc>
      </w:tr>
      <w:tr w:rsidR="00273434" w:rsidRPr="00273434" w:rsidTr="00273434">
        <w:tc>
          <w:tcPr>
            <w:tcW w:w="9054" w:type="dxa"/>
            <w:tcBorders>
              <w:bottom w:val="single" w:sz="4" w:space="0" w:color="auto"/>
            </w:tcBorders>
            <w:shd w:val="clear" w:color="auto" w:fill="548DD4"/>
          </w:tcPr>
          <w:p w:rsidR="00273434" w:rsidRPr="00273434" w:rsidRDefault="00273434" w:rsidP="00273434">
            <w:pPr>
              <w:spacing w:before="60" w:after="60"/>
              <w:rPr>
                <w:rFonts w:cs="Arial"/>
                <w:b/>
                <w:color w:val="FFFFFF"/>
              </w:rPr>
            </w:pPr>
            <w:r w:rsidRPr="00273434">
              <w:rPr>
                <w:rFonts w:cs="Arial"/>
                <w:b/>
                <w:color w:val="FFFFFF"/>
              </w:rPr>
              <w:t>Tareas</w:t>
            </w:r>
          </w:p>
        </w:tc>
      </w:tr>
      <w:tr w:rsidR="00273434" w:rsidRPr="00273434" w:rsidTr="00273434">
        <w:tc>
          <w:tcPr>
            <w:tcW w:w="9054" w:type="dxa"/>
            <w:shd w:val="clear" w:color="auto" w:fill="auto"/>
          </w:tcPr>
          <w:p w:rsidR="00DD2993" w:rsidRDefault="00DD2993" w:rsidP="00273434">
            <w:pPr>
              <w:spacing w:before="60" w:after="60"/>
              <w:ind w:firstLine="0"/>
              <w:rPr>
                <w:rFonts w:cs="Arial"/>
              </w:rPr>
            </w:pPr>
            <w:r>
              <w:rPr>
                <w:rFonts w:cs="Arial"/>
              </w:rPr>
              <w:lastRenderedPageBreak/>
              <w:t>Análisis de costos</w:t>
            </w:r>
            <w:r w:rsidR="00F82E7A">
              <w:rPr>
                <w:rFonts w:cs="Arial"/>
              </w:rPr>
              <w:t xml:space="preserve"> continuo</w:t>
            </w:r>
          </w:p>
          <w:p w:rsidR="00273434" w:rsidRDefault="000052D6" w:rsidP="00273434">
            <w:pPr>
              <w:spacing w:before="60" w:after="60"/>
              <w:ind w:firstLine="0"/>
              <w:rPr>
                <w:rFonts w:cs="Arial"/>
              </w:rPr>
            </w:pPr>
            <w:r>
              <w:rPr>
                <w:rFonts w:cs="Arial"/>
              </w:rPr>
              <w:t>Análisis de precios de competidores</w:t>
            </w:r>
          </w:p>
          <w:p w:rsidR="00504165" w:rsidRDefault="00504165" w:rsidP="00273434">
            <w:pPr>
              <w:spacing w:before="60" w:after="60"/>
              <w:ind w:firstLine="0"/>
              <w:rPr>
                <w:rFonts w:cs="Arial"/>
              </w:rPr>
            </w:pPr>
            <w:r>
              <w:rPr>
                <w:rFonts w:cs="Arial"/>
              </w:rPr>
              <w:t>Estudio del objetivo para los precios.</w:t>
            </w:r>
          </w:p>
          <w:p w:rsidR="000052D6" w:rsidRDefault="000052D6" w:rsidP="00273434">
            <w:pPr>
              <w:spacing w:before="60" w:after="60"/>
              <w:ind w:firstLine="0"/>
              <w:rPr>
                <w:rFonts w:cs="Arial"/>
              </w:rPr>
            </w:pPr>
            <w:r>
              <w:rPr>
                <w:rFonts w:cs="Arial"/>
              </w:rPr>
              <w:t>Análisis de gastos de clientes</w:t>
            </w:r>
          </w:p>
          <w:p w:rsidR="000052D6" w:rsidRDefault="000052D6" w:rsidP="00273434">
            <w:pPr>
              <w:spacing w:before="60" w:after="60"/>
              <w:ind w:firstLine="0"/>
              <w:rPr>
                <w:rFonts w:cs="Arial"/>
              </w:rPr>
            </w:pPr>
            <w:r>
              <w:rPr>
                <w:rFonts w:cs="Arial"/>
              </w:rPr>
              <w:t>Evaluación de precios de posibles sustitutos</w:t>
            </w:r>
          </w:p>
          <w:p w:rsidR="000052D6" w:rsidRDefault="000052D6" w:rsidP="00273434">
            <w:pPr>
              <w:spacing w:before="60" w:after="60"/>
              <w:ind w:firstLine="0"/>
              <w:rPr>
                <w:rFonts w:cs="Arial"/>
              </w:rPr>
            </w:pPr>
            <w:r>
              <w:rPr>
                <w:rFonts w:cs="Arial"/>
              </w:rPr>
              <w:t>Evaluación de precios respecto a la calidad de servicio</w:t>
            </w:r>
          </w:p>
          <w:p w:rsidR="000052D6" w:rsidRDefault="000052D6" w:rsidP="00273434">
            <w:pPr>
              <w:spacing w:before="60" w:after="60"/>
              <w:ind w:firstLine="0"/>
              <w:rPr>
                <w:rFonts w:cs="Arial"/>
              </w:rPr>
            </w:pPr>
            <w:r>
              <w:rPr>
                <w:rFonts w:cs="Arial"/>
              </w:rPr>
              <w:t>Programas de precios por tipo de cliente, tipo de producto</w:t>
            </w:r>
          </w:p>
          <w:p w:rsidR="00D40978" w:rsidRDefault="00D40978" w:rsidP="00273434">
            <w:pPr>
              <w:spacing w:before="60" w:after="60"/>
              <w:ind w:firstLine="0"/>
              <w:rPr>
                <w:rFonts w:cs="Arial"/>
              </w:rPr>
            </w:pPr>
            <w:r>
              <w:rPr>
                <w:rFonts w:cs="Arial"/>
              </w:rPr>
              <w:t>Programa de promociones</w:t>
            </w:r>
          </w:p>
          <w:p w:rsidR="00D40978" w:rsidRDefault="00D40978" w:rsidP="00273434">
            <w:pPr>
              <w:spacing w:before="60" w:after="60"/>
              <w:ind w:firstLine="0"/>
              <w:rPr>
                <w:rFonts w:cs="Arial"/>
              </w:rPr>
            </w:pPr>
            <w:r>
              <w:rPr>
                <w:rFonts w:cs="Arial"/>
              </w:rPr>
              <w:t>Establecimiento de precios</w:t>
            </w:r>
          </w:p>
          <w:p w:rsidR="00D40978" w:rsidRPr="00273434" w:rsidRDefault="00D40978" w:rsidP="00273434">
            <w:pPr>
              <w:spacing w:before="60" w:after="60"/>
              <w:ind w:firstLine="0"/>
              <w:rPr>
                <w:rFonts w:cs="Arial"/>
              </w:rPr>
            </w:pPr>
            <w:r>
              <w:rPr>
                <w:rFonts w:cs="Arial"/>
              </w:rPr>
              <w:t>Establecimiento de control y proyección de precios</w:t>
            </w:r>
          </w:p>
        </w:tc>
      </w:tr>
      <w:tr w:rsidR="00273434" w:rsidRPr="00273434" w:rsidTr="00273434">
        <w:tc>
          <w:tcPr>
            <w:tcW w:w="9054" w:type="dxa"/>
            <w:shd w:val="clear" w:color="auto" w:fill="548DD4" w:themeFill="text2" w:themeFillTint="99"/>
          </w:tcPr>
          <w:p w:rsidR="00273434" w:rsidRPr="00273434" w:rsidRDefault="00273434" w:rsidP="00273434">
            <w:pPr>
              <w:spacing w:before="60" w:after="60"/>
              <w:rPr>
                <w:rFonts w:cs="Arial"/>
              </w:rPr>
            </w:pPr>
            <w:r w:rsidRPr="00273434">
              <w:rPr>
                <w:rFonts w:cs="Arial"/>
                <w:b/>
                <w:color w:val="FFFFFF"/>
              </w:rPr>
              <w:t>Responsable</w:t>
            </w:r>
          </w:p>
        </w:tc>
      </w:tr>
      <w:tr w:rsidR="00273434" w:rsidRPr="00273434" w:rsidTr="00273434">
        <w:tc>
          <w:tcPr>
            <w:tcW w:w="9054" w:type="dxa"/>
            <w:shd w:val="clear" w:color="auto" w:fill="auto"/>
          </w:tcPr>
          <w:p w:rsidR="00273434" w:rsidRPr="00273434" w:rsidRDefault="00881B6F" w:rsidP="00273434">
            <w:pPr>
              <w:spacing w:before="60" w:after="60"/>
              <w:rPr>
                <w:rFonts w:cs="Arial"/>
              </w:rPr>
            </w:pPr>
            <w:r>
              <w:rPr>
                <w:rFonts w:cs="Arial"/>
              </w:rPr>
              <w:t>Gerente de marketing</w:t>
            </w:r>
          </w:p>
        </w:tc>
      </w:tr>
      <w:tr w:rsidR="00273434" w:rsidRPr="00273434" w:rsidTr="00273434">
        <w:tc>
          <w:tcPr>
            <w:tcW w:w="9054" w:type="dxa"/>
            <w:shd w:val="clear" w:color="auto" w:fill="548DD4" w:themeFill="text2" w:themeFillTint="99"/>
          </w:tcPr>
          <w:p w:rsidR="00273434" w:rsidRPr="00273434" w:rsidRDefault="00273434" w:rsidP="00273434">
            <w:pPr>
              <w:spacing w:before="60" w:after="60"/>
              <w:rPr>
                <w:rFonts w:cs="Arial"/>
              </w:rPr>
            </w:pPr>
            <w:r>
              <w:rPr>
                <w:rFonts w:cs="Arial"/>
                <w:b/>
                <w:color w:val="FFFFFF"/>
              </w:rPr>
              <w:t>Equipo de trabajo</w:t>
            </w:r>
          </w:p>
        </w:tc>
      </w:tr>
      <w:tr w:rsidR="00273434" w:rsidRPr="00273434" w:rsidTr="00273434">
        <w:tc>
          <w:tcPr>
            <w:tcW w:w="9054" w:type="dxa"/>
            <w:shd w:val="clear" w:color="auto" w:fill="auto"/>
          </w:tcPr>
          <w:p w:rsidR="00273434" w:rsidRPr="00273434" w:rsidRDefault="00D40978" w:rsidP="00662C0A">
            <w:pPr>
              <w:spacing w:before="60" w:after="60"/>
              <w:rPr>
                <w:rFonts w:cs="Arial"/>
              </w:rPr>
            </w:pPr>
            <w:r>
              <w:rPr>
                <w:rFonts w:cs="Arial"/>
              </w:rPr>
              <w:t xml:space="preserve">Gerente de marketing, </w:t>
            </w:r>
            <w:r w:rsidR="00662C0A">
              <w:rPr>
                <w:rFonts w:cs="Arial"/>
              </w:rPr>
              <w:t>equipo</w:t>
            </w:r>
            <w:r>
              <w:rPr>
                <w:rFonts w:cs="Arial"/>
              </w:rPr>
              <w:t xml:space="preserve"> de marketing</w:t>
            </w:r>
            <w:r w:rsidR="003113D4">
              <w:rPr>
                <w:rFonts w:cs="Arial"/>
              </w:rPr>
              <w:t xml:space="preserve"> (1 empleado)</w:t>
            </w:r>
            <w:r w:rsidR="00E965F4">
              <w:rPr>
                <w:rFonts w:cs="Arial"/>
              </w:rPr>
              <w:t>, jefe de ventas.</w:t>
            </w:r>
          </w:p>
        </w:tc>
      </w:tr>
      <w:tr w:rsidR="00273434" w:rsidRPr="00273434" w:rsidTr="00273434">
        <w:tc>
          <w:tcPr>
            <w:tcW w:w="9054" w:type="dxa"/>
            <w:tcBorders>
              <w:bottom w:val="single" w:sz="4" w:space="0" w:color="auto"/>
            </w:tcBorders>
            <w:shd w:val="clear" w:color="auto" w:fill="548DD4"/>
          </w:tcPr>
          <w:p w:rsidR="00273434" w:rsidRPr="00273434" w:rsidRDefault="00273434" w:rsidP="00273434">
            <w:pPr>
              <w:spacing w:before="60" w:after="60"/>
              <w:rPr>
                <w:rFonts w:cs="Arial"/>
                <w:b/>
                <w:color w:val="FFFFFF"/>
              </w:rPr>
            </w:pPr>
            <w:r w:rsidRPr="00273434">
              <w:rPr>
                <w:rFonts w:cs="Arial"/>
                <w:b/>
                <w:color w:val="FFFFFF"/>
              </w:rPr>
              <w:t>Fechas: Inicio y Fin</w:t>
            </w:r>
          </w:p>
        </w:tc>
      </w:tr>
      <w:tr w:rsidR="00273434" w:rsidRPr="00273434" w:rsidTr="00273434">
        <w:tc>
          <w:tcPr>
            <w:tcW w:w="9054" w:type="dxa"/>
            <w:shd w:val="clear" w:color="auto" w:fill="auto"/>
          </w:tcPr>
          <w:p w:rsidR="00273434" w:rsidRPr="00273434" w:rsidRDefault="00273434" w:rsidP="00273434">
            <w:pPr>
              <w:spacing w:before="60" w:after="60"/>
              <w:rPr>
                <w:rFonts w:cs="Arial"/>
              </w:rPr>
            </w:pPr>
            <w:r w:rsidRPr="00273434">
              <w:rPr>
                <w:rFonts w:cs="Arial"/>
              </w:rPr>
              <w:t>Inicio: Mayo 2015</w:t>
            </w:r>
          </w:p>
          <w:p w:rsidR="00273434" w:rsidRPr="00273434" w:rsidRDefault="00273434" w:rsidP="00273434">
            <w:pPr>
              <w:spacing w:before="60" w:after="60"/>
              <w:rPr>
                <w:rFonts w:cs="Arial"/>
              </w:rPr>
            </w:pPr>
            <w:r w:rsidRPr="00273434">
              <w:rPr>
                <w:rFonts w:cs="Arial"/>
              </w:rPr>
              <w:t>Fin: Mayo 201</w:t>
            </w:r>
            <w:r>
              <w:rPr>
                <w:rFonts w:cs="Arial"/>
              </w:rPr>
              <w:t>8</w:t>
            </w:r>
          </w:p>
        </w:tc>
      </w:tr>
      <w:tr w:rsidR="00273434" w:rsidRPr="00273434" w:rsidTr="00273434">
        <w:tc>
          <w:tcPr>
            <w:tcW w:w="9054" w:type="dxa"/>
            <w:tcBorders>
              <w:bottom w:val="single" w:sz="4" w:space="0" w:color="auto"/>
            </w:tcBorders>
            <w:shd w:val="clear" w:color="auto" w:fill="548DD4"/>
          </w:tcPr>
          <w:p w:rsidR="00273434" w:rsidRPr="00273434" w:rsidRDefault="00273434" w:rsidP="00273434">
            <w:pPr>
              <w:spacing w:before="60" w:after="60"/>
              <w:rPr>
                <w:rFonts w:cs="Arial"/>
                <w:b/>
                <w:color w:val="FFFFFF"/>
              </w:rPr>
            </w:pPr>
            <w:r w:rsidRPr="00273434">
              <w:rPr>
                <w:rFonts w:cs="Arial"/>
                <w:b/>
                <w:color w:val="FFFFFF"/>
              </w:rPr>
              <w:t>Indicadores de gestión</w:t>
            </w:r>
          </w:p>
        </w:tc>
      </w:tr>
      <w:tr w:rsidR="00273434" w:rsidRPr="00273434" w:rsidTr="00273434">
        <w:tc>
          <w:tcPr>
            <w:tcW w:w="9054" w:type="dxa"/>
            <w:shd w:val="clear" w:color="auto" w:fill="auto"/>
          </w:tcPr>
          <w:tbl>
            <w:tblPr>
              <w:tblW w:w="5000" w:type="pct"/>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tblPr>
            <w:tblGrid>
              <w:gridCol w:w="3777"/>
              <w:gridCol w:w="366"/>
              <w:gridCol w:w="4679"/>
            </w:tblGrid>
            <w:tr w:rsidR="00273434" w:rsidRPr="00273434" w:rsidTr="003F4BCA">
              <w:tc>
                <w:tcPr>
                  <w:tcW w:w="2141"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273434" w:rsidRPr="00273434" w:rsidRDefault="00C1601E" w:rsidP="00AC3A2A">
                  <w:pPr>
                    <w:ind w:firstLine="0"/>
                    <w:jc w:val="center"/>
                    <w:rPr>
                      <w:rFonts w:cs="Arial"/>
                    </w:rPr>
                  </w:pPr>
                  <w:r>
                    <w:rPr>
                      <w:rFonts w:cs="Arial"/>
                    </w:rPr>
                    <w:t>Indicador de promoción</w:t>
                  </w:r>
                </w:p>
              </w:tc>
              <w:tc>
                <w:tcPr>
                  <w:tcW w:w="207"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273434" w:rsidRPr="00E92323" w:rsidRDefault="009B42EC" w:rsidP="009F30C5">
                  <w:pPr>
                    <w:spacing w:after="150" w:line="300" w:lineRule="atLeast"/>
                    <w:ind w:firstLine="0"/>
                    <w:rPr>
                      <w:rFonts w:cs="Arial"/>
                      <w:color w:val="000000" w:themeColor="text1"/>
                    </w:rPr>
                  </w:pPr>
                  <w:r w:rsidRPr="00E92323">
                    <w:rPr>
                      <w:rFonts w:cs="Arial"/>
                      <w:color w:val="000000" w:themeColor="text1"/>
                    </w:rPr>
                    <w:sym w:font="Wingdings" w:char="F0E0"/>
                  </w:r>
                </w:p>
              </w:tc>
              <w:tc>
                <w:tcPr>
                  <w:tcW w:w="2651"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273434" w:rsidRPr="00273434" w:rsidRDefault="00C1601E" w:rsidP="00AC3A2A">
                  <w:pPr>
                    <w:ind w:firstLine="0"/>
                    <w:jc w:val="center"/>
                    <w:rPr>
                      <w:rFonts w:cs="Arial"/>
                    </w:rPr>
                  </w:pPr>
                  <w:r>
                    <w:rPr>
                      <w:rFonts w:cs="Arial"/>
                    </w:rPr>
                    <w:t>Clientes captados / Clientes esperados</w:t>
                  </w:r>
                </w:p>
              </w:tc>
            </w:tr>
            <w:tr w:rsidR="00273434" w:rsidRPr="00273434" w:rsidTr="003F4BCA">
              <w:tc>
                <w:tcPr>
                  <w:tcW w:w="2141"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273434" w:rsidRPr="00273434" w:rsidRDefault="00C22ED5" w:rsidP="00AC3A2A">
                  <w:pPr>
                    <w:ind w:firstLine="0"/>
                    <w:jc w:val="center"/>
                    <w:rPr>
                      <w:rFonts w:cs="Arial"/>
                    </w:rPr>
                  </w:pPr>
                  <w:r>
                    <w:rPr>
                      <w:rFonts w:cs="Arial"/>
                    </w:rPr>
                    <w:t>Comparación de precios</w:t>
                  </w:r>
                </w:p>
              </w:tc>
              <w:tc>
                <w:tcPr>
                  <w:tcW w:w="207"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273434" w:rsidRPr="00E92323" w:rsidRDefault="009B42EC" w:rsidP="009F30C5">
                  <w:pPr>
                    <w:spacing w:after="150" w:line="300" w:lineRule="atLeast"/>
                    <w:ind w:firstLine="0"/>
                    <w:rPr>
                      <w:rFonts w:cs="Arial"/>
                      <w:color w:val="000000" w:themeColor="text1"/>
                    </w:rPr>
                  </w:pPr>
                  <w:r w:rsidRPr="00E92323">
                    <w:rPr>
                      <w:rFonts w:cs="Arial"/>
                      <w:color w:val="000000" w:themeColor="text1"/>
                    </w:rPr>
                    <w:sym w:font="Wingdings" w:char="F0E0"/>
                  </w:r>
                </w:p>
              </w:tc>
              <w:tc>
                <w:tcPr>
                  <w:tcW w:w="2651"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273434" w:rsidRPr="00273434" w:rsidRDefault="00C22ED5" w:rsidP="00AC3A2A">
                  <w:pPr>
                    <w:ind w:firstLine="0"/>
                    <w:jc w:val="center"/>
                    <w:rPr>
                      <w:rFonts w:cs="Arial"/>
                    </w:rPr>
                  </w:pPr>
                  <w:r>
                    <w:rPr>
                      <w:rFonts w:cs="Arial"/>
                    </w:rPr>
                    <w:t>Precio período actual – Precio período previo</w:t>
                  </w:r>
                </w:p>
              </w:tc>
            </w:tr>
            <w:tr w:rsidR="006063B4" w:rsidRPr="00273434" w:rsidTr="003F4BCA">
              <w:tc>
                <w:tcPr>
                  <w:tcW w:w="2141"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6063B4" w:rsidRDefault="006063B4" w:rsidP="00AC3A2A">
                  <w:pPr>
                    <w:ind w:firstLine="0"/>
                    <w:jc w:val="center"/>
                    <w:rPr>
                      <w:rFonts w:cs="Arial"/>
                    </w:rPr>
                  </w:pPr>
                  <w:r>
                    <w:rPr>
                      <w:rFonts w:cs="Arial"/>
                    </w:rPr>
                    <w:t>Comparación de costos</w:t>
                  </w:r>
                </w:p>
              </w:tc>
              <w:tc>
                <w:tcPr>
                  <w:tcW w:w="207"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6063B4" w:rsidRPr="00E92323" w:rsidRDefault="009B42EC" w:rsidP="009F30C5">
                  <w:pPr>
                    <w:spacing w:after="150" w:line="300" w:lineRule="atLeast"/>
                    <w:ind w:firstLine="0"/>
                    <w:rPr>
                      <w:rFonts w:cs="Arial"/>
                      <w:color w:val="000000" w:themeColor="text1"/>
                    </w:rPr>
                  </w:pPr>
                  <w:r w:rsidRPr="00E92323">
                    <w:rPr>
                      <w:rFonts w:cs="Arial"/>
                      <w:color w:val="000000" w:themeColor="text1"/>
                    </w:rPr>
                    <w:sym w:font="Wingdings" w:char="F0E0"/>
                  </w:r>
                </w:p>
              </w:tc>
              <w:tc>
                <w:tcPr>
                  <w:tcW w:w="2651"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6063B4" w:rsidRDefault="006063B4" w:rsidP="00AC3A2A">
                  <w:pPr>
                    <w:ind w:firstLine="0"/>
                    <w:jc w:val="center"/>
                    <w:rPr>
                      <w:rFonts w:cs="Arial"/>
                    </w:rPr>
                  </w:pPr>
                  <w:r>
                    <w:rPr>
                      <w:rFonts w:cs="Arial"/>
                    </w:rPr>
                    <w:t>Costos período actual – Costos período previo</w:t>
                  </w:r>
                </w:p>
              </w:tc>
            </w:tr>
            <w:tr w:rsidR="003F4BCA" w:rsidRPr="00273434" w:rsidTr="003F4BCA">
              <w:tc>
                <w:tcPr>
                  <w:tcW w:w="2141"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3F4BCA" w:rsidRPr="00273434" w:rsidRDefault="003F4BCA" w:rsidP="009B42EC">
                  <w:pPr>
                    <w:ind w:firstLine="0"/>
                    <w:jc w:val="center"/>
                    <w:rPr>
                      <w:rFonts w:cs="Arial"/>
                    </w:rPr>
                  </w:pPr>
                  <w:r>
                    <w:rPr>
                      <w:rFonts w:cs="Arial"/>
                    </w:rPr>
                    <w:t>Comparación de precios con competidores</w:t>
                  </w:r>
                </w:p>
              </w:tc>
              <w:tc>
                <w:tcPr>
                  <w:tcW w:w="207"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3F4BCA" w:rsidRPr="00E92323" w:rsidRDefault="003F4BCA" w:rsidP="00490998">
                  <w:pPr>
                    <w:spacing w:after="150" w:line="300" w:lineRule="atLeast"/>
                    <w:ind w:firstLine="0"/>
                    <w:rPr>
                      <w:rFonts w:cs="Arial"/>
                      <w:color w:val="000000" w:themeColor="text1"/>
                    </w:rPr>
                  </w:pPr>
                  <w:r w:rsidRPr="00E92323">
                    <w:rPr>
                      <w:rFonts w:cs="Arial"/>
                      <w:color w:val="000000" w:themeColor="text1"/>
                    </w:rPr>
                    <w:sym w:font="Wingdings" w:char="F0E0"/>
                  </w:r>
                </w:p>
              </w:tc>
              <w:tc>
                <w:tcPr>
                  <w:tcW w:w="2651"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3F4BCA" w:rsidRDefault="003F4BCA" w:rsidP="00AC3A2A">
                  <w:pPr>
                    <w:ind w:firstLine="0"/>
                    <w:jc w:val="center"/>
                    <w:rPr>
                      <w:rFonts w:cs="Arial"/>
                    </w:rPr>
                  </w:pPr>
                  <w:r>
                    <w:rPr>
                      <w:rFonts w:cs="Arial"/>
                    </w:rPr>
                    <w:t>Precio venta IID – precio venta competidores</w:t>
                  </w:r>
                </w:p>
              </w:tc>
            </w:tr>
            <w:tr w:rsidR="009F2831" w:rsidRPr="00273434" w:rsidTr="003F4BCA">
              <w:tc>
                <w:tcPr>
                  <w:tcW w:w="2141"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9F2831" w:rsidRDefault="009F2831" w:rsidP="009B42EC">
                  <w:pPr>
                    <w:ind w:firstLine="0"/>
                    <w:jc w:val="center"/>
                    <w:rPr>
                      <w:rFonts w:cs="Arial"/>
                    </w:rPr>
                  </w:pPr>
                  <w:r>
                    <w:rPr>
                      <w:rFonts w:cs="Arial"/>
                    </w:rPr>
                    <w:t>Retorno sobre la inversión</w:t>
                  </w:r>
                </w:p>
              </w:tc>
              <w:tc>
                <w:tcPr>
                  <w:tcW w:w="207"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9F2831" w:rsidRPr="00E92323" w:rsidRDefault="009F2831" w:rsidP="00490998">
                  <w:pPr>
                    <w:spacing w:after="150" w:line="300" w:lineRule="atLeast"/>
                    <w:ind w:firstLine="0"/>
                    <w:rPr>
                      <w:rFonts w:cs="Arial"/>
                      <w:color w:val="000000" w:themeColor="text1"/>
                    </w:rPr>
                  </w:pPr>
                  <w:r w:rsidRPr="009F2831">
                    <w:rPr>
                      <w:rFonts w:cs="Arial"/>
                      <w:color w:val="000000" w:themeColor="text1"/>
                    </w:rPr>
                    <w:sym w:font="Wingdings" w:char="F0E0"/>
                  </w:r>
                </w:p>
              </w:tc>
              <w:tc>
                <w:tcPr>
                  <w:tcW w:w="2651"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9F2831" w:rsidRDefault="009F2831" w:rsidP="00AC3A2A">
                  <w:pPr>
                    <w:ind w:firstLine="0"/>
                    <w:jc w:val="center"/>
                    <w:rPr>
                      <w:rFonts w:cs="Arial"/>
                    </w:rPr>
                  </w:pPr>
                  <w:r>
                    <w:rPr>
                      <w:rFonts w:cs="Arial"/>
                    </w:rPr>
                    <w:t>Utilidades netas después de impuestos / Activos Totales</w:t>
                  </w:r>
                </w:p>
              </w:tc>
            </w:tr>
          </w:tbl>
          <w:p w:rsidR="00273434" w:rsidRPr="00273434" w:rsidRDefault="00273434" w:rsidP="00273434">
            <w:pPr>
              <w:spacing w:before="60" w:after="60"/>
              <w:rPr>
                <w:rFonts w:cs="Arial"/>
              </w:rPr>
            </w:pPr>
          </w:p>
        </w:tc>
      </w:tr>
    </w:tbl>
    <w:p w:rsidR="00273434" w:rsidRDefault="00273434" w:rsidP="00F057A7">
      <w:pPr>
        <w:ind w:firstLine="0"/>
        <w:rPr>
          <w:rFonts w:cs="Arial"/>
          <w:lang w:val="es-AR"/>
        </w:rPr>
      </w:pPr>
    </w:p>
    <w:p w:rsidR="0022371C" w:rsidRDefault="0022371C" w:rsidP="00F057A7">
      <w:pPr>
        <w:ind w:firstLine="0"/>
        <w:rPr>
          <w:rFonts w:cs="Arial"/>
          <w:lang w:val="es-AR"/>
        </w:rPr>
      </w:pPr>
    </w:p>
    <w:p w:rsidR="0022371C" w:rsidRDefault="0022371C" w:rsidP="00F057A7">
      <w:pPr>
        <w:ind w:firstLine="0"/>
        <w:rPr>
          <w:rFonts w:cs="Arial"/>
          <w:lang w:val="es-AR"/>
        </w:rPr>
      </w:pPr>
    </w:p>
    <w:p w:rsidR="008868F3" w:rsidRDefault="008868F3" w:rsidP="00F057A7">
      <w:pPr>
        <w:ind w:firstLine="0"/>
        <w:rPr>
          <w:rFonts w:cs="Arial"/>
          <w:lang w:val="es-AR"/>
        </w:rPr>
      </w:pPr>
    </w:p>
    <w:p w:rsidR="008868F3" w:rsidRDefault="008868F3" w:rsidP="00F057A7">
      <w:pPr>
        <w:ind w:firstLine="0"/>
        <w:rPr>
          <w:rFonts w:cs="Arial"/>
          <w:lang w:val="es-AR"/>
        </w:rPr>
      </w:pPr>
    </w:p>
    <w:p w:rsidR="008868F3" w:rsidRDefault="008868F3" w:rsidP="00F057A7">
      <w:pPr>
        <w:ind w:firstLine="0"/>
        <w:rPr>
          <w:rFonts w:cs="Arial"/>
          <w:lang w:val="es-AR"/>
        </w:rPr>
      </w:pPr>
    </w:p>
    <w:p w:rsidR="008868F3" w:rsidRDefault="008868F3" w:rsidP="00F057A7">
      <w:pPr>
        <w:ind w:firstLine="0"/>
        <w:rPr>
          <w:rFonts w:cs="Arial"/>
          <w:lang w:val="es-A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9054"/>
      </w:tblGrid>
      <w:tr w:rsidR="00273434" w:rsidRPr="00273434" w:rsidTr="00273434">
        <w:tc>
          <w:tcPr>
            <w:tcW w:w="9054" w:type="dxa"/>
            <w:tcBorders>
              <w:bottom w:val="single" w:sz="4" w:space="0" w:color="auto"/>
            </w:tcBorders>
            <w:shd w:val="clear" w:color="auto" w:fill="365F91"/>
          </w:tcPr>
          <w:p w:rsidR="00273434" w:rsidRPr="00273434" w:rsidRDefault="00273434" w:rsidP="00273434">
            <w:pPr>
              <w:spacing w:before="60" w:after="60"/>
              <w:rPr>
                <w:rFonts w:cs="Arial"/>
                <w:b/>
                <w:color w:val="FFFFFF"/>
              </w:rPr>
            </w:pPr>
            <w:r w:rsidRPr="00273434">
              <w:rPr>
                <w:rFonts w:cs="Arial"/>
                <w:b/>
                <w:color w:val="FFFFFF"/>
              </w:rPr>
              <w:lastRenderedPageBreak/>
              <w:t xml:space="preserve">Programa específico de </w:t>
            </w:r>
            <w:r w:rsidR="0022371C">
              <w:rPr>
                <w:rFonts w:cs="Arial"/>
                <w:b/>
                <w:color w:val="FFFFFF"/>
              </w:rPr>
              <w:t>promoción</w:t>
            </w:r>
          </w:p>
        </w:tc>
      </w:tr>
      <w:tr w:rsidR="00273434" w:rsidRPr="00273434" w:rsidTr="00273434">
        <w:tc>
          <w:tcPr>
            <w:tcW w:w="9054" w:type="dxa"/>
            <w:tcBorders>
              <w:bottom w:val="single" w:sz="4" w:space="0" w:color="auto"/>
            </w:tcBorders>
            <w:shd w:val="clear" w:color="auto" w:fill="548DD4" w:themeFill="text2" w:themeFillTint="99"/>
          </w:tcPr>
          <w:p w:rsidR="00273434" w:rsidRPr="00273434" w:rsidRDefault="00273434" w:rsidP="00273434">
            <w:pPr>
              <w:spacing w:before="60" w:after="60"/>
              <w:rPr>
                <w:rFonts w:cs="Arial"/>
                <w:b/>
                <w:color w:val="FFFFFF"/>
              </w:rPr>
            </w:pPr>
            <w:r w:rsidRPr="00273434">
              <w:rPr>
                <w:rFonts w:cs="Arial"/>
                <w:b/>
                <w:color w:val="FFFFFF"/>
              </w:rPr>
              <w:t>Descripción</w:t>
            </w:r>
          </w:p>
        </w:tc>
      </w:tr>
      <w:tr w:rsidR="00273434" w:rsidRPr="00273434" w:rsidTr="00273434">
        <w:tc>
          <w:tcPr>
            <w:tcW w:w="9054" w:type="dxa"/>
            <w:tcBorders>
              <w:bottom w:val="single" w:sz="4" w:space="0" w:color="auto"/>
            </w:tcBorders>
            <w:shd w:val="clear" w:color="auto" w:fill="auto"/>
          </w:tcPr>
          <w:p w:rsidR="00273434" w:rsidRPr="00273434" w:rsidRDefault="0022371C" w:rsidP="0022371C">
            <w:pPr>
              <w:rPr>
                <w:rFonts w:cs="Arial"/>
              </w:rPr>
            </w:pPr>
            <w:r>
              <w:rPr>
                <w:rFonts w:cs="Arial"/>
              </w:rPr>
              <w:t>Abarcará la determinación de estrategias de publicidad para atraer clientes,  aumento de las ventas y control y detección de canales.</w:t>
            </w:r>
          </w:p>
        </w:tc>
      </w:tr>
      <w:tr w:rsidR="00273434" w:rsidRPr="00273434" w:rsidTr="00273434">
        <w:tc>
          <w:tcPr>
            <w:tcW w:w="9054" w:type="dxa"/>
            <w:tcBorders>
              <w:bottom w:val="single" w:sz="4" w:space="0" w:color="auto"/>
            </w:tcBorders>
            <w:shd w:val="clear" w:color="auto" w:fill="548DD4"/>
          </w:tcPr>
          <w:p w:rsidR="00273434" w:rsidRPr="00273434" w:rsidRDefault="00273434" w:rsidP="00273434">
            <w:pPr>
              <w:spacing w:before="60" w:after="60"/>
              <w:rPr>
                <w:rFonts w:cs="Arial"/>
                <w:b/>
                <w:color w:val="FFFFFF"/>
              </w:rPr>
            </w:pPr>
            <w:r w:rsidRPr="00273434">
              <w:rPr>
                <w:rFonts w:cs="Arial"/>
                <w:b/>
                <w:color w:val="FFFFFF"/>
              </w:rPr>
              <w:t>Tareas</w:t>
            </w:r>
          </w:p>
        </w:tc>
      </w:tr>
      <w:tr w:rsidR="00273434" w:rsidRPr="00273434" w:rsidTr="00273434">
        <w:tc>
          <w:tcPr>
            <w:tcW w:w="9054" w:type="dxa"/>
            <w:shd w:val="clear" w:color="auto" w:fill="auto"/>
          </w:tcPr>
          <w:p w:rsidR="00273434" w:rsidRDefault="0022371C" w:rsidP="00273434">
            <w:pPr>
              <w:spacing w:before="60" w:after="60"/>
              <w:ind w:firstLine="0"/>
              <w:rPr>
                <w:rFonts w:cs="Arial"/>
              </w:rPr>
            </w:pPr>
            <w:r>
              <w:rPr>
                <w:rFonts w:cs="Arial"/>
              </w:rPr>
              <w:t>Estudiar el mercado para determinar la mejor forma de captar nuevos clientes</w:t>
            </w:r>
          </w:p>
          <w:p w:rsidR="0022371C" w:rsidRDefault="0022371C" w:rsidP="00273434">
            <w:pPr>
              <w:spacing w:before="60" w:after="60"/>
              <w:ind w:firstLine="0"/>
              <w:rPr>
                <w:rFonts w:cs="Arial"/>
              </w:rPr>
            </w:pPr>
            <w:r>
              <w:rPr>
                <w:rFonts w:cs="Arial"/>
              </w:rPr>
              <w:t>Detección de canales convenientes para la promoción</w:t>
            </w:r>
          </w:p>
          <w:p w:rsidR="0022371C" w:rsidRDefault="0022371C" w:rsidP="00273434">
            <w:pPr>
              <w:spacing w:before="60" w:after="60"/>
              <w:ind w:firstLine="0"/>
              <w:rPr>
                <w:rFonts w:cs="Arial"/>
              </w:rPr>
            </w:pPr>
            <w:r>
              <w:rPr>
                <w:rFonts w:cs="Arial"/>
              </w:rPr>
              <w:t>Creación de campañas publicitarias</w:t>
            </w:r>
          </w:p>
          <w:p w:rsidR="00FD1620" w:rsidRDefault="005640EB" w:rsidP="00273434">
            <w:pPr>
              <w:spacing w:before="60" w:after="60"/>
              <w:ind w:firstLine="0"/>
              <w:rPr>
                <w:rFonts w:cs="Arial"/>
              </w:rPr>
            </w:pPr>
            <w:r>
              <w:rPr>
                <w:rFonts w:cs="Arial"/>
              </w:rPr>
              <w:t>Creación de portfolio de presentación</w:t>
            </w:r>
            <w:r w:rsidR="00FD1620">
              <w:rPr>
                <w:rFonts w:cs="Arial"/>
              </w:rPr>
              <w:t xml:space="preserve"> y folletos</w:t>
            </w:r>
            <w:r>
              <w:rPr>
                <w:rFonts w:cs="Arial"/>
              </w:rPr>
              <w:t xml:space="preserve"> para Ventas personales</w:t>
            </w:r>
          </w:p>
          <w:p w:rsidR="005640EB" w:rsidRDefault="005640EB" w:rsidP="00273434">
            <w:pPr>
              <w:spacing w:before="60" w:after="60"/>
              <w:ind w:firstLine="0"/>
              <w:rPr>
                <w:rFonts w:cs="Arial"/>
              </w:rPr>
            </w:pPr>
            <w:r>
              <w:rPr>
                <w:rFonts w:cs="Arial"/>
              </w:rPr>
              <w:t>Realización de descuentos</w:t>
            </w:r>
            <w:r w:rsidR="00FD1620">
              <w:rPr>
                <w:rFonts w:cs="Arial"/>
              </w:rPr>
              <w:t xml:space="preserve"> y planes de pago</w:t>
            </w:r>
          </w:p>
          <w:p w:rsidR="0022371C" w:rsidRPr="00273434" w:rsidRDefault="0022371C" w:rsidP="0022371C">
            <w:pPr>
              <w:spacing w:before="60" w:after="60"/>
              <w:ind w:firstLine="0"/>
              <w:rPr>
                <w:rFonts w:cs="Arial"/>
              </w:rPr>
            </w:pPr>
            <w:r>
              <w:rPr>
                <w:rFonts w:cs="Arial"/>
              </w:rPr>
              <w:t>Estudio de efectividad de ventas</w:t>
            </w:r>
          </w:p>
        </w:tc>
      </w:tr>
      <w:tr w:rsidR="00273434" w:rsidRPr="00273434" w:rsidTr="00273434">
        <w:tc>
          <w:tcPr>
            <w:tcW w:w="9054" w:type="dxa"/>
            <w:shd w:val="clear" w:color="auto" w:fill="548DD4" w:themeFill="text2" w:themeFillTint="99"/>
          </w:tcPr>
          <w:p w:rsidR="00273434" w:rsidRPr="00273434" w:rsidRDefault="00273434" w:rsidP="00273434">
            <w:pPr>
              <w:spacing w:before="60" w:after="60"/>
              <w:rPr>
                <w:rFonts w:cs="Arial"/>
              </w:rPr>
            </w:pPr>
            <w:r w:rsidRPr="00273434">
              <w:rPr>
                <w:rFonts w:cs="Arial"/>
                <w:b/>
                <w:color w:val="FFFFFF"/>
              </w:rPr>
              <w:t>Responsable</w:t>
            </w:r>
          </w:p>
        </w:tc>
      </w:tr>
      <w:tr w:rsidR="00273434" w:rsidRPr="00273434" w:rsidTr="00273434">
        <w:tc>
          <w:tcPr>
            <w:tcW w:w="9054" w:type="dxa"/>
            <w:shd w:val="clear" w:color="auto" w:fill="auto"/>
          </w:tcPr>
          <w:p w:rsidR="00273434" w:rsidRPr="00273434" w:rsidRDefault="0022371C" w:rsidP="00273434">
            <w:pPr>
              <w:spacing w:before="60" w:after="60"/>
              <w:rPr>
                <w:rFonts w:cs="Arial"/>
              </w:rPr>
            </w:pPr>
            <w:r>
              <w:rPr>
                <w:rFonts w:cs="Arial"/>
              </w:rPr>
              <w:t>Gerente de marketing</w:t>
            </w:r>
          </w:p>
        </w:tc>
      </w:tr>
      <w:tr w:rsidR="00273434" w:rsidRPr="00273434" w:rsidTr="00273434">
        <w:tc>
          <w:tcPr>
            <w:tcW w:w="9054" w:type="dxa"/>
            <w:shd w:val="clear" w:color="auto" w:fill="548DD4" w:themeFill="text2" w:themeFillTint="99"/>
          </w:tcPr>
          <w:p w:rsidR="00273434" w:rsidRPr="00273434" w:rsidRDefault="00273434" w:rsidP="00273434">
            <w:pPr>
              <w:spacing w:before="60" w:after="60"/>
              <w:rPr>
                <w:rFonts w:cs="Arial"/>
              </w:rPr>
            </w:pPr>
            <w:r>
              <w:rPr>
                <w:rFonts w:cs="Arial"/>
                <w:b/>
                <w:color w:val="FFFFFF"/>
              </w:rPr>
              <w:t>Equipo de trabajo</w:t>
            </w:r>
          </w:p>
        </w:tc>
      </w:tr>
      <w:tr w:rsidR="00273434" w:rsidRPr="00273434" w:rsidTr="00273434">
        <w:tc>
          <w:tcPr>
            <w:tcW w:w="9054" w:type="dxa"/>
            <w:shd w:val="clear" w:color="auto" w:fill="auto"/>
          </w:tcPr>
          <w:p w:rsidR="00273434" w:rsidRPr="00273434" w:rsidRDefault="0022371C" w:rsidP="00881B6F">
            <w:pPr>
              <w:spacing w:before="60" w:after="60"/>
              <w:rPr>
                <w:rFonts w:cs="Arial"/>
              </w:rPr>
            </w:pPr>
            <w:r>
              <w:rPr>
                <w:rFonts w:cs="Arial"/>
              </w:rPr>
              <w:t xml:space="preserve">Equipo de </w:t>
            </w:r>
            <w:r w:rsidR="005C5AE1">
              <w:rPr>
                <w:rFonts w:cs="Arial"/>
              </w:rPr>
              <w:t>marketing (</w:t>
            </w:r>
            <w:r w:rsidR="00F424FB">
              <w:rPr>
                <w:rFonts w:cs="Arial"/>
              </w:rPr>
              <w:t>1 empleado)</w:t>
            </w:r>
            <w:r>
              <w:rPr>
                <w:rFonts w:cs="Arial"/>
              </w:rPr>
              <w:t>, jefe de ventas</w:t>
            </w:r>
            <w:r w:rsidR="005C5AE1">
              <w:rPr>
                <w:rFonts w:cs="Arial"/>
              </w:rPr>
              <w:t xml:space="preserve">, Gerente de marketing y empresa </w:t>
            </w:r>
            <w:proofErr w:type="spellStart"/>
            <w:r w:rsidR="005C5AE1">
              <w:rPr>
                <w:rFonts w:cs="Arial"/>
              </w:rPr>
              <w:t>tercerizada</w:t>
            </w:r>
            <w:proofErr w:type="spellEnd"/>
            <w:r w:rsidR="005C5AE1">
              <w:rPr>
                <w:rFonts w:cs="Arial"/>
              </w:rPr>
              <w:t xml:space="preserve"> para la creación de campañas publicitarias.</w:t>
            </w:r>
          </w:p>
        </w:tc>
      </w:tr>
      <w:tr w:rsidR="00273434" w:rsidRPr="00273434" w:rsidTr="00273434">
        <w:tc>
          <w:tcPr>
            <w:tcW w:w="9054" w:type="dxa"/>
            <w:tcBorders>
              <w:bottom w:val="single" w:sz="4" w:space="0" w:color="auto"/>
            </w:tcBorders>
            <w:shd w:val="clear" w:color="auto" w:fill="548DD4"/>
          </w:tcPr>
          <w:p w:rsidR="00273434" w:rsidRPr="00273434" w:rsidRDefault="00273434" w:rsidP="00273434">
            <w:pPr>
              <w:spacing w:before="60" w:after="60"/>
              <w:rPr>
                <w:rFonts w:cs="Arial"/>
                <w:b/>
                <w:color w:val="FFFFFF"/>
              </w:rPr>
            </w:pPr>
            <w:r w:rsidRPr="00273434">
              <w:rPr>
                <w:rFonts w:cs="Arial"/>
                <w:b/>
                <w:color w:val="FFFFFF"/>
              </w:rPr>
              <w:t>Fechas: Inicio y Fin</w:t>
            </w:r>
          </w:p>
        </w:tc>
      </w:tr>
      <w:tr w:rsidR="00273434" w:rsidRPr="00273434" w:rsidTr="00273434">
        <w:tc>
          <w:tcPr>
            <w:tcW w:w="9054" w:type="dxa"/>
            <w:shd w:val="clear" w:color="auto" w:fill="auto"/>
          </w:tcPr>
          <w:p w:rsidR="00273434" w:rsidRPr="00273434" w:rsidRDefault="00273434" w:rsidP="00273434">
            <w:pPr>
              <w:spacing w:before="60" w:after="60"/>
              <w:rPr>
                <w:rFonts w:cs="Arial"/>
              </w:rPr>
            </w:pPr>
            <w:r w:rsidRPr="00273434">
              <w:rPr>
                <w:rFonts w:cs="Arial"/>
              </w:rPr>
              <w:t>Inicio: Mayo 2015</w:t>
            </w:r>
          </w:p>
          <w:p w:rsidR="00273434" w:rsidRPr="00273434" w:rsidRDefault="00273434" w:rsidP="00273434">
            <w:pPr>
              <w:spacing w:before="60" w:after="60"/>
              <w:rPr>
                <w:rFonts w:cs="Arial"/>
              </w:rPr>
            </w:pPr>
            <w:r w:rsidRPr="00273434">
              <w:rPr>
                <w:rFonts w:cs="Arial"/>
              </w:rPr>
              <w:t>Fin: Mayo 201</w:t>
            </w:r>
            <w:r>
              <w:rPr>
                <w:rFonts w:cs="Arial"/>
              </w:rPr>
              <w:t>8</w:t>
            </w:r>
          </w:p>
        </w:tc>
      </w:tr>
      <w:tr w:rsidR="00273434" w:rsidRPr="00273434" w:rsidTr="00273434">
        <w:tc>
          <w:tcPr>
            <w:tcW w:w="9054" w:type="dxa"/>
            <w:tcBorders>
              <w:bottom w:val="single" w:sz="4" w:space="0" w:color="auto"/>
            </w:tcBorders>
            <w:shd w:val="clear" w:color="auto" w:fill="548DD4"/>
          </w:tcPr>
          <w:p w:rsidR="00273434" w:rsidRPr="00273434" w:rsidRDefault="00273434" w:rsidP="00273434">
            <w:pPr>
              <w:spacing w:before="60" w:after="60"/>
              <w:rPr>
                <w:rFonts w:cs="Arial"/>
                <w:b/>
                <w:color w:val="FFFFFF"/>
              </w:rPr>
            </w:pPr>
            <w:r w:rsidRPr="00273434">
              <w:rPr>
                <w:rFonts w:cs="Arial"/>
                <w:b/>
                <w:color w:val="FFFFFF"/>
              </w:rPr>
              <w:t>Indicadores de gestión</w:t>
            </w:r>
          </w:p>
        </w:tc>
      </w:tr>
      <w:tr w:rsidR="00273434" w:rsidRPr="00273434" w:rsidTr="00273434">
        <w:tc>
          <w:tcPr>
            <w:tcW w:w="9054" w:type="dxa"/>
            <w:shd w:val="clear" w:color="auto" w:fill="auto"/>
          </w:tcPr>
          <w:tbl>
            <w:tblPr>
              <w:tblW w:w="5000" w:type="pct"/>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tblPr>
            <w:tblGrid>
              <w:gridCol w:w="3777"/>
              <w:gridCol w:w="366"/>
              <w:gridCol w:w="4679"/>
            </w:tblGrid>
            <w:tr w:rsidR="003F4BCA" w:rsidRPr="00273434" w:rsidTr="003F4BCA">
              <w:tc>
                <w:tcPr>
                  <w:tcW w:w="2141"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F4BCA" w:rsidRPr="00273434" w:rsidRDefault="003F4BCA" w:rsidP="00AC3A2A">
                  <w:pPr>
                    <w:ind w:firstLine="0"/>
                    <w:jc w:val="center"/>
                    <w:rPr>
                      <w:rFonts w:cs="Arial"/>
                    </w:rPr>
                  </w:pPr>
                  <w:r>
                    <w:rPr>
                      <w:rFonts w:cs="Arial"/>
                    </w:rPr>
                    <w:t>Cantidad de clientes</w:t>
                  </w:r>
                </w:p>
              </w:tc>
              <w:tc>
                <w:tcPr>
                  <w:tcW w:w="207"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F4BCA" w:rsidRPr="00E92323" w:rsidRDefault="003F4BCA" w:rsidP="00490998">
                  <w:pPr>
                    <w:spacing w:after="150" w:line="300" w:lineRule="atLeast"/>
                    <w:ind w:firstLine="0"/>
                    <w:rPr>
                      <w:rFonts w:cs="Arial"/>
                      <w:color w:val="000000" w:themeColor="text1"/>
                    </w:rPr>
                  </w:pPr>
                  <w:r w:rsidRPr="00E92323">
                    <w:rPr>
                      <w:rFonts w:cs="Arial"/>
                      <w:color w:val="000000" w:themeColor="text1"/>
                    </w:rPr>
                    <w:sym w:font="Wingdings" w:char="F0E0"/>
                  </w:r>
                </w:p>
              </w:tc>
              <w:tc>
                <w:tcPr>
                  <w:tcW w:w="2652"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3F4BCA" w:rsidRPr="00273434" w:rsidRDefault="003F4BCA" w:rsidP="00AC3A2A">
                  <w:pPr>
                    <w:ind w:firstLine="0"/>
                    <w:jc w:val="center"/>
                    <w:rPr>
                      <w:rFonts w:cs="Arial"/>
                    </w:rPr>
                  </w:pPr>
                  <w:r>
                    <w:rPr>
                      <w:rFonts w:cs="Arial"/>
                    </w:rPr>
                    <w:t>Clientes periodo actuales – Clientes periodo previo</w:t>
                  </w:r>
                </w:p>
              </w:tc>
            </w:tr>
            <w:tr w:rsidR="003F4BCA" w:rsidRPr="00273434" w:rsidTr="003F4BCA">
              <w:tc>
                <w:tcPr>
                  <w:tcW w:w="2141"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3F4BCA" w:rsidRPr="00273434" w:rsidRDefault="003F4BCA" w:rsidP="00AC3A2A">
                  <w:pPr>
                    <w:ind w:firstLine="0"/>
                    <w:jc w:val="center"/>
                    <w:rPr>
                      <w:rFonts w:cs="Arial"/>
                    </w:rPr>
                  </w:pPr>
                  <w:r>
                    <w:rPr>
                      <w:rFonts w:cs="Arial"/>
                    </w:rPr>
                    <w:t>Indicador de promoción</w:t>
                  </w:r>
                </w:p>
              </w:tc>
              <w:tc>
                <w:tcPr>
                  <w:tcW w:w="207"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3F4BCA" w:rsidRPr="00E92323" w:rsidRDefault="003F4BCA" w:rsidP="00490998">
                  <w:pPr>
                    <w:spacing w:after="150" w:line="300" w:lineRule="atLeast"/>
                    <w:ind w:firstLine="0"/>
                    <w:rPr>
                      <w:rFonts w:cs="Arial"/>
                      <w:color w:val="000000" w:themeColor="text1"/>
                    </w:rPr>
                  </w:pPr>
                  <w:r w:rsidRPr="00E92323">
                    <w:rPr>
                      <w:rFonts w:cs="Arial"/>
                      <w:color w:val="000000" w:themeColor="text1"/>
                    </w:rPr>
                    <w:sym w:font="Wingdings" w:char="F0E0"/>
                  </w:r>
                </w:p>
              </w:tc>
              <w:tc>
                <w:tcPr>
                  <w:tcW w:w="2652"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3F4BCA" w:rsidRPr="00273434" w:rsidRDefault="003F4BCA" w:rsidP="00AC3A2A">
                  <w:pPr>
                    <w:ind w:firstLine="0"/>
                    <w:jc w:val="center"/>
                    <w:rPr>
                      <w:rFonts w:cs="Arial"/>
                    </w:rPr>
                  </w:pPr>
                  <w:r>
                    <w:rPr>
                      <w:rFonts w:cs="Arial"/>
                    </w:rPr>
                    <w:t>Clientes captados / Clientes esperados</w:t>
                  </w:r>
                </w:p>
              </w:tc>
            </w:tr>
            <w:tr w:rsidR="003F4BCA" w:rsidRPr="00273434" w:rsidTr="003F4BCA">
              <w:tc>
                <w:tcPr>
                  <w:tcW w:w="2141"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3F4BCA" w:rsidRDefault="003F4BCA" w:rsidP="009D7BF9">
                  <w:pPr>
                    <w:ind w:firstLine="0"/>
                    <w:jc w:val="center"/>
                    <w:rPr>
                      <w:rFonts w:cs="Arial"/>
                    </w:rPr>
                  </w:pPr>
                  <w:r>
                    <w:rPr>
                      <w:rFonts w:cs="Arial"/>
                    </w:rPr>
                    <w:t>% ventas personales</w:t>
                  </w:r>
                </w:p>
              </w:tc>
              <w:tc>
                <w:tcPr>
                  <w:tcW w:w="207"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3F4BCA" w:rsidRPr="00E92323" w:rsidRDefault="003F4BCA" w:rsidP="00490998">
                  <w:pPr>
                    <w:spacing w:after="150" w:line="300" w:lineRule="atLeast"/>
                    <w:ind w:firstLine="0"/>
                    <w:rPr>
                      <w:rFonts w:cs="Arial"/>
                      <w:color w:val="000000" w:themeColor="text1"/>
                    </w:rPr>
                  </w:pPr>
                  <w:r w:rsidRPr="00E92323">
                    <w:rPr>
                      <w:rFonts w:cs="Arial"/>
                      <w:color w:val="000000" w:themeColor="text1"/>
                    </w:rPr>
                    <w:sym w:font="Wingdings" w:char="F0E0"/>
                  </w:r>
                </w:p>
              </w:tc>
              <w:tc>
                <w:tcPr>
                  <w:tcW w:w="2652"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3F4BCA" w:rsidRDefault="003F4BCA" w:rsidP="00AC3A2A">
                  <w:pPr>
                    <w:ind w:firstLine="0"/>
                    <w:jc w:val="center"/>
                    <w:rPr>
                      <w:rFonts w:cs="Arial"/>
                    </w:rPr>
                  </w:pPr>
                  <w:r>
                    <w:rPr>
                      <w:rFonts w:cs="Arial"/>
                    </w:rPr>
                    <w:t>Ventas personales / Ventas totales</w:t>
                  </w:r>
                </w:p>
              </w:tc>
            </w:tr>
          </w:tbl>
          <w:p w:rsidR="00273434" w:rsidRPr="00273434" w:rsidRDefault="00273434" w:rsidP="00273434">
            <w:pPr>
              <w:spacing w:before="60" w:after="60"/>
              <w:rPr>
                <w:rFonts w:cs="Arial"/>
              </w:rPr>
            </w:pPr>
          </w:p>
        </w:tc>
      </w:tr>
    </w:tbl>
    <w:p w:rsidR="00273434" w:rsidRDefault="00273434" w:rsidP="00F057A7">
      <w:pPr>
        <w:ind w:firstLine="0"/>
        <w:rPr>
          <w:rFonts w:cs="Arial"/>
          <w:lang w:val="es-AR"/>
        </w:rPr>
      </w:pPr>
    </w:p>
    <w:p w:rsidR="00273434" w:rsidRPr="00273434" w:rsidRDefault="00273434" w:rsidP="00F057A7">
      <w:pPr>
        <w:ind w:firstLine="0"/>
        <w:rPr>
          <w:rFonts w:cs="Arial"/>
          <w:lang w:val="es-AR"/>
        </w:rPr>
      </w:pPr>
    </w:p>
    <w:p w:rsidR="00AC7644" w:rsidRDefault="00AC7644" w:rsidP="00F057A7">
      <w:pPr>
        <w:ind w:firstLine="0"/>
        <w:rPr>
          <w:rFonts w:cs="Arial"/>
          <w:lang w:val="es-AR"/>
        </w:rPr>
      </w:pPr>
    </w:p>
    <w:p w:rsidR="008868F3" w:rsidRDefault="008868F3" w:rsidP="00F057A7">
      <w:pPr>
        <w:ind w:firstLine="0"/>
        <w:rPr>
          <w:rFonts w:cs="Arial"/>
          <w:lang w:val="es-AR"/>
        </w:rPr>
      </w:pPr>
    </w:p>
    <w:p w:rsidR="008868F3" w:rsidRDefault="008868F3" w:rsidP="00F057A7">
      <w:pPr>
        <w:ind w:firstLine="0"/>
        <w:rPr>
          <w:rFonts w:cs="Arial"/>
          <w:lang w:val="es-AR"/>
        </w:rPr>
      </w:pPr>
    </w:p>
    <w:p w:rsidR="008868F3" w:rsidRDefault="008868F3" w:rsidP="00F057A7">
      <w:pPr>
        <w:ind w:firstLine="0"/>
        <w:rPr>
          <w:rFonts w:cs="Arial"/>
          <w:lang w:val="es-AR"/>
        </w:rPr>
      </w:pPr>
    </w:p>
    <w:p w:rsidR="008868F3" w:rsidRDefault="008868F3" w:rsidP="00F057A7">
      <w:pPr>
        <w:ind w:firstLine="0"/>
        <w:rPr>
          <w:rFonts w:cs="Arial"/>
          <w:lang w:val="es-AR"/>
        </w:rPr>
      </w:pPr>
    </w:p>
    <w:p w:rsidR="008868F3" w:rsidRDefault="008868F3" w:rsidP="00F057A7">
      <w:pPr>
        <w:ind w:firstLine="0"/>
        <w:rPr>
          <w:rFonts w:cs="Arial"/>
          <w:lang w:val="es-AR"/>
        </w:rPr>
      </w:pPr>
    </w:p>
    <w:p w:rsidR="008868F3" w:rsidRPr="00273434" w:rsidRDefault="008868F3" w:rsidP="00F057A7">
      <w:pPr>
        <w:ind w:firstLine="0"/>
        <w:rPr>
          <w:rFonts w:cs="Arial"/>
          <w:lang w:val="es-AR"/>
        </w:rPr>
      </w:pPr>
    </w:p>
    <w:p w:rsidR="00AC7644" w:rsidRDefault="00AC7644" w:rsidP="00F057A7">
      <w:pPr>
        <w:ind w:firstLine="0"/>
        <w:rPr>
          <w:rFonts w:cs="Arial"/>
          <w:lang w:val="es-A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9054"/>
      </w:tblGrid>
      <w:tr w:rsidR="007C5A98" w:rsidRPr="00273434" w:rsidTr="00AE3EA2">
        <w:tc>
          <w:tcPr>
            <w:tcW w:w="9054" w:type="dxa"/>
            <w:tcBorders>
              <w:bottom w:val="single" w:sz="4" w:space="0" w:color="auto"/>
            </w:tcBorders>
            <w:shd w:val="clear" w:color="auto" w:fill="365F91"/>
          </w:tcPr>
          <w:p w:rsidR="007C5A98" w:rsidRPr="00273434" w:rsidRDefault="007C5A98" w:rsidP="007C5A98">
            <w:pPr>
              <w:spacing w:before="60" w:after="60"/>
              <w:rPr>
                <w:rFonts w:cs="Arial"/>
                <w:b/>
                <w:color w:val="FFFFFF"/>
              </w:rPr>
            </w:pPr>
            <w:r w:rsidRPr="00273434">
              <w:rPr>
                <w:rFonts w:cs="Arial"/>
                <w:b/>
                <w:color w:val="FFFFFF"/>
              </w:rPr>
              <w:lastRenderedPageBreak/>
              <w:t xml:space="preserve">Programa específico de </w:t>
            </w:r>
            <w:r>
              <w:rPr>
                <w:rFonts w:cs="Arial"/>
                <w:b/>
                <w:color w:val="FFFFFF"/>
              </w:rPr>
              <w:t>distribución (plaza)</w:t>
            </w:r>
          </w:p>
        </w:tc>
      </w:tr>
      <w:tr w:rsidR="007C5A98" w:rsidRPr="00273434" w:rsidTr="00AE3EA2">
        <w:tc>
          <w:tcPr>
            <w:tcW w:w="9054" w:type="dxa"/>
            <w:tcBorders>
              <w:bottom w:val="single" w:sz="4" w:space="0" w:color="auto"/>
            </w:tcBorders>
            <w:shd w:val="clear" w:color="auto" w:fill="548DD4" w:themeFill="text2" w:themeFillTint="99"/>
          </w:tcPr>
          <w:p w:rsidR="007C5A98" w:rsidRPr="00273434" w:rsidRDefault="007C5A98" w:rsidP="00AE3EA2">
            <w:pPr>
              <w:spacing w:before="60" w:after="60"/>
              <w:rPr>
                <w:rFonts w:cs="Arial"/>
                <w:b/>
                <w:color w:val="FFFFFF"/>
              </w:rPr>
            </w:pPr>
            <w:r w:rsidRPr="00273434">
              <w:rPr>
                <w:rFonts w:cs="Arial"/>
                <w:b/>
                <w:color w:val="FFFFFF"/>
              </w:rPr>
              <w:t>Descripción</w:t>
            </w:r>
          </w:p>
        </w:tc>
      </w:tr>
      <w:tr w:rsidR="007C5A98" w:rsidRPr="00273434" w:rsidTr="00AE3EA2">
        <w:tc>
          <w:tcPr>
            <w:tcW w:w="9054" w:type="dxa"/>
            <w:tcBorders>
              <w:bottom w:val="single" w:sz="4" w:space="0" w:color="auto"/>
            </w:tcBorders>
            <w:shd w:val="clear" w:color="auto" w:fill="auto"/>
          </w:tcPr>
          <w:p w:rsidR="007C5A98" w:rsidRPr="00273434" w:rsidRDefault="00E84462" w:rsidP="00AE3EA2">
            <w:pPr>
              <w:rPr>
                <w:rFonts w:cs="Arial"/>
              </w:rPr>
            </w:pPr>
            <w:r>
              <w:rPr>
                <w:rFonts w:cs="Arial"/>
              </w:rPr>
              <w:t>Abarcará la generación de estrategias referidas al circuito de distribución de los servicios ofrecidos para los consumidores.</w:t>
            </w:r>
          </w:p>
        </w:tc>
      </w:tr>
      <w:tr w:rsidR="007C5A98" w:rsidRPr="00273434" w:rsidTr="00AE3EA2">
        <w:tc>
          <w:tcPr>
            <w:tcW w:w="9054" w:type="dxa"/>
            <w:tcBorders>
              <w:bottom w:val="single" w:sz="4" w:space="0" w:color="auto"/>
            </w:tcBorders>
            <w:shd w:val="clear" w:color="auto" w:fill="548DD4"/>
          </w:tcPr>
          <w:p w:rsidR="007C5A98" w:rsidRPr="00273434" w:rsidRDefault="007C5A98" w:rsidP="00AE3EA2">
            <w:pPr>
              <w:spacing w:before="60" w:after="60"/>
              <w:rPr>
                <w:rFonts w:cs="Arial"/>
                <w:b/>
                <w:color w:val="FFFFFF"/>
              </w:rPr>
            </w:pPr>
            <w:r w:rsidRPr="00273434">
              <w:rPr>
                <w:rFonts w:cs="Arial"/>
                <w:b/>
                <w:color w:val="FFFFFF"/>
              </w:rPr>
              <w:t>Tareas</w:t>
            </w:r>
          </w:p>
        </w:tc>
      </w:tr>
      <w:tr w:rsidR="007C5A98" w:rsidRPr="00273434" w:rsidTr="00AE3EA2">
        <w:tc>
          <w:tcPr>
            <w:tcW w:w="9054" w:type="dxa"/>
            <w:shd w:val="clear" w:color="auto" w:fill="auto"/>
          </w:tcPr>
          <w:p w:rsidR="007C5A98" w:rsidRDefault="00E84462" w:rsidP="00AE3EA2">
            <w:pPr>
              <w:spacing w:before="60" w:after="60"/>
              <w:ind w:firstLine="0"/>
              <w:rPr>
                <w:rFonts w:cs="Arial"/>
              </w:rPr>
            </w:pPr>
            <w:r>
              <w:rPr>
                <w:rFonts w:cs="Arial"/>
              </w:rPr>
              <w:t>Definición de canales de distribución</w:t>
            </w:r>
          </w:p>
          <w:p w:rsidR="00E84462" w:rsidRDefault="00E84462" w:rsidP="00AE3EA2">
            <w:pPr>
              <w:spacing w:before="60" w:after="60"/>
              <w:ind w:firstLine="0"/>
              <w:rPr>
                <w:rFonts w:cs="Arial"/>
              </w:rPr>
            </w:pPr>
            <w:r>
              <w:rPr>
                <w:rFonts w:cs="Arial"/>
              </w:rPr>
              <w:t>Detección de costos</w:t>
            </w:r>
          </w:p>
          <w:p w:rsidR="00E84462" w:rsidRDefault="00E84462" w:rsidP="00AE3EA2">
            <w:pPr>
              <w:spacing w:before="60" w:after="60"/>
              <w:ind w:firstLine="0"/>
              <w:rPr>
                <w:rFonts w:cs="Arial"/>
              </w:rPr>
            </w:pPr>
            <w:r>
              <w:rPr>
                <w:rFonts w:cs="Arial"/>
              </w:rPr>
              <w:t>Investigación de beneficios</w:t>
            </w:r>
          </w:p>
          <w:p w:rsidR="00E84462" w:rsidRDefault="00E84462" w:rsidP="006C55CE">
            <w:pPr>
              <w:spacing w:before="60" w:after="60"/>
              <w:ind w:firstLine="0"/>
              <w:rPr>
                <w:rFonts w:cs="Arial"/>
              </w:rPr>
            </w:pPr>
            <w:r>
              <w:rPr>
                <w:rFonts w:cs="Arial"/>
              </w:rPr>
              <w:t>Generación de informes de experiencias de distribución</w:t>
            </w:r>
          </w:p>
          <w:p w:rsidR="000D2A50" w:rsidRDefault="000D2A50" w:rsidP="000D2A50">
            <w:pPr>
              <w:spacing w:before="60" w:after="60"/>
              <w:ind w:firstLine="0"/>
              <w:rPr>
                <w:rFonts w:cs="Arial"/>
              </w:rPr>
            </w:pPr>
            <w:r>
              <w:rPr>
                <w:rFonts w:cs="Arial"/>
              </w:rPr>
              <w:t>Estudio de logística de entrada y salida</w:t>
            </w:r>
          </w:p>
          <w:p w:rsidR="00675573" w:rsidRDefault="00675573" w:rsidP="000D2A50">
            <w:pPr>
              <w:spacing w:before="60" w:after="60"/>
              <w:ind w:firstLine="0"/>
              <w:rPr>
                <w:rFonts w:cs="Arial"/>
              </w:rPr>
            </w:pPr>
            <w:r>
              <w:rPr>
                <w:rFonts w:cs="Arial"/>
              </w:rPr>
              <w:t>Estudio</w:t>
            </w:r>
            <w:r w:rsidR="005C5AE1">
              <w:rPr>
                <w:rFonts w:cs="Arial"/>
              </w:rPr>
              <w:t xml:space="preserve"> de la distribución directa vs d</w:t>
            </w:r>
            <w:r>
              <w:rPr>
                <w:rFonts w:cs="Arial"/>
              </w:rPr>
              <w:t>istribución indirecta</w:t>
            </w:r>
          </w:p>
          <w:p w:rsidR="00675573" w:rsidRPr="00273434" w:rsidRDefault="00675573" w:rsidP="00675573">
            <w:pPr>
              <w:spacing w:before="60" w:after="60"/>
              <w:ind w:firstLine="0"/>
              <w:rPr>
                <w:rFonts w:cs="Arial"/>
              </w:rPr>
            </w:pPr>
            <w:r>
              <w:rPr>
                <w:rFonts w:cs="Arial"/>
              </w:rPr>
              <w:t>Estudio de efectividad y conveniencia de la ubicación de puntos de venta</w:t>
            </w:r>
          </w:p>
        </w:tc>
      </w:tr>
      <w:tr w:rsidR="007C5A98" w:rsidRPr="00273434" w:rsidTr="00AE3EA2">
        <w:tc>
          <w:tcPr>
            <w:tcW w:w="9054" w:type="dxa"/>
            <w:shd w:val="clear" w:color="auto" w:fill="548DD4" w:themeFill="text2" w:themeFillTint="99"/>
          </w:tcPr>
          <w:p w:rsidR="007C5A98" w:rsidRPr="00273434" w:rsidRDefault="007C5A98" w:rsidP="00AE3EA2">
            <w:pPr>
              <w:spacing w:before="60" w:after="60"/>
              <w:rPr>
                <w:rFonts w:cs="Arial"/>
              </w:rPr>
            </w:pPr>
            <w:r w:rsidRPr="00273434">
              <w:rPr>
                <w:rFonts w:cs="Arial"/>
                <w:b/>
                <w:color w:val="FFFFFF"/>
              </w:rPr>
              <w:t>Responsable</w:t>
            </w:r>
          </w:p>
        </w:tc>
      </w:tr>
      <w:tr w:rsidR="007C5A98" w:rsidRPr="00273434" w:rsidTr="00AE3EA2">
        <w:tc>
          <w:tcPr>
            <w:tcW w:w="9054" w:type="dxa"/>
            <w:shd w:val="clear" w:color="auto" w:fill="auto"/>
          </w:tcPr>
          <w:p w:rsidR="007C5A98" w:rsidRPr="00273434" w:rsidRDefault="00E84462" w:rsidP="00AE3EA2">
            <w:pPr>
              <w:spacing w:before="60" w:after="60"/>
              <w:rPr>
                <w:rFonts w:cs="Arial"/>
              </w:rPr>
            </w:pPr>
            <w:r>
              <w:rPr>
                <w:rFonts w:cs="Arial"/>
              </w:rPr>
              <w:t>Gerente de marketing</w:t>
            </w:r>
          </w:p>
        </w:tc>
      </w:tr>
      <w:tr w:rsidR="007C5A98" w:rsidRPr="00273434" w:rsidTr="00AE3EA2">
        <w:tc>
          <w:tcPr>
            <w:tcW w:w="9054" w:type="dxa"/>
            <w:shd w:val="clear" w:color="auto" w:fill="548DD4" w:themeFill="text2" w:themeFillTint="99"/>
          </w:tcPr>
          <w:p w:rsidR="007C5A98" w:rsidRPr="00273434" w:rsidRDefault="007C5A98" w:rsidP="00AE3EA2">
            <w:pPr>
              <w:spacing w:before="60" w:after="60"/>
              <w:rPr>
                <w:rFonts w:cs="Arial"/>
              </w:rPr>
            </w:pPr>
            <w:r>
              <w:rPr>
                <w:rFonts w:cs="Arial"/>
                <w:b/>
                <w:color w:val="FFFFFF"/>
              </w:rPr>
              <w:t>Equipo de trabajo</w:t>
            </w:r>
          </w:p>
        </w:tc>
      </w:tr>
      <w:tr w:rsidR="007C5A98" w:rsidRPr="00273434" w:rsidTr="00AE3EA2">
        <w:tc>
          <w:tcPr>
            <w:tcW w:w="9054" w:type="dxa"/>
            <w:shd w:val="clear" w:color="auto" w:fill="auto"/>
          </w:tcPr>
          <w:p w:rsidR="007C5A98" w:rsidRPr="00273434" w:rsidRDefault="00E84462" w:rsidP="005C5AE1">
            <w:pPr>
              <w:spacing w:before="60" w:after="60"/>
              <w:rPr>
                <w:rFonts w:cs="Arial"/>
              </w:rPr>
            </w:pPr>
            <w:r>
              <w:rPr>
                <w:rFonts w:cs="Arial"/>
              </w:rPr>
              <w:t>Equipo de marketing</w:t>
            </w:r>
            <w:r w:rsidR="00E965F4">
              <w:rPr>
                <w:rFonts w:cs="Arial"/>
              </w:rPr>
              <w:t xml:space="preserve"> (1 empleado)</w:t>
            </w:r>
            <w:r>
              <w:rPr>
                <w:rFonts w:cs="Arial"/>
              </w:rPr>
              <w:t xml:space="preserve">, </w:t>
            </w:r>
            <w:r w:rsidR="005C5AE1">
              <w:rPr>
                <w:rFonts w:cs="Arial"/>
              </w:rPr>
              <w:t>Gerente de marketing</w:t>
            </w:r>
          </w:p>
        </w:tc>
      </w:tr>
      <w:tr w:rsidR="007C5A98" w:rsidRPr="00273434" w:rsidTr="00AE3EA2">
        <w:tc>
          <w:tcPr>
            <w:tcW w:w="9054" w:type="dxa"/>
            <w:tcBorders>
              <w:bottom w:val="single" w:sz="4" w:space="0" w:color="auto"/>
            </w:tcBorders>
            <w:shd w:val="clear" w:color="auto" w:fill="548DD4"/>
          </w:tcPr>
          <w:p w:rsidR="007C5A98" w:rsidRPr="00273434" w:rsidRDefault="007C5A98" w:rsidP="00AE3EA2">
            <w:pPr>
              <w:spacing w:before="60" w:after="60"/>
              <w:rPr>
                <w:rFonts w:cs="Arial"/>
                <w:b/>
                <w:color w:val="FFFFFF"/>
              </w:rPr>
            </w:pPr>
            <w:r w:rsidRPr="00273434">
              <w:rPr>
                <w:rFonts w:cs="Arial"/>
                <w:b/>
                <w:color w:val="FFFFFF"/>
              </w:rPr>
              <w:t>Fechas: Inicio y Fin</w:t>
            </w:r>
          </w:p>
        </w:tc>
      </w:tr>
      <w:tr w:rsidR="007C5A98" w:rsidRPr="00273434" w:rsidTr="00AE3EA2">
        <w:tc>
          <w:tcPr>
            <w:tcW w:w="9054" w:type="dxa"/>
            <w:shd w:val="clear" w:color="auto" w:fill="auto"/>
          </w:tcPr>
          <w:p w:rsidR="007C5A98" w:rsidRPr="00273434" w:rsidRDefault="007C5A98" w:rsidP="00AE3EA2">
            <w:pPr>
              <w:spacing w:before="60" w:after="60"/>
              <w:rPr>
                <w:rFonts w:cs="Arial"/>
              </w:rPr>
            </w:pPr>
            <w:r w:rsidRPr="00273434">
              <w:rPr>
                <w:rFonts w:cs="Arial"/>
              </w:rPr>
              <w:t>Inicio: Mayo 2015</w:t>
            </w:r>
          </w:p>
          <w:p w:rsidR="007C5A98" w:rsidRPr="00273434" w:rsidRDefault="007C5A98" w:rsidP="00AE3EA2">
            <w:pPr>
              <w:spacing w:before="60" w:after="60"/>
              <w:rPr>
                <w:rFonts w:cs="Arial"/>
              </w:rPr>
            </w:pPr>
            <w:r w:rsidRPr="00273434">
              <w:rPr>
                <w:rFonts w:cs="Arial"/>
              </w:rPr>
              <w:t>Fin: Mayo 201</w:t>
            </w:r>
            <w:r>
              <w:rPr>
                <w:rFonts w:cs="Arial"/>
              </w:rPr>
              <w:t>8</w:t>
            </w:r>
          </w:p>
        </w:tc>
      </w:tr>
      <w:tr w:rsidR="007C5A98" w:rsidRPr="00273434" w:rsidTr="00AE3EA2">
        <w:tc>
          <w:tcPr>
            <w:tcW w:w="9054" w:type="dxa"/>
            <w:tcBorders>
              <w:bottom w:val="single" w:sz="4" w:space="0" w:color="auto"/>
            </w:tcBorders>
            <w:shd w:val="clear" w:color="auto" w:fill="548DD4"/>
          </w:tcPr>
          <w:p w:rsidR="007C5A98" w:rsidRPr="00273434" w:rsidRDefault="007C5A98" w:rsidP="00AE3EA2">
            <w:pPr>
              <w:spacing w:before="60" w:after="60"/>
              <w:rPr>
                <w:rFonts w:cs="Arial"/>
                <w:b/>
                <w:color w:val="FFFFFF"/>
              </w:rPr>
            </w:pPr>
            <w:r w:rsidRPr="00273434">
              <w:rPr>
                <w:rFonts w:cs="Arial"/>
                <w:b/>
                <w:color w:val="FFFFFF"/>
              </w:rPr>
              <w:t>Indicadores de gestión</w:t>
            </w:r>
          </w:p>
        </w:tc>
      </w:tr>
      <w:tr w:rsidR="007C5A98" w:rsidRPr="00273434" w:rsidTr="00AE3EA2">
        <w:tc>
          <w:tcPr>
            <w:tcW w:w="9054" w:type="dxa"/>
            <w:shd w:val="clear" w:color="auto" w:fill="auto"/>
          </w:tcPr>
          <w:tbl>
            <w:tblPr>
              <w:tblW w:w="5000" w:type="pct"/>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tblPr>
            <w:tblGrid>
              <w:gridCol w:w="3592"/>
              <w:gridCol w:w="358"/>
              <w:gridCol w:w="4872"/>
            </w:tblGrid>
            <w:tr w:rsidR="00CC6035" w:rsidRPr="00273434" w:rsidTr="00CC6035">
              <w:trPr>
                <w:trHeight w:val="122"/>
              </w:trPr>
              <w:tc>
                <w:tcPr>
                  <w:tcW w:w="2036" w:type="pct"/>
                  <w:tcBorders>
                    <w:top w:val="single" w:sz="6" w:space="0" w:color="CCCCCC"/>
                    <w:left w:val="single" w:sz="6" w:space="0" w:color="CCCCCC"/>
                    <w:right w:val="single" w:sz="6" w:space="0" w:color="CCCCCC"/>
                  </w:tcBorders>
                  <w:tcMar>
                    <w:top w:w="75" w:type="dxa"/>
                    <w:left w:w="75" w:type="dxa"/>
                    <w:bottom w:w="75" w:type="dxa"/>
                    <w:right w:w="75" w:type="dxa"/>
                  </w:tcMar>
                  <w:vAlign w:val="center"/>
                  <w:hideMark/>
                </w:tcPr>
                <w:p w:rsidR="00CC6035" w:rsidRPr="00273434" w:rsidRDefault="00CC6035" w:rsidP="00326D84">
                  <w:pPr>
                    <w:ind w:firstLine="0"/>
                    <w:rPr>
                      <w:rFonts w:cs="Arial"/>
                    </w:rPr>
                  </w:pPr>
                  <w:r>
                    <w:rPr>
                      <w:rFonts w:cs="Arial"/>
                    </w:rPr>
                    <w:t xml:space="preserve">          Nuevos clientes por canal</w:t>
                  </w:r>
                </w:p>
              </w:tc>
              <w:tc>
                <w:tcPr>
                  <w:tcW w:w="203" w:type="pct"/>
                  <w:tcBorders>
                    <w:top w:val="single" w:sz="6" w:space="0" w:color="CCCCCC"/>
                    <w:left w:val="single" w:sz="6" w:space="0" w:color="CCCCCC"/>
                    <w:right w:val="single" w:sz="6" w:space="0" w:color="CCCCCC"/>
                  </w:tcBorders>
                </w:tcPr>
                <w:p w:rsidR="00CC6035" w:rsidRDefault="00CC6035" w:rsidP="00326D84">
                  <w:pPr>
                    <w:ind w:firstLine="0"/>
                    <w:rPr>
                      <w:rFonts w:cs="Arial"/>
                    </w:rPr>
                  </w:pPr>
                  <w:r w:rsidRPr="00CC6035">
                    <w:rPr>
                      <w:rFonts w:cs="Arial"/>
                    </w:rPr>
                    <w:sym w:font="Wingdings" w:char="F0E0"/>
                  </w:r>
                </w:p>
              </w:tc>
              <w:tc>
                <w:tcPr>
                  <w:tcW w:w="2761" w:type="pct"/>
                  <w:tcBorders>
                    <w:top w:val="single" w:sz="6" w:space="0" w:color="CCCCCC"/>
                    <w:left w:val="single" w:sz="6" w:space="0" w:color="CCCCCC"/>
                    <w:right w:val="single" w:sz="6" w:space="0" w:color="CCCCCC"/>
                  </w:tcBorders>
                </w:tcPr>
                <w:p w:rsidR="00CC6035" w:rsidRDefault="00DA779A" w:rsidP="00CC6035">
                  <w:pPr>
                    <w:ind w:firstLine="0"/>
                    <w:jc w:val="center"/>
                    <w:rPr>
                      <w:rFonts w:cs="Arial"/>
                    </w:rPr>
                  </w:pPr>
                  <w:r w:rsidRPr="00E11833">
                    <w:rPr>
                      <w:rFonts w:cs="Arial"/>
                      <w:color w:val="000000" w:themeColor="text1"/>
                    </w:rPr>
                    <w:t>Σ</w:t>
                  </w:r>
                  <w:r>
                    <w:rPr>
                      <w:rFonts w:cs="Arial"/>
                    </w:rPr>
                    <w:t xml:space="preserve"> </w:t>
                  </w:r>
                  <w:r w:rsidR="00CC6035">
                    <w:rPr>
                      <w:rFonts w:cs="Arial"/>
                    </w:rPr>
                    <w:t>nuevos clientes por canal / total nuevos clientes</w:t>
                  </w:r>
                </w:p>
              </w:tc>
            </w:tr>
            <w:tr w:rsidR="00CC6035" w:rsidRPr="00273434" w:rsidTr="00CC6035">
              <w:tc>
                <w:tcPr>
                  <w:tcW w:w="2036"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CC6035" w:rsidRPr="00273434" w:rsidRDefault="00CC6035" w:rsidP="00AE3EA2">
                  <w:pPr>
                    <w:rPr>
                      <w:rFonts w:cs="Arial"/>
                    </w:rPr>
                  </w:pPr>
                  <w:r>
                    <w:rPr>
                      <w:rFonts w:cs="Arial"/>
                    </w:rPr>
                    <w:t>Costo por canal</w:t>
                  </w:r>
                </w:p>
              </w:tc>
              <w:tc>
                <w:tcPr>
                  <w:tcW w:w="203" w:type="pct"/>
                  <w:tcBorders>
                    <w:top w:val="single" w:sz="6" w:space="0" w:color="CCCCCC"/>
                    <w:left w:val="single" w:sz="6" w:space="0" w:color="CCCCCC"/>
                    <w:bottom w:val="single" w:sz="6" w:space="0" w:color="CCCCCC"/>
                    <w:right w:val="single" w:sz="6" w:space="0" w:color="CCCCCC"/>
                  </w:tcBorders>
                </w:tcPr>
                <w:p w:rsidR="00CC6035" w:rsidRDefault="00CC6035" w:rsidP="00CC6035">
                  <w:pPr>
                    <w:ind w:firstLine="0"/>
                    <w:rPr>
                      <w:rFonts w:cs="Arial"/>
                    </w:rPr>
                  </w:pPr>
                  <w:r w:rsidRPr="00CC6035">
                    <w:rPr>
                      <w:rFonts w:cs="Arial"/>
                    </w:rPr>
                    <w:sym w:font="Wingdings" w:char="F0E0"/>
                  </w:r>
                </w:p>
              </w:tc>
              <w:tc>
                <w:tcPr>
                  <w:tcW w:w="2761" w:type="pct"/>
                  <w:tcBorders>
                    <w:top w:val="single" w:sz="6" w:space="0" w:color="CCCCCC"/>
                    <w:left w:val="single" w:sz="6" w:space="0" w:color="CCCCCC"/>
                    <w:bottom w:val="single" w:sz="6" w:space="0" w:color="CCCCCC"/>
                    <w:right w:val="single" w:sz="6" w:space="0" w:color="CCCCCC"/>
                  </w:tcBorders>
                </w:tcPr>
                <w:p w:rsidR="00CC6035" w:rsidRDefault="00CC6035" w:rsidP="00AE3EA2">
                  <w:pPr>
                    <w:rPr>
                      <w:rFonts w:cs="Arial"/>
                    </w:rPr>
                  </w:pPr>
                  <w:r>
                    <w:rPr>
                      <w:rFonts w:cs="Arial"/>
                    </w:rPr>
                    <w:t>Costo por canal / Costo total canales</w:t>
                  </w:r>
                </w:p>
              </w:tc>
            </w:tr>
          </w:tbl>
          <w:p w:rsidR="007C5A98" w:rsidRPr="00273434" w:rsidRDefault="007C5A98" w:rsidP="00AE3EA2">
            <w:pPr>
              <w:spacing w:before="60" w:after="60"/>
              <w:rPr>
                <w:rFonts w:cs="Arial"/>
              </w:rPr>
            </w:pPr>
          </w:p>
        </w:tc>
      </w:tr>
    </w:tbl>
    <w:p w:rsidR="006B7D15" w:rsidRPr="00273434" w:rsidRDefault="006B7D15" w:rsidP="00F057A7">
      <w:pPr>
        <w:ind w:firstLine="0"/>
        <w:rPr>
          <w:rFonts w:cs="Arial"/>
          <w:lang w:val="es-AR"/>
        </w:rPr>
      </w:pPr>
    </w:p>
    <w:p w:rsidR="007F40A9" w:rsidRPr="00273434" w:rsidRDefault="007F40A9" w:rsidP="007F40A9">
      <w:pPr>
        <w:pStyle w:val="TC4"/>
        <w:rPr>
          <w:rFonts w:cs="Arial"/>
        </w:rPr>
      </w:pPr>
      <w:bookmarkStart w:id="65" w:name="_Toc425792104"/>
      <w:r>
        <w:rPr>
          <w:rFonts w:cs="Arial"/>
        </w:rPr>
        <w:t>Programas específicos de Servicios</w:t>
      </w:r>
      <w:bookmarkEnd w:id="65"/>
    </w:p>
    <w:tbl>
      <w:tblPr>
        <w:tblStyle w:val="Tablaconcuadrcula"/>
        <w:tblW w:w="0" w:type="auto"/>
        <w:tblCellMar>
          <w:top w:w="57" w:type="dxa"/>
          <w:bottom w:w="57" w:type="dxa"/>
        </w:tblCellMar>
        <w:tblLook w:val="04A0"/>
      </w:tblPr>
      <w:tblGrid>
        <w:gridCol w:w="8720"/>
      </w:tblGrid>
      <w:tr w:rsidR="007F40A9" w:rsidRPr="00273434" w:rsidTr="00490998">
        <w:tc>
          <w:tcPr>
            <w:tcW w:w="8720" w:type="dxa"/>
            <w:tcBorders>
              <w:bottom w:val="single" w:sz="4" w:space="0" w:color="auto"/>
            </w:tcBorders>
            <w:shd w:val="clear" w:color="auto" w:fill="4F81BD" w:themeFill="accent1"/>
            <w:vAlign w:val="center"/>
          </w:tcPr>
          <w:p w:rsidR="007F40A9" w:rsidRPr="00273434" w:rsidRDefault="007F40A9" w:rsidP="007F40A9">
            <w:pPr>
              <w:spacing w:before="60" w:after="60"/>
              <w:rPr>
                <w:rFonts w:cs="Arial"/>
                <w:b/>
                <w:color w:val="FFFFFF"/>
              </w:rPr>
            </w:pPr>
            <w:r w:rsidRPr="00273434">
              <w:rPr>
                <w:rFonts w:cs="Arial"/>
                <w:b/>
                <w:color w:val="FFFFFF"/>
              </w:rPr>
              <w:t xml:space="preserve">Programa </w:t>
            </w:r>
            <w:r>
              <w:rPr>
                <w:rFonts w:cs="Arial"/>
                <w:b/>
                <w:color w:val="FFFFFF"/>
              </w:rPr>
              <w:t>de Servicios</w:t>
            </w:r>
          </w:p>
        </w:tc>
      </w:tr>
      <w:tr w:rsidR="007F40A9" w:rsidRPr="00273434" w:rsidTr="000C5EE7">
        <w:trPr>
          <w:trHeight w:val="388"/>
        </w:trPr>
        <w:tc>
          <w:tcPr>
            <w:tcW w:w="8720" w:type="dxa"/>
            <w:tcBorders>
              <w:top w:val="single" w:sz="4" w:space="0" w:color="auto"/>
            </w:tcBorders>
            <w:vAlign w:val="center"/>
          </w:tcPr>
          <w:p w:rsidR="007F40A9" w:rsidRPr="00273434" w:rsidRDefault="007F40A9" w:rsidP="00C10632">
            <w:pPr>
              <w:pStyle w:val="Prrafodelista"/>
              <w:numPr>
                <w:ilvl w:val="0"/>
                <w:numId w:val="30"/>
              </w:numPr>
              <w:autoSpaceDE w:val="0"/>
              <w:autoSpaceDN w:val="0"/>
              <w:adjustRightInd w:val="0"/>
              <w:spacing w:after="0" w:line="240" w:lineRule="auto"/>
              <w:ind w:left="426"/>
              <w:jc w:val="left"/>
              <w:rPr>
                <w:rFonts w:cs="Arial"/>
              </w:rPr>
            </w:pPr>
            <w:r w:rsidRPr="00273434">
              <w:rPr>
                <w:rFonts w:cs="Arial"/>
              </w:rPr>
              <w:t xml:space="preserve">1. </w:t>
            </w:r>
            <w:r w:rsidR="00C10632">
              <w:rPr>
                <w:rFonts w:cs="Arial"/>
              </w:rPr>
              <w:t>Recepción y almacenamiento de mercadería</w:t>
            </w:r>
          </w:p>
        </w:tc>
      </w:tr>
      <w:tr w:rsidR="007F40A9" w:rsidRPr="00273434" w:rsidTr="000C5EE7">
        <w:trPr>
          <w:trHeight w:val="334"/>
        </w:trPr>
        <w:tc>
          <w:tcPr>
            <w:tcW w:w="8720" w:type="dxa"/>
            <w:vAlign w:val="center"/>
          </w:tcPr>
          <w:p w:rsidR="007F40A9" w:rsidRPr="00273434" w:rsidRDefault="007F40A9" w:rsidP="007430EE">
            <w:pPr>
              <w:pStyle w:val="Prrafodelista"/>
              <w:numPr>
                <w:ilvl w:val="0"/>
                <w:numId w:val="30"/>
              </w:numPr>
              <w:autoSpaceDE w:val="0"/>
              <w:autoSpaceDN w:val="0"/>
              <w:adjustRightInd w:val="0"/>
              <w:spacing w:after="0" w:line="240" w:lineRule="auto"/>
              <w:ind w:left="426"/>
              <w:jc w:val="left"/>
              <w:rPr>
                <w:rFonts w:cs="Arial"/>
              </w:rPr>
            </w:pPr>
            <w:r w:rsidRPr="00273434">
              <w:rPr>
                <w:rFonts w:cs="Arial"/>
              </w:rPr>
              <w:t>2.</w:t>
            </w:r>
            <w:r>
              <w:rPr>
                <w:rFonts w:cs="Arial"/>
              </w:rPr>
              <w:t xml:space="preserve"> Operaciones de servicio</w:t>
            </w:r>
          </w:p>
        </w:tc>
      </w:tr>
      <w:tr w:rsidR="007F40A9" w:rsidRPr="00273434" w:rsidTr="000C5EE7">
        <w:trPr>
          <w:trHeight w:val="316"/>
        </w:trPr>
        <w:tc>
          <w:tcPr>
            <w:tcW w:w="8720" w:type="dxa"/>
            <w:vAlign w:val="center"/>
          </w:tcPr>
          <w:p w:rsidR="007F40A9" w:rsidRPr="00273434" w:rsidRDefault="007F40A9" w:rsidP="007430EE">
            <w:pPr>
              <w:pStyle w:val="Prrafodelista"/>
              <w:numPr>
                <w:ilvl w:val="0"/>
                <w:numId w:val="30"/>
              </w:numPr>
              <w:autoSpaceDE w:val="0"/>
              <w:autoSpaceDN w:val="0"/>
              <w:adjustRightInd w:val="0"/>
              <w:spacing w:after="0" w:line="240" w:lineRule="auto"/>
              <w:ind w:left="426"/>
              <w:jc w:val="left"/>
              <w:rPr>
                <w:rFonts w:cs="Arial"/>
              </w:rPr>
            </w:pPr>
            <w:r w:rsidRPr="00273434">
              <w:rPr>
                <w:rFonts w:cs="Arial"/>
              </w:rPr>
              <w:t xml:space="preserve">3. </w:t>
            </w:r>
            <w:r>
              <w:rPr>
                <w:rFonts w:cs="Arial"/>
              </w:rPr>
              <w:t>Logística de salida</w:t>
            </w:r>
          </w:p>
        </w:tc>
      </w:tr>
    </w:tbl>
    <w:p w:rsidR="007F40A9" w:rsidRDefault="007F40A9" w:rsidP="00F057A7">
      <w:pPr>
        <w:ind w:firstLine="0"/>
        <w:rPr>
          <w:rFonts w:cs="Arial"/>
          <w:lang w:val="es-AR"/>
        </w:rPr>
      </w:pPr>
    </w:p>
    <w:p w:rsidR="007F40A9" w:rsidRDefault="007F40A9" w:rsidP="00F057A7">
      <w:pPr>
        <w:ind w:firstLine="0"/>
        <w:rPr>
          <w:rFonts w:cs="Arial"/>
          <w:lang w:val="es-AR"/>
        </w:rPr>
      </w:pPr>
    </w:p>
    <w:p w:rsidR="007F40A9" w:rsidRDefault="007F40A9" w:rsidP="007F40A9">
      <w:pPr>
        <w:ind w:firstLine="0"/>
        <w:rPr>
          <w:rFonts w:cs="Arial"/>
          <w:lang w:val="es-A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9054"/>
      </w:tblGrid>
      <w:tr w:rsidR="007F40A9" w:rsidRPr="00273434" w:rsidTr="00490998">
        <w:tc>
          <w:tcPr>
            <w:tcW w:w="9054" w:type="dxa"/>
            <w:tcBorders>
              <w:bottom w:val="single" w:sz="4" w:space="0" w:color="auto"/>
            </w:tcBorders>
            <w:shd w:val="clear" w:color="auto" w:fill="365F91"/>
          </w:tcPr>
          <w:p w:rsidR="007F40A9" w:rsidRPr="00273434" w:rsidRDefault="007F40A9" w:rsidP="008E407F">
            <w:pPr>
              <w:spacing w:before="60" w:after="60"/>
              <w:rPr>
                <w:rFonts w:cs="Arial"/>
                <w:b/>
                <w:color w:val="FFFFFF"/>
              </w:rPr>
            </w:pPr>
            <w:r w:rsidRPr="00273434">
              <w:rPr>
                <w:rFonts w:cs="Arial"/>
                <w:b/>
                <w:color w:val="FFFFFF"/>
              </w:rPr>
              <w:lastRenderedPageBreak/>
              <w:t xml:space="preserve">Programa específico </w:t>
            </w:r>
            <w:r>
              <w:rPr>
                <w:rFonts w:cs="Arial"/>
                <w:b/>
                <w:color w:val="FFFFFF"/>
              </w:rPr>
              <w:t>de</w:t>
            </w:r>
            <w:r w:rsidR="008E407F">
              <w:rPr>
                <w:rFonts w:cs="Arial"/>
                <w:b/>
                <w:color w:val="FFFFFF"/>
              </w:rPr>
              <w:t xml:space="preserve"> recepción y</w:t>
            </w:r>
            <w:r>
              <w:rPr>
                <w:rFonts w:cs="Arial"/>
                <w:b/>
                <w:color w:val="FFFFFF"/>
              </w:rPr>
              <w:t xml:space="preserve"> </w:t>
            </w:r>
            <w:r w:rsidR="008E407F">
              <w:rPr>
                <w:rFonts w:cs="Arial"/>
                <w:b/>
                <w:color w:val="FFFFFF"/>
              </w:rPr>
              <w:t xml:space="preserve">almacenamiento de </w:t>
            </w:r>
            <w:r w:rsidR="001F104D">
              <w:rPr>
                <w:rFonts w:cs="Arial"/>
                <w:b/>
                <w:color w:val="FFFFFF"/>
              </w:rPr>
              <w:t>mercadería</w:t>
            </w:r>
          </w:p>
        </w:tc>
      </w:tr>
      <w:tr w:rsidR="007F40A9" w:rsidRPr="00273434" w:rsidTr="00490998">
        <w:tc>
          <w:tcPr>
            <w:tcW w:w="9054" w:type="dxa"/>
            <w:tcBorders>
              <w:bottom w:val="single" w:sz="4" w:space="0" w:color="auto"/>
            </w:tcBorders>
            <w:shd w:val="clear" w:color="auto" w:fill="548DD4" w:themeFill="text2" w:themeFillTint="99"/>
          </w:tcPr>
          <w:p w:rsidR="007F40A9" w:rsidRPr="00273434" w:rsidRDefault="007F40A9" w:rsidP="00490998">
            <w:pPr>
              <w:spacing w:before="60" w:after="60"/>
              <w:rPr>
                <w:rFonts w:cs="Arial"/>
                <w:b/>
                <w:color w:val="FFFFFF"/>
              </w:rPr>
            </w:pPr>
            <w:r w:rsidRPr="00273434">
              <w:rPr>
                <w:rFonts w:cs="Arial"/>
                <w:b/>
                <w:color w:val="FFFFFF"/>
              </w:rPr>
              <w:t>Descripción</w:t>
            </w:r>
          </w:p>
        </w:tc>
      </w:tr>
      <w:tr w:rsidR="007F40A9" w:rsidRPr="00273434" w:rsidTr="00490998">
        <w:tc>
          <w:tcPr>
            <w:tcW w:w="9054" w:type="dxa"/>
            <w:tcBorders>
              <w:bottom w:val="single" w:sz="4" w:space="0" w:color="auto"/>
            </w:tcBorders>
            <w:shd w:val="clear" w:color="auto" w:fill="auto"/>
          </w:tcPr>
          <w:p w:rsidR="007F40A9" w:rsidRPr="00273434" w:rsidRDefault="007F40A9" w:rsidP="00490998">
            <w:pPr>
              <w:rPr>
                <w:rFonts w:cs="Arial"/>
              </w:rPr>
            </w:pPr>
            <w:r>
              <w:rPr>
                <w:rFonts w:cs="Arial"/>
              </w:rPr>
              <w:t>Abarca el control de la logística de entrada en general, detección de fallas, corrección, informes, controles.</w:t>
            </w:r>
          </w:p>
        </w:tc>
      </w:tr>
      <w:tr w:rsidR="007F40A9" w:rsidRPr="00273434" w:rsidTr="00490998">
        <w:tc>
          <w:tcPr>
            <w:tcW w:w="9054" w:type="dxa"/>
            <w:tcBorders>
              <w:bottom w:val="single" w:sz="4" w:space="0" w:color="auto"/>
            </w:tcBorders>
            <w:shd w:val="clear" w:color="auto" w:fill="548DD4"/>
          </w:tcPr>
          <w:p w:rsidR="007F40A9" w:rsidRPr="00273434" w:rsidRDefault="007F40A9" w:rsidP="00490998">
            <w:pPr>
              <w:spacing w:before="60" w:after="60"/>
              <w:rPr>
                <w:rFonts w:cs="Arial"/>
                <w:b/>
                <w:color w:val="FFFFFF"/>
              </w:rPr>
            </w:pPr>
            <w:r w:rsidRPr="00273434">
              <w:rPr>
                <w:rFonts w:cs="Arial"/>
                <w:b/>
                <w:color w:val="FFFFFF"/>
              </w:rPr>
              <w:t>Tareas</w:t>
            </w:r>
          </w:p>
        </w:tc>
      </w:tr>
      <w:tr w:rsidR="007F40A9" w:rsidRPr="00273434" w:rsidTr="00490998">
        <w:tc>
          <w:tcPr>
            <w:tcW w:w="9054" w:type="dxa"/>
            <w:shd w:val="clear" w:color="auto" w:fill="auto"/>
          </w:tcPr>
          <w:p w:rsidR="00642AD0" w:rsidRDefault="00642AD0" w:rsidP="00642AD0">
            <w:pPr>
              <w:spacing w:before="60" w:after="60"/>
              <w:ind w:firstLine="0"/>
              <w:rPr>
                <w:rFonts w:cs="Arial"/>
              </w:rPr>
            </w:pPr>
            <w:r>
              <w:rPr>
                <w:rFonts w:cs="Arial"/>
              </w:rPr>
              <w:t>Control de cualitativo y cuantitativo de la mercadería recibida</w:t>
            </w:r>
            <w:r w:rsidR="001F104D">
              <w:rPr>
                <w:rFonts w:cs="Arial"/>
              </w:rPr>
              <w:t xml:space="preserve"> de proveedores.</w:t>
            </w:r>
            <w:r w:rsidR="00DF197E">
              <w:rPr>
                <w:rFonts w:cs="Arial"/>
              </w:rPr>
              <w:t xml:space="preserve"> (control de calidad)</w:t>
            </w:r>
          </w:p>
          <w:p w:rsidR="001F104D" w:rsidRDefault="001F104D" w:rsidP="00642AD0">
            <w:pPr>
              <w:spacing w:before="60" w:after="60"/>
              <w:ind w:firstLine="0"/>
              <w:rPr>
                <w:rFonts w:cs="Arial"/>
              </w:rPr>
            </w:pPr>
            <w:r>
              <w:rPr>
                <w:rFonts w:cs="Arial"/>
              </w:rPr>
              <w:t>Control de funcionamiento y estado de mercadería que retorna de una internación.</w:t>
            </w:r>
          </w:p>
          <w:p w:rsidR="00642AD0" w:rsidRDefault="004565A4" w:rsidP="00490998">
            <w:pPr>
              <w:spacing w:before="60" w:after="60"/>
              <w:ind w:firstLine="0"/>
              <w:rPr>
                <w:rFonts w:cs="Arial"/>
              </w:rPr>
            </w:pPr>
            <w:r>
              <w:rPr>
                <w:rFonts w:cs="Arial"/>
              </w:rPr>
              <w:t>Clasificación y etiquetado</w:t>
            </w:r>
            <w:r w:rsidR="001F104D">
              <w:rPr>
                <w:rFonts w:cs="Arial"/>
              </w:rPr>
              <w:t xml:space="preserve"> de mercadería según estado</w:t>
            </w:r>
            <w:r w:rsidR="00A3068A">
              <w:rPr>
                <w:rFonts w:cs="Arial"/>
              </w:rPr>
              <w:t xml:space="preserve"> y categoría.</w:t>
            </w:r>
          </w:p>
          <w:p w:rsidR="007F40A9" w:rsidRPr="00273434" w:rsidRDefault="001F104D" w:rsidP="00490998">
            <w:pPr>
              <w:spacing w:before="60" w:after="60"/>
              <w:ind w:firstLine="0"/>
              <w:rPr>
                <w:rFonts w:cs="Arial"/>
              </w:rPr>
            </w:pPr>
            <w:r>
              <w:rPr>
                <w:rFonts w:cs="Arial"/>
              </w:rPr>
              <w:t>Almacenamiento de mercadería de acuerdo a categoría y tipo.</w:t>
            </w:r>
          </w:p>
        </w:tc>
      </w:tr>
      <w:tr w:rsidR="007F40A9" w:rsidRPr="00273434" w:rsidTr="00490998">
        <w:tc>
          <w:tcPr>
            <w:tcW w:w="9054" w:type="dxa"/>
            <w:shd w:val="clear" w:color="auto" w:fill="548DD4" w:themeFill="text2" w:themeFillTint="99"/>
          </w:tcPr>
          <w:p w:rsidR="007F40A9" w:rsidRPr="00273434" w:rsidRDefault="007F40A9" w:rsidP="00490998">
            <w:pPr>
              <w:spacing w:before="60" w:after="60"/>
              <w:rPr>
                <w:rFonts w:cs="Arial"/>
              </w:rPr>
            </w:pPr>
            <w:r w:rsidRPr="00273434">
              <w:rPr>
                <w:rFonts w:cs="Arial"/>
                <w:b/>
                <w:color w:val="FFFFFF"/>
              </w:rPr>
              <w:t>Responsable</w:t>
            </w:r>
          </w:p>
        </w:tc>
      </w:tr>
      <w:tr w:rsidR="007F40A9" w:rsidRPr="00273434" w:rsidTr="00490998">
        <w:tc>
          <w:tcPr>
            <w:tcW w:w="9054" w:type="dxa"/>
            <w:shd w:val="clear" w:color="auto" w:fill="auto"/>
          </w:tcPr>
          <w:p w:rsidR="007F40A9" w:rsidRPr="00273434" w:rsidRDefault="00D351D9" w:rsidP="00490998">
            <w:pPr>
              <w:spacing w:before="60" w:after="60"/>
              <w:rPr>
                <w:rFonts w:cs="Arial"/>
              </w:rPr>
            </w:pPr>
            <w:r>
              <w:rPr>
                <w:rFonts w:cs="Arial"/>
              </w:rPr>
              <w:t>Gerente de operaciones</w:t>
            </w:r>
          </w:p>
        </w:tc>
      </w:tr>
      <w:tr w:rsidR="007F40A9" w:rsidRPr="00273434" w:rsidTr="00490998">
        <w:tc>
          <w:tcPr>
            <w:tcW w:w="9054" w:type="dxa"/>
            <w:shd w:val="clear" w:color="auto" w:fill="548DD4" w:themeFill="text2" w:themeFillTint="99"/>
          </w:tcPr>
          <w:p w:rsidR="007F40A9" w:rsidRPr="00273434" w:rsidRDefault="007F40A9" w:rsidP="00490998">
            <w:pPr>
              <w:spacing w:before="60" w:after="60"/>
              <w:rPr>
                <w:rFonts w:cs="Arial"/>
              </w:rPr>
            </w:pPr>
            <w:r>
              <w:rPr>
                <w:rFonts w:cs="Arial"/>
                <w:b/>
                <w:color w:val="FFFFFF"/>
              </w:rPr>
              <w:t>Equipo de trabajo</w:t>
            </w:r>
          </w:p>
        </w:tc>
      </w:tr>
      <w:tr w:rsidR="007F40A9" w:rsidRPr="00273434" w:rsidTr="00490998">
        <w:tc>
          <w:tcPr>
            <w:tcW w:w="9054" w:type="dxa"/>
            <w:shd w:val="clear" w:color="auto" w:fill="auto"/>
          </w:tcPr>
          <w:p w:rsidR="007F40A9" w:rsidRPr="00273434" w:rsidRDefault="00D351D9" w:rsidP="00490998">
            <w:pPr>
              <w:spacing w:before="60" w:after="60"/>
              <w:rPr>
                <w:rFonts w:cs="Arial"/>
              </w:rPr>
            </w:pPr>
            <w:r>
              <w:rPr>
                <w:rFonts w:cs="Arial"/>
              </w:rPr>
              <w:t>Gerente de operaciones</w:t>
            </w:r>
            <w:r w:rsidR="007F40A9">
              <w:rPr>
                <w:rFonts w:cs="Arial"/>
              </w:rPr>
              <w:t>, empleados de logística (2 emp</w:t>
            </w:r>
            <w:r w:rsidR="00FA258D">
              <w:rPr>
                <w:rFonts w:cs="Arial"/>
              </w:rPr>
              <w:t>leados), empleado de depósito (1</w:t>
            </w:r>
            <w:r w:rsidR="007F40A9">
              <w:rPr>
                <w:rFonts w:cs="Arial"/>
              </w:rPr>
              <w:t xml:space="preserve"> empleados).</w:t>
            </w:r>
          </w:p>
        </w:tc>
      </w:tr>
      <w:tr w:rsidR="007F40A9" w:rsidRPr="00273434" w:rsidTr="00490998">
        <w:tc>
          <w:tcPr>
            <w:tcW w:w="9054" w:type="dxa"/>
            <w:tcBorders>
              <w:bottom w:val="single" w:sz="4" w:space="0" w:color="auto"/>
            </w:tcBorders>
            <w:shd w:val="clear" w:color="auto" w:fill="548DD4"/>
          </w:tcPr>
          <w:p w:rsidR="007F40A9" w:rsidRPr="00273434" w:rsidRDefault="007F40A9" w:rsidP="00490998">
            <w:pPr>
              <w:spacing w:before="60" w:after="60"/>
              <w:rPr>
                <w:rFonts w:cs="Arial"/>
                <w:b/>
                <w:color w:val="FFFFFF"/>
              </w:rPr>
            </w:pPr>
            <w:r w:rsidRPr="00273434">
              <w:rPr>
                <w:rFonts w:cs="Arial"/>
                <w:b/>
                <w:color w:val="FFFFFF"/>
              </w:rPr>
              <w:t>Fechas: Inicio y Fin</w:t>
            </w:r>
          </w:p>
        </w:tc>
      </w:tr>
      <w:tr w:rsidR="007F40A9" w:rsidRPr="00273434" w:rsidTr="00490998">
        <w:tc>
          <w:tcPr>
            <w:tcW w:w="9054" w:type="dxa"/>
            <w:shd w:val="clear" w:color="auto" w:fill="auto"/>
          </w:tcPr>
          <w:p w:rsidR="007F40A9" w:rsidRPr="00273434" w:rsidRDefault="007F40A9" w:rsidP="00490998">
            <w:pPr>
              <w:spacing w:before="60" w:after="60"/>
              <w:rPr>
                <w:rFonts w:cs="Arial"/>
              </w:rPr>
            </w:pPr>
            <w:r w:rsidRPr="00273434">
              <w:rPr>
                <w:rFonts w:cs="Arial"/>
              </w:rPr>
              <w:t>Inicio: Mayo 2015</w:t>
            </w:r>
          </w:p>
          <w:p w:rsidR="007F40A9" w:rsidRPr="00273434" w:rsidRDefault="007F40A9" w:rsidP="00490998">
            <w:pPr>
              <w:spacing w:before="60" w:after="60"/>
              <w:rPr>
                <w:rFonts w:cs="Arial"/>
              </w:rPr>
            </w:pPr>
            <w:r w:rsidRPr="00273434">
              <w:rPr>
                <w:rFonts w:cs="Arial"/>
              </w:rPr>
              <w:t xml:space="preserve">Fin: </w:t>
            </w:r>
            <w:r>
              <w:rPr>
                <w:rFonts w:cs="Arial"/>
              </w:rPr>
              <w:t>Mayo</w:t>
            </w:r>
            <w:r w:rsidRPr="00273434">
              <w:rPr>
                <w:rFonts w:cs="Arial"/>
              </w:rPr>
              <w:t xml:space="preserve"> 201</w:t>
            </w:r>
            <w:r>
              <w:rPr>
                <w:rFonts w:cs="Arial"/>
              </w:rPr>
              <w:t>8</w:t>
            </w:r>
          </w:p>
        </w:tc>
      </w:tr>
      <w:tr w:rsidR="007F40A9" w:rsidRPr="00273434" w:rsidTr="00490998">
        <w:tc>
          <w:tcPr>
            <w:tcW w:w="9054" w:type="dxa"/>
            <w:tcBorders>
              <w:bottom w:val="single" w:sz="4" w:space="0" w:color="auto"/>
            </w:tcBorders>
            <w:shd w:val="clear" w:color="auto" w:fill="548DD4"/>
          </w:tcPr>
          <w:p w:rsidR="007F40A9" w:rsidRPr="00273434" w:rsidRDefault="007F40A9" w:rsidP="00490998">
            <w:pPr>
              <w:spacing w:before="60" w:after="60"/>
              <w:rPr>
                <w:rFonts w:cs="Arial"/>
                <w:b/>
                <w:color w:val="FFFFFF"/>
              </w:rPr>
            </w:pPr>
            <w:r w:rsidRPr="00273434">
              <w:rPr>
                <w:rFonts w:cs="Arial"/>
                <w:b/>
                <w:color w:val="FFFFFF"/>
              </w:rPr>
              <w:t>Indicadores de gestión</w:t>
            </w:r>
          </w:p>
        </w:tc>
      </w:tr>
      <w:tr w:rsidR="007F40A9" w:rsidRPr="00273434" w:rsidTr="00490998">
        <w:tc>
          <w:tcPr>
            <w:tcW w:w="9054" w:type="dxa"/>
            <w:shd w:val="clear" w:color="auto" w:fill="auto"/>
          </w:tcPr>
          <w:tbl>
            <w:tblPr>
              <w:tblW w:w="5000" w:type="pct"/>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tblPr>
            <w:tblGrid>
              <w:gridCol w:w="3777"/>
              <w:gridCol w:w="366"/>
              <w:gridCol w:w="4679"/>
            </w:tblGrid>
            <w:tr w:rsidR="00B102ED" w:rsidRPr="00273434" w:rsidTr="00B102ED">
              <w:tc>
                <w:tcPr>
                  <w:tcW w:w="2141"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B102ED" w:rsidRPr="00273434" w:rsidRDefault="00247D8E" w:rsidP="00490998">
                  <w:pPr>
                    <w:ind w:firstLine="0"/>
                    <w:jc w:val="center"/>
                    <w:rPr>
                      <w:rFonts w:cs="Arial"/>
                    </w:rPr>
                  </w:pPr>
                  <w:r>
                    <w:rPr>
                      <w:rFonts w:cs="Arial"/>
                    </w:rPr>
                    <w:t>% de mercadería recibida con éxito de proveedores</w:t>
                  </w:r>
                </w:p>
              </w:tc>
              <w:tc>
                <w:tcPr>
                  <w:tcW w:w="207"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B102ED" w:rsidRPr="00E92323" w:rsidRDefault="00B102ED" w:rsidP="00490998">
                  <w:pPr>
                    <w:spacing w:after="150" w:line="300" w:lineRule="atLeast"/>
                    <w:ind w:firstLine="0"/>
                    <w:rPr>
                      <w:rFonts w:cs="Arial"/>
                      <w:color w:val="000000" w:themeColor="text1"/>
                    </w:rPr>
                  </w:pPr>
                  <w:r w:rsidRPr="00E92323">
                    <w:rPr>
                      <w:rFonts w:cs="Arial"/>
                      <w:color w:val="000000" w:themeColor="text1"/>
                    </w:rPr>
                    <w:sym w:font="Wingdings" w:char="F0E0"/>
                  </w:r>
                </w:p>
              </w:tc>
              <w:tc>
                <w:tcPr>
                  <w:tcW w:w="2652"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B102ED" w:rsidRPr="00273434" w:rsidRDefault="00247D8E" w:rsidP="00490998">
                  <w:pPr>
                    <w:ind w:firstLine="0"/>
                    <w:jc w:val="center"/>
                    <w:rPr>
                      <w:rFonts w:cs="Arial"/>
                    </w:rPr>
                  </w:pPr>
                  <w:r w:rsidRPr="00E11833">
                    <w:rPr>
                      <w:rFonts w:cs="Arial"/>
                      <w:color w:val="000000" w:themeColor="text1"/>
                    </w:rPr>
                    <w:t>Σ</w:t>
                  </w:r>
                  <w:r>
                    <w:rPr>
                      <w:rFonts w:cs="Arial"/>
                      <w:color w:val="000000" w:themeColor="text1"/>
                    </w:rPr>
                    <w:t xml:space="preserve"> de mercadería recibida exitosamente de proveedores / </w:t>
                  </w:r>
                  <w:r w:rsidRPr="00E11833">
                    <w:rPr>
                      <w:rFonts w:cs="Arial"/>
                      <w:color w:val="000000" w:themeColor="text1"/>
                    </w:rPr>
                    <w:t>Σ</w:t>
                  </w:r>
                  <w:r>
                    <w:rPr>
                      <w:rFonts w:cs="Arial"/>
                      <w:color w:val="000000" w:themeColor="text1"/>
                    </w:rPr>
                    <w:t xml:space="preserve"> de mercadería recibida de proveedores</w:t>
                  </w:r>
                </w:p>
              </w:tc>
            </w:tr>
            <w:tr w:rsidR="00B102ED" w:rsidRPr="00273434" w:rsidTr="00B102ED">
              <w:tc>
                <w:tcPr>
                  <w:tcW w:w="2141"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B102ED" w:rsidRDefault="00247D8E" w:rsidP="00490998">
                  <w:pPr>
                    <w:ind w:firstLine="0"/>
                    <w:jc w:val="center"/>
                    <w:rPr>
                      <w:rFonts w:cs="Arial"/>
                    </w:rPr>
                  </w:pPr>
                  <w:r>
                    <w:rPr>
                      <w:rFonts w:cs="Arial"/>
                      <w:color w:val="000000" w:themeColor="text1"/>
                    </w:rPr>
                    <w:t>% de equipos con problemas tras una internación</w:t>
                  </w:r>
                </w:p>
              </w:tc>
              <w:tc>
                <w:tcPr>
                  <w:tcW w:w="207"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B102ED" w:rsidRPr="00E92323" w:rsidRDefault="00B102ED" w:rsidP="00490998">
                  <w:pPr>
                    <w:spacing w:after="150" w:line="300" w:lineRule="atLeast"/>
                    <w:ind w:firstLine="0"/>
                    <w:rPr>
                      <w:rFonts w:cs="Arial"/>
                      <w:color w:val="000000" w:themeColor="text1"/>
                    </w:rPr>
                  </w:pPr>
                  <w:r w:rsidRPr="00E92323">
                    <w:rPr>
                      <w:rFonts w:cs="Arial"/>
                      <w:color w:val="000000" w:themeColor="text1"/>
                    </w:rPr>
                    <w:sym w:font="Wingdings" w:char="F0E0"/>
                  </w:r>
                </w:p>
              </w:tc>
              <w:tc>
                <w:tcPr>
                  <w:tcW w:w="2652"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B102ED" w:rsidRDefault="00247D8E" w:rsidP="00490998">
                  <w:pPr>
                    <w:ind w:firstLine="0"/>
                    <w:jc w:val="center"/>
                    <w:rPr>
                      <w:rFonts w:cs="Arial"/>
                    </w:rPr>
                  </w:pPr>
                  <w:r w:rsidRPr="00E11833">
                    <w:rPr>
                      <w:rFonts w:cs="Arial"/>
                      <w:color w:val="000000" w:themeColor="text1"/>
                    </w:rPr>
                    <w:t>Σ</w:t>
                  </w:r>
                  <w:r>
                    <w:rPr>
                      <w:rFonts w:cs="Arial"/>
                      <w:color w:val="000000" w:themeColor="text1"/>
                    </w:rPr>
                    <w:t xml:space="preserve"> de equipos con problemas / </w:t>
                  </w:r>
                  <w:r w:rsidRPr="00E11833">
                    <w:rPr>
                      <w:rFonts w:cs="Arial"/>
                      <w:color w:val="000000" w:themeColor="text1"/>
                    </w:rPr>
                    <w:t>Σ</w:t>
                  </w:r>
                  <w:r>
                    <w:rPr>
                      <w:rFonts w:cs="Arial"/>
                      <w:color w:val="000000" w:themeColor="text1"/>
                    </w:rPr>
                    <w:t xml:space="preserve"> de equipos </w:t>
                  </w:r>
                  <w:r w:rsidR="00364410">
                    <w:rPr>
                      <w:rFonts w:cs="Arial"/>
                      <w:color w:val="000000" w:themeColor="text1"/>
                    </w:rPr>
                    <w:t>que retornan</w:t>
                  </w:r>
                </w:p>
              </w:tc>
            </w:tr>
          </w:tbl>
          <w:p w:rsidR="007F40A9" w:rsidRPr="00273434" w:rsidRDefault="007F40A9" w:rsidP="00490998">
            <w:pPr>
              <w:spacing w:before="60" w:after="60"/>
              <w:rPr>
                <w:rFonts w:cs="Arial"/>
              </w:rPr>
            </w:pPr>
          </w:p>
        </w:tc>
      </w:tr>
    </w:tbl>
    <w:p w:rsidR="007F40A9" w:rsidRDefault="007F40A9" w:rsidP="007F40A9">
      <w:pPr>
        <w:ind w:firstLine="0"/>
        <w:rPr>
          <w:rFonts w:cs="Arial"/>
          <w:lang w:val="es-AR"/>
        </w:rPr>
      </w:pPr>
    </w:p>
    <w:p w:rsidR="008868F3" w:rsidRDefault="008868F3" w:rsidP="007F40A9">
      <w:pPr>
        <w:ind w:firstLine="0"/>
        <w:rPr>
          <w:rFonts w:cs="Arial"/>
          <w:lang w:val="es-AR"/>
        </w:rPr>
      </w:pPr>
    </w:p>
    <w:p w:rsidR="008868F3" w:rsidRDefault="008868F3" w:rsidP="007F40A9">
      <w:pPr>
        <w:ind w:firstLine="0"/>
        <w:rPr>
          <w:rFonts w:cs="Arial"/>
          <w:lang w:val="es-AR"/>
        </w:rPr>
      </w:pPr>
    </w:p>
    <w:p w:rsidR="008868F3" w:rsidRDefault="008868F3" w:rsidP="007F40A9">
      <w:pPr>
        <w:ind w:firstLine="0"/>
        <w:rPr>
          <w:rFonts w:cs="Arial"/>
          <w:lang w:val="es-AR"/>
        </w:rPr>
      </w:pPr>
    </w:p>
    <w:p w:rsidR="008868F3" w:rsidRDefault="008868F3" w:rsidP="007F40A9">
      <w:pPr>
        <w:ind w:firstLine="0"/>
        <w:rPr>
          <w:rFonts w:cs="Arial"/>
          <w:lang w:val="es-AR"/>
        </w:rPr>
      </w:pPr>
    </w:p>
    <w:p w:rsidR="008868F3" w:rsidRDefault="008868F3" w:rsidP="007F40A9">
      <w:pPr>
        <w:ind w:firstLine="0"/>
        <w:rPr>
          <w:rFonts w:cs="Arial"/>
          <w:lang w:val="es-AR"/>
        </w:rPr>
      </w:pPr>
    </w:p>
    <w:p w:rsidR="008868F3" w:rsidRDefault="008868F3" w:rsidP="007F40A9">
      <w:pPr>
        <w:ind w:firstLine="0"/>
        <w:rPr>
          <w:rFonts w:cs="Arial"/>
          <w:lang w:val="es-AR"/>
        </w:rPr>
      </w:pPr>
    </w:p>
    <w:p w:rsidR="008868F3" w:rsidRDefault="008868F3" w:rsidP="007F40A9">
      <w:pPr>
        <w:ind w:firstLine="0"/>
        <w:rPr>
          <w:rFonts w:cs="Arial"/>
          <w:lang w:val="es-AR"/>
        </w:rPr>
      </w:pPr>
    </w:p>
    <w:p w:rsidR="008868F3" w:rsidRDefault="008868F3" w:rsidP="007F40A9">
      <w:pPr>
        <w:ind w:firstLine="0"/>
        <w:rPr>
          <w:rFonts w:cs="Arial"/>
          <w:lang w:val="es-AR"/>
        </w:rPr>
      </w:pPr>
    </w:p>
    <w:p w:rsidR="008868F3" w:rsidRDefault="008868F3" w:rsidP="007F40A9">
      <w:pPr>
        <w:ind w:firstLine="0"/>
        <w:rPr>
          <w:rFonts w:cs="Arial"/>
          <w:lang w:val="es-AR"/>
        </w:rPr>
      </w:pPr>
    </w:p>
    <w:p w:rsidR="008868F3" w:rsidRDefault="008868F3" w:rsidP="007F40A9">
      <w:pPr>
        <w:ind w:firstLine="0"/>
        <w:rPr>
          <w:rFonts w:cs="Arial"/>
          <w:lang w:val="es-AR"/>
        </w:rPr>
      </w:pPr>
    </w:p>
    <w:p w:rsidR="008868F3" w:rsidRDefault="008868F3" w:rsidP="007F40A9">
      <w:pPr>
        <w:ind w:firstLine="0"/>
        <w:rPr>
          <w:rFonts w:cs="Arial"/>
          <w:lang w:val="es-AR"/>
        </w:rPr>
      </w:pPr>
    </w:p>
    <w:p w:rsidR="007F40A9" w:rsidRDefault="007F40A9" w:rsidP="007F40A9">
      <w:pPr>
        <w:ind w:firstLine="0"/>
        <w:rPr>
          <w:rFonts w:cs="Arial"/>
          <w:lang w:val="es-A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9054"/>
      </w:tblGrid>
      <w:tr w:rsidR="007F40A9" w:rsidRPr="00273434" w:rsidTr="00490998">
        <w:tc>
          <w:tcPr>
            <w:tcW w:w="9054" w:type="dxa"/>
            <w:tcBorders>
              <w:bottom w:val="single" w:sz="4" w:space="0" w:color="auto"/>
            </w:tcBorders>
            <w:shd w:val="clear" w:color="auto" w:fill="365F91"/>
          </w:tcPr>
          <w:p w:rsidR="007F40A9" w:rsidRPr="00273434" w:rsidRDefault="007F40A9" w:rsidP="007F40A9">
            <w:pPr>
              <w:spacing w:before="60" w:after="60"/>
              <w:rPr>
                <w:rFonts w:cs="Arial"/>
                <w:b/>
                <w:color w:val="FFFFFF"/>
              </w:rPr>
            </w:pPr>
            <w:r w:rsidRPr="00273434">
              <w:rPr>
                <w:rFonts w:cs="Arial"/>
                <w:b/>
                <w:color w:val="FFFFFF"/>
              </w:rPr>
              <w:lastRenderedPageBreak/>
              <w:t xml:space="preserve">Programa específico </w:t>
            </w:r>
            <w:r>
              <w:rPr>
                <w:rFonts w:cs="Arial"/>
                <w:b/>
                <w:color w:val="FFFFFF"/>
              </w:rPr>
              <w:t>de operaciones de servicio</w:t>
            </w:r>
          </w:p>
        </w:tc>
      </w:tr>
      <w:tr w:rsidR="007F40A9" w:rsidRPr="00273434" w:rsidTr="00490998">
        <w:tc>
          <w:tcPr>
            <w:tcW w:w="9054" w:type="dxa"/>
            <w:tcBorders>
              <w:bottom w:val="single" w:sz="4" w:space="0" w:color="auto"/>
            </w:tcBorders>
            <w:shd w:val="clear" w:color="auto" w:fill="548DD4" w:themeFill="text2" w:themeFillTint="99"/>
          </w:tcPr>
          <w:p w:rsidR="007F40A9" w:rsidRPr="00273434" w:rsidRDefault="007F40A9" w:rsidP="00490998">
            <w:pPr>
              <w:spacing w:before="60" w:after="60"/>
              <w:rPr>
                <w:rFonts w:cs="Arial"/>
                <w:b/>
                <w:color w:val="FFFFFF"/>
              </w:rPr>
            </w:pPr>
            <w:r w:rsidRPr="00273434">
              <w:rPr>
                <w:rFonts w:cs="Arial"/>
                <w:b/>
                <w:color w:val="FFFFFF"/>
              </w:rPr>
              <w:t>Descripción</w:t>
            </w:r>
          </w:p>
        </w:tc>
      </w:tr>
      <w:tr w:rsidR="007F40A9" w:rsidRPr="00273434" w:rsidTr="00490998">
        <w:tc>
          <w:tcPr>
            <w:tcW w:w="9054" w:type="dxa"/>
            <w:tcBorders>
              <w:bottom w:val="single" w:sz="4" w:space="0" w:color="auto"/>
            </w:tcBorders>
            <w:shd w:val="clear" w:color="auto" w:fill="auto"/>
          </w:tcPr>
          <w:p w:rsidR="007F40A9" w:rsidRPr="00273434" w:rsidRDefault="000D7A9B" w:rsidP="00C31F86">
            <w:pPr>
              <w:rPr>
                <w:rFonts w:cs="Arial"/>
              </w:rPr>
            </w:pPr>
            <w:r>
              <w:rPr>
                <w:rFonts w:cs="Arial"/>
              </w:rPr>
              <w:t xml:space="preserve">Este programa abarcará todas las actividades necesarias </w:t>
            </w:r>
            <w:r w:rsidR="00C31F86">
              <w:rPr>
                <w:rFonts w:cs="Arial"/>
              </w:rPr>
              <w:t>para el planeamiento, ejecución y control de las operaciones de servicio.</w:t>
            </w:r>
          </w:p>
        </w:tc>
      </w:tr>
      <w:tr w:rsidR="007F40A9" w:rsidRPr="00273434" w:rsidTr="00490998">
        <w:tc>
          <w:tcPr>
            <w:tcW w:w="9054" w:type="dxa"/>
            <w:tcBorders>
              <w:bottom w:val="single" w:sz="4" w:space="0" w:color="auto"/>
            </w:tcBorders>
            <w:shd w:val="clear" w:color="auto" w:fill="548DD4"/>
          </w:tcPr>
          <w:p w:rsidR="007F40A9" w:rsidRPr="00273434" w:rsidRDefault="007F40A9" w:rsidP="00490998">
            <w:pPr>
              <w:spacing w:before="60" w:after="60"/>
              <w:rPr>
                <w:rFonts w:cs="Arial"/>
                <w:b/>
                <w:color w:val="FFFFFF"/>
              </w:rPr>
            </w:pPr>
            <w:r w:rsidRPr="00273434">
              <w:rPr>
                <w:rFonts w:cs="Arial"/>
                <w:b/>
                <w:color w:val="FFFFFF"/>
              </w:rPr>
              <w:t>Tareas</w:t>
            </w:r>
          </w:p>
        </w:tc>
      </w:tr>
      <w:tr w:rsidR="007F40A9" w:rsidRPr="00273434" w:rsidTr="00490998">
        <w:tc>
          <w:tcPr>
            <w:tcW w:w="9054" w:type="dxa"/>
            <w:shd w:val="clear" w:color="auto" w:fill="auto"/>
          </w:tcPr>
          <w:p w:rsidR="007F40A9" w:rsidRDefault="00B81C1D" w:rsidP="00490998">
            <w:pPr>
              <w:spacing w:before="60" w:after="60"/>
              <w:ind w:firstLine="0"/>
              <w:rPr>
                <w:rFonts w:cs="Arial"/>
              </w:rPr>
            </w:pPr>
            <w:r>
              <w:rPr>
                <w:rFonts w:cs="Arial"/>
              </w:rPr>
              <w:t>Identificación de necesidades del cliente</w:t>
            </w:r>
            <w:r w:rsidR="00642AD0">
              <w:rPr>
                <w:rFonts w:cs="Arial"/>
              </w:rPr>
              <w:t xml:space="preserve"> en cuanto al servicio</w:t>
            </w:r>
            <w:r w:rsidR="009717BC">
              <w:rPr>
                <w:rFonts w:cs="Arial"/>
              </w:rPr>
              <w:t>.</w:t>
            </w:r>
          </w:p>
          <w:p w:rsidR="000D7A9B" w:rsidRDefault="000D7A9B" w:rsidP="00490998">
            <w:pPr>
              <w:spacing w:before="60" w:after="60"/>
              <w:ind w:firstLine="0"/>
              <w:rPr>
                <w:rFonts w:cs="Arial"/>
              </w:rPr>
            </w:pPr>
            <w:r>
              <w:rPr>
                <w:rFonts w:cs="Arial"/>
              </w:rPr>
              <w:t>Identificación de servicios centrales y complementarios</w:t>
            </w:r>
            <w:r w:rsidR="003373F1">
              <w:rPr>
                <w:rFonts w:cs="Arial"/>
              </w:rPr>
              <w:t>.</w:t>
            </w:r>
          </w:p>
          <w:p w:rsidR="000D7A9B" w:rsidRDefault="000D7A9B" w:rsidP="00490998">
            <w:pPr>
              <w:spacing w:before="60" w:after="60"/>
              <w:ind w:firstLine="0"/>
              <w:rPr>
                <w:rFonts w:cs="Arial"/>
              </w:rPr>
            </w:pPr>
            <w:r>
              <w:rPr>
                <w:rFonts w:cs="Arial"/>
              </w:rPr>
              <w:t>Detección de flujo de actividades para la entrega del servicio.</w:t>
            </w:r>
          </w:p>
          <w:p w:rsidR="000D7A9B" w:rsidRDefault="000D7A9B" w:rsidP="00490998">
            <w:pPr>
              <w:spacing w:before="60" w:after="60"/>
              <w:ind w:firstLine="0"/>
              <w:rPr>
                <w:rFonts w:cs="Arial"/>
              </w:rPr>
            </w:pPr>
            <w:r>
              <w:rPr>
                <w:rFonts w:cs="Arial"/>
              </w:rPr>
              <w:t>Coordinación de todas las actividades involucradas en el servicio.</w:t>
            </w:r>
          </w:p>
          <w:p w:rsidR="00CB0D54" w:rsidRDefault="00CB0D54" w:rsidP="00490998">
            <w:pPr>
              <w:spacing w:before="60" w:after="60"/>
              <w:ind w:firstLine="0"/>
              <w:rPr>
                <w:rFonts w:cs="Arial"/>
              </w:rPr>
            </w:pPr>
            <w:r>
              <w:rPr>
                <w:rFonts w:cs="Arial"/>
              </w:rPr>
              <w:t>Evaluación de adaptabilidad del servicio.</w:t>
            </w:r>
          </w:p>
          <w:p w:rsidR="000D7A9B" w:rsidRDefault="000D7A9B" w:rsidP="00490998">
            <w:pPr>
              <w:spacing w:before="60" w:after="60"/>
              <w:ind w:firstLine="0"/>
              <w:rPr>
                <w:rFonts w:cs="Arial"/>
              </w:rPr>
            </w:pPr>
            <w:r>
              <w:rPr>
                <w:rFonts w:cs="Arial"/>
              </w:rPr>
              <w:t>Detección de necesidad de capacitación</w:t>
            </w:r>
            <w:r w:rsidR="003373F1">
              <w:rPr>
                <w:rFonts w:cs="Arial"/>
              </w:rPr>
              <w:t>.</w:t>
            </w:r>
            <w:r w:rsidR="00CB0D54">
              <w:rPr>
                <w:rFonts w:cs="Arial"/>
              </w:rPr>
              <w:t xml:space="preserve"> (Formación de personal).</w:t>
            </w:r>
          </w:p>
          <w:p w:rsidR="003373F1" w:rsidRDefault="003373F1" w:rsidP="00490998">
            <w:pPr>
              <w:spacing w:before="60" w:after="60"/>
              <w:ind w:firstLine="0"/>
              <w:rPr>
                <w:rFonts w:cs="Arial"/>
              </w:rPr>
            </w:pPr>
            <w:r>
              <w:rPr>
                <w:rFonts w:cs="Arial"/>
              </w:rPr>
              <w:t>Planeamiento de políticas de vestimenta y presentación de los involucrados en la entrega del servicio.</w:t>
            </w:r>
          </w:p>
          <w:p w:rsidR="00CA56A7" w:rsidRDefault="00CB0D54" w:rsidP="00CB0D54">
            <w:pPr>
              <w:spacing w:before="60" w:after="60"/>
              <w:ind w:firstLine="0"/>
              <w:rPr>
                <w:rFonts w:cs="Arial"/>
              </w:rPr>
            </w:pPr>
            <w:r>
              <w:rPr>
                <w:rFonts w:cs="Arial"/>
              </w:rPr>
              <w:t>Planeamiento, Evaluación y control de continuidad de servicio y estándares.</w:t>
            </w:r>
          </w:p>
          <w:p w:rsidR="00CB0D54" w:rsidRPr="00273434" w:rsidRDefault="00CB0D54" w:rsidP="00CB0D54">
            <w:pPr>
              <w:spacing w:before="60" w:after="60"/>
              <w:ind w:firstLine="0"/>
              <w:rPr>
                <w:rFonts w:cs="Arial"/>
              </w:rPr>
            </w:pPr>
            <w:r>
              <w:rPr>
                <w:rFonts w:cs="Arial"/>
              </w:rPr>
              <w:t>Detección de demanda y uso de la capacidad al complemento.</w:t>
            </w:r>
            <w:r w:rsidR="00145909">
              <w:rPr>
                <w:rFonts w:cs="Arial"/>
              </w:rPr>
              <w:t xml:space="preserve"> </w:t>
            </w:r>
          </w:p>
        </w:tc>
      </w:tr>
      <w:tr w:rsidR="007F40A9" w:rsidRPr="00273434" w:rsidTr="00490998">
        <w:tc>
          <w:tcPr>
            <w:tcW w:w="9054" w:type="dxa"/>
            <w:shd w:val="clear" w:color="auto" w:fill="548DD4" w:themeFill="text2" w:themeFillTint="99"/>
          </w:tcPr>
          <w:p w:rsidR="007F40A9" w:rsidRPr="00273434" w:rsidRDefault="007F40A9" w:rsidP="00490998">
            <w:pPr>
              <w:spacing w:before="60" w:after="60"/>
              <w:rPr>
                <w:rFonts w:cs="Arial"/>
              </w:rPr>
            </w:pPr>
            <w:r w:rsidRPr="00273434">
              <w:rPr>
                <w:rFonts w:cs="Arial"/>
                <w:b/>
                <w:color w:val="FFFFFF"/>
              </w:rPr>
              <w:t>Responsable</w:t>
            </w:r>
          </w:p>
        </w:tc>
      </w:tr>
      <w:tr w:rsidR="007F40A9" w:rsidRPr="00273434" w:rsidTr="00490998">
        <w:tc>
          <w:tcPr>
            <w:tcW w:w="9054" w:type="dxa"/>
            <w:shd w:val="clear" w:color="auto" w:fill="auto"/>
          </w:tcPr>
          <w:p w:rsidR="007F40A9" w:rsidRPr="00273434" w:rsidRDefault="00D351D9" w:rsidP="00763C49">
            <w:pPr>
              <w:spacing w:before="60" w:after="60"/>
              <w:rPr>
                <w:rFonts w:cs="Arial"/>
              </w:rPr>
            </w:pPr>
            <w:r>
              <w:rPr>
                <w:rFonts w:cs="Arial"/>
              </w:rPr>
              <w:t>Gerente de operaciones</w:t>
            </w:r>
          </w:p>
        </w:tc>
      </w:tr>
      <w:tr w:rsidR="007F40A9" w:rsidRPr="00273434" w:rsidTr="00490998">
        <w:tc>
          <w:tcPr>
            <w:tcW w:w="9054" w:type="dxa"/>
            <w:shd w:val="clear" w:color="auto" w:fill="548DD4" w:themeFill="text2" w:themeFillTint="99"/>
          </w:tcPr>
          <w:p w:rsidR="007F40A9" w:rsidRPr="00273434" w:rsidRDefault="007F40A9" w:rsidP="00490998">
            <w:pPr>
              <w:spacing w:before="60" w:after="60"/>
              <w:rPr>
                <w:rFonts w:cs="Arial"/>
              </w:rPr>
            </w:pPr>
            <w:r>
              <w:rPr>
                <w:rFonts w:cs="Arial"/>
                <w:b/>
                <w:color w:val="FFFFFF"/>
              </w:rPr>
              <w:t>Equipo de trabajo</w:t>
            </w:r>
          </w:p>
        </w:tc>
      </w:tr>
      <w:tr w:rsidR="007F40A9" w:rsidRPr="00273434" w:rsidTr="00490998">
        <w:tc>
          <w:tcPr>
            <w:tcW w:w="9054" w:type="dxa"/>
            <w:shd w:val="clear" w:color="auto" w:fill="auto"/>
          </w:tcPr>
          <w:p w:rsidR="007F40A9" w:rsidRPr="00273434" w:rsidRDefault="00D351D9" w:rsidP="00490998">
            <w:pPr>
              <w:spacing w:before="60" w:after="60"/>
              <w:rPr>
                <w:rFonts w:cs="Arial"/>
              </w:rPr>
            </w:pPr>
            <w:r>
              <w:rPr>
                <w:rFonts w:cs="Arial"/>
              </w:rPr>
              <w:t>Gerente de operaciones</w:t>
            </w:r>
            <w:r w:rsidR="00763C49">
              <w:rPr>
                <w:rFonts w:cs="Arial"/>
              </w:rPr>
              <w:t>, empleado administrativo (1 empleado)</w:t>
            </w:r>
            <w:r w:rsidR="00F73FFE">
              <w:rPr>
                <w:rFonts w:cs="Arial"/>
              </w:rPr>
              <w:t>, gerente general</w:t>
            </w:r>
          </w:p>
        </w:tc>
      </w:tr>
      <w:tr w:rsidR="007F40A9" w:rsidRPr="00273434" w:rsidTr="00490998">
        <w:tc>
          <w:tcPr>
            <w:tcW w:w="9054" w:type="dxa"/>
            <w:tcBorders>
              <w:bottom w:val="single" w:sz="4" w:space="0" w:color="auto"/>
            </w:tcBorders>
            <w:shd w:val="clear" w:color="auto" w:fill="548DD4"/>
          </w:tcPr>
          <w:p w:rsidR="007F40A9" w:rsidRPr="00273434" w:rsidRDefault="007F40A9" w:rsidP="00490998">
            <w:pPr>
              <w:spacing w:before="60" w:after="60"/>
              <w:rPr>
                <w:rFonts w:cs="Arial"/>
                <w:b/>
                <w:color w:val="FFFFFF"/>
              </w:rPr>
            </w:pPr>
            <w:r w:rsidRPr="00273434">
              <w:rPr>
                <w:rFonts w:cs="Arial"/>
                <w:b/>
                <w:color w:val="FFFFFF"/>
              </w:rPr>
              <w:t>Fechas: Inicio y Fin</w:t>
            </w:r>
          </w:p>
        </w:tc>
      </w:tr>
      <w:tr w:rsidR="007F40A9" w:rsidRPr="00273434" w:rsidTr="00490998">
        <w:tc>
          <w:tcPr>
            <w:tcW w:w="9054" w:type="dxa"/>
            <w:shd w:val="clear" w:color="auto" w:fill="auto"/>
          </w:tcPr>
          <w:p w:rsidR="00946185" w:rsidRPr="00273434" w:rsidRDefault="00946185" w:rsidP="00946185">
            <w:pPr>
              <w:spacing w:before="60" w:after="60"/>
              <w:rPr>
                <w:rFonts w:cs="Arial"/>
              </w:rPr>
            </w:pPr>
            <w:r w:rsidRPr="00273434">
              <w:rPr>
                <w:rFonts w:cs="Arial"/>
              </w:rPr>
              <w:t>Inicio: Mayo 2015</w:t>
            </w:r>
          </w:p>
          <w:p w:rsidR="007F40A9" w:rsidRPr="00273434" w:rsidRDefault="00946185" w:rsidP="00946185">
            <w:pPr>
              <w:spacing w:before="60" w:after="60"/>
              <w:rPr>
                <w:rFonts w:cs="Arial"/>
              </w:rPr>
            </w:pPr>
            <w:r w:rsidRPr="00273434">
              <w:rPr>
                <w:rFonts w:cs="Arial"/>
              </w:rPr>
              <w:t xml:space="preserve">Fin: </w:t>
            </w:r>
            <w:r>
              <w:rPr>
                <w:rFonts w:cs="Arial"/>
              </w:rPr>
              <w:t>Mayo</w:t>
            </w:r>
            <w:r w:rsidRPr="00273434">
              <w:rPr>
                <w:rFonts w:cs="Arial"/>
              </w:rPr>
              <w:t xml:space="preserve"> 201</w:t>
            </w:r>
            <w:r>
              <w:rPr>
                <w:rFonts w:cs="Arial"/>
              </w:rPr>
              <w:t>8</w:t>
            </w:r>
          </w:p>
        </w:tc>
      </w:tr>
      <w:tr w:rsidR="007F40A9" w:rsidRPr="00273434" w:rsidTr="00490998">
        <w:tc>
          <w:tcPr>
            <w:tcW w:w="9054" w:type="dxa"/>
            <w:tcBorders>
              <w:bottom w:val="single" w:sz="4" w:space="0" w:color="auto"/>
            </w:tcBorders>
            <w:shd w:val="clear" w:color="auto" w:fill="548DD4"/>
          </w:tcPr>
          <w:p w:rsidR="007F40A9" w:rsidRPr="00273434" w:rsidRDefault="007F40A9" w:rsidP="00490998">
            <w:pPr>
              <w:spacing w:before="60" w:after="60"/>
              <w:rPr>
                <w:rFonts w:cs="Arial"/>
                <w:b/>
                <w:color w:val="FFFFFF"/>
              </w:rPr>
            </w:pPr>
            <w:r w:rsidRPr="00273434">
              <w:rPr>
                <w:rFonts w:cs="Arial"/>
                <w:b/>
                <w:color w:val="FFFFFF"/>
              </w:rPr>
              <w:t>Indicadores de gestión</w:t>
            </w:r>
          </w:p>
        </w:tc>
      </w:tr>
      <w:tr w:rsidR="007F40A9" w:rsidRPr="00273434" w:rsidTr="00490998">
        <w:tc>
          <w:tcPr>
            <w:tcW w:w="9054" w:type="dxa"/>
            <w:shd w:val="clear" w:color="auto" w:fill="auto"/>
          </w:tcPr>
          <w:tbl>
            <w:tblPr>
              <w:tblW w:w="5000" w:type="pct"/>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tblPr>
            <w:tblGrid>
              <w:gridCol w:w="3782"/>
              <w:gridCol w:w="356"/>
              <w:gridCol w:w="4684"/>
            </w:tblGrid>
            <w:tr w:rsidR="007F40A9" w:rsidRPr="00273434" w:rsidTr="00490998">
              <w:tc>
                <w:tcPr>
                  <w:tcW w:w="2167"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7F40A9" w:rsidRPr="00490998" w:rsidRDefault="00E11833" w:rsidP="00490998">
                  <w:pPr>
                    <w:ind w:firstLine="0"/>
                    <w:jc w:val="center"/>
                    <w:rPr>
                      <w:rFonts w:cs="Arial"/>
                      <w:color w:val="000000" w:themeColor="text1"/>
                    </w:rPr>
                  </w:pPr>
                  <w:r>
                    <w:rPr>
                      <w:rFonts w:cs="Arial"/>
                      <w:color w:val="000000" w:themeColor="text1"/>
                    </w:rPr>
                    <w:t>% de servicios brindados satisfactoriamente</w:t>
                  </w:r>
                </w:p>
              </w:tc>
              <w:tc>
                <w:tcPr>
                  <w:tcW w:w="155"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7F40A9" w:rsidRPr="00490998" w:rsidRDefault="00E11833" w:rsidP="00E11833">
                  <w:pPr>
                    <w:spacing w:after="150" w:line="300" w:lineRule="atLeast"/>
                    <w:ind w:firstLine="0"/>
                    <w:rPr>
                      <w:rFonts w:cs="Arial"/>
                      <w:color w:val="000000" w:themeColor="text1"/>
                      <w:sz w:val="21"/>
                      <w:szCs w:val="21"/>
                    </w:rPr>
                  </w:pPr>
                  <w:r w:rsidRPr="00E11833">
                    <w:rPr>
                      <w:rFonts w:cs="Arial"/>
                      <w:color w:val="000000" w:themeColor="text1"/>
                      <w:sz w:val="21"/>
                      <w:szCs w:val="21"/>
                    </w:rPr>
                    <w:sym w:font="Wingdings" w:char="F0E0"/>
                  </w:r>
                </w:p>
              </w:tc>
              <w:tc>
                <w:tcPr>
                  <w:tcW w:w="2678"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7F40A9" w:rsidRPr="00490998" w:rsidRDefault="00E11833" w:rsidP="00E11833">
                  <w:pPr>
                    <w:ind w:firstLine="0"/>
                    <w:jc w:val="center"/>
                    <w:rPr>
                      <w:rFonts w:cs="Arial"/>
                      <w:color w:val="000000" w:themeColor="text1"/>
                    </w:rPr>
                  </w:pPr>
                  <w:r>
                    <w:rPr>
                      <w:rFonts w:cs="Arial"/>
                      <w:color w:val="000000" w:themeColor="text1"/>
                    </w:rPr>
                    <w:t>Servicios brindados satisfactoriamente / Servicios totales</w:t>
                  </w:r>
                </w:p>
              </w:tc>
            </w:tr>
            <w:tr w:rsidR="00DA779A" w:rsidRPr="00273434" w:rsidTr="00490998">
              <w:tc>
                <w:tcPr>
                  <w:tcW w:w="2167"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DA779A" w:rsidRDefault="00DA779A" w:rsidP="00DA779A">
                  <w:pPr>
                    <w:ind w:firstLine="0"/>
                    <w:jc w:val="center"/>
                    <w:rPr>
                      <w:rFonts w:cs="Arial"/>
                      <w:color w:val="000000" w:themeColor="text1"/>
                    </w:rPr>
                  </w:pPr>
                  <w:r>
                    <w:rPr>
                      <w:rFonts w:cs="Arial"/>
                      <w:color w:val="000000" w:themeColor="text1"/>
                    </w:rPr>
                    <w:t>Diferencia de % de clientes satisfechos contra período previo</w:t>
                  </w:r>
                </w:p>
              </w:tc>
              <w:tc>
                <w:tcPr>
                  <w:tcW w:w="155"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DA779A" w:rsidRPr="00E11833" w:rsidRDefault="00891739" w:rsidP="00E11833">
                  <w:pPr>
                    <w:spacing w:after="150" w:line="300" w:lineRule="atLeast"/>
                    <w:ind w:firstLine="0"/>
                    <w:rPr>
                      <w:rFonts w:cs="Arial"/>
                      <w:color w:val="000000" w:themeColor="text1"/>
                      <w:sz w:val="21"/>
                      <w:szCs w:val="21"/>
                    </w:rPr>
                  </w:pPr>
                  <w:r w:rsidRPr="00891739">
                    <w:rPr>
                      <w:rFonts w:cs="Arial"/>
                      <w:color w:val="000000" w:themeColor="text1"/>
                      <w:sz w:val="21"/>
                      <w:szCs w:val="21"/>
                    </w:rPr>
                    <w:sym w:font="Wingdings" w:char="F0E0"/>
                  </w:r>
                </w:p>
              </w:tc>
              <w:tc>
                <w:tcPr>
                  <w:tcW w:w="2678"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DA779A" w:rsidRDefault="00DA779A" w:rsidP="00E11833">
                  <w:pPr>
                    <w:ind w:firstLine="0"/>
                    <w:jc w:val="center"/>
                    <w:rPr>
                      <w:rFonts w:cs="Arial"/>
                      <w:color w:val="000000" w:themeColor="text1"/>
                    </w:rPr>
                  </w:pPr>
                  <w:r>
                    <w:rPr>
                      <w:rFonts w:cs="Arial"/>
                      <w:color w:val="000000" w:themeColor="text1"/>
                    </w:rPr>
                    <w:t>% clientes satisfechos período actual - % clientes satisfechos período previo</w:t>
                  </w:r>
                </w:p>
              </w:tc>
            </w:tr>
            <w:tr w:rsidR="007F40A9" w:rsidRPr="00273434" w:rsidTr="007F40A9">
              <w:trPr>
                <w:trHeight w:val="365"/>
              </w:trPr>
              <w:tc>
                <w:tcPr>
                  <w:tcW w:w="2167"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7F40A9" w:rsidRPr="00490998" w:rsidRDefault="00C31F86" w:rsidP="004C010C">
                  <w:pPr>
                    <w:ind w:firstLine="0"/>
                    <w:jc w:val="center"/>
                    <w:rPr>
                      <w:rFonts w:cs="Arial"/>
                      <w:color w:val="000000" w:themeColor="text1"/>
                    </w:rPr>
                  </w:pPr>
                  <w:r>
                    <w:rPr>
                      <w:rFonts w:cs="Arial"/>
                      <w:color w:val="000000" w:themeColor="text1"/>
                    </w:rPr>
                    <w:t xml:space="preserve">Cantidad de </w:t>
                  </w:r>
                  <w:r w:rsidR="00E11833">
                    <w:rPr>
                      <w:rFonts w:cs="Arial"/>
                      <w:color w:val="000000" w:themeColor="text1"/>
                    </w:rPr>
                    <w:t xml:space="preserve">políticas de mejoras establecidas por </w:t>
                  </w:r>
                  <w:r w:rsidR="004C010C">
                    <w:rPr>
                      <w:rFonts w:cs="Arial"/>
                      <w:color w:val="000000" w:themeColor="text1"/>
                    </w:rPr>
                    <w:t>año</w:t>
                  </w:r>
                </w:p>
              </w:tc>
              <w:tc>
                <w:tcPr>
                  <w:tcW w:w="155"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7F40A9" w:rsidRPr="00490998" w:rsidRDefault="00E11833" w:rsidP="00E11833">
                  <w:pPr>
                    <w:spacing w:after="150" w:line="300" w:lineRule="atLeast"/>
                    <w:ind w:firstLine="0"/>
                    <w:rPr>
                      <w:rFonts w:cs="Arial"/>
                      <w:color w:val="000000" w:themeColor="text1"/>
                      <w:sz w:val="21"/>
                      <w:szCs w:val="21"/>
                    </w:rPr>
                  </w:pPr>
                  <w:r w:rsidRPr="00E11833">
                    <w:rPr>
                      <w:rFonts w:cs="Arial"/>
                      <w:color w:val="000000" w:themeColor="text1"/>
                      <w:sz w:val="21"/>
                      <w:szCs w:val="21"/>
                    </w:rPr>
                    <w:sym w:font="Wingdings" w:char="F0E0"/>
                  </w:r>
                </w:p>
              </w:tc>
              <w:tc>
                <w:tcPr>
                  <w:tcW w:w="2678"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7F40A9" w:rsidRPr="00490998" w:rsidRDefault="00E11833" w:rsidP="004C010C">
                  <w:pPr>
                    <w:ind w:firstLine="0"/>
                    <w:jc w:val="center"/>
                    <w:rPr>
                      <w:rFonts w:cs="Arial"/>
                      <w:color w:val="000000" w:themeColor="text1"/>
                    </w:rPr>
                  </w:pPr>
                  <w:r w:rsidRPr="00E11833">
                    <w:rPr>
                      <w:rFonts w:cs="Arial"/>
                      <w:color w:val="000000" w:themeColor="text1"/>
                    </w:rPr>
                    <w:t>Σ</w:t>
                  </w:r>
                  <w:r>
                    <w:rPr>
                      <w:rFonts w:cs="Arial"/>
                      <w:color w:val="000000" w:themeColor="text1"/>
                    </w:rPr>
                    <w:t xml:space="preserve"> de políticas </w:t>
                  </w:r>
                  <w:r w:rsidR="004C010C">
                    <w:rPr>
                      <w:rFonts w:cs="Arial"/>
                      <w:color w:val="000000" w:themeColor="text1"/>
                    </w:rPr>
                    <w:t>de mejoras por año</w:t>
                  </w:r>
                </w:p>
              </w:tc>
            </w:tr>
          </w:tbl>
          <w:p w:rsidR="007F40A9" w:rsidRPr="00273434" w:rsidRDefault="007F40A9" w:rsidP="00490998">
            <w:pPr>
              <w:spacing w:before="60" w:after="60"/>
              <w:rPr>
                <w:rFonts w:cs="Arial"/>
              </w:rPr>
            </w:pPr>
          </w:p>
        </w:tc>
      </w:tr>
    </w:tbl>
    <w:p w:rsidR="007F40A9" w:rsidRDefault="007F40A9" w:rsidP="007F40A9">
      <w:pPr>
        <w:ind w:firstLine="0"/>
        <w:rPr>
          <w:rFonts w:cs="Arial"/>
          <w:lang w:val="es-AR"/>
        </w:rPr>
      </w:pPr>
    </w:p>
    <w:p w:rsidR="007F40A9" w:rsidRDefault="007F40A9" w:rsidP="007F40A9">
      <w:pPr>
        <w:ind w:firstLine="0"/>
        <w:rPr>
          <w:rFonts w:cs="Arial"/>
          <w:lang w:val="es-AR"/>
        </w:rPr>
      </w:pPr>
    </w:p>
    <w:p w:rsidR="008868F3" w:rsidRDefault="008868F3" w:rsidP="007F40A9">
      <w:pPr>
        <w:ind w:firstLine="0"/>
        <w:rPr>
          <w:rFonts w:cs="Arial"/>
          <w:lang w:val="es-AR"/>
        </w:rPr>
      </w:pPr>
    </w:p>
    <w:p w:rsidR="008868F3" w:rsidRDefault="008868F3" w:rsidP="007F40A9">
      <w:pPr>
        <w:ind w:firstLine="0"/>
        <w:rPr>
          <w:rFonts w:cs="Arial"/>
          <w:lang w:val="es-AR"/>
        </w:rPr>
      </w:pPr>
    </w:p>
    <w:p w:rsidR="008868F3" w:rsidRDefault="008868F3" w:rsidP="007F40A9">
      <w:pPr>
        <w:ind w:firstLine="0"/>
        <w:rPr>
          <w:rFonts w:cs="Arial"/>
          <w:lang w:val="es-AR"/>
        </w:rPr>
      </w:pPr>
    </w:p>
    <w:p w:rsidR="007F40A9" w:rsidRDefault="007F40A9" w:rsidP="007F40A9">
      <w:pPr>
        <w:ind w:firstLine="0"/>
        <w:rPr>
          <w:rFonts w:cs="Arial"/>
          <w:lang w:val="es-A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9054"/>
      </w:tblGrid>
      <w:tr w:rsidR="007F40A9" w:rsidRPr="00273434" w:rsidTr="00490998">
        <w:tc>
          <w:tcPr>
            <w:tcW w:w="9054" w:type="dxa"/>
            <w:tcBorders>
              <w:bottom w:val="single" w:sz="4" w:space="0" w:color="auto"/>
            </w:tcBorders>
            <w:shd w:val="clear" w:color="auto" w:fill="365F91"/>
          </w:tcPr>
          <w:p w:rsidR="007F40A9" w:rsidRPr="00273434" w:rsidRDefault="007F40A9" w:rsidP="008E407F">
            <w:pPr>
              <w:spacing w:before="60" w:after="60"/>
              <w:rPr>
                <w:rFonts w:cs="Arial"/>
                <w:b/>
                <w:color w:val="FFFFFF"/>
              </w:rPr>
            </w:pPr>
            <w:r w:rsidRPr="00273434">
              <w:rPr>
                <w:rFonts w:cs="Arial"/>
                <w:b/>
                <w:color w:val="FFFFFF"/>
              </w:rPr>
              <w:lastRenderedPageBreak/>
              <w:t xml:space="preserve">Programa específico </w:t>
            </w:r>
            <w:r>
              <w:rPr>
                <w:rFonts w:cs="Arial"/>
                <w:b/>
                <w:color w:val="FFFFFF"/>
              </w:rPr>
              <w:t>de logística</w:t>
            </w:r>
          </w:p>
        </w:tc>
      </w:tr>
      <w:tr w:rsidR="007F40A9" w:rsidRPr="00273434" w:rsidTr="00490998">
        <w:tc>
          <w:tcPr>
            <w:tcW w:w="9054" w:type="dxa"/>
            <w:tcBorders>
              <w:bottom w:val="single" w:sz="4" w:space="0" w:color="auto"/>
            </w:tcBorders>
            <w:shd w:val="clear" w:color="auto" w:fill="548DD4" w:themeFill="text2" w:themeFillTint="99"/>
          </w:tcPr>
          <w:p w:rsidR="007F40A9" w:rsidRPr="00273434" w:rsidRDefault="007F40A9" w:rsidP="00490998">
            <w:pPr>
              <w:spacing w:before="60" w:after="60"/>
              <w:rPr>
                <w:rFonts w:cs="Arial"/>
                <w:b/>
                <w:color w:val="FFFFFF"/>
              </w:rPr>
            </w:pPr>
            <w:r w:rsidRPr="00273434">
              <w:rPr>
                <w:rFonts w:cs="Arial"/>
                <w:b/>
                <w:color w:val="FFFFFF"/>
              </w:rPr>
              <w:t>Descripción</w:t>
            </w:r>
          </w:p>
        </w:tc>
      </w:tr>
      <w:tr w:rsidR="007F40A9" w:rsidRPr="00273434" w:rsidTr="00490998">
        <w:tc>
          <w:tcPr>
            <w:tcW w:w="9054" w:type="dxa"/>
            <w:tcBorders>
              <w:bottom w:val="single" w:sz="4" w:space="0" w:color="auto"/>
            </w:tcBorders>
            <w:shd w:val="clear" w:color="auto" w:fill="auto"/>
          </w:tcPr>
          <w:p w:rsidR="007F40A9" w:rsidRPr="00273434" w:rsidRDefault="007F40A9" w:rsidP="0030159E">
            <w:pPr>
              <w:rPr>
                <w:rFonts w:cs="Arial"/>
              </w:rPr>
            </w:pPr>
            <w:r>
              <w:rPr>
                <w:rFonts w:cs="Arial"/>
              </w:rPr>
              <w:t xml:space="preserve">Abarca el control de la logística </w:t>
            </w:r>
            <w:r w:rsidR="0030159E">
              <w:rPr>
                <w:rFonts w:cs="Arial"/>
              </w:rPr>
              <w:t>de entrada y salida</w:t>
            </w:r>
            <w:r>
              <w:rPr>
                <w:rFonts w:cs="Arial"/>
              </w:rPr>
              <w:t>, detección de fallas, corrección, informes, controles</w:t>
            </w:r>
            <w:r w:rsidR="0030159E">
              <w:rPr>
                <w:rFonts w:cs="Arial"/>
              </w:rPr>
              <w:t>.</w:t>
            </w:r>
          </w:p>
        </w:tc>
      </w:tr>
      <w:tr w:rsidR="007F40A9" w:rsidRPr="00273434" w:rsidTr="00490998">
        <w:tc>
          <w:tcPr>
            <w:tcW w:w="9054" w:type="dxa"/>
            <w:tcBorders>
              <w:bottom w:val="single" w:sz="4" w:space="0" w:color="auto"/>
            </w:tcBorders>
            <w:shd w:val="clear" w:color="auto" w:fill="548DD4"/>
          </w:tcPr>
          <w:p w:rsidR="007F40A9" w:rsidRPr="00273434" w:rsidRDefault="007F40A9" w:rsidP="00490998">
            <w:pPr>
              <w:spacing w:before="60" w:after="60"/>
              <w:rPr>
                <w:rFonts w:cs="Arial"/>
                <w:b/>
                <w:color w:val="FFFFFF"/>
              </w:rPr>
            </w:pPr>
            <w:r w:rsidRPr="00273434">
              <w:rPr>
                <w:rFonts w:cs="Arial"/>
                <w:b/>
                <w:color w:val="FFFFFF"/>
              </w:rPr>
              <w:t>Tareas</w:t>
            </w:r>
          </w:p>
        </w:tc>
      </w:tr>
      <w:tr w:rsidR="007F40A9" w:rsidRPr="00273434" w:rsidTr="00490998">
        <w:tc>
          <w:tcPr>
            <w:tcW w:w="9054" w:type="dxa"/>
            <w:shd w:val="clear" w:color="auto" w:fill="auto"/>
          </w:tcPr>
          <w:p w:rsidR="007F40A9" w:rsidRDefault="007F40A9" w:rsidP="00490998">
            <w:pPr>
              <w:spacing w:before="60" w:after="60"/>
              <w:ind w:firstLine="0"/>
              <w:rPr>
                <w:rFonts w:cs="Arial"/>
              </w:rPr>
            </w:pPr>
            <w:r>
              <w:rPr>
                <w:rFonts w:cs="Arial"/>
              </w:rPr>
              <w:t>Detección de fallas en la logística</w:t>
            </w:r>
            <w:r w:rsidR="00F34B1F">
              <w:rPr>
                <w:rFonts w:cs="Arial"/>
              </w:rPr>
              <w:t xml:space="preserve"> de salida</w:t>
            </w:r>
          </w:p>
          <w:p w:rsidR="007F40A9" w:rsidRDefault="007F40A9" w:rsidP="00490998">
            <w:pPr>
              <w:spacing w:before="60" w:after="60"/>
              <w:ind w:firstLine="0"/>
              <w:rPr>
                <w:rFonts w:cs="Arial"/>
              </w:rPr>
            </w:pPr>
            <w:r>
              <w:rPr>
                <w:rFonts w:cs="Arial"/>
              </w:rPr>
              <w:t>Generación de planes de corrección de fallas</w:t>
            </w:r>
          </w:p>
          <w:p w:rsidR="007F40A9" w:rsidRDefault="007F40A9" w:rsidP="00490998">
            <w:pPr>
              <w:spacing w:before="60" w:after="60"/>
              <w:ind w:firstLine="0"/>
              <w:rPr>
                <w:rFonts w:cs="Arial"/>
              </w:rPr>
            </w:pPr>
            <w:r>
              <w:rPr>
                <w:rFonts w:cs="Arial"/>
              </w:rPr>
              <w:t>Generación de planes para la reducción de tiempos de entrega</w:t>
            </w:r>
          </w:p>
          <w:p w:rsidR="007F40A9" w:rsidRDefault="007F40A9" w:rsidP="00490998">
            <w:pPr>
              <w:spacing w:before="60" w:after="60"/>
              <w:ind w:firstLine="0"/>
              <w:rPr>
                <w:rFonts w:cs="Arial"/>
              </w:rPr>
            </w:pPr>
            <w:r>
              <w:rPr>
                <w:rFonts w:cs="Arial"/>
              </w:rPr>
              <w:t>Realización de informes</w:t>
            </w:r>
          </w:p>
          <w:p w:rsidR="007F40A9" w:rsidRDefault="007F40A9" w:rsidP="00490998">
            <w:pPr>
              <w:spacing w:before="60" w:after="60"/>
              <w:ind w:firstLine="0"/>
              <w:rPr>
                <w:rFonts w:cs="Arial"/>
              </w:rPr>
            </w:pPr>
            <w:r>
              <w:rPr>
                <w:rFonts w:cs="Arial"/>
              </w:rPr>
              <w:t>Control de la mercadería antes de efectuar cada pedido</w:t>
            </w:r>
          </w:p>
          <w:p w:rsidR="007F40A9" w:rsidRDefault="007F40A9" w:rsidP="00490998">
            <w:pPr>
              <w:spacing w:before="60" w:after="60"/>
              <w:ind w:firstLine="0"/>
              <w:rPr>
                <w:rFonts w:cs="Arial"/>
              </w:rPr>
            </w:pPr>
            <w:r>
              <w:rPr>
                <w:rFonts w:cs="Arial"/>
              </w:rPr>
              <w:t>Preparación de documentación requerida</w:t>
            </w:r>
          </w:p>
          <w:p w:rsidR="007F40A9" w:rsidRDefault="007F40A9" w:rsidP="00490998">
            <w:pPr>
              <w:spacing w:before="60" w:after="60"/>
              <w:ind w:firstLine="0"/>
              <w:rPr>
                <w:rFonts w:cs="Arial"/>
              </w:rPr>
            </w:pPr>
            <w:r>
              <w:rPr>
                <w:rFonts w:cs="Arial"/>
              </w:rPr>
              <w:t>Instalación de equipos en destino</w:t>
            </w:r>
          </w:p>
          <w:p w:rsidR="007F40A9" w:rsidRDefault="007F40A9" w:rsidP="00490998">
            <w:pPr>
              <w:spacing w:before="60" w:after="60"/>
              <w:ind w:firstLine="0"/>
              <w:rPr>
                <w:rFonts w:cs="Arial"/>
              </w:rPr>
            </w:pPr>
            <w:r>
              <w:rPr>
                <w:rFonts w:cs="Arial"/>
              </w:rPr>
              <w:t>Generación de hojas de ruta</w:t>
            </w:r>
          </w:p>
          <w:p w:rsidR="007F40A9" w:rsidRDefault="007F40A9" w:rsidP="00490998">
            <w:pPr>
              <w:spacing w:before="60" w:after="60"/>
              <w:ind w:firstLine="0"/>
              <w:rPr>
                <w:rFonts w:eastAsia="Times New Roman" w:cs="Times New Roman"/>
                <w:color w:val="000000"/>
                <w:lang w:eastAsia="es-ES"/>
              </w:rPr>
            </w:pPr>
            <w:r w:rsidRPr="002A247D">
              <w:rPr>
                <w:rFonts w:eastAsia="Times New Roman" w:cs="Times New Roman"/>
                <w:color w:val="000000"/>
                <w:lang w:eastAsia="es-ES"/>
              </w:rPr>
              <w:t>Coordinación de la distribución de los pedidos</w:t>
            </w:r>
          </w:p>
          <w:p w:rsidR="00642AD0" w:rsidRPr="00581482" w:rsidRDefault="0030159E" w:rsidP="00642AD0">
            <w:pPr>
              <w:spacing w:before="60" w:after="60"/>
              <w:ind w:firstLine="0"/>
              <w:rPr>
                <w:rFonts w:eastAsia="Times New Roman" w:cs="Times New Roman"/>
                <w:color w:val="000000"/>
                <w:lang w:eastAsia="es-ES"/>
              </w:rPr>
            </w:pPr>
            <w:r>
              <w:rPr>
                <w:rFonts w:eastAsia="Times New Roman" w:cs="Times New Roman"/>
                <w:color w:val="000000"/>
                <w:lang w:eastAsia="es-ES"/>
              </w:rPr>
              <w:t xml:space="preserve">Verificación de equipos previo </w:t>
            </w:r>
            <w:r w:rsidR="009E33F4">
              <w:rPr>
                <w:rFonts w:eastAsia="Times New Roman" w:cs="Times New Roman"/>
                <w:color w:val="000000"/>
                <w:lang w:eastAsia="es-ES"/>
              </w:rPr>
              <w:t>retorno de la prestación de un servicio</w:t>
            </w:r>
          </w:p>
        </w:tc>
      </w:tr>
      <w:tr w:rsidR="007F40A9" w:rsidRPr="00273434" w:rsidTr="00490998">
        <w:tc>
          <w:tcPr>
            <w:tcW w:w="9054" w:type="dxa"/>
            <w:shd w:val="clear" w:color="auto" w:fill="548DD4" w:themeFill="text2" w:themeFillTint="99"/>
          </w:tcPr>
          <w:p w:rsidR="007F40A9" w:rsidRPr="00273434" w:rsidRDefault="007F40A9" w:rsidP="00490998">
            <w:pPr>
              <w:spacing w:before="60" w:after="60"/>
              <w:rPr>
                <w:rFonts w:cs="Arial"/>
              </w:rPr>
            </w:pPr>
            <w:r w:rsidRPr="00273434">
              <w:rPr>
                <w:rFonts w:cs="Arial"/>
                <w:b/>
                <w:color w:val="FFFFFF"/>
              </w:rPr>
              <w:t>Responsable</w:t>
            </w:r>
          </w:p>
        </w:tc>
      </w:tr>
      <w:tr w:rsidR="007F40A9" w:rsidRPr="00273434" w:rsidTr="00490998">
        <w:tc>
          <w:tcPr>
            <w:tcW w:w="9054" w:type="dxa"/>
            <w:shd w:val="clear" w:color="auto" w:fill="auto"/>
          </w:tcPr>
          <w:p w:rsidR="007F40A9" w:rsidRPr="00273434" w:rsidRDefault="00D351D9" w:rsidP="00490998">
            <w:pPr>
              <w:spacing w:before="60" w:after="60"/>
              <w:rPr>
                <w:rFonts w:cs="Arial"/>
              </w:rPr>
            </w:pPr>
            <w:r>
              <w:rPr>
                <w:rFonts w:cs="Arial"/>
              </w:rPr>
              <w:t>Gerente de operaciones</w:t>
            </w:r>
          </w:p>
        </w:tc>
      </w:tr>
      <w:tr w:rsidR="007F40A9" w:rsidRPr="00273434" w:rsidTr="00490998">
        <w:tc>
          <w:tcPr>
            <w:tcW w:w="9054" w:type="dxa"/>
            <w:shd w:val="clear" w:color="auto" w:fill="548DD4" w:themeFill="text2" w:themeFillTint="99"/>
          </w:tcPr>
          <w:p w:rsidR="007F40A9" w:rsidRPr="00273434" w:rsidRDefault="007F40A9" w:rsidP="00490998">
            <w:pPr>
              <w:spacing w:before="60" w:after="60"/>
              <w:rPr>
                <w:rFonts w:cs="Arial"/>
              </w:rPr>
            </w:pPr>
            <w:r>
              <w:rPr>
                <w:rFonts w:cs="Arial"/>
                <w:b/>
                <w:color w:val="FFFFFF"/>
              </w:rPr>
              <w:t>Equipo de trabajo</w:t>
            </w:r>
          </w:p>
        </w:tc>
      </w:tr>
      <w:tr w:rsidR="007F40A9" w:rsidRPr="00273434" w:rsidTr="00490998">
        <w:tc>
          <w:tcPr>
            <w:tcW w:w="9054" w:type="dxa"/>
            <w:shd w:val="clear" w:color="auto" w:fill="auto"/>
          </w:tcPr>
          <w:p w:rsidR="007F40A9" w:rsidRPr="00273434" w:rsidRDefault="00D351D9" w:rsidP="00490998">
            <w:pPr>
              <w:spacing w:before="60" w:after="60"/>
              <w:rPr>
                <w:rFonts w:cs="Arial"/>
              </w:rPr>
            </w:pPr>
            <w:r>
              <w:rPr>
                <w:rFonts w:cs="Arial"/>
              </w:rPr>
              <w:t>Gerente de operaciones</w:t>
            </w:r>
            <w:r w:rsidR="007F40A9">
              <w:rPr>
                <w:rFonts w:cs="Arial"/>
              </w:rPr>
              <w:t>, empleados de logística (2 emp</w:t>
            </w:r>
            <w:r w:rsidR="00FA258D">
              <w:rPr>
                <w:rFonts w:cs="Arial"/>
              </w:rPr>
              <w:t>leados), empleado de depósito (1</w:t>
            </w:r>
            <w:r w:rsidR="007F40A9">
              <w:rPr>
                <w:rFonts w:cs="Arial"/>
              </w:rPr>
              <w:t xml:space="preserve"> empleados).</w:t>
            </w:r>
          </w:p>
        </w:tc>
      </w:tr>
      <w:tr w:rsidR="007F40A9" w:rsidRPr="00273434" w:rsidTr="00490998">
        <w:tc>
          <w:tcPr>
            <w:tcW w:w="9054" w:type="dxa"/>
            <w:tcBorders>
              <w:bottom w:val="single" w:sz="4" w:space="0" w:color="auto"/>
            </w:tcBorders>
            <w:shd w:val="clear" w:color="auto" w:fill="548DD4"/>
          </w:tcPr>
          <w:p w:rsidR="007F40A9" w:rsidRPr="00273434" w:rsidRDefault="007F40A9" w:rsidP="00490998">
            <w:pPr>
              <w:spacing w:before="60" w:after="60"/>
              <w:rPr>
                <w:rFonts w:cs="Arial"/>
                <w:b/>
                <w:color w:val="FFFFFF"/>
              </w:rPr>
            </w:pPr>
            <w:r w:rsidRPr="00273434">
              <w:rPr>
                <w:rFonts w:cs="Arial"/>
                <w:b/>
                <w:color w:val="FFFFFF"/>
              </w:rPr>
              <w:t>Fechas: Inicio y Fin</w:t>
            </w:r>
          </w:p>
        </w:tc>
      </w:tr>
      <w:tr w:rsidR="007F40A9" w:rsidRPr="00273434" w:rsidTr="00490998">
        <w:tc>
          <w:tcPr>
            <w:tcW w:w="9054" w:type="dxa"/>
            <w:shd w:val="clear" w:color="auto" w:fill="auto"/>
          </w:tcPr>
          <w:p w:rsidR="007F40A9" w:rsidRPr="00273434" w:rsidRDefault="007F40A9" w:rsidP="00490998">
            <w:pPr>
              <w:spacing w:before="60" w:after="60"/>
              <w:rPr>
                <w:rFonts w:cs="Arial"/>
              </w:rPr>
            </w:pPr>
            <w:r w:rsidRPr="00273434">
              <w:rPr>
                <w:rFonts w:cs="Arial"/>
              </w:rPr>
              <w:t>Inicio: Mayo 2015</w:t>
            </w:r>
          </w:p>
          <w:p w:rsidR="007F40A9" w:rsidRPr="00273434" w:rsidRDefault="007F40A9" w:rsidP="00490998">
            <w:pPr>
              <w:spacing w:before="60" w:after="60"/>
              <w:rPr>
                <w:rFonts w:cs="Arial"/>
              </w:rPr>
            </w:pPr>
            <w:r w:rsidRPr="00273434">
              <w:rPr>
                <w:rFonts w:cs="Arial"/>
              </w:rPr>
              <w:t xml:space="preserve">Fin: </w:t>
            </w:r>
            <w:r>
              <w:rPr>
                <w:rFonts w:cs="Arial"/>
              </w:rPr>
              <w:t>Mayo</w:t>
            </w:r>
            <w:r w:rsidRPr="00273434">
              <w:rPr>
                <w:rFonts w:cs="Arial"/>
              </w:rPr>
              <w:t xml:space="preserve"> 201</w:t>
            </w:r>
            <w:r>
              <w:rPr>
                <w:rFonts w:cs="Arial"/>
              </w:rPr>
              <w:t>8</w:t>
            </w:r>
          </w:p>
        </w:tc>
      </w:tr>
      <w:tr w:rsidR="007F40A9" w:rsidRPr="00273434" w:rsidTr="00490998">
        <w:tc>
          <w:tcPr>
            <w:tcW w:w="9054" w:type="dxa"/>
            <w:tcBorders>
              <w:bottom w:val="single" w:sz="4" w:space="0" w:color="auto"/>
            </w:tcBorders>
            <w:shd w:val="clear" w:color="auto" w:fill="548DD4"/>
          </w:tcPr>
          <w:p w:rsidR="007F40A9" w:rsidRPr="00273434" w:rsidRDefault="007F40A9" w:rsidP="00490998">
            <w:pPr>
              <w:spacing w:before="60" w:after="60"/>
              <w:rPr>
                <w:rFonts w:cs="Arial"/>
                <w:b/>
                <w:color w:val="FFFFFF"/>
              </w:rPr>
            </w:pPr>
            <w:r w:rsidRPr="00273434">
              <w:rPr>
                <w:rFonts w:cs="Arial"/>
                <w:b/>
                <w:color w:val="FFFFFF"/>
              </w:rPr>
              <w:t>Indicadores de gestión</w:t>
            </w:r>
          </w:p>
        </w:tc>
      </w:tr>
      <w:tr w:rsidR="007F40A9" w:rsidRPr="00273434" w:rsidTr="00490998">
        <w:tc>
          <w:tcPr>
            <w:tcW w:w="9054" w:type="dxa"/>
            <w:shd w:val="clear" w:color="auto" w:fill="auto"/>
          </w:tcPr>
          <w:tbl>
            <w:tblPr>
              <w:tblW w:w="5000" w:type="pct"/>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tblPr>
            <w:tblGrid>
              <w:gridCol w:w="3783"/>
              <w:gridCol w:w="356"/>
              <w:gridCol w:w="4683"/>
            </w:tblGrid>
            <w:tr w:rsidR="007F40A9" w:rsidRPr="00273434" w:rsidTr="00490998">
              <w:tc>
                <w:tcPr>
                  <w:tcW w:w="2144"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7F40A9" w:rsidRPr="00273434" w:rsidRDefault="007F40A9" w:rsidP="00490998">
                  <w:pPr>
                    <w:ind w:firstLine="0"/>
                    <w:jc w:val="center"/>
                    <w:rPr>
                      <w:rFonts w:cs="Arial"/>
                    </w:rPr>
                  </w:pPr>
                  <w:r>
                    <w:rPr>
                      <w:rFonts w:cs="Arial"/>
                    </w:rPr>
                    <w:t>% de entregas a tiempo</w:t>
                  </w:r>
                </w:p>
              </w:tc>
              <w:tc>
                <w:tcPr>
                  <w:tcW w:w="202"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7F40A9" w:rsidRPr="00490998" w:rsidRDefault="00490998" w:rsidP="00490998">
                  <w:pPr>
                    <w:spacing w:after="150" w:line="300" w:lineRule="atLeast"/>
                    <w:ind w:firstLine="0"/>
                    <w:rPr>
                      <w:rFonts w:cs="Arial"/>
                      <w:color w:val="000000" w:themeColor="text1"/>
                      <w:sz w:val="21"/>
                      <w:szCs w:val="21"/>
                    </w:rPr>
                  </w:pPr>
                  <w:r w:rsidRPr="00490998">
                    <w:rPr>
                      <w:rFonts w:cs="Arial"/>
                      <w:color w:val="000000" w:themeColor="text1"/>
                      <w:sz w:val="21"/>
                      <w:szCs w:val="21"/>
                    </w:rPr>
                    <w:sym w:font="Wingdings" w:char="F0E0"/>
                  </w:r>
                </w:p>
              </w:tc>
              <w:tc>
                <w:tcPr>
                  <w:tcW w:w="2654"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7F40A9" w:rsidRPr="00490998" w:rsidRDefault="007F40A9" w:rsidP="00490998">
                  <w:pPr>
                    <w:ind w:firstLine="0"/>
                    <w:jc w:val="center"/>
                    <w:rPr>
                      <w:rFonts w:cs="Arial"/>
                      <w:color w:val="000000" w:themeColor="text1"/>
                    </w:rPr>
                  </w:pPr>
                  <w:r w:rsidRPr="00490998">
                    <w:rPr>
                      <w:rFonts w:cs="Arial"/>
                      <w:color w:val="000000" w:themeColor="text1"/>
                    </w:rPr>
                    <w:t>Entregas a tiempo / Entregas totales</w:t>
                  </w:r>
                </w:p>
              </w:tc>
            </w:tr>
            <w:tr w:rsidR="00490998" w:rsidRPr="00273434" w:rsidTr="00490998">
              <w:tc>
                <w:tcPr>
                  <w:tcW w:w="2144"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90998" w:rsidRDefault="00490998" w:rsidP="00490998">
                  <w:pPr>
                    <w:ind w:firstLine="0"/>
                    <w:jc w:val="center"/>
                    <w:rPr>
                      <w:rFonts w:cs="Arial"/>
                    </w:rPr>
                  </w:pPr>
                  <w:r>
                    <w:rPr>
                      <w:rFonts w:cs="Arial"/>
                    </w:rPr>
                    <w:t>% de satisfacción en la entrega</w:t>
                  </w:r>
                </w:p>
              </w:tc>
              <w:tc>
                <w:tcPr>
                  <w:tcW w:w="202"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90998" w:rsidRPr="00490998" w:rsidRDefault="00490998" w:rsidP="00490998">
                  <w:pPr>
                    <w:spacing w:after="150" w:line="300" w:lineRule="atLeast"/>
                    <w:ind w:firstLine="0"/>
                    <w:rPr>
                      <w:rFonts w:cs="Arial"/>
                      <w:color w:val="000000" w:themeColor="text1"/>
                      <w:sz w:val="21"/>
                      <w:szCs w:val="21"/>
                    </w:rPr>
                  </w:pPr>
                  <w:r w:rsidRPr="00490998">
                    <w:rPr>
                      <w:rFonts w:cs="Arial"/>
                      <w:color w:val="000000" w:themeColor="text1"/>
                      <w:sz w:val="21"/>
                      <w:szCs w:val="21"/>
                    </w:rPr>
                    <w:sym w:font="Wingdings" w:char="F0E0"/>
                  </w:r>
                </w:p>
              </w:tc>
              <w:tc>
                <w:tcPr>
                  <w:tcW w:w="2654"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90998" w:rsidRDefault="00490998" w:rsidP="00490998">
                  <w:pPr>
                    <w:ind w:firstLine="0"/>
                    <w:jc w:val="center"/>
                    <w:rPr>
                      <w:rFonts w:cs="Arial"/>
                    </w:rPr>
                  </w:pPr>
                  <w:r>
                    <w:rPr>
                      <w:rFonts w:cs="Arial"/>
                    </w:rPr>
                    <w:t>Sumatorio de Satisfacción en entregas / Entregas totales</w:t>
                  </w:r>
                </w:p>
              </w:tc>
            </w:tr>
            <w:tr w:rsidR="00490998" w:rsidRPr="00273434" w:rsidTr="00490998">
              <w:tc>
                <w:tcPr>
                  <w:tcW w:w="2144"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90998" w:rsidRDefault="00490998" w:rsidP="00490998">
                  <w:pPr>
                    <w:ind w:firstLine="0"/>
                    <w:jc w:val="center"/>
                    <w:rPr>
                      <w:rFonts w:cs="Arial"/>
                    </w:rPr>
                  </w:pPr>
                  <w:r>
                    <w:rPr>
                      <w:rFonts w:cs="Arial"/>
                    </w:rPr>
                    <w:t>Tiempo promedio de entregas</w:t>
                  </w:r>
                </w:p>
              </w:tc>
              <w:tc>
                <w:tcPr>
                  <w:tcW w:w="202"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90998" w:rsidRPr="00490998" w:rsidRDefault="00490998" w:rsidP="00490998">
                  <w:pPr>
                    <w:spacing w:after="150" w:line="300" w:lineRule="atLeast"/>
                    <w:ind w:firstLine="0"/>
                    <w:rPr>
                      <w:rFonts w:cs="Arial"/>
                      <w:color w:val="000000" w:themeColor="text1"/>
                      <w:sz w:val="21"/>
                      <w:szCs w:val="21"/>
                    </w:rPr>
                  </w:pPr>
                  <w:r w:rsidRPr="00490998">
                    <w:rPr>
                      <w:rFonts w:cs="Arial"/>
                      <w:color w:val="000000" w:themeColor="text1"/>
                      <w:sz w:val="21"/>
                      <w:szCs w:val="21"/>
                    </w:rPr>
                    <w:sym w:font="Wingdings" w:char="F0E0"/>
                  </w:r>
                </w:p>
              </w:tc>
              <w:tc>
                <w:tcPr>
                  <w:tcW w:w="2654" w:type="pct"/>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90998" w:rsidRDefault="00DA779A" w:rsidP="00E92323">
                  <w:pPr>
                    <w:ind w:firstLine="0"/>
                    <w:jc w:val="center"/>
                    <w:rPr>
                      <w:rFonts w:cs="Arial"/>
                    </w:rPr>
                  </w:pPr>
                  <w:r w:rsidRPr="00E11833">
                    <w:rPr>
                      <w:rFonts w:cs="Arial"/>
                      <w:color w:val="000000" w:themeColor="text1"/>
                    </w:rPr>
                    <w:t>Σ</w:t>
                  </w:r>
                  <w:r>
                    <w:rPr>
                      <w:rFonts w:cs="Arial"/>
                    </w:rPr>
                    <w:t xml:space="preserve"> </w:t>
                  </w:r>
                  <w:r w:rsidR="00490998">
                    <w:rPr>
                      <w:rFonts w:cs="Arial"/>
                    </w:rPr>
                    <w:t xml:space="preserve">Tiempo entregas / </w:t>
                  </w:r>
                  <w:r w:rsidRPr="00E11833">
                    <w:rPr>
                      <w:rFonts w:cs="Arial"/>
                      <w:color w:val="000000" w:themeColor="text1"/>
                    </w:rPr>
                    <w:t>Σ</w:t>
                  </w:r>
                  <w:r>
                    <w:rPr>
                      <w:rFonts w:cs="Arial"/>
                    </w:rPr>
                    <w:t xml:space="preserve"> </w:t>
                  </w:r>
                  <w:r w:rsidR="00490998">
                    <w:rPr>
                      <w:rFonts w:cs="Arial"/>
                    </w:rPr>
                    <w:t>Tiempo estimado de entregas</w:t>
                  </w:r>
                </w:p>
              </w:tc>
            </w:tr>
          </w:tbl>
          <w:p w:rsidR="007F40A9" w:rsidRPr="00273434" w:rsidRDefault="007F40A9" w:rsidP="00490998">
            <w:pPr>
              <w:spacing w:before="60" w:after="60"/>
              <w:rPr>
                <w:rFonts w:cs="Arial"/>
              </w:rPr>
            </w:pPr>
          </w:p>
        </w:tc>
      </w:tr>
    </w:tbl>
    <w:p w:rsidR="00CD1E78" w:rsidRDefault="00CD1E78" w:rsidP="007F40A9">
      <w:pPr>
        <w:ind w:firstLine="0"/>
        <w:rPr>
          <w:rFonts w:cs="Arial"/>
          <w:lang w:val="es-AR"/>
        </w:rPr>
      </w:pPr>
    </w:p>
    <w:p w:rsidR="00293C7B" w:rsidRDefault="00293C7B" w:rsidP="007F40A9">
      <w:pPr>
        <w:ind w:firstLine="0"/>
        <w:rPr>
          <w:rFonts w:cs="Arial"/>
          <w:lang w:val="es-AR"/>
        </w:rPr>
      </w:pPr>
    </w:p>
    <w:p w:rsidR="00293C7B" w:rsidRDefault="00293C7B" w:rsidP="007F40A9">
      <w:pPr>
        <w:ind w:firstLine="0"/>
        <w:rPr>
          <w:rFonts w:cs="Arial"/>
          <w:lang w:val="es-AR"/>
        </w:rPr>
      </w:pPr>
    </w:p>
    <w:p w:rsidR="00293C7B" w:rsidRDefault="00293C7B" w:rsidP="007F40A9">
      <w:pPr>
        <w:ind w:firstLine="0"/>
        <w:rPr>
          <w:rFonts w:cs="Arial"/>
          <w:lang w:val="es-AR"/>
        </w:rPr>
      </w:pPr>
    </w:p>
    <w:p w:rsidR="00293C7B" w:rsidRDefault="00293C7B" w:rsidP="007F40A9">
      <w:pPr>
        <w:ind w:firstLine="0"/>
        <w:rPr>
          <w:rFonts w:cs="Arial"/>
          <w:lang w:val="es-AR"/>
        </w:rPr>
      </w:pPr>
    </w:p>
    <w:p w:rsidR="00E55464" w:rsidRPr="00293C7B" w:rsidRDefault="00040D74" w:rsidP="00293C7B">
      <w:pPr>
        <w:pStyle w:val="Ttulo2"/>
        <w:rPr>
          <w:rFonts w:cs="Arial"/>
        </w:rPr>
      </w:pPr>
      <w:bookmarkStart w:id="66" w:name="_Toc425792105"/>
      <w:r>
        <w:rPr>
          <w:rFonts w:cs="Arial"/>
        </w:rPr>
        <w:lastRenderedPageBreak/>
        <w:t>Diagrama de Gantt</w:t>
      </w:r>
      <w:r w:rsidR="00426FD2">
        <w:rPr>
          <w:noProof/>
          <w:lang w:val="en-US"/>
        </w:rPr>
        <w:drawing>
          <wp:anchor distT="0" distB="0" distL="114300" distR="114300" simplePos="0" relativeHeight="251703296" behindDoc="0" locked="0" layoutInCell="1" allowOverlap="1">
            <wp:simplePos x="0" y="0"/>
            <wp:positionH relativeFrom="column">
              <wp:posOffset>-680085</wp:posOffset>
            </wp:positionH>
            <wp:positionV relativeFrom="paragraph">
              <wp:posOffset>377190</wp:posOffset>
            </wp:positionV>
            <wp:extent cx="7105650" cy="5343525"/>
            <wp:effectExtent l="19050" t="0" r="0" b="0"/>
            <wp:wrapSquare wrapText="bothSides"/>
            <wp:docPr id="44" name="Imagen 28" descr="E:\nuevo-fs\Dropbox\facultad\5to\SAP\mio\TP\Anexos\Negocio\Gantt-Nego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nuevo-fs\Dropbox\facultad\5to\SAP\mio\TP\Anexos\Negocio\Gantt-Negocio.png"/>
                    <pic:cNvPicPr>
                      <a:picLocks noChangeAspect="1" noChangeArrowheads="1"/>
                    </pic:cNvPicPr>
                  </pic:nvPicPr>
                  <pic:blipFill>
                    <a:blip r:embed="rId36"/>
                    <a:srcRect/>
                    <a:stretch>
                      <a:fillRect/>
                    </a:stretch>
                  </pic:blipFill>
                  <pic:spPr bwMode="auto">
                    <a:xfrm>
                      <a:off x="0" y="0"/>
                      <a:ext cx="7105650" cy="5343525"/>
                    </a:xfrm>
                    <a:prstGeom prst="rect">
                      <a:avLst/>
                    </a:prstGeom>
                    <a:noFill/>
                    <a:ln w="9525">
                      <a:noFill/>
                      <a:miter lim="800000"/>
                      <a:headEnd/>
                      <a:tailEnd/>
                    </a:ln>
                  </pic:spPr>
                </pic:pic>
              </a:graphicData>
            </a:graphic>
          </wp:anchor>
        </w:drawing>
      </w:r>
      <w:bookmarkEnd w:id="66"/>
    </w:p>
    <w:p w:rsidR="00E55464" w:rsidRPr="00E55464" w:rsidRDefault="00E55464" w:rsidP="00E55464"/>
    <w:p w:rsidR="00040D74" w:rsidRDefault="00040D74" w:rsidP="00F057A7">
      <w:pPr>
        <w:ind w:firstLine="0"/>
        <w:rPr>
          <w:rFonts w:cs="Arial"/>
          <w:lang w:val="es-AR"/>
        </w:rPr>
      </w:pPr>
    </w:p>
    <w:p w:rsidR="00123B2A" w:rsidRDefault="00123B2A" w:rsidP="00123B2A">
      <w:pPr>
        <w:spacing w:after="200" w:line="276" w:lineRule="auto"/>
        <w:ind w:firstLine="0"/>
        <w:jc w:val="left"/>
        <w:rPr>
          <w:rFonts w:cs="Arial"/>
          <w:lang w:val="es-AR"/>
        </w:rPr>
      </w:pPr>
    </w:p>
    <w:p w:rsidR="00C0794E" w:rsidRDefault="00C0794E" w:rsidP="00123B2A">
      <w:pPr>
        <w:spacing w:after="200" w:line="276" w:lineRule="auto"/>
        <w:ind w:firstLine="0"/>
        <w:jc w:val="left"/>
        <w:rPr>
          <w:rFonts w:cs="Arial"/>
          <w:lang w:val="es-AR"/>
        </w:rPr>
      </w:pPr>
    </w:p>
    <w:p w:rsidR="00C0794E" w:rsidRDefault="00426FD2" w:rsidP="00123B2A">
      <w:pPr>
        <w:spacing w:after="200" w:line="276" w:lineRule="auto"/>
        <w:ind w:firstLine="0"/>
        <w:jc w:val="left"/>
        <w:rPr>
          <w:rFonts w:cs="Arial"/>
          <w:lang w:val="es-AR"/>
        </w:rPr>
      </w:pPr>
      <w:r>
        <w:rPr>
          <w:rFonts w:cs="Arial"/>
          <w:noProof/>
          <w:lang w:val="en-US"/>
        </w:rPr>
        <w:lastRenderedPageBreak/>
        <w:drawing>
          <wp:anchor distT="0" distB="0" distL="114300" distR="114300" simplePos="0" relativeHeight="251704320" behindDoc="0" locked="0" layoutInCell="1" allowOverlap="1">
            <wp:simplePos x="0" y="0"/>
            <wp:positionH relativeFrom="column">
              <wp:posOffset>-661670</wp:posOffset>
            </wp:positionH>
            <wp:positionV relativeFrom="paragraph">
              <wp:posOffset>1177290</wp:posOffset>
            </wp:positionV>
            <wp:extent cx="7477125" cy="4943475"/>
            <wp:effectExtent l="0" t="1276350" r="0" b="1247775"/>
            <wp:wrapSquare wrapText="bothSides"/>
            <wp:docPr id="45" name="Imagen 30" descr="E:\nuevo-fs\Dropbox\facultad\5to\SAP\mio\TP\Anexos\Negocio\Gantt-tareas-negoc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nuevo-fs\Dropbox\facultad\5to\SAP\mio\TP\Anexos\Negocio\Gantt-tareas-negocio.jpg"/>
                    <pic:cNvPicPr>
                      <a:picLocks noChangeAspect="1" noChangeArrowheads="1"/>
                    </pic:cNvPicPr>
                  </pic:nvPicPr>
                  <pic:blipFill>
                    <a:blip r:embed="rId37"/>
                    <a:srcRect/>
                    <a:stretch>
                      <a:fillRect/>
                    </a:stretch>
                  </pic:blipFill>
                  <pic:spPr bwMode="auto">
                    <a:xfrm rot="5400000">
                      <a:off x="0" y="0"/>
                      <a:ext cx="7477125" cy="4943475"/>
                    </a:xfrm>
                    <a:prstGeom prst="rect">
                      <a:avLst/>
                    </a:prstGeom>
                    <a:noFill/>
                    <a:ln w="9525">
                      <a:noFill/>
                      <a:miter lim="800000"/>
                      <a:headEnd/>
                      <a:tailEnd/>
                    </a:ln>
                  </pic:spPr>
                </pic:pic>
              </a:graphicData>
            </a:graphic>
          </wp:anchor>
        </w:drawing>
      </w:r>
    </w:p>
    <w:p w:rsidR="00040D74" w:rsidRDefault="00040D74" w:rsidP="00040D74">
      <w:pPr>
        <w:pStyle w:val="Ttulo1"/>
        <w:spacing w:before="0" w:after="0"/>
        <w:rPr>
          <w:rFonts w:cs="Arial"/>
          <w:lang w:val="es-AR"/>
        </w:rPr>
      </w:pPr>
      <w:bookmarkStart w:id="67" w:name="_Toc425792106"/>
      <w:r>
        <w:rPr>
          <w:rFonts w:cs="Arial"/>
          <w:lang w:val="es-AR"/>
        </w:rPr>
        <w:lastRenderedPageBreak/>
        <w:t>Plan de marketing</w:t>
      </w:r>
      <w:bookmarkEnd w:id="67"/>
    </w:p>
    <w:p w:rsidR="00040D74" w:rsidRDefault="00040D74" w:rsidP="00040D74">
      <w:pPr>
        <w:rPr>
          <w:lang w:val="es-AR"/>
        </w:rPr>
      </w:pPr>
    </w:p>
    <w:p w:rsidR="00040D74" w:rsidRDefault="00A32418" w:rsidP="007430EE">
      <w:pPr>
        <w:pStyle w:val="Ttulo2"/>
        <w:numPr>
          <w:ilvl w:val="1"/>
          <w:numId w:val="36"/>
        </w:numPr>
      </w:pPr>
      <w:bookmarkStart w:id="68" w:name="_Toc425792107"/>
      <w:r>
        <w:t xml:space="preserve">Estrategia de </w:t>
      </w:r>
      <w:r w:rsidR="00A34892">
        <w:t>S</w:t>
      </w:r>
      <w:r w:rsidR="00040D74">
        <w:t>ervicio</w:t>
      </w:r>
      <w:r w:rsidR="00A34892">
        <w:t>/Producto</w:t>
      </w:r>
      <w:bookmarkEnd w:id="68"/>
    </w:p>
    <w:p w:rsidR="00040D74" w:rsidRPr="00040D74" w:rsidRDefault="00040D74" w:rsidP="007F7A1C">
      <w:pPr>
        <w:ind w:firstLine="0"/>
        <w:rPr>
          <w:lang w:val="es-AR"/>
        </w:rPr>
      </w:pPr>
    </w:p>
    <w:p w:rsidR="00040D74" w:rsidRDefault="00040D74" w:rsidP="00040D74">
      <w:pPr>
        <w:pStyle w:val="TC4"/>
        <w:rPr>
          <w:lang w:val="es-AR"/>
        </w:rPr>
      </w:pPr>
      <w:bookmarkStart w:id="69" w:name="_Toc425792108"/>
      <w:r>
        <w:rPr>
          <w:lang w:val="es-AR"/>
        </w:rPr>
        <w:t>Descripción general de servicios</w:t>
      </w:r>
      <w:r w:rsidR="00A34892">
        <w:rPr>
          <w:lang w:val="es-AR"/>
        </w:rPr>
        <w:t>/productos</w:t>
      </w:r>
      <w:bookmarkEnd w:id="69"/>
    </w:p>
    <w:p w:rsidR="00C40768" w:rsidRDefault="00C40768" w:rsidP="00C40768">
      <w:pPr>
        <w:pStyle w:val="TC4"/>
        <w:numPr>
          <w:ilvl w:val="0"/>
          <w:numId w:val="0"/>
        </w:numPr>
        <w:ind w:left="720"/>
        <w:rPr>
          <w:lang w:val="es-AR"/>
        </w:rPr>
      </w:pPr>
    </w:p>
    <w:p w:rsidR="00B40A44" w:rsidRDefault="00B40A44" w:rsidP="00B40A44">
      <w:pPr>
        <w:rPr>
          <w:rFonts w:cs="Arial"/>
          <w:lang w:val="es-AR"/>
        </w:rPr>
      </w:pPr>
      <w:r>
        <w:t>La principal función de IID es la de proveer servicios de alquiler de aparatología</w:t>
      </w:r>
      <w:r>
        <w:rPr>
          <w:rFonts w:cs="Arial"/>
          <w:lang w:val="es-AR"/>
        </w:rPr>
        <w:t>,</w:t>
      </w:r>
      <w:r w:rsidRPr="00273434">
        <w:rPr>
          <w:rFonts w:cs="Arial"/>
          <w:lang w:val="es-AR"/>
        </w:rPr>
        <w:t xml:space="preserve"> equipamiento</w:t>
      </w:r>
      <w:r>
        <w:rPr>
          <w:rFonts w:cs="Arial"/>
          <w:lang w:val="es-AR"/>
        </w:rPr>
        <w:t xml:space="preserve"> e instrumental</w:t>
      </w:r>
      <w:r>
        <w:t xml:space="preserve"> a empresas que requieran </w:t>
      </w:r>
      <w:r>
        <w:rPr>
          <w:rFonts w:cs="Arial"/>
          <w:lang w:val="es-AR"/>
        </w:rPr>
        <w:t>de estos para la internación domiciliaria de sus pacientes. Estos servicios están enfocados a obras sociales y empresas de internación domiciliaria, facilitándole a estas un servicio completo y seguro desde el punto de vista de la amplia oferta ofrecida, logrando permitir a los clientes encontrar todo lo que necesitan en un solo lugar, así como la seguridad de saber que cuentan con un respaldo en caso de que haya cualquier tipo de problema durante la prestación de los servicios. IID se destaca de sus competidores no solo a través de su servicio central, sino a partir de sus servicios complementarios, entre ellos atención personalizada, solución de problemas, asesoría, facilidad en la toma de pedidos, rapidez en la atención y la entrega. Se destaca la solución de problemas en cuanto al cambio en cortos períodos de tiempo de equipamientos con fallas asegurando la tranquilidad de nuestros clientes, así como la seguridad física de los pacientes.</w:t>
      </w:r>
    </w:p>
    <w:p w:rsidR="00B40A44" w:rsidRDefault="00B40A44" w:rsidP="00B40A44">
      <w:pPr>
        <w:ind w:firstLine="0"/>
        <w:rPr>
          <w:rFonts w:cs="Arial"/>
          <w:lang w:val="es-AR"/>
        </w:rPr>
      </w:pPr>
      <w:r>
        <w:rPr>
          <w:rFonts w:cs="Arial"/>
          <w:lang w:val="es-AR"/>
        </w:rPr>
        <w:tab/>
      </w:r>
    </w:p>
    <w:p w:rsidR="00B40A44" w:rsidRPr="003D339F" w:rsidRDefault="00B40A44" w:rsidP="00B40A44">
      <w:pPr>
        <w:ind w:firstLine="708"/>
        <w:rPr>
          <w:rFonts w:cs="Arial"/>
          <w:lang w:val="es-AR"/>
        </w:rPr>
      </w:pPr>
      <w:r>
        <w:rPr>
          <w:rFonts w:cs="Arial"/>
          <w:lang w:val="es-AR"/>
        </w:rPr>
        <w:t>Los servicios ofrecidos son destinados a negocios facilitando la operación diaria de los mismos. Podría decirse que este servicio puede ubicarse dentro de la categoría de producto de comparación, dado que nuestros clientes tienen en consideración a la hora de la elección de un proveedor el precio de cada producto ofrecido, y por sobre todo, la calidad y las prestaciones ofrecidas a los mismos.</w:t>
      </w:r>
    </w:p>
    <w:p w:rsidR="00D56ADC" w:rsidRPr="003D339F" w:rsidRDefault="00D56ADC" w:rsidP="00AE156F">
      <w:pPr>
        <w:ind w:firstLine="0"/>
        <w:rPr>
          <w:rFonts w:cs="Arial"/>
          <w:lang w:val="es-AR"/>
        </w:rPr>
      </w:pPr>
    </w:p>
    <w:p w:rsidR="007F7A1C" w:rsidRDefault="007F7A1C" w:rsidP="00C40768">
      <w:pPr>
        <w:pStyle w:val="TC4"/>
        <w:numPr>
          <w:ilvl w:val="0"/>
          <w:numId w:val="0"/>
        </w:numPr>
        <w:ind w:left="720"/>
        <w:rPr>
          <w:lang w:val="es-AR"/>
        </w:rPr>
      </w:pPr>
    </w:p>
    <w:p w:rsidR="00C40768" w:rsidRDefault="00C40768" w:rsidP="00C40768">
      <w:pPr>
        <w:pStyle w:val="TC4"/>
        <w:numPr>
          <w:ilvl w:val="0"/>
          <w:numId w:val="0"/>
        </w:numPr>
        <w:ind w:left="720"/>
        <w:rPr>
          <w:lang w:val="es-AR"/>
        </w:rPr>
      </w:pPr>
    </w:p>
    <w:p w:rsidR="00040D74" w:rsidRDefault="00C40768" w:rsidP="00040D74">
      <w:pPr>
        <w:pStyle w:val="TC4"/>
        <w:rPr>
          <w:lang w:val="es-AR"/>
        </w:rPr>
      </w:pPr>
      <w:bookmarkStart w:id="70" w:name="_Toc425792109"/>
      <w:r>
        <w:rPr>
          <w:lang w:val="es-AR"/>
        </w:rPr>
        <w:t>Características del servicio</w:t>
      </w:r>
      <w:r w:rsidR="003164B6">
        <w:rPr>
          <w:lang w:val="es-AR"/>
        </w:rPr>
        <w:t>/producto</w:t>
      </w:r>
      <w:bookmarkEnd w:id="70"/>
    </w:p>
    <w:p w:rsidR="00A32418" w:rsidRDefault="00A32418" w:rsidP="00A32418">
      <w:pPr>
        <w:pStyle w:val="TC4"/>
        <w:numPr>
          <w:ilvl w:val="0"/>
          <w:numId w:val="0"/>
        </w:numPr>
        <w:ind w:left="720"/>
        <w:rPr>
          <w:lang w:val="es-AR"/>
        </w:rPr>
      </w:pPr>
    </w:p>
    <w:p w:rsidR="00A32418" w:rsidRDefault="00A32418" w:rsidP="004B3AC8">
      <w:pPr>
        <w:pStyle w:val="Ttulo4"/>
        <w:rPr>
          <w:lang w:val="es-AR"/>
        </w:rPr>
      </w:pPr>
      <w:r w:rsidRPr="009419E9">
        <w:rPr>
          <w:lang w:val="es-AR"/>
        </w:rPr>
        <w:t>Intangibilidad</w:t>
      </w:r>
    </w:p>
    <w:p w:rsidR="003164B6" w:rsidRDefault="003164B6" w:rsidP="009419E9">
      <w:pPr>
        <w:rPr>
          <w:b/>
          <w:lang w:val="es-AR"/>
        </w:rPr>
      </w:pPr>
    </w:p>
    <w:p w:rsidR="004B3AC8" w:rsidRDefault="004B3AC8" w:rsidP="004B3AC8">
      <w:pPr>
        <w:rPr>
          <w:lang w:val="es-AR"/>
        </w:rPr>
      </w:pPr>
      <w:r>
        <w:rPr>
          <w:lang w:val="es-AR"/>
        </w:rPr>
        <w:t xml:space="preserve">A pesar de poseer una baja cualidad de búsqueda, los servicios ofrecidos tienen una apreciable cualidad por experiencia y de credibilidad. Estas se irán forjando a través del tiempo y de las sucesivas prestaciones del servicio debido a que IID pone su foco de atención en la satisfacción del cliente intentando lograr que estos decidan optar por nuestros servicios siempre que tengan la necesidad de obtener este tipo de prestaciones. Al poseer productos que rentamos como parte de nuestros servicios, se considera que desde este punto de vista se obtiene cierta </w:t>
      </w:r>
      <w:proofErr w:type="spellStart"/>
      <w:r>
        <w:rPr>
          <w:lang w:val="es-AR"/>
        </w:rPr>
        <w:t>tangibilidad</w:t>
      </w:r>
      <w:proofErr w:type="spellEnd"/>
      <w:r>
        <w:rPr>
          <w:lang w:val="es-AR"/>
        </w:rPr>
        <w:t xml:space="preserve"> que puede ser aprovechada para demostrar</w:t>
      </w:r>
      <w:r w:rsidR="00E54F05">
        <w:rPr>
          <w:lang w:val="es-AR"/>
        </w:rPr>
        <w:t xml:space="preserve"> </w:t>
      </w:r>
      <w:r w:rsidR="00F507A7">
        <w:rPr>
          <w:lang w:val="es-AR"/>
        </w:rPr>
        <w:t xml:space="preserve">la calidad </w:t>
      </w:r>
      <w:r w:rsidR="005F0813">
        <w:rPr>
          <w:lang w:val="es-AR"/>
        </w:rPr>
        <w:t>de los mismos.</w:t>
      </w:r>
    </w:p>
    <w:p w:rsidR="00EB09EE" w:rsidRPr="009419E9" w:rsidRDefault="00EB09EE" w:rsidP="009419E9">
      <w:pPr>
        <w:rPr>
          <w:b/>
          <w:lang w:val="es-AR"/>
        </w:rPr>
      </w:pPr>
    </w:p>
    <w:p w:rsidR="00EB09EE" w:rsidRDefault="00A32418" w:rsidP="004B3AC8">
      <w:pPr>
        <w:pStyle w:val="Ttulo4"/>
        <w:rPr>
          <w:lang w:val="es-AR"/>
        </w:rPr>
      </w:pPr>
      <w:r w:rsidRPr="009419E9">
        <w:rPr>
          <w:lang w:val="es-AR"/>
        </w:rPr>
        <w:lastRenderedPageBreak/>
        <w:t>Inseparabilidad</w:t>
      </w:r>
    </w:p>
    <w:p w:rsidR="005F0813" w:rsidRDefault="005F0813" w:rsidP="005F0813">
      <w:pPr>
        <w:rPr>
          <w:lang w:val="es-AR"/>
        </w:rPr>
      </w:pPr>
    </w:p>
    <w:p w:rsidR="005F0813" w:rsidRPr="005F0813" w:rsidRDefault="005F0813" w:rsidP="005F0813">
      <w:pPr>
        <w:rPr>
          <w:lang w:val="es-AR"/>
        </w:rPr>
      </w:pPr>
      <w:r>
        <w:t xml:space="preserve">Debido a que la producción y consumo de los servicios son actividades que se llevan a cabo en simultáneo nos basaremos en la retroalimentación por parte de nuestros clientes para poder medir su conformidad en la forma de brindar el servicio y de esta manera poder aprender de nuestros errores y mitigar nuestras </w:t>
      </w:r>
      <w:r w:rsidR="00870981">
        <w:t>problemas</w:t>
      </w:r>
      <w:r>
        <w:t xml:space="preserve"> más visibles en la forma de entrega del mismo.</w:t>
      </w:r>
    </w:p>
    <w:p w:rsidR="00A32418" w:rsidRDefault="004B3AC8" w:rsidP="004B3AC8">
      <w:pPr>
        <w:pStyle w:val="Ttulo4"/>
        <w:rPr>
          <w:lang w:val="es-AR"/>
        </w:rPr>
      </w:pPr>
      <w:r w:rsidRPr="009419E9">
        <w:rPr>
          <w:lang w:val="es-AR"/>
        </w:rPr>
        <w:t>Heterogeneidad</w:t>
      </w:r>
      <w:r w:rsidR="00A32418" w:rsidRPr="009419E9">
        <w:rPr>
          <w:lang w:val="es-AR"/>
        </w:rPr>
        <w:br/>
      </w:r>
    </w:p>
    <w:p w:rsidR="00450684" w:rsidRPr="00450684" w:rsidRDefault="003C4472" w:rsidP="00450684">
      <w:pPr>
        <w:rPr>
          <w:lang w:val="es-AR"/>
        </w:rPr>
      </w:pPr>
      <w:r>
        <w:rPr>
          <w:lang w:val="es-AR"/>
        </w:rPr>
        <w:t xml:space="preserve">Si bien se considera que existe cierta homogeneidad en los productos ofrecidos en alquiler, se pretende lograr una uniformidad en los servicios tanto en la logística como en la atención general al cliente y post-venta a través de un control exhaustivo y de una política de  </w:t>
      </w:r>
      <w:r w:rsidR="002E19B8">
        <w:rPr>
          <w:lang w:val="es-AR"/>
        </w:rPr>
        <w:t>capacitación</w:t>
      </w:r>
      <w:r w:rsidR="0012366F">
        <w:rPr>
          <w:lang w:val="es-AR"/>
        </w:rPr>
        <w:t xml:space="preserve"> regular</w:t>
      </w:r>
      <w:r w:rsidR="0004186D">
        <w:rPr>
          <w:lang w:val="es-AR"/>
        </w:rPr>
        <w:t xml:space="preserve"> del personal involucrado en el trato con el cliente</w:t>
      </w:r>
      <w:r w:rsidR="0012366F">
        <w:rPr>
          <w:lang w:val="es-AR"/>
        </w:rPr>
        <w:t>.</w:t>
      </w:r>
    </w:p>
    <w:p w:rsidR="00EB09EE" w:rsidRPr="009419E9" w:rsidRDefault="00EB09EE" w:rsidP="009419E9">
      <w:pPr>
        <w:ind w:left="708" w:firstLine="1"/>
        <w:rPr>
          <w:b/>
          <w:lang w:val="es-AR"/>
        </w:rPr>
      </w:pPr>
    </w:p>
    <w:p w:rsidR="00A32418" w:rsidRPr="009419E9" w:rsidRDefault="00A32418" w:rsidP="004B3AC8">
      <w:pPr>
        <w:pStyle w:val="Ttulo4"/>
        <w:rPr>
          <w:lang w:val="es-AR"/>
        </w:rPr>
      </w:pPr>
      <w:r w:rsidRPr="009419E9">
        <w:rPr>
          <w:lang w:val="es-AR"/>
        </w:rPr>
        <w:t>Carácter perecedero</w:t>
      </w:r>
    </w:p>
    <w:p w:rsidR="00A32418" w:rsidRDefault="00A32418" w:rsidP="00A32418">
      <w:pPr>
        <w:pStyle w:val="TC4"/>
        <w:numPr>
          <w:ilvl w:val="0"/>
          <w:numId w:val="0"/>
        </w:numPr>
        <w:ind w:left="720"/>
        <w:rPr>
          <w:lang w:val="es-AR"/>
        </w:rPr>
      </w:pPr>
    </w:p>
    <w:p w:rsidR="00EB2FC7" w:rsidRDefault="00EB2FC7" w:rsidP="00EB2FC7">
      <w:pPr>
        <w:rPr>
          <w:lang w:val="es-AR"/>
        </w:rPr>
      </w:pPr>
      <w:r>
        <w:rPr>
          <w:lang w:val="es-AR"/>
        </w:rPr>
        <w:t>Se observa que no se requiere prestar atención especial a este punto debido a que nos encontramos en una industria en la que la oferta y la demanda es relativamente constante en todo momento y este fenómeno está directamente relacionado a este punto.</w:t>
      </w:r>
    </w:p>
    <w:p w:rsidR="00AB04C8" w:rsidRDefault="00AB04C8" w:rsidP="00EB2FC7">
      <w:pPr>
        <w:rPr>
          <w:lang w:val="es-AR"/>
        </w:rPr>
      </w:pPr>
    </w:p>
    <w:p w:rsidR="00AB04C8" w:rsidRDefault="00AB04C8" w:rsidP="00AB04C8">
      <w:pPr>
        <w:pStyle w:val="Ttulo4"/>
        <w:rPr>
          <w:lang w:val="es-AR"/>
        </w:rPr>
      </w:pPr>
      <w:r>
        <w:rPr>
          <w:lang w:val="es-AR"/>
        </w:rPr>
        <w:t>Calidad de servicio</w:t>
      </w:r>
    </w:p>
    <w:p w:rsidR="00DB097B" w:rsidRDefault="00DB097B" w:rsidP="00DB097B">
      <w:pPr>
        <w:pStyle w:val="Ttulo5"/>
        <w:rPr>
          <w:lang w:val="es-AR"/>
        </w:rPr>
      </w:pPr>
      <w:r>
        <w:rPr>
          <w:lang w:val="es-AR"/>
        </w:rPr>
        <w:t>Confiabilidad</w:t>
      </w:r>
    </w:p>
    <w:p w:rsidR="00DB097B" w:rsidRDefault="00DB097B" w:rsidP="00DB097B">
      <w:pPr>
        <w:rPr>
          <w:lang w:val="es-AR"/>
        </w:rPr>
      </w:pPr>
    </w:p>
    <w:p w:rsidR="00DB097B" w:rsidRPr="00DB097B" w:rsidRDefault="00DB097B" w:rsidP="00DB097B">
      <w:pPr>
        <w:rPr>
          <w:lang w:val="es-AR"/>
        </w:rPr>
      </w:pPr>
      <w:r>
        <w:t>Para lograr un servicio más confiable se realizaran análisis mediante muestreos en procesos internos y externos llevados a cabo por nuestra empresa. Este es un punto muy importante para la reutilización de nuestro servicio y es uno de los más importantes para los clientes.</w:t>
      </w:r>
    </w:p>
    <w:p w:rsidR="00DB097B" w:rsidRDefault="00DB097B" w:rsidP="00DB097B">
      <w:pPr>
        <w:pStyle w:val="Ttulo5"/>
        <w:rPr>
          <w:lang w:val="es-AR"/>
        </w:rPr>
      </w:pPr>
      <w:r>
        <w:rPr>
          <w:lang w:val="es-AR"/>
        </w:rPr>
        <w:t>Sensibilidad</w:t>
      </w:r>
    </w:p>
    <w:p w:rsidR="00DB097B" w:rsidRDefault="00DB097B" w:rsidP="00DB097B">
      <w:pPr>
        <w:rPr>
          <w:lang w:val="es-AR"/>
        </w:rPr>
      </w:pPr>
    </w:p>
    <w:p w:rsidR="00DB097B" w:rsidRPr="00DB097B" w:rsidRDefault="00DB097B" w:rsidP="00DB097B">
      <w:pPr>
        <w:rPr>
          <w:lang w:val="es-AR"/>
        </w:rPr>
      </w:pPr>
      <w:r>
        <w:rPr>
          <w:lang w:val="es-AR"/>
        </w:rPr>
        <w:t>Este es otro punto fundamental a tener en cuenta por lo que se pretende brindar un servicio con una capacidad de respuesta ante solicitudes lo más rápido posible controlando los tiempos exhaustivamente y ofreciendo un amplio rango horario de atención a requerimiento de los clientes.</w:t>
      </w:r>
    </w:p>
    <w:p w:rsidR="00DB097B" w:rsidRDefault="00DB097B" w:rsidP="00DB097B">
      <w:pPr>
        <w:pStyle w:val="Ttulo5"/>
        <w:rPr>
          <w:lang w:val="es-AR"/>
        </w:rPr>
      </w:pPr>
      <w:r>
        <w:rPr>
          <w:lang w:val="es-AR"/>
        </w:rPr>
        <w:t>Seguridad</w:t>
      </w:r>
    </w:p>
    <w:p w:rsidR="00DB097B" w:rsidRDefault="00DB097B" w:rsidP="00DB097B">
      <w:pPr>
        <w:rPr>
          <w:lang w:val="es-AR"/>
        </w:rPr>
      </w:pPr>
    </w:p>
    <w:p w:rsidR="00DB097B" w:rsidRPr="00DB097B" w:rsidRDefault="00DB097B" w:rsidP="00DB097B">
      <w:pPr>
        <w:rPr>
          <w:lang w:val="es-AR"/>
        </w:rPr>
      </w:pPr>
      <w:r>
        <w:rPr>
          <w:lang w:val="es-AR"/>
        </w:rPr>
        <w:t>Se ofrecerán capacitaciones</w:t>
      </w:r>
      <w:r w:rsidR="000879E7">
        <w:rPr>
          <w:lang w:val="es-AR"/>
        </w:rPr>
        <w:t xml:space="preserve"> y charlas</w:t>
      </w:r>
      <w:r>
        <w:rPr>
          <w:lang w:val="es-AR"/>
        </w:rPr>
        <w:t xml:space="preserve"> constantes en este aspecto a los empleados relacionados con la atención</w:t>
      </w:r>
      <w:r w:rsidR="000879E7">
        <w:rPr>
          <w:lang w:val="es-AR"/>
        </w:rPr>
        <w:t xml:space="preserve"> y venta</w:t>
      </w:r>
      <w:r>
        <w:rPr>
          <w:lang w:val="es-AR"/>
        </w:rPr>
        <w:t xml:space="preserve"> para ofrecer cortesía</w:t>
      </w:r>
      <w:r w:rsidR="000879E7">
        <w:rPr>
          <w:lang w:val="es-AR"/>
        </w:rPr>
        <w:t>, respeto y habilidad de transmitir confianza</w:t>
      </w:r>
      <w:r>
        <w:rPr>
          <w:lang w:val="es-AR"/>
        </w:rPr>
        <w:t xml:space="preserve"> acorde a las necesidades</w:t>
      </w:r>
      <w:r w:rsidR="000879E7">
        <w:rPr>
          <w:lang w:val="es-AR"/>
        </w:rPr>
        <w:t xml:space="preserve"> del cliente.</w:t>
      </w:r>
    </w:p>
    <w:p w:rsidR="00DB097B" w:rsidRDefault="00DB097B" w:rsidP="00DB097B">
      <w:pPr>
        <w:pStyle w:val="Ttulo5"/>
        <w:rPr>
          <w:lang w:val="es-AR"/>
        </w:rPr>
      </w:pPr>
      <w:r>
        <w:rPr>
          <w:lang w:val="es-AR"/>
        </w:rPr>
        <w:lastRenderedPageBreak/>
        <w:t>Empatía</w:t>
      </w:r>
    </w:p>
    <w:p w:rsidR="00ED5FB3" w:rsidRDefault="00ED5FB3" w:rsidP="00ED5FB3">
      <w:pPr>
        <w:rPr>
          <w:lang w:val="es-AR"/>
        </w:rPr>
      </w:pPr>
    </w:p>
    <w:p w:rsidR="00ED5FB3" w:rsidRPr="00ED5FB3" w:rsidRDefault="00ED5FB3" w:rsidP="00ED5FB3">
      <w:pPr>
        <w:rPr>
          <w:lang w:val="es-AR"/>
        </w:rPr>
      </w:pPr>
      <w:r>
        <w:rPr>
          <w:lang w:val="es-AR"/>
        </w:rPr>
        <w:t>Se considera que este punto es muy importante para la diferenciación por lo que apoyado en nuestros sistemas de información presentaremos información sobre los clientes a los empleados de atención logrando así una atención personalizada y cuidadosa de los mismos.</w:t>
      </w:r>
    </w:p>
    <w:p w:rsidR="00DB097B" w:rsidRDefault="00DB097B" w:rsidP="00DB097B">
      <w:pPr>
        <w:pStyle w:val="Ttulo5"/>
        <w:rPr>
          <w:lang w:val="es-AR"/>
        </w:rPr>
      </w:pPr>
      <w:r>
        <w:rPr>
          <w:lang w:val="es-AR"/>
        </w:rPr>
        <w:t>Tangibles</w:t>
      </w:r>
    </w:p>
    <w:p w:rsidR="0029559C" w:rsidRPr="0029559C" w:rsidRDefault="0029559C" w:rsidP="0029559C">
      <w:pPr>
        <w:rPr>
          <w:lang w:val="es-AR"/>
        </w:rPr>
      </w:pPr>
    </w:p>
    <w:p w:rsidR="005D74B9" w:rsidRDefault="0029559C" w:rsidP="00DD6B33">
      <w:r>
        <w:t>Es la evidencia física del servicio. Con lo cual se deberá ser cuidadoso en el orden, limpieza y aspecto de instalaciones, y sobre todo en nuestra parte más tangible que son los equipos, logrando de esta manera mayor calidad en el servicio y mayor durabilidad de los aparatos rentados.</w:t>
      </w:r>
    </w:p>
    <w:p w:rsidR="00DD6B33" w:rsidRDefault="00DD6B33" w:rsidP="00DD6B33"/>
    <w:p w:rsidR="00DD6B33" w:rsidRDefault="00DD6B33" w:rsidP="00DD6B33"/>
    <w:p w:rsidR="00DD6B33" w:rsidRDefault="00DD6B33" w:rsidP="00DD6B33"/>
    <w:p w:rsidR="00DD6B33" w:rsidRDefault="00DD6B33" w:rsidP="00DD6B33"/>
    <w:p w:rsidR="00DD6B33" w:rsidRDefault="00DD6B33" w:rsidP="00DD6B33"/>
    <w:p w:rsidR="00DD6B33" w:rsidRDefault="00DD6B33" w:rsidP="00DD6B33"/>
    <w:p w:rsidR="00DD6B33" w:rsidRDefault="00DD6B33" w:rsidP="00DD6B33"/>
    <w:p w:rsidR="00DD6B33" w:rsidRDefault="00DD6B33" w:rsidP="00DD6B33"/>
    <w:p w:rsidR="00DD6B33" w:rsidRDefault="00DD6B33" w:rsidP="00DD6B33"/>
    <w:p w:rsidR="00DD6B33" w:rsidRDefault="00DD6B33" w:rsidP="00DD6B33"/>
    <w:p w:rsidR="00DD6B33" w:rsidRDefault="00DD6B33" w:rsidP="00DD6B33"/>
    <w:p w:rsidR="00DD6B33" w:rsidRDefault="00DD6B33" w:rsidP="00DD6B33"/>
    <w:p w:rsidR="00DD6B33" w:rsidRDefault="00DD6B33" w:rsidP="00DD6B33"/>
    <w:p w:rsidR="00DD6B33" w:rsidRDefault="00DD6B33" w:rsidP="00DD6B33"/>
    <w:p w:rsidR="00DD6B33" w:rsidRDefault="00DD6B33" w:rsidP="00DD6B33"/>
    <w:p w:rsidR="00DD6B33" w:rsidRDefault="00DD6B33" w:rsidP="00DD6B33"/>
    <w:p w:rsidR="00DD6B33" w:rsidRDefault="00DD6B33" w:rsidP="00DD6B33"/>
    <w:p w:rsidR="00DD6B33" w:rsidRDefault="00DD6B33" w:rsidP="00DD6B33"/>
    <w:p w:rsidR="00DD6B33" w:rsidRDefault="00DD6B33" w:rsidP="00DD6B33"/>
    <w:p w:rsidR="00DD6B33" w:rsidRDefault="00DD6B33" w:rsidP="00DD6B33"/>
    <w:p w:rsidR="00DD6B33" w:rsidRDefault="00DD6B33" w:rsidP="00DD6B33"/>
    <w:p w:rsidR="00DD6B33" w:rsidRDefault="00DD6B33" w:rsidP="00DD6B33"/>
    <w:p w:rsidR="00DD6B33" w:rsidRDefault="00DD6B33" w:rsidP="00DD6B33"/>
    <w:p w:rsidR="00DD6B33" w:rsidRDefault="00DD6B33" w:rsidP="00DD6B33"/>
    <w:p w:rsidR="00DD6B33" w:rsidRDefault="00DD6B33" w:rsidP="00DD6B33"/>
    <w:p w:rsidR="00DD6B33" w:rsidRDefault="00DD6B33" w:rsidP="00DD6B33">
      <w:pPr>
        <w:rPr>
          <w:lang w:val="es-AR"/>
        </w:rPr>
      </w:pPr>
    </w:p>
    <w:p w:rsidR="00DD6B33" w:rsidRDefault="00DD6B33" w:rsidP="00DD6B33">
      <w:pPr>
        <w:rPr>
          <w:lang w:val="es-AR"/>
        </w:rPr>
      </w:pPr>
    </w:p>
    <w:p w:rsidR="00DD6B33" w:rsidRDefault="00DD6B33" w:rsidP="00DD6B33">
      <w:pPr>
        <w:rPr>
          <w:lang w:val="es-AR"/>
        </w:rPr>
      </w:pPr>
    </w:p>
    <w:p w:rsidR="005D74B9" w:rsidRDefault="005D74B9" w:rsidP="00DD6B33">
      <w:pPr>
        <w:pStyle w:val="TC4"/>
        <w:numPr>
          <w:ilvl w:val="0"/>
          <w:numId w:val="0"/>
        </w:numPr>
        <w:rPr>
          <w:lang w:val="es-AR"/>
        </w:rPr>
      </w:pPr>
    </w:p>
    <w:p w:rsidR="00C40768" w:rsidRDefault="00C40768" w:rsidP="00040D74">
      <w:pPr>
        <w:pStyle w:val="TC4"/>
        <w:rPr>
          <w:lang w:val="es-AR"/>
        </w:rPr>
      </w:pPr>
      <w:bookmarkStart w:id="71" w:name="_Toc425792110"/>
      <w:r>
        <w:rPr>
          <w:lang w:val="es-AR"/>
        </w:rPr>
        <w:t xml:space="preserve">Líneas de </w:t>
      </w:r>
      <w:r w:rsidR="003E1598">
        <w:rPr>
          <w:lang w:val="es-AR"/>
        </w:rPr>
        <w:t>productos/</w:t>
      </w:r>
      <w:r>
        <w:rPr>
          <w:lang w:val="es-AR"/>
        </w:rPr>
        <w:t>servicios</w:t>
      </w:r>
      <w:bookmarkEnd w:id="71"/>
    </w:p>
    <w:p w:rsidR="00E646E2" w:rsidRDefault="00E646E2" w:rsidP="00E646E2">
      <w:pPr>
        <w:pStyle w:val="Ttulo2"/>
        <w:numPr>
          <w:ilvl w:val="0"/>
          <w:numId w:val="0"/>
        </w:numPr>
        <w:ind w:left="576"/>
        <w:rPr>
          <w:lang w:val="es-AR"/>
        </w:rPr>
      </w:pPr>
    </w:p>
    <w:p w:rsidR="00E646E2" w:rsidRDefault="00AC73E8" w:rsidP="00AC73E8">
      <w:pPr>
        <w:rPr>
          <w:lang w:val="es-AR"/>
        </w:rPr>
      </w:pPr>
      <w:r>
        <w:rPr>
          <w:lang w:val="es-AR"/>
        </w:rPr>
        <w:t>Los servicios ofrecidos por IID están comprendidos por dos grandes categorías: alquiler de aparatología y logística. Sin embargo, a pesar de ser una empresa de servicios, se puede analizar las distintas líneas de productos ofre</w:t>
      </w:r>
      <w:r w:rsidR="003E1598">
        <w:rPr>
          <w:lang w:val="es-AR"/>
        </w:rPr>
        <w:t>cidos en alquiler</w:t>
      </w:r>
      <w:r w:rsidR="00B44F92">
        <w:rPr>
          <w:lang w:val="es-AR"/>
        </w:rPr>
        <w:t xml:space="preserve"> y su profundidad representando de esta manera lo ofrecido. A continuación se observa la oferta de productos:</w:t>
      </w:r>
    </w:p>
    <w:p w:rsidR="00B44F92" w:rsidRDefault="00B44F92" w:rsidP="00AC73E8">
      <w:pPr>
        <w:rPr>
          <w:lang w:val="es-AR"/>
        </w:rPr>
      </w:pPr>
    </w:p>
    <w:p w:rsidR="00B44F92" w:rsidRDefault="00B44F92" w:rsidP="00AC73E8">
      <w:pPr>
        <w:rPr>
          <w:lang w:val="es-AR"/>
        </w:rPr>
      </w:pPr>
    </w:p>
    <w:p w:rsidR="00B44F92" w:rsidRDefault="00B44F92" w:rsidP="00AC73E8">
      <w:pPr>
        <w:rPr>
          <w:lang w:val="es-AR"/>
        </w:rPr>
      </w:pPr>
    </w:p>
    <w:tbl>
      <w:tblPr>
        <w:tblW w:w="9100" w:type="dxa"/>
        <w:tblInd w:w="55" w:type="dxa"/>
        <w:tblCellMar>
          <w:left w:w="70" w:type="dxa"/>
          <w:right w:w="70" w:type="dxa"/>
        </w:tblCellMar>
        <w:tblLook w:val="04A0"/>
      </w:tblPr>
      <w:tblGrid>
        <w:gridCol w:w="837"/>
        <w:gridCol w:w="1600"/>
        <w:gridCol w:w="1645"/>
        <w:gridCol w:w="1710"/>
        <w:gridCol w:w="1530"/>
        <w:gridCol w:w="1975"/>
      </w:tblGrid>
      <w:tr w:rsidR="00B44F92" w:rsidRPr="00A36A50" w:rsidTr="0005511A">
        <w:trPr>
          <w:trHeight w:val="702"/>
        </w:trPr>
        <w:tc>
          <w:tcPr>
            <w:tcW w:w="640" w:type="dxa"/>
            <w:tcBorders>
              <w:top w:val="nil"/>
              <w:left w:val="nil"/>
              <w:bottom w:val="single" w:sz="4" w:space="0" w:color="auto"/>
              <w:right w:val="single" w:sz="8" w:space="0" w:color="auto"/>
            </w:tcBorders>
            <w:shd w:val="clear" w:color="000000" w:fill="auto"/>
            <w:noWrap/>
            <w:vAlign w:val="bottom"/>
            <w:hideMark/>
          </w:tcPr>
          <w:p w:rsidR="00B44F92" w:rsidRPr="00A36A50" w:rsidRDefault="00B44F92" w:rsidP="00845FFE">
            <w:pPr>
              <w:ind w:firstLine="0"/>
              <w:jc w:val="left"/>
              <w:rPr>
                <w:rFonts w:eastAsia="Times New Roman" w:cs="Times New Roman"/>
                <w:color w:val="595959"/>
                <w:lang w:eastAsia="es-ES"/>
              </w:rPr>
            </w:pPr>
            <w:r w:rsidRPr="00A36A50">
              <w:rPr>
                <w:rFonts w:eastAsia="Times New Roman" w:cs="Times New Roman"/>
                <w:color w:val="595959"/>
                <w:lang w:eastAsia="es-ES"/>
              </w:rPr>
              <w:t> </w:t>
            </w:r>
          </w:p>
        </w:tc>
        <w:tc>
          <w:tcPr>
            <w:tcW w:w="8460" w:type="dxa"/>
            <w:gridSpan w:val="5"/>
            <w:tcBorders>
              <w:top w:val="single" w:sz="8" w:space="0" w:color="auto"/>
              <w:left w:val="single" w:sz="8" w:space="0" w:color="auto"/>
              <w:bottom w:val="single" w:sz="8" w:space="0" w:color="auto"/>
              <w:right w:val="single" w:sz="8" w:space="0" w:color="auto"/>
            </w:tcBorders>
            <w:shd w:val="clear" w:color="000000" w:fill="BFBFBF" w:themeFill="background1" w:themeFillShade="BF"/>
            <w:vAlign w:val="center"/>
            <w:hideMark/>
          </w:tcPr>
          <w:p w:rsidR="00B44F92" w:rsidRPr="00A36A50" w:rsidRDefault="0005511A" w:rsidP="00845FFE">
            <w:pPr>
              <w:ind w:firstLine="0"/>
              <w:jc w:val="center"/>
              <w:rPr>
                <w:rFonts w:eastAsia="Times New Roman" w:cs="Times New Roman"/>
                <w:b/>
                <w:bCs/>
                <w:color w:val="FFFFFF"/>
                <w:lang w:eastAsia="es-ES"/>
              </w:rPr>
            </w:pPr>
            <w:r>
              <w:rPr>
                <w:rFonts w:eastAsia="Times New Roman" w:cs="Times New Roman"/>
                <w:b/>
                <w:bCs/>
                <w:lang w:eastAsia="es-ES"/>
              </w:rPr>
              <w:t xml:space="preserve"> </w:t>
            </w:r>
            <w:r w:rsidRPr="0005511A">
              <w:rPr>
                <w:rFonts w:eastAsia="Times New Roman" w:cs="Times New Roman"/>
                <w:b/>
                <w:bCs/>
                <w:lang w:eastAsia="es-ES"/>
              </w:rPr>
              <w:sym w:font="Wingdings" w:char="F0DF"/>
            </w:r>
            <w:r>
              <w:rPr>
                <w:rFonts w:eastAsia="Times New Roman" w:cs="Times New Roman"/>
                <w:b/>
                <w:bCs/>
                <w:lang w:eastAsia="es-ES"/>
              </w:rPr>
              <w:t xml:space="preserve"> </w:t>
            </w:r>
            <w:r w:rsidR="005B348E">
              <w:rPr>
                <w:rFonts w:eastAsia="Times New Roman" w:cs="Times New Roman"/>
                <w:b/>
                <w:bCs/>
                <w:lang w:eastAsia="es-ES"/>
              </w:rPr>
              <w:t>Amplitud</w:t>
            </w:r>
            <w:r w:rsidR="00B44F92" w:rsidRPr="0040454C">
              <w:rPr>
                <w:rFonts w:eastAsia="Times New Roman" w:cs="Times New Roman"/>
                <w:b/>
                <w:bCs/>
                <w:lang w:eastAsia="es-ES"/>
              </w:rPr>
              <w:t xml:space="preserve"> de productos</w:t>
            </w:r>
            <w:r>
              <w:rPr>
                <w:rFonts w:eastAsia="Times New Roman" w:cs="Times New Roman"/>
                <w:b/>
                <w:bCs/>
                <w:lang w:eastAsia="es-ES"/>
              </w:rPr>
              <w:t xml:space="preserve"> </w:t>
            </w:r>
            <w:r w:rsidRPr="0005511A">
              <w:rPr>
                <w:rFonts w:eastAsia="Times New Roman" w:cs="Times New Roman"/>
                <w:b/>
                <w:bCs/>
                <w:lang w:eastAsia="es-ES"/>
              </w:rPr>
              <w:sym w:font="Wingdings" w:char="F0E0"/>
            </w:r>
          </w:p>
        </w:tc>
      </w:tr>
      <w:tr w:rsidR="003D54CF" w:rsidRPr="00A36A50" w:rsidTr="0005511A">
        <w:trPr>
          <w:trHeight w:val="702"/>
        </w:trPr>
        <w:tc>
          <w:tcPr>
            <w:tcW w:w="640" w:type="dxa"/>
            <w:tcBorders>
              <w:top w:val="single" w:sz="4" w:space="0" w:color="auto"/>
              <w:left w:val="single" w:sz="4" w:space="0" w:color="auto"/>
              <w:bottom w:val="single" w:sz="8" w:space="0" w:color="000000"/>
              <w:right w:val="single" w:sz="8" w:space="0" w:color="auto"/>
            </w:tcBorders>
            <w:shd w:val="clear" w:color="auto" w:fill="BFBFBF" w:themeFill="background1" w:themeFillShade="BF"/>
            <w:noWrap/>
            <w:vAlign w:val="bottom"/>
            <w:hideMark/>
          </w:tcPr>
          <w:p w:rsidR="003D54CF" w:rsidRDefault="0005511A" w:rsidP="0005511A">
            <w:pPr>
              <w:ind w:firstLine="0"/>
              <w:rPr>
                <w:rFonts w:eastAsia="Times New Roman" w:cs="Times New Roman"/>
                <w:b/>
                <w:bCs/>
                <w:lang w:eastAsia="es-ES"/>
              </w:rPr>
            </w:pPr>
            <w:r w:rsidRPr="0005511A">
              <w:rPr>
                <w:rFonts w:eastAsia="Times New Roman" w:cs="Times New Roman"/>
                <w:b/>
                <w:bCs/>
                <w:lang w:eastAsia="es-ES"/>
              </w:rPr>
              <w:t>Líneas</w:t>
            </w:r>
          </w:p>
          <w:p w:rsidR="0005511A" w:rsidRPr="0005511A" w:rsidRDefault="0005511A" w:rsidP="0005511A">
            <w:pPr>
              <w:ind w:firstLine="0"/>
              <w:rPr>
                <w:rFonts w:eastAsia="Times New Roman" w:cs="Times New Roman"/>
                <w:color w:val="595959"/>
                <w:lang w:eastAsia="es-ES"/>
              </w:rPr>
            </w:pPr>
          </w:p>
        </w:tc>
        <w:tc>
          <w:tcPr>
            <w:tcW w:w="1600" w:type="dxa"/>
            <w:tcBorders>
              <w:top w:val="single" w:sz="8" w:space="0" w:color="auto"/>
              <w:left w:val="nil"/>
              <w:bottom w:val="single" w:sz="8" w:space="0" w:color="auto"/>
              <w:right w:val="nil"/>
            </w:tcBorders>
            <w:shd w:val="clear" w:color="000000" w:fill="D9D9D9" w:themeFill="background1" w:themeFillShade="D9"/>
            <w:vAlign w:val="center"/>
            <w:hideMark/>
          </w:tcPr>
          <w:p w:rsidR="003D54CF" w:rsidRPr="00A36A50" w:rsidRDefault="003D54CF" w:rsidP="00F77F8D">
            <w:pPr>
              <w:ind w:firstLine="0"/>
              <w:jc w:val="left"/>
              <w:rPr>
                <w:rFonts w:eastAsia="Times New Roman" w:cs="Times New Roman"/>
                <w:b/>
                <w:bCs/>
                <w:color w:val="262626"/>
                <w:sz w:val="18"/>
                <w:lang w:eastAsia="es-ES"/>
              </w:rPr>
            </w:pPr>
            <w:r>
              <w:rPr>
                <w:rFonts w:eastAsia="Times New Roman" w:cs="Times New Roman"/>
                <w:b/>
                <w:bCs/>
                <w:color w:val="262626"/>
                <w:sz w:val="18"/>
                <w:lang w:eastAsia="es-ES"/>
              </w:rPr>
              <w:t>Camas ortopédicas</w:t>
            </w:r>
          </w:p>
        </w:tc>
        <w:tc>
          <w:tcPr>
            <w:tcW w:w="1645" w:type="dxa"/>
            <w:tcBorders>
              <w:top w:val="single" w:sz="8" w:space="0" w:color="auto"/>
              <w:left w:val="single" w:sz="8" w:space="0" w:color="auto"/>
              <w:bottom w:val="single" w:sz="8" w:space="0" w:color="auto"/>
              <w:right w:val="nil"/>
            </w:tcBorders>
            <w:shd w:val="clear" w:color="000000" w:fill="D9D9D9" w:themeFill="background1" w:themeFillShade="D9"/>
            <w:vAlign w:val="center"/>
            <w:hideMark/>
          </w:tcPr>
          <w:p w:rsidR="003D54CF" w:rsidRPr="00F77F8D" w:rsidRDefault="003D54CF" w:rsidP="00845FFE">
            <w:pPr>
              <w:ind w:firstLine="0"/>
              <w:jc w:val="left"/>
              <w:rPr>
                <w:rFonts w:eastAsia="Times New Roman" w:cs="Times New Roman"/>
                <w:b/>
                <w:color w:val="262626"/>
                <w:sz w:val="18"/>
                <w:lang w:eastAsia="es-ES"/>
              </w:rPr>
            </w:pPr>
            <w:r w:rsidRPr="00845FFE">
              <w:rPr>
                <w:rFonts w:eastAsia="Times New Roman" w:cs="Times New Roman"/>
                <w:b/>
                <w:color w:val="262626"/>
                <w:sz w:val="18"/>
                <w:lang w:eastAsia="es-ES"/>
              </w:rPr>
              <w:t>Sillas de ruedas</w:t>
            </w:r>
          </w:p>
        </w:tc>
        <w:tc>
          <w:tcPr>
            <w:tcW w:w="1710" w:type="dxa"/>
            <w:tcBorders>
              <w:top w:val="single" w:sz="8" w:space="0" w:color="auto"/>
              <w:left w:val="single" w:sz="8" w:space="0" w:color="auto"/>
              <w:bottom w:val="single" w:sz="8" w:space="0" w:color="auto"/>
              <w:right w:val="nil"/>
            </w:tcBorders>
            <w:shd w:val="clear" w:color="000000" w:fill="D9D9D9" w:themeFill="background1" w:themeFillShade="D9"/>
            <w:vAlign w:val="center"/>
            <w:hideMark/>
          </w:tcPr>
          <w:p w:rsidR="003D54CF" w:rsidRPr="00845FFE" w:rsidRDefault="003D54CF" w:rsidP="00845FFE">
            <w:pPr>
              <w:ind w:firstLine="0"/>
              <w:jc w:val="left"/>
              <w:rPr>
                <w:rFonts w:eastAsia="Times New Roman" w:cs="Times New Roman"/>
                <w:b/>
                <w:color w:val="262626"/>
                <w:sz w:val="18"/>
                <w:lang w:eastAsia="es-ES"/>
              </w:rPr>
            </w:pPr>
            <w:r>
              <w:rPr>
                <w:rFonts w:eastAsia="Times New Roman" w:cs="Times New Roman"/>
                <w:b/>
                <w:color w:val="262626"/>
                <w:sz w:val="18"/>
                <w:lang w:eastAsia="es-ES"/>
              </w:rPr>
              <w:t>Línea para baño</w:t>
            </w:r>
          </w:p>
        </w:tc>
        <w:tc>
          <w:tcPr>
            <w:tcW w:w="1530" w:type="dxa"/>
            <w:tcBorders>
              <w:top w:val="single" w:sz="8" w:space="0" w:color="auto"/>
              <w:left w:val="single" w:sz="8" w:space="0" w:color="auto"/>
              <w:bottom w:val="single" w:sz="8" w:space="0" w:color="auto"/>
              <w:right w:val="nil"/>
            </w:tcBorders>
            <w:shd w:val="clear" w:color="000000" w:fill="D9D9D9" w:themeFill="background1" w:themeFillShade="D9"/>
            <w:vAlign w:val="center"/>
            <w:hideMark/>
          </w:tcPr>
          <w:p w:rsidR="003D54CF" w:rsidRPr="00A36A50" w:rsidRDefault="003D54CF" w:rsidP="00B44F92">
            <w:pPr>
              <w:ind w:firstLine="0"/>
              <w:jc w:val="left"/>
              <w:rPr>
                <w:rFonts w:eastAsia="Times New Roman" w:cs="Times New Roman"/>
                <w:b/>
                <w:bCs/>
                <w:color w:val="262626"/>
                <w:sz w:val="18"/>
                <w:lang w:eastAsia="es-ES"/>
              </w:rPr>
            </w:pPr>
            <w:r>
              <w:rPr>
                <w:rFonts w:eastAsia="Times New Roman" w:cs="Times New Roman"/>
                <w:b/>
                <w:bCs/>
                <w:color w:val="262626"/>
                <w:sz w:val="18"/>
                <w:lang w:eastAsia="es-ES"/>
              </w:rPr>
              <w:t>Andadores, bastones y muletas</w:t>
            </w:r>
          </w:p>
        </w:tc>
        <w:tc>
          <w:tcPr>
            <w:tcW w:w="1975" w:type="dxa"/>
            <w:tcBorders>
              <w:top w:val="single" w:sz="8" w:space="0" w:color="auto"/>
              <w:left w:val="single" w:sz="8" w:space="0" w:color="auto"/>
              <w:bottom w:val="single" w:sz="8" w:space="0" w:color="auto"/>
              <w:right w:val="single" w:sz="8" w:space="0" w:color="auto"/>
            </w:tcBorders>
            <w:shd w:val="clear" w:color="000000" w:fill="D9D9D9" w:themeFill="background1" w:themeFillShade="D9"/>
            <w:vAlign w:val="center"/>
            <w:hideMark/>
          </w:tcPr>
          <w:p w:rsidR="003D54CF" w:rsidRPr="00A36A50" w:rsidRDefault="003D54CF" w:rsidP="00845FFE">
            <w:pPr>
              <w:ind w:firstLine="0"/>
              <w:jc w:val="left"/>
              <w:rPr>
                <w:rFonts w:eastAsia="Times New Roman" w:cs="Times New Roman"/>
                <w:b/>
                <w:bCs/>
                <w:color w:val="262626"/>
                <w:sz w:val="18"/>
                <w:lang w:eastAsia="es-ES"/>
              </w:rPr>
            </w:pPr>
            <w:r>
              <w:rPr>
                <w:rFonts w:eastAsia="Times New Roman" w:cs="Times New Roman"/>
                <w:b/>
                <w:bCs/>
                <w:color w:val="262626"/>
                <w:sz w:val="18"/>
                <w:lang w:eastAsia="es-ES"/>
              </w:rPr>
              <w:t>Alimentación</w:t>
            </w:r>
          </w:p>
        </w:tc>
      </w:tr>
      <w:tr w:rsidR="003D54CF" w:rsidRPr="00A36A50" w:rsidTr="003D54CF">
        <w:trPr>
          <w:trHeight w:val="702"/>
        </w:trPr>
        <w:tc>
          <w:tcPr>
            <w:tcW w:w="640" w:type="dxa"/>
            <w:vMerge w:val="restart"/>
            <w:tcBorders>
              <w:top w:val="single" w:sz="8" w:space="0" w:color="000000"/>
              <w:left w:val="single" w:sz="8" w:space="0" w:color="auto"/>
              <w:right w:val="single" w:sz="8" w:space="0" w:color="auto"/>
            </w:tcBorders>
            <w:shd w:val="clear" w:color="000000" w:fill="BFBFBF" w:themeFill="background1" w:themeFillShade="BF"/>
            <w:textDirection w:val="btLr"/>
            <w:vAlign w:val="center"/>
            <w:hideMark/>
          </w:tcPr>
          <w:p w:rsidR="003D54CF" w:rsidRPr="00A36A50" w:rsidRDefault="0005511A" w:rsidP="00845FFE">
            <w:pPr>
              <w:ind w:firstLine="0"/>
              <w:jc w:val="center"/>
              <w:rPr>
                <w:rFonts w:eastAsia="Times New Roman" w:cs="Times New Roman"/>
                <w:b/>
                <w:bCs/>
                <w:color w:val="FFFFFF"/>
                <w:lang w:eastAsia="es-ES"/>
              </w:rPr>
            </w:pPr>
            <w:r>
              <w:rPr>
                <w:rFonts w:eastAsia="Times New Roman" w:cs="Times New Roman"/>
                <w:b/>
                <w:bCs/>
                <w:lang w:eastAsia="es-ES"/>
              </w:rPr>
              <w:t xml:space="preserve">                           </w:t>
            </w:r>
            <w:r w:rsidRPr="0005511A">
              <w:rPr>
                <w:rFonts w:eastAsia="Times New Roman" w:cs="Times New Roman"/>
                <w:b/>
                <w:bCs/>
                <w:lang w:eastAsia="es-ES"/>
              </w:rPr>
              <w:sym w:font="Wingdings" w:char="F0DF"/>
            </w:r>
            <w:r>
              <w:rPr>
                <w:rFonts w:eastAsia="Times New Roman" w:cs="Times New Roman"/>
                <w:b/>
                <w:bCs/>
                <w:lang w:eastAsia="es-ES"/>
              </w:rPr>
              <w:t xml:space="preserve"> </w:t>
            </w:r>
            <w:r w:rsidR="005B348E">
              <w:rPr>
                <w:rFonts w:eastAsia="Times New Roman" w:cs="Times New Roman"/>
                <w:b/>
                <w:bCs/>
                <w:lang w:eastAsia="es-ES"/>
              </w:rPr>
              <w:t>Profundidad</w:t>
            </w:r>
            <w:r w:rsidR="003D54CF" w:rsidRPr="0040454C">
              <w:rPr>
                <w:rFonts w:eastAsia="Times New Roman" w:cs="Times New Roman"/>
                <w:b/>
                <w:bCs/>
                <w:lang w:eastAsia="es-ES"/>
              </w:rPr>
              <w:t xml:space="preserve"> de productos</w:t>
            </w:r>
          </w:p>
        </w:tc>
        <w:tc>
          <w:tcPr>
            <w:tcW w:w="1600" w:type="dxa"/>
            <w:tcBorders>
              <w:top w:val="nil"/>
              <w:left w:val="nil"/>
              <w:bottom w:val="single" w:sz="4" w:space="0" w:color="auto"/>
              <w:right w:val="single" w:sz="4" w:space="0" w:color="auto"/>
            </w:tcBorders>
            <w:shd w:val="clear" w:color="auto" w:fill="auto"/>
            <w:vAlign w:val="center"/>
            <w:hideMark/>
          </w:tcPr>
          <w:p w:rsidR="003D54CF" w:rsidRPr="00A36A50" w:rsidRDefault="003D54CF" w:rsidP="00810BF4">
            <w:pPr>
              <w:ind w:firstLine="0"/>
              <w:jc w:val="left"/>
              <w:rPr>
                <w:rFonts w:eastAsia="Times New Roman" w:cs="Times New Roman"/>
                <w:sz w:val="18"/>
                <w:lang w:eastAsia="es-ES"/>
              </w:rPr>
            </w:pPr>
            <w:r>
              <w:rPr>
                <w:rFonts w:eastAsia="Times New Roman" w:cs="Times New Roman"/>
                <w:sz w:val="18"/>
                <w:lang w:eastAsia="es-ES"/>
              </w:rPr>
              <w:t>Manual</w:t>
            </w:r>
          </w:p>
        </w:tc>
        <w:tc>
          <w:tcPr>
            <w:tcW w:w="1645" w:type="dxa"/>
            <w:tcBorders>
              <w:top w:val="nil"/>
              <w:left w:val="nil"/>
              <w:bottom w:val="single" w:sz="4" w:space="0" w:color="auto"/>
              <w:right w:val="single" w:sz="4" w:space="0" w:color="auto"/>
            </w:tcBorders>
            <w:shd w:val="clear" w:color="auto" w:fill="auto"/>
            <w:vAlign w:val="center"/>
            <w:hideMark/>
          </w:tcPr>
          <w:p w:rsidR="003D54CF" w:rsidRPr="00A36A50" w:rsidRDefault="003D54CF" w:rsidP="00810BF4">
            <w:pPr>
              <w:ind w:firstLine="0"/>
              <w:jc w:val="left"/>
              <w:rPr>
                <w:rFonts w:eastAsia="Times New Roman" w:cs="Times New Roman"/>
                <w:sz w:val="18"/>
                <w:lang w:eastAsia="es-ES"/>
              </w:rPr>
            </w:pPr>
            <w:r>
              <w:rPr>
                <w:rFonts w:eastAsia="Times New Roman" w:cs="Times New Roman"/>
                <w:sz w:val="18"/>
                <w:lang w:eastAsia="es-ES"/>
              </w:rPr>
              <w:t>Standard</w:t>
            </w:r>
          </w:p>
        </w:tc>
        <w:tc>
          <w:tcPr>
            <w:tcW w:w="1710" w:type="dxa"/>
            <w:tcBorders>
              <w:top w:val="nil"/>
              <w:left w:val="nil"/>
              <w:bottom w:val="single" w:sz="4" w:space="0" w:color="auto"/>
              <w:right w:val="single" w:sz="4" w:space="0" w:color="auto"/>
            </w:tcBorders>
            <w:shd w:val="clear" w:color="auto" w:fill="auto"/>
            <w:vAlign w:val="center"/>
            <w:hideMark/>
          </w:tcPr>
          <w:p w:rsidR="003D54CF" w:rsidRPr="00A36A50" w:rsidRDefault="003D54CF" w:rsidP="00845FFE">
            <w:pPr>
              <w:ind w:firstLine="0"/>
              <w:jc w:val="left"/>
              <w:rPr>
                <w:rFonts w:eastAsia="Times New Roman" w:cs="Times New Roman"/>
                <w:sz w:val="18"/>
                <w:lang w:eastAsia="es-ES"/>
              </w:rPr>
            </w:pPr>
            <w:r>
              <w:rPr>
                <w:rFonts w:eastAsia="Times New Roman" w:cs="Times New Roman"/>
                <w:sz w:val="18"/>
                <w:lang w:eastAsia="es-ES"/>
              </w:rPr>
              <w:t>Silla de rueda higiénica</w:t>
            </w:r>
          </w:p>
        </w:tc>
        <w:tc>
          <w:tcPr>
            <w:tcW w:w="1530" w:type="dxa"/>
            <w:tcBorders>
              <w:top w:val="nil"/>
              <w:left w:val="nil"/>
              <w:bottom w:val="single" w:sz="4" w:space="0" w:color="auto"/>
              <w:right w:val="single" w:sz="4" w:space="0" w:color="auto"/>
            </w:tcBorders>
            <w:shd w:val="clear" w:color="auto" w:fill="auto"/>
            <w:vAlign w:val="center"/>
            <w:hideMark/>
          </w:tcPr>
          <w:p w:rsidR="003D54CF" w:rsidRPr="00A36A50" w:rsidRDefault="003D54CF" w:rsidP="00845FFE">
            <w:pPr>
              <w:ind w:firstLine="0"/>
              <w:jc w:val="left"/>
              <w:rPr>
                <w:rFonts w:eastAsia="Times New Roman" w:cs="Times New Roman"/>
                <w:sz w:val="18"/>
                <w:lang w:eastAsia="es-ES"/>
              </w:rPr>
            </w:pPr>
            <w:r>
              <w:rPr>
                <w:rFonts w:eastAsia="Times New Roman" w:cs="Times New Roman"/>
                <w:sz w:val="18"/>
                <w:lang w:eastAsia="es-ES"/>
              </w:rPr>
              <w:t>Andador</w:t>
            </w:r>
          </w:p>
        </w:tc>
        <w:tc>
          <w:tcPr>
            <w:tcW w:w="1975" w:type="dxa"/>
            <w:tcBorders>
              <w:top w:val="nil"/>
              <w:left w:val="nil"/>
              <w:bottom w:val="single" w:sz="4" w:space="0" w:color="auto"/>
              <w:right w:val="single" w:sz="4" w:space="0" w:color="auto"/>
            </w:tcBorders>
            <w:shd w:val="clear" w:color="auto" w:fill="auto"/>
            <w:vAlign w:val="center"/>
            <w:hideMark/>
          </w:tcPr>
          <w:p w:rsidR="003D54CF" w:rsidRPr="00A36A50" w:rsidRDefault="003D54CF" w:rsidP="00845FFE">
            <w:pPr>
              <w:ind w:firstLine="0"/>
              <w:jc w:val="left"/>
              <w:rPr>
                <w:rFonts w:eastAsia="Times New Roman" w:cs="Times New Roman"/>
                <w:sz w:val="18"/>
                <w:lang w:eastAsia="es-ES"/>
              </w:rPr>
            </w:pPr>
            <w:r>
              <w:rPr>
                <w:rFonts w:eastAsia="Times New Roman" w:cs="Times New Roman"/>
                <w:sz w:val="18"/>
                <w:lang w:eastAsia="es-ES"/>
              </w:rPr>
              <w:t xml:space="preserve">Bomba de alimentación </w:t>
            </w:r>
            <w:proofErr w:type="spellStart"/>
            <w:r>
              <w:rPr>
                <w:rFonts w:eastAsia="Times New Roman" w:cs="Times New Roman"/>
                <w:sz w:val="18"/>
                <w:lang w:eastAsia="es-ES"/>
              </w:rPr>
              <w:t>enteral</w:t>
            </w:r>
            <w:proofErr w:type="spellEnd"/>
          </w:p>
        </w:tc>
      </w:tr>
      <w:tr w:rsidR="003D54CF" w:rsidRPr="00A36A50" w:rsidTr="003D54CF">
        <w:trPr>
          <w:trHeight w:val="702"/>
        </w:trPr>
        <w:tc>
          <w:tcPr>
            <w:tcW w:w="640" w:type="dxa"/>
            <w:vMerge/>
            <w:tcBorders>
              <w:left w:val="single" w:sz="8" w:space="0" w:color="auto"/>
              <w:right w:val="single" w:sz="8" w:space="0" w:color="auto"/>
            </w:tcBorders>
            <w:shd w:val="clear" w:color="000000" w:fill="BFBFBF" w:themeFill="background1" w:themeFillShade="BF"/>
            <w:vAlign w:val="center"/>
            <w:hideMark/>
          </w:tcPr>
          <w:p w:rsidR="003D54CF" w:rsidRPr="00A36A50" w:rsidRDefault="003D54CF" w:rsidP="00845FFE">
            <w:pPr>
              <w:ind w:firstLine="0"/>
              <w:jc w:val="left"/>
              <w:rPr>
                <w:rFonts w:eastAsia="Times New Roman" w:cs="Times New Roman"/>
                <w:b/>
                <w:bCs/>
                <w:color w:val="FFFFFF"/>
                <w:lang w:eastAsia="es-ES"/>
              </w:rPr>
            </w:pPr>
          </w:p>
        </w:tc>
        <w:tc>
          <w:tcPr>
            <w:tcW w:w="1600" w:type="dxa"/>
            <w:tcBorders>
              <w:top w:val="nil"/>
              <w:left w:val="nil"/>
              <w:bottom w:val="single" w:sz="4" w:space="0" w:color="auto"/>
              <w:right w:val="single" w:sz="4" w:space="0" w:color="auto"/>
            </w:tcBorders>
            <w:shd w:val="clear" w:color="auto" w:fill="auto"/>
            <w:vAlign w:val="center"/>
            <w:hideMark/>
          </w:tcPr>
          <w:p w:rsidR="003D54CF" w:rsidRPr="00A36A50" w:rsidRDefault="003D54CF" w:rsidP="00810BF4">
            <w:pPr>
              <w:ind w:firstLine="0"/>
              <w:jc w:val="left"/>
              <w:rPr>
                <w:rFonts w:eastAsia="Times New Roman" w:cs="Times New Roman"/>
                <w:sz w:val="18"/>
                <w:lang w:eastAsia="es-ES"/>
              </w:rPr>
            </w:pPr>
            <w:r>
              <w:rPr>
                <w:rFonts w:eastAsia="Times New Roman" w:cs="Times New Roman"/>
                <w:sz w:val="18"/>
                <w:lang w:eastAsia="es-ES"/>
              </w:rPr>
              <w:t>Eléctrica</w:t>
            </w:r>
          </w:p>
        </w:tc>
        <w:tc>
          <w:tcPr>
            <w:tcW w:w="1645" w:type="dxa"/>
            <w:tcBorders>
              <w:top w:val="nil"/>
              <w:left w:val="nil"/>
              <w:bottom w:val="single" w:sz="4" w:space="0" w:color="auto"/>
              <w:right w:val="single" w:sz="4" w:space="0" w:color="auto"/>
            </w:tcBorders>
            <w:shd w:val="clear" w:color="auto" w:fill="auto"/>
            <w:vAlign w:val="center"/>
            <w:hideMark/>
          </w:tcPr>
          <w:p w:rsidR="003D54CF" w:rsidRPr="00A36A50" w:rsidRDefault="003D54CF" w:rsidP="00810BF4">
            <w:pPr>
              <w:ind w:firstLine="0"/>
              <w:jc w:val="left"/>
              <w:rPr>
                <w:rFonts w:eastAsia="Times New Roman" w:cs="Times New Roman"/>
                <w:sz w:val="18"/>
                <w:lang w:eastAsia="es-ES"/>
              </w:rPr>
            </w:pPr>
            <w:r>
              <w:rPr>
                <w:rFonts w:eastAsia="Times New Roman" w:cs="Times New Roman"/>
                <w:color w:val="000000"/>
                <w:sz w:val="18"/>
                <w:lang w:eastAsia="es-ES"/>
              </w:rPr>
              <w:t>Pediátrica</w:t>
            </w:r>
          </w:p>
        </w:tc>
        <w:tc>
          <w:tcPr>
            <w:tcW w:w="1710" w:type="dxa"/>
            <w:tcBorders>
              <w:top w:val="nil"/>
              <w:left w:val="nil"/>
              <w:bottom w:val="single" w:sz="4" w:space="0" w:color="auto"/>
              <w:right w:val="single" w:sz="4" w:space="0" w:color="auto"/>
            </w:tcBorders>
            <w:shd w:val="clear" w:color="auto" w:fill="auto"/>
            <w:vAlign w:val="center"/>
            <w:hideMark/>
          </w:tcPr>
          <w:p w:rsidR="003D54CF" w:rsidRPr="00A36A50" w:rsidRDefault="003D54CF" w:rsidP="00845FFE">
            <w:pPr>
              <w:ind w:firstLine="0"/>
              <w:jc w:val="left"/>
              <w:rPr>
                <w:rFonts w:eastAsia="Times New Roman" w:cs="Times New Roman"/>
                <w:sz w:val="18"/>
                <w:lang w:eastAsia="es-ES"/>
              </w:rPr>
            </w:pPr>
            <w:r>
              <w:rPr>
                <w:rFonts w:eastAsia="Times New Roman" w:cs="Times New Roman"/>
                <w:sz w:val="18"/>
                <w:lang w:eastAsia="es-ES"/>
              </w:rPr>
              <w:t>Elevador de inodoros</w:t>
            </w:r>
          </w:p>
        </w:tc>
        <w:tc>
          <w:tcPr>
            <w:tcW w:w="1530" w:type="dxa"/>
            <w:tcBorders>
              <w:top w:val="nil"/>
              <w:left w:val="nil"/>
              <w:bottom w:val="single" w:sz="4" w:space="0" w:color="auto"/>
              <w:right w:val="single" w:sz="4" w:space="0" w:color="auto"/>
            </w:tcBorders>
            <w:shd w:val="clear" w:color="auto" w:fill="auto"/>
            <w:vAlign w:val="center"/>
            <w:hideMark/>
          </w:tcPr>
          <w:p w:rsidR="003D54CF" w:rsidRPr="00A36A50" w:rsidRDefault="003D54CF" w:rsidP="00845FFE">
            <w:pPr>
              <w:ind w:firstLine="0"/>
              <w:jc w:val="left"/>
              <w:rPr>
                <w:rFonts w:eastAsia="Times New Roman" w:cs="Times New Roman"/>
                <w:sz w:val="18"/>
                <w:lang w:eastAsia="es-ES"/>
              </w:rPr>
            </w:pPr>
            <w:r>
              <w:rPr>
                <w:rFonts w:eastAsia="Times New Roman" w:cs="Times New Roman"/>
                <w:sz w:val="18"/>
                <w:lang w:eastAsia="es-ES"/>
              </w:rPr>
              <w:t>Andador con ruedas</w:t>
            </w:r>
          </w:p>
        </w:tc>
        <w:tc>
          <w:tcPr>
            <w:tcW w:w="1975" w:type="dxa"/>
            <w:tcBorders>
              <w:top w:val="nil"/>
              <w:left w:val="nil"/>
              <w:bottom w:val="single" w:sz="4" w:space="0" w:color="auto"/>
              <w:right w:val="single" w:sz="4" w:space="0" w:color="auto"/>
            </w:tcBorders>
            <w:shd w:val="clear" w:color="auto" w:fill="auto"/>
            <w:vAlign w:val="center"/>
            <w:hideMark/>
          </w:tcPr>
          <w:p w:rsidR="003D54CF" w:rsidRPr="00A36A50" w:rsidRDefault="003D54CF" w:rsidP="003D54CF">
            <w:pPr>
              <w:ind w:firstLine="0"/>
              <w:jc w:val="left"/>
              <w:rPr>
                <w:rFonts w:eastAsia="Times New Roman" w:cs="Times New Roman"/>
                <w:sz w:val="18"/>
                <w:lang w:eastAsia="es-ES"/>
              </w:rPr>
            </w:pPr>
            <w:r>
              <w:rPr>
                <w:rFonts w:eastAsia="Times New Roman" w:cs="Times New Roman"/>
                <w:sz w:val="18"/>
                <w:lang w:eastAsia="es-ES"/>
              </w:rPr>
              <w:t xml:space="preserve">Bomba de infusión parental </w:t>
            </w:r>
          </w:p>
        </w:tc>
      </w:tr>
      <w:tr w:rsidR="003D54CF" w:rsidRPr="00A36A50" w:rsidTr="003D54CF">
        <w:trPr>
          <w:trHeight w:val="702"/>
        </w:trPr>
        <w:tc>
          <w:tcPr>
            <w:tcW w:w="640" w:type="dxa"/>
            <w:vMerge/>
            <w:tcBorders>
              <w:left w:val="single" w:sz="8" w:space="0" w:color="auto"/>
              <w:right w:val="single" w:sz="8" w:space="0" w:color="auto"/>
            </w:tcBorders>
            <w:shd w:val="clear" w:color="000000" w:fill="BFBFBF" w:themeFill="background1" w:themeFillShade="BF"/>
            <w:vAlign w:val="center"/>
            <w:hideMark/>
          </w:tcPr>
          <w:p w:rsidR="003D54CF" w:rsidRPr="00A36A50" w:rsidRDefault="003D54CF" w:rsidP="00845FFE">
            <w:pPr>
              <w:ind w:firstLine="0"/>
              <w:jc w:val="left"/>
              <w:rPr>
                <w:rFonts w:eastAsia="Times New Roman" w:cs="Times New Roman"/>
                <w:b/>
                <w:bCs/>
                <w:color w:val="FFFFFF"/>
                <w:lang w:eastAsia="es-ES"/>
              </w:rPr>
            </w:pPr>
          </w:p>
        </w:tc>
        <w:tc>
          <w:tcPr>
            <w:tcW w:w="1600" w:type="dxa"/>
            <w:tcBorders>
              <w:top w:val="nil"/>
              <w:left w:val="nil"/>
              <w:bottom w:val="single" w:sz="4" w:space="0" w:color="auto"/>
              <w:right w:val="single" w:sz="4" w:space="0" w:color="auto"/>
            </w:tcBorders>
            <w:shd w:val="clear" w:color="auto" w:fill="auto"/>
            <w:vAlign w:val="center"/>
            <w:hideMark/>
          </w:tcPr>
          <w:p w:rsidR="003D54CF" w:rsidRPr="00A36A50" w:rsidRDefault="003D54CF" w:rsidP="00810BF4">
            <w:pPr>
              <w:ind w:firstLine="0"/>
              <w:jc w:val="left"/>
              <w:rPr>
                <w:rFonts w:eastAsia="Times New Roman" w:cs="Times New Roman"/>
                <w:sz w:val="18"/>
                <w:lang w:eastAsia="es-ES"/>
              </w:rPr>
            </w:pPr>
            <w:r>
              <w:rPr>
                <w:rFonts w:eastAsia="Times New Roman" w:cs="Times New Roman"/>
                <w:sz w:val="18"/>
                <w:lang w:eastAsia="es-ES"/>
              </w:rPr>
              <w:t>Pediátrica</w:t>
            </w:r>
          </w:p>
        </w:tc>
        <w:tc>
          <w:tcPr>
            <w:tcW w:w="1645" w:type="dxa"/>
            <w:tcBorders>
              <w:top w:val="nil"/>
              <w:left w:val="nil"/>
              <w:bottom w:val="single" w:sz="4" w:space="0" w:color="auto"/>
              <w:right w:val="single" w:sz="4" w:space="0" w:color="auto"/>
            </w:tcBorders>
            <w:shd w:val="clear" w:color="auto" w:fill="auto"/>
            <w:vAlign w:val="center"/>
            <w:hideMark/>
          </w:tcPr>
          <w:p w:rsidR="003D54CF" w:rsidRDefault="003D54CF" w:rsidP="00810BF4">
            <w:pPr>
              <w:ind w:firstLine="0"/>
              <w:jc w:val="left"/>
              <w:rPr>
                <w:rFonts w:eastAsia="Times New Roman" w:cs="Times New Roman"/>
                <w:sz w:val="18"/>
                <w:lang w:eastAsia="es-ES"/>
              </w:rPr>
            </w:pPr>
          </w:p>
          <w:p w:rsidR="003D54CF" w:rsidRPr="00A36A50" w:rsidRDefault="003D54CF" w:rsidP="00810BF4">
            <w:pPr>
              <w:ind w:firstLine="0"/>
              <w:jc w:val="left"/>
              <w:rPr>
                <w:rFonts w:eastAsia="Times New Roman" w:cs="Times New Roman"/>
                <w:sz w:val="18"/>
                <w:lang w:eastAsia="es-ES"/>
              </w:rPr>
            </w:pPr>
            <w:r>
              <w:rPr>
                <w:rFonts w:eastAsia="Times New Roman" w:cs="Times New Roman"/>
                <w:sz w:val="18"/>
                <w:lang w:eastAsia="es-ES"/>
              </w:rPr>
              <w:t>Peso especial</w:t>
            </w:r>
          </w:p>
        </w:tc>
        <w:tc>
          <w:tcPr>
            <w:tcW w:w="1710" w:type="dxa"/>
            <w:tcBorders>
              <w:top w:val="nil"/>
              <w:left w:val="nil"/>
              <w:bottom w:val="single" w:sz="4" w:space="0" w:color="auto"/>
              <w:right w:val="single" w:sz="4" w:space="0" w:color="auto"/>
            </w:tcBorders>
            <w:shd w:val="clear" w:color="auto" w:fill="auto"/>
            <w:noWrap/>
            <w:vAlign w:val="bottom"/>
            <w:hideMark/>
          </w:tcPr>
          <w:p w:rsidR="003D54CF" w:rsidRDefault="003D54CF" w:rsidP="00845FFE">
            <w:pPr>
              <w:ind w:firstLine="0"/>
              <w:jc w:val="left"/>
              <w:rPr>
                <w:rFonts w:eastAsia="Times New Roman" w:cs="Times New Roman"/>
                <w:color w:val="000000"/>
                <w:sz w:val="18"/>
                <w:lang w:eastAsia="es-ES"/>
              </w:rPr>
            </w:pPr>
            <w:r w:rsidRPr="00A36A50">
              <w:rPr>
                <w:rFonts w:eastAsia="Times New Roman" w:cs="Times New Roman"/>
                <w:color w:val="000000"/>
                <w:sz w:val="18"/>
                <w:lang w:eastAsia="es-ES"/>
              </w:rPr>
              <w:t> </w:t>
            </w:r>
            <w:r>
              <w:rPr>
                <w:rFonts w:eastAsia="Times New Roman" w:cs="Times New Roman"/>
                <w:color w:val="000000"/>
                <w:sz w:val="18"/>
                <w:lang w:eastAsia="es-ES"/>
              </w:rPr>
              <w:t>Balde higiénico</w:t>
            </w:r>
          </w:p>
          <w:p w:rsidR="003D54CF" w:rsidRPr="00A36A50" w:rsidRDefault="003D54CF" w:rsidP="00845FFE">
            <w:pPr>
              <w:ind w:firstLine="0"/>
              <w:jc w:val="left"/>
              <w:rPr>
                <w:rFonts w:eastAsia="Times New Roman" w:cs="Times New Roman"/>
                <w:color w:val="000000"/>
                <w:sz w:val="18"/>
                <w:lang w:eastAsia="es-ES"/>
              </w:rPr>
            </w:pPr>
          </w:p>
        </w:tc>
        <w:tc>
          <w:tcPr>
            <w:tcW w:w="1530" w:type="dxa"/>
            <w:tcBorders>
              <w:top w:val="nil"/>
              <w:left w:val="nil"/>
              <w:bottom w:val="single" w:sz="4" w:space="0" w:color="auto"/>
              <w:right w:val="single" w:sz="4" w:space="0" w:color="auto"/>
            </w:tcBorders>
            <w:shd w:val="clear" w:color="auto" w:fill="auto"/>
            <w:vAlign w:val="center"/>
            <w:hideMark/>
          </w:tcPr>
          <w:p w:rsidR="003D54CF" w:rsidRPr="00A36A50" w:rsidRDefault="003D54CF" w:rsidP="00845FFE">
            <w:pPr>
              <w:ind w:firstLine="0"/>
              <w:jc w:val="left"/>
              <w:rPr>
                <w:rFonts w:eastAsia="Times New Roman" w:cs="Times New Roman"/>
                <w:sz w:val="18"/>
                <w:lang w:eastAsia="es-ES"/>
              </w:rPr>
            </w:pPr>
            <w:r>
              <w:rPr>
                <w:rFonts w:eastAsia="Times New Roman" w:cs="Times New Roman"/>
                <w:sz w:val="18"/>
                <w:lang w:eastAsia="es-ES"/>
              </w:rPr>
              <w:t>bastones</w:t>
            </w:r>
          </w:p>
        </w:tc>
        <w:tc>
          <w:tcPr>
            <w:tcW w:w="1975" w:type="dxa"/>
            <w:tcBorders>
              <w:top w:val="nil"/>
              <w:left w:val="nil"/>
              <w:bottom w:val="single" w:sz="4" w:space="0" w:color="auto"/>
              <w:right w:val="single" w:sz="4" w:space="0" w:color="auto"/>
            </w:tcBorders>
            <w:shd w:val="clear" w:color="auto" w:fill="auto"/>
            <w:vAlign w:val="center"/>
            <w:hideMark/>
          </w:tcPr>
          <w:p w:rsidR="003D54CF" w:rsidRPr="00A36A50" w:rsidRDefault="003D54CF" w:rsidP="00845FFE">
            <w:pPr>
              <w:ind w:firstLine="0"/>
              <w:jc w:val="left"/>
              <w:rPr>
                <w:rFonts w:eastAsia="Times New Roman" w:cs="Times New Roman"/>
                <w:sz w:val="18"/>
                <w:lang w:eastAsia="es-ES"/>
              </w:rPr>
            </w:pPr>
            <w:r>
              <w:rPr>
                <w:rFonts w:eastAsia="Times New Roman" w:cs="Times New Roman"/>
                <w:sz w:val="18"/>
                <w:lang w:eastAsia="es-ES"/>
              </w:rPr>
              <w:t>Bomba a jeringa</w:t>
            </w:r>
          </w:p>
        </w:tc>
      </w:tr>
      <w:tr w:rsidR="003D54CF" w:rsidRPr="00A36A50" w:rsidTr="003D54CF">
        <w:trPr>
          <w:trHeight w:val="702"/>
        </w:trPr>
        <w:tc>
          <w:tcPr>
            <w:tcW w:w="640" w:type="dxa"/>
            <w:vMerge/>
            <w:tcBorders>
              <w:left w:val="single" w:sz="8" w:space="0" w:color="auto"/>
              <w:right w:val="single" w:sz="8" w:space="0" w:color="auto"/>
            </w:tcBorders>
            <w:shd w:val="clear" w:color="000000" w:fill="BFBFBF" w:themeFill="background1" w:themeFillShade="BF"/>
            <w:vAlign w:val="center"/>
            <w:hideMark/>
          </w:tcPr>
          <w:p w:rsidR="003D54CF" w:rsidRPr="00A36A50" w:rsidRDefault="003D54CF" w:rsidP="00845FFE">
            <w:pPr>
              <w:ind w:firstLine="0"/>
              <w:jc w:val="left"/>
              <w:rPr>
                <w:rFonts w:eastAsia="Times New Roman" w:cs="Times New Roman"/>
                <w:b/>
                <w:bCs/>
                <w:color w:val="FFFFFF"/>
                <w:lang w:eastAsia="es-ES"/>
              </w:rPr>
            </w:pPr>
          </w:p>
        </w:tc>
        <w:tc>
          <w:tcPr>
            <w:tcW w:w="1600" w:type="dxa"/>
            <w:tcBorders>
              <w:top w:val="nil"/>
              <w:left w:val="nil"/>
              <w:bottom w:val="single" w:sz="4" w:space="0" w:color="auto"/>
              <w:right w:val="single" w:sz="4" w:space="0" w:color="auto"/>
            </w:tcBorders>
            <w:shd w:val="clear" w:color="auto" w:fill="auto"/>
            <w:noWrap/>
            <w:vAlign w:val="bottom"/>
            <w:hideMark/>
          </w:tcPr>
          <w:p w:rsidR="003D54CF" w:rsidRDefault="003D54CF" w:rsidP="00810BF4">
            <w:pPr>
              <w:ind w:firstLine="0"/>
              <w:jc w:val="left"/>
              <w:rPr>
                <w:rFonts w:eastAsia="Times New Roman" w:cs="Times New Roman"/>
                <w:color w:val="000000"/>
                <w:sz w:val="18"/>
                <w:lang w:eastAsia="es-ES"/>
              </w:rPr>
            </w:pPr>
            <w:r w:rsidRPr="00A36A50">
              <w:rPr>
                <w:rFonts w:eastAsia="Times New Roman" w:cs="Times New Roman"/>
                <w:color w:val="000000"/>
                <w:sz w:val="18"/>
                <w:lang w:eastAsia="es-ES"/>
              </w:rPr>
              <w:t> </w:t>
            </w:r>
            <w:r>
              <w:rPr>
                <w:rFonts w:eastAsia="Times New Roman" w:cs="Times New Roman"/>
                <w:color w:val="000000"/>
                <w:sz w:val="18"/>
                <w:lang w:eastAsia="es-ES"/>
              </w:rPr>
              <w:t>Peso especial</w:t>
            </w:r>
          </w:p>
          <w:p w:rsidR="003D54CF" w:rsidRPr="00A36A50" w:rsidRDefault="003D54CF" w:rsidP="00810BF4">
            <w:pPr>
              <w:ind w:firstLine="0"/>
              <w:jc w:val="left"/>
              <w:rPr>
                <w:rFonts w:eastAsia="Times New Roman" w:cs="Times New Roman"/>
                <w:color w:val="000000"/>
                <w:sz w:val="18"/>
                <w:lang w:eastAsia="es-ES"/>
              </w:rPr>
            </w:pPr>
          </w:p>
        </w:tc>
        <w:tc>
          <w:tcPr>
            <w:tcW w:w="1645" w:type="dxa"/>
            <w:tcBorders>
              <w:top w:val="nil"/>
              <w:left w:val="nil"/>
              <w:bottom w:val="single" w:sz="4" w:space="0" w:color="auto"/>
              <w:right w:val="single" w:sz="4" w:space="0" w:color="auto"/>
            </w:tcBorders>
            <w:shd w:val="clear" w:color="auto" w:fill="auto"/>
            <w:vAlign w:val="center"/>
            <w:hideMark/>
          </w:tcPr>
          <w:p w:rsidR="003D54CF" w:rsidRDefault="003D54CF" w:rsidP="00810BF4">
            <w:pPr>
              <w:ind w:firstLine="0"/>
              <w:jc w:val="left"/>
              <w:rPr>
                <w:rFonts w:eastAsia="Times New Roman" w:cs="Times New Roman"/>
                <w:sz w:val="18"/>
                <w:lang w:eastAsia="es-ES"/>
              </w:rPr>
            </w:pPr>
          </w:p>
          <w:p w:rsidR="003D54CF" w:rsidRPr="00A36A50" w:rsidRDefault="003D54CF" w:rsidP="00810BF4">
            <w:pPr>
              <w:ind w:firstLine="0"/>
              <w:jc w:val="left"/>
              <w:rPr>
                <w:rFonts w:eastAsia="Times New Roman" w:cs="Times New Roman"/>
                <w:sz w:val="18"/>
                <w:lang w:eastAsia="es-ES"/>
              </w:rPr>
            </w:pPr>
            <w:r>
              <w:rPr>
                <w:rFonts w:eastAsia="Times New Roman" w:cs="Times New Roman"/>
                <w:sz w:val="18"/>
                <w:lang w:eastAsia="es-ES"/>
              </w:rPr>
              <w:t>Reclinable</w:t>
            </w:r>
          </w:p>
        </w:tc>
        <w:tc>
          <w:tcPr>
            <w:tcW w:w="1710" w:type="dxa"/>
            <w:tcBorders>
              <w:top w:val="nil"/>
              <w:left w:val="nil"/>
              <w:bottom w:val="single" w:sz="4" w:space="0" w:color="auto"/>
              <w:right w:val="single" w:sz="4" w:space="0" w:color="auto"/>
            </w:tcBorders>
            <w:shd w:val="clear" w:color="auto" w:fill="auto"/>
            <w:noWrap/>
            <w:vAlign w:val="bottom"/>
            <w:hideMark/>
          </w:tcPr>
          <w:p w:rsidR="003D54CF" w:rsidRPr="00A36A50" w:rsidRDefault="003D54CF" w:rsidP="00845FFE">
            <w:pPr>
              <w:ind w:firstLine="0"/>
              <w:jc w:val="left"/>
              <w:rPr>
                <w:rFonts w:eastAsia="Times New Roman" w:cs="Times New Roman"/>
                <w:color w:val="000000"/>
                <w:sz w:val="18"/>
                <w:lang w:eastAsia="es-ES"/>
              </w:rPr>
            </w:pPr>
            <w:r>
              <w:rPr>
                <w:rFonts w:eastAsia="Times New Roman" w:cs="Times New Roman"/>
                <w:color w:val="000000"/>
                <w:sz w:val="18"/>
                <w:lang w:eastAsia="es-ES"/>
              </w:rPr>
              <w:t>Silla de ducha simple</w:t>
            </w:r>
          </w:p>
        </w:tc>
        <w:tc>
          <w:tcPr>
            <w:tcW w:w="1530" w:type="dxa"/>
            <w:tcBorders>
              <w:top w:val="nil"/>
              <w:left w:val="nil"/>
              <w:bottom w:val="single" w:sz="4" w:space="0" w:color="auto"/>
              <w:right w:val="single" w:sz="4" w:space="0" w:color="auto"/>
            </w:tcBorders>
            <w:shd w:val="clear" w:color="auto" w:fill="auto"/>
            <w:vAlign w:val="center"/>
            <w:hideMark/>
          </w:tcPr>
          <w:p w:rsidR="003D54CF" w:rsidRPr="00A36A50" w:rsidRDefault="003D54CF" w:rsidP="00845FFE">
            <w:pPr>
              <w:ind w:firstLine="0"/>
              <w:jc w:val="left"/>
              <w:rPr>
                <w:rFonts w:eastAsia="Times New Roman" w:cs="Times New Roman"/>
                <w:sz w:val="18"/>
                <w:lang w:eastAsia="es-ES"/>
              </w:rPr>
            </w:pPr>
            <w:r>
              <w:rPr>
                <w:rFonts w:eastAsia="Times New Roman" w:cs="Times New Roman"/>
                <w:sz w:val="18"/>
                <w:lang w:eastAsia="es-ES"/>
              </w:rPr>
              <w:t>muletas</w:t>
            </w:r>
          </w:p>
        </w:tc>
        <w:tc>
          <w:tcPr>
            <w:tcW w:w="1975" w:type="dxa"/>
            <w:tcBorders>
              <w:top w:val="nil"/>
              <w:left w:val="nil"/>
              <w:bottom w:val="single" w:sz="4" w:space="0" w:color="auto"/>
              <w:right w:val="single" w:sz="4" w:space="0" w:color="auto"/>
            </w:tcBorders>
            <w:shd w:val="clear" w:color="auto" w:fill="auto"/>
            <w:vAlign w:val="center"/>
            <w:hideMark/>
          </w:tcPr>
          <w:p w:rsidR="003D54CF" w:rsidRPr="00A36A50" w:rsidRDefault="003D54CF" w:rsidP="00845FFE">
            <w:pPr>
              <w:ind w:firstLine="0"/>
              <w:jc w:val="left"/>
              <w:rPr>
                <w:rFonts w:eastAsia="Times New Roman" w:cs="Times New Roman"/>
                <w:sz w:val="18"/>
                <w:lang w:eastAsia="es-ES"/>
              </w:rPr>
            </w:pPr>
            <w:r>
              <w:rPr>
                <w:rFonts w:eastAsia="Times New Roman" w:cs="Times New Roman"/>
                <w:sz w:val="18"/>
                <w:lang w:eastAsia="es-ES"/>
              </w:rPr>
              <w:t>Varios</w:t>
            </w:r>
          </w:p>
        </w:tc>
      </w:tr>
      <w:tr w:rsidR="003D54CF" w:rsidRPr="00A36A50" w:rsidTr="003D54CF">
        <w:trPr>
          <w:trHeight w:val="702"/>
        </w:trPr>
        <w:tc>
          <w:tcPr>
            <w:tcW w:w="640" w:type="dxa"/>
            <w:vMerge/>
            <w:tcBorders>
              <w:left w:val="single" w:sz="8" w:space="0" w:color="auto"/>
              <w:right w:val="single" w:sz="8" w:space="0" w:color="auto"/>
            </w:tcBorders>
            <w:shd w:val="clear" w:color="000000" w:fill="BFBFBF" w:themeFill="background1" w:themeFillShade="BF"/>
            <w:vAlign w:val="center"/>
            <w:hideMark/>
          </w:tcPr>
          <w:p w:rsidR="003D54CF" w:rsidRPr="00A36A50" w:rsidRDefault="003D54CF" w:rsidP="00845FFE">
            <w:pPr>
              <w:ind w:firstLine="0"/>
              <w:jc w:val="left"/>
              <w:rPr>
                <w:rFonts w:eastAsia="Times New Roman" w:cs="Times New Roman"/>
                <w:b/>
                <w:bCs/>
                <w:color w:val="FFFFFF"/>
                <w:lang w:eastAsia="es-ES"/>
              </w:rPr>
            </w:pPr>
          </w:p>
        </w:tc>
        <w:tc>
          <w:tcPr>
            <w:tcW w:w="1600" w:type="dxa"/>
            <w:tcBorders>
              <w:top w:val="nil"/>
              <w:left w:val="nil"/>
              <w:bottom w:val="single" w:sz="4" w:space="0" w:color="auto"/>
              <w:right w:val="single" w:sz="4" w:space="0" w:color="auto"/>
            </w:tcBorders>
            <w:shd w:val="clear" w:color="auto" w:fill="auto"/>
            <w:noWrap/>
            <w:vAlign w:val="bottom"/>
            <w:hideMark/>
          </w:tcPr>
          <w:p w:rsidR="003D54CF" w:rsidRDefault="003D54CF" w:rsidP="00810BF4">
            <w:pPr>
              <w:ind w:firstLine="0"/>
              <w:jc w:val="left"/>
              <w:rPr>
                <w:rFonts w:eastAsia="Times New Roman" w:cs="Arial"/>
                <w:sz w:val="20"/>
                <w:szCs w:val="20"/>
                <w:lang w:val="es-AR"/>
              </w:rPr>
            </w:pPr>
            <w:r>
              <w:rPr>
                <w:rFonts w:eastAsia="Times New Roman" w:cs="Times New Roman"/>
                <w:color w:val="000000"/>
                <w:sz w:val="18"/>
                <w:lang w:eastAsia="es-ES"/>
              </w:rPr>
              <w:t xml:space="preserve">Cuna </w:t>
            </w:r>
            <w:r w:rsidRPr="00273434">
              <w:rPr>
                <w:rFonts w:eastAsia="Times New Roman" w:cs="Arial"/>
                <w:sz w:val="20"/>
                <w:szCs w:val="20"/>
                <w:lang w:val="es-AR"/>
              </w:rPr>
              <w:t>1º Infancia</w:t>
            </w:r>
          </w:p>
          <w:p w:rsidR="003D54CF" w:rsidRPr="00A36A50" w:rsidRDefault="003D54CF" w:rsidP="00810BF4">
            <w:pPr>
              <w:ind w:firstLine="0"/>
              <w:jc w:val="left"/>
              <w:rPr>
                <w:rFonts w:eastAsia="Times New Roman" w:cs="Times New Roman"/>
                <w:color w:val="000000"/>
                <w:sz w:val="18"/>
                <w:lang w:eastAsia="es-ES"/>
              </w:rPr>
            </w:pPr>
          </w:p>
        </w:tc>
        <w:tc>
          <w:tcPr>
            <w:tcW w:w="1645" w:type="dxa"/>
            <w:tcBorders>
              <w:top w:val="nil"/>
              <w:left w:val="nil"/>
              <w:bottom w:val="single" w:sz="4" w:space="0" w:color="auto"/>
              <w:right w:val="single" w:sz="4" w:space="0" w:color="auto"/>
            </w:tcBorders>
            <w:shd w:val="clear" w:color="auto" w:fill="auto"/>
            <w:noWrap/>
            <w:vAlign w:val="bottom"/>
            <w:hideMark/>
          </w:tcPr>
          <w:p w:rsidR="003D54CF" w:rsidRDefault="003D54CF" w:rsidP="00810BF4">
            <w:pPr>
              <w:ind w:firstLine="0"/>
              <w:jc w:val="left"/>
              <w:rPr>
                <w:rFonts w:eastAsia="Times New Roman" w:cs="Times New Roman"/>
                <w:color w:val="000000"/>
                <w:sz w:val="18"/>
                <w:lang w:eastAsia="es-ES"/>
              </w:rPr>
            </w:pPr>
            <w:r>
              <w:rPr>
                <w:rFonts w:eastAsia="Times New Roman" w:cs="Times New Roman"/>
                <w:color w:val="000000"/>
                <w:sz w:val="18"/>
                <w:lang w:eastAsia="es-ES"/>
              </w:rPr>
              <w:t>Respiratoria</w:t>
            </w:r>
          </w:p>
          <w:p w:rsidR="003D54CF" w:rsidRPr="00A36A50" w:rsidRDefault="003D54CF" w:rsidP="00810BF4">
            <w:pPr>
              <w:ind w:firstLine="0"/>
              <w:jc w:val="left"/>
              <w:rPr>
                <w:rFonts w:eastAsia="Times New Roman" w:cs="Times New Roman"/>
                <w:color w:val="000000"/>
                <w:sz w:val="18"/>
                <w:lang w:eastAsia="es-ES"/>
              </w:rPr>
            </w:pPr>
          </w:p>
        </w:tc>
        <w:tc>
          <w:tcPr>
            <w:tcW w:w="1710" w:type="dxa"/>
            <w:tcBorders>
              <w:top w:val="nil"/>
              <w:left w:val="nil"/>
              <w:bottom w:val="single" w:sz="4" w:space="0" w:color="auto"/>
              <w:right w:val="single" w:sz="4" w:space="0" w:color="auto"/>
            </w:tcBorders>
            <w:shd w:val="clear" w:color="auto" w:fill="auto"/>
            <w:noWrap/>
            <w:vAlign w:val="bottom"/>
            <w:hideMark/>
          </w:tcPr>
          <w:p w:rsidR="003D54CF" w:rsidRPr="00A36A50" w:rsidRDefault="003D54CF" w:rsidP="00845FFE">
            <w:pPr>
              <w:ind w:firstLine="0"/>
              <w:jc w:val="left"/>
              <w:rPr>
                <w:rFonts w:eastAsia="Times New Roman" w:cs="Times New Roman"/>
                <w:color w:val="000000"/>
                <w:sz w:val="18"/>
                <w:lang w:eastAsia="es-ES"/>
              </w:rPr>
            </w:pPr>
            <w:r w:rsidRPr="00A36A50">
              <w:rPr>
                <w:rFonts w:eastAsia="Times New Roman" w:cs="Times New Roman"/>
                <w:color w:val="000000"/>
                <w:sz w:val="18"/>
                <w:lang w:eastAsia="es-ES"/>
              </w:rPr>
              <w:t> </w:t>
            </w:r>
            <w:r>
              <w:rPr>
                <w:rFonts w:eastAsia="Times New Roman" w:cs="Times New Roman"/>
                <w:color w:val="000000"/>
                <w:sz w:val="18"/>
                <w:lang w:eastAsia="es-ES"/>
              </w:rPr>
              <w:t>Silla de ducha con transferencia</w:t>
            </w:r>
          </w:p>
        </w:tc>
        <w:tc>
          <w:tcPr>
            <w:tcW w:w="1530" w:type="dxa"/>
            <w:tcBorders>
              <w:top w:val="nil"/>
              <w:left w:val="nil"/>
              <w:bottom w:val="single" w:sz="4" w:space="0" w:color="auto"/>
              <w:right w:val="single" w:sz="4" w:space="0" w:color="auto"/>
            </w:tcBorders>
            <w:shd w:val="clear" w:color="auto" w:fill="auto"/>
            <w:noWrap/>
            <w:vAlign w:val="bottom"/>
            <w:hideMark/>
          </w:tcPr>
          <w:p w:rsidR="003D54CF" w:rsidRPr="00A36A50" w:rsidRDefault="003D54CF" w:rsidP="00845FFE">
            <w:pPr>
              <w:ind w:firstLine="0"/>
              <w:jc w:val="left"/>
              <w:rPr>
                <w:rFonts w:eastAsia="Times New Roman" w:cs="Times New Roman"/>
                <w:color w:val="000000"/>
                <w:sz w:val="18"/>
                <w:lang w:eastAsia="es-ES"/>
              </w:rPr>
            </w:pPr>
            <w:r w:rsidRPr="00A36A50">
              <w:rPr>
                <w:rFonts w:eastAsia="Times New Roman" w:cs="Times New Roman"/>
                <w:color w:val="000000"/>
                <w:sz w:val="18"/>
                <w:lang w:eastAsia="es-ES"/>
              </w:rPr>
              <w:t> </w:t>
            </w:r>
          </w:p>
        </w:tc>
        <w:tc>
          <w:tcPr>
            <w:tcW w:w="1975" w:type="dxa"/>
            <w:tcBorders>
              <w:top w:val="nil"/>
              <w:left w:val="nil"/>
              <w:bottom w:val="single" w:sz="4" w:space="0" w:color="auto"/>
              <w:right w:val="single" w:sz="4" w:space="0" w:color="auto"/>
            </w:tcBorders>
            <w:shd w:val="clear" w:color="auto" w:fill="auto"/>
            <w:noWrap/>
            <w:vAlign w:val="bottom"/>
            <w:hideMark/>
          </w:tcPr>
          <w:p w:rsidR="003D54CF" w:rsidRPr="00A36A50" w:rsidRDefault="003D54CF" w:rsidP="00845FFE">
            <w:pPr>
              <w:ind w:firstLine="0"/>
              <w:jc w:val="left"/>
              <w:rPr>
                <w:rFonts w:eastAsia="Times New Roman" w:cs="Times New Roman"/>
                <w:sz w:val="18"/>
                <w:lang w:eastAsia="es-ES"/>
              </w:rPr>
            </w:pPr>
            <w:r w:rsidRPr="00A36A50">
              <w:rPr>
                <w:rFonts w:eastAsia="Times New Roman" w:cs="Times New Roman"/>
                <w:color w:val="000000"/>
                <w:sz w:val="18"/>
                <w:lang w:eastAsia="es-ES"/>
              </w:rPr>
              <w:t> </w:t>
            </w:r>
          </w:p>
        </w:tc>
      </w:tr>
      <w:tr w:rsidR="003D54CF" w:rsidRPr="00A36A50" w:rsidTr="003D54CF">
        <w:trPr>
          <w:trHeight w:val="702"/>
        </w:trPr>
        <w:tc>
          <w:tcPr>
            <w:tcW w:w="640" w:type="dxa"/>
            <w:vMerge/>
            <w:tcBorders>
              <w:left w:val="single" w:sz="8" w:space="0" w:color="auto"/>
              <w:right w:val="single" w:sz="8" w:space="0" w:color="auto"/>
            </w:tcBorders>
            <w:shd w:val="clear" w:color="000000" w:fill="BFBFBF" w:themeFill="background1" w:themeFillShade="BF"/>
            <w:vAlign w:val="center"/>
            <w:hideMark/>
          </w:tcPr>
          <w:p w:rsidR="003D54CF" w:rsidRPr="00A36A50" w:rsidRDefault="003D54CF" w:rsidP="00845FFE">
            <w:pPr>
              <w:ind w:firstLine="0"/>
              <w:jc w:val="left"/>
              <w:rPr>
                <w:rFonts w:eastAsia="Times New Roman" w:cs="Times New Roman"/>
                <w:b/>
                <w:bCs/>
                <w:color w:val="FFFFFF"/>
                <w:lang w:eastAsia="es-ES"/>
              </w:rPr>
            </w:pPr>
          </w:p>
        </w:tc>
        <w:tc>
          <w:tcPr>
            <w:tcW w:w="1600" w:type="dxa"/>
            <w:tcBorders>
              <w:top w:val="nil"/>
              <w:left w:val="nil"/>
              <w:bottom w:val="single" w:sz="4" w:space="0" w:color="auto"/>
              <w:right w:val="single" w:sz="4" w:space="0" w:color="auto"/>
            </w:tcBorders>
            <w:shd w:val="clear" w:color="auto" w:fill="auto"/>
            <w:noWrap/>
            <w:vAlign w:val="bottom"/>
            <w:hideMark/>
          </w:tcPr>
          <w:p w:rsidR="003D54CF" w:rsidRDefault="003D54CF" w:rsidP="00810BF4">
            <w:pPr>
              <w:ind w:firstLine="0"/>
              <w:jc w:val="left"/>
              <w:rPr>
                <w:rFonts w:eastAsia="Times New Roman" w:cs="Times New Roman"/>
                <w:color w:val="000000"/>
                <w:sz w:val="18"/>
                <w:lang w:eastAsia="es-ES"/>
              </w:rPr>
            </w:pPr>
            <w:r w:rsidRPr="00A36A50">
              <w:rPr>
                <w:rFonts w:eastAsia="Times New Roman" w:cs="Times New Roman"/>
                <w:color w:val="000000"/>
                <w:sz w:val="18"/>
                <w:lang w:eastAsia="es-ES"/>
              </w:rPr>
              <w:t> </w:t>
            </w:r>
            <w:r>
              <w:rPr>
                <w:rFonts w:eastAsia="Times New Roman" w:cs="Times New Roman"/>
                <w:color w:val="000000"/>
                <w:sz w:val="18"/>
                <w:lang w:eastAsia="es-ES"/>
              </w:rPr>
              <w:t>Accesorios</w:t>
            </w:r>
          </w:p>
          <w:p w:rsidR="003D54CF" w:rsidRPr="00A36A50" w:rsidRDefault="003D54CF" w:rsidP="00810BF4">
            <w:pPr>
              <w:ind w:firstLine="0"/>
              <w:jc w:val="left"/>
              <w:rPr>
                <w:rFonts w:eastAsia="Times New Roman" w:cs="Times New Roman"/>
                <w:color w:val="000000"/>
                <w:sz w:val="18"/>
                <w:lang w:eastAsia="es-ES"/>
              </w:rPr>
            </w:pPr>
          </w:p>
        </w:tc>
        <w:tc>
          <w:tcPr>
            <w:tcW w:w="1645" w:type="dxa"/>
            <w:tcBorders>
              <w:top w:val="nil"/>
              <w:left w:val="nil"/>
              <w:bottom w:val="single" w:sz="4" w:space="0" w:color="auto"/>
              <w:right w:val="single" w:sz="4" w:space="0" w:color="auto"/>
            </w:tcBorders>
            <w:shd w:val="clear" w:color="auto" w:fill="auto"/>
            <w:vAlign w:val="center"/>
            <w:hideMark/>
          </w:tcPr>
          <w:p w:rsidR="003D54CF" w:rsidRPr="00A36A50" w:rsidRDefault="003D54CF" w:rsidP="00810BF4">
            <w:pPr>
              <w:ind w:firstLine="0"/>
              <w:jc w:val="left"/>
              <w:rPr>
                <w:rFonts w:eastAsia="Times New Roman" w:cs="Times New Roman"/>
                <w:sz w:val="18"/>
                <w:lang w:eastAsia="es-ES"/>
              </w:rPr>
            </w:pPr>
            <w:r w:rsidRPr="00A36A50">
              <w:rPr>
                <w:rFonts w:eastAsia="Times New Roman" w:cs="Times New Roman"/>
                <w:sz w:val="18"/>
                <w:lang w:eastAsia="es-ES"/>
              </w:rPr>
              <w:t> </w:t>
            </w:r>
          </w:p>
        </w:tc>
        <w:tc>
          <w:tcPr>
            <w:tcW w:w="1710" w:type="dxa"/>
            <w:tcBorders>
              <w:top w:val="nil"/>
              <w:left w:val="nil"/>
              <w:bottom w:val="single" w:sz="4" w:space="0" w:color="auto"/>
              <w:right w:val="single" w:sz="4" w:space="0" w:color="auto"/>
            </w:tcBorders>
            <w:shd w:val="clear" w:color="auto" w:fill="auto"/>
            <w:noWrap/>
            <w:vAlign w:val="bottom"/>
            <w:hideMark/>
          </w:tcPr>
          <w:p w:rsidR="003D54CF" w:rsidRPr="00A36A50" w:rsidRDefault="003D54CF" w:rsidP="00845FFE">
            <w:pPr>
              <w:ind w:firstLine="0"/>
              <w:jc w:val="left"/>
              <w:rPr>
                <w:rFonts w:eastAsia="Times New Roman" w:cs="Times New Roman"/>
                <w:color w:val="000000"/>
                <w:sz w:val="18"/>
                <w:lang w:eastAsia="es-ES"/>
              </w:rPr>
            </w:pPr>
            <w:r w:rsidRPr="00A36A50">
              <w:rPr>
                <w:rFonts w:eastAsia="Times New Roman" w:cs="Times New Roman"/>
                <w:color w:val="000000"/>
                <w:sz w:val="18"/>
                <w:lang w:eastAsia="es-ES"/>
              </w:rPr>
              <w:t> </w:t>
            </w:r>
          </w:p>
        </w:tc>
        <w:tc>
          <w:tcPr>
            <w:tcW w:w="1530" w:type="dxa"/>
            <w:tcBorders>
              <w:top w:val="nil"/>
              <w:left w:val="nil"/>
              <w:bottom w:val="single" w:sz="4" w:space="0" w:color="auto"/>
              <w:right w:val="single" w:sz="4" w:space="0" w:color="auto"/>
            </w:tcBorders>
            <w:shd w:val="clear" w:color="auto" w:fill="auto"/>
            <w:noWrap/>
            <w:vAlign w:val="bottom"/>
            <w:hideMark/>
          </w:tcPr>
          <w:p w:rsidR="003D54CF" w:rsidRPr="00A36A50" w:rsidRDefault="003D54CF" w:rsidP="00845FFE">
            <w:pPr>
              <w:ind w:firstLine="0"/>
              <w:jc w:val="left"/>
              <w:rPr>
                <w:rFonts w:eastAsia="Times New Roman" w:cs="Times New Roman"/>
                <w:color w:val="000000"/>
                <w:sz w:val="18"/>
                <w:lang w:eastAsia="es-ES"/>
              </w:rPr>
            </w:pPr>
            <w:r w:rsidRPr="00A36A50">
              <w:rPr>
                <w:rFonts w:eastAsia="Times New Roman" w:cs="Times New Roman"/>
                <w:color w:val="000000"/>
                <w:sz w:val="18"/>
                <w:lang w:eastAsia="es-ES"/>
              </w:rPr>
              <w:t> </w:t>
            </w:r>
          </w:p>
        </w:tc>
        <w:tc>
          <w:tcPr>
            <w:tcW w:w="1975" w:type="dxa"/>
            <w:tcBorders>
              <w:top w:val="nil"/>
              <w:left w:val="nil"/>
              <w:bottom w:val="single" w:sz="4" w:space="0" w:color="auto"/>
              <w:right w:val="single" w:sz="4" w:space="0" w:color="auto"/>
            </w:tcBorders>
            <w:shd w:val="clear" w:color="auto" w:fill="auto"/>
            <w:noWrap/>
            <w:vAlign w:val="bottom"/>
            <w:hideMark/>
          </w:tcPr>
          <w:p w:rsidR="003D54CF" w:rsidRPr="00A36A50" w:rsidRDefault="003D54CF" w:rsidP="00845FFE">
            <w:pPr>
              <w:ind w:firstLine="0"/>
              <w:jc w:val="left"/>
              <w:rPr>
                <w:rFonts w:eastAsia="Times New Roman" w:cs="Times New Roman"/>
                <w:sz w:val="18"/>
                <w:lang w:eastAsia="es-ES"/>
              </w:rPr>
            </w:pPr>
            <w:r w:rsidRPr="00A36A50">
              <w:rPr>
                <w:rFonts w:eastAsia="Times New Roman" w:cs="Times New Roman"/>
                <w:color w:val="000000"/>
                <w:sz w:val="18"/>
                <w:lang w:eastAsia="es-ES"/>
              </w:rPr>
              <w:t> </w:t>
            </w:r>
          </w:p>
        </w:tc>
      </w:tr>
      <w:tr w:rsidR="003D54CF" w:rsidRPr="00A36A50" w:rsidTr="003D54CF">
        <w:trPr>
          <w:trHeight w:val="702"/>
        </w:trPr>
        <w:tc>
          <w:tcPr>
            <w:tcW w:w="640" w:type="dxa"/>
            <w:vMerge/>
            <w:tcBorders>
              <w:left w:val="single" w:sz="8" w:space="0" w:color="auto"/>
              <w:bottom w:val="single" w:sz="8" w:space="0" w:color="000000"/>
              <w:right w:val="single" w:sz="8" w:space="0" w:color="auto"/>
            </w:tcBorders>
            <w:shd w:val="clear" w:color="000000" w:fill="BFBFBF" w:themeFill="background1" w:themeFillShade="BF"/>
            <w:vAlign w:val="center"/>
            <w:hideMark/>
          </w:tcPr>
          <w:p w:rsidR="003D54CF" w:rsidRPr="00A36A50" w:rsidRDefault="003D54CF" w:rsidP="00845FFE">
            <w:pPr>
              <w:ind w:firstLine="0"/>
              <w:jc w:val="left"/>
              <w:rPr>
                <w:rFonts w:eastAsia="Times New Roman" w:cs="Times New Roman"/>
                <w:b/>
                <w:bCs/>
                <w:color w:val="FFFFFF"/>
                <w:lang w:eastAsia="es-ES"/>
              </w:rPr>
            </w:pPr>
          </w:p>
        </w:tc>
        <w:tc>
          <w:tcPr>
            <w:tcW w:w="1600" w:type="dxa"/>
            <w:tcBorders>
              <w:top w:val="single" w:sz="4" w:space="0" w:color="auto"/>
              <w:left w:val="nil"/>
              <w:bottom w:val="single" w:sz="4" w:space="0" w:color="auto"/>
              <w:right w:val="single" w:sz="4" w:space="0" w:color="auto"/>
            </w:tcBorders>
            <w:shd w:val="clear" w:color="auto" w:fill="auto"/>
            <w:noWrap/>
            <w:vAlign w:val="bottom"/>
            <w:hideMark/>
          </w:tcPr>
          <w:p w:rsidR="003D54CF" w:rsidRDefault="003D54CF" w:rsidP="00810BF4">
            <w:pPr>
              <w:ind w:firstLine="0"/>
              <w:jc w:val="left"/>
              <w:rPr>
                <w:rFonts w:eastAsia="Times New Roman" w:cs="Times New Roman"/>
                <w:color w:val="000000"/>
                <w:sz w:val="18"/>
                <w:lang w:eastAsia="es-ES"/>
              </w:rPr>
            </w:pPr>
            <w:r>
              <w:rPr>
                <w:rFonts w:eastAsia="Times New Roman" w:cs="Times New Roman"/>
                <w:color w:val="000000"/>
                <w:sz w:val="18"/>
                <w:lang w:eastAsia="es-ES"/>
              </w:rPr>
              <w:t>Colchones</w:t>
            </w:r>
          </w:p>
          <w:p w:rsidR="003D54CF" w:rsidRPr="00A36A50" w:rsidRDefault="003D54CF" w:rsidP="00810BF4">
            <w:pPr>
              <w:ind w:firstLine="0"/>
              <w:jc w:val="left"/>
              <w:rPr>
                <w:rFonts w:eastAsia="Times New Roman" w:cs="Times New Roman"/>
                <w:color w:val="000000"/>
                <w:sz w:val="18"/>
                <w:lang w:eastAsia="es-ES"/>
              </w:rPr>
            </w:pPr>
          </w:p>
        </w:tc>
        <w:tc>
          <w:tcPr>
            <w:tcW w:w="1645" w:type="dxa"/>
            <w:tcBorders>
              <w:top w:val="single" w:sz="4" w:space="0" w:color="auto"/>
              <w:left w:val="nil"/>
              <w:bottom w:val="single" w:sz="4" w:space="0" w:color="auto"/>
              <w:right w:val="single" w:sz="4" w:space="0" w:color="auto"/>
            </w:tcBorders>
            <w:shd w:val="clear" w:color="auto" w:fill="auto"/>
            <w:vAlign w:val="center"/>
            <w:hideMark/>
          </w:tcPr>
          <w:p w:rsidR="003D54CF" w:rsidRPr="00A36A50" w:rsidRDefault="003D54CF" w:rsidP="00810BF4">
            <w:pPr>
              <w:ind w:firstLine="0"/>
              <w:jc w:val="left"/>
              <w:rPr>
                <w:rFonts w:eastAsia="Times New Roman" w:cs="Times New Roman"/>
                <w:sz w:val="18"/>
                <w:lang w:eastAsia="es-ES"/>
              </w:rPr>
            </w:pPr>
          </w:p>
        </w:tc>
        <w:tc>
          <w:tcPr>
            <w:tcW w:w="1710" w:type="dxa"/>
            <w:tcBorders>
              <w:top w:val="single" w:sz="4" w:space="0" w:color="auto"/>
              <w:left w:val="nil"/>
              <w:bottom w:val="single" w:sz="4" w:space="0" w:color="auto"/>
              <w:right w:val="single" w:sz="4" w:space="0" w:color="auto"/>
            </w:tcBorders>
            <w:shd w:val="clear" w:color="auto" w:fill="auto"/>
            <w:noWrap/>
            <w:vAlign w:val="bottom"/>
            <w:hideMark/>
          </w:tcPr>
          <w:p w:rsidR="003D54CF" w:rsidRPr="00A36A50" w:rsidRDefault="003D54CF" w:rsidP="00845FFE">
            <w:pPr>
              <w:ind w:firstLine="0"/>
              <w:jc w:val="left"/>
              <w:rPr>
                <w:rFonts w:eastAsia="Times New Roman" w:cs="Times New Roman"/>
                <w:color w:val="000000"/>
                <w:sz w:val="18"/>
                <w:lang w:eastAsia="es-ES"/>
              </w:rPr>
            </w:pPr>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rsidR="003D54CF" w:rsidRPr="00A36A50" w:rsidRDefault="003D54CF" w:rsidP="00845FFE">
            <w:pPr>
              <w:ind w:firstLine="0"/>
              <w:jc w:val="left"/>
              <w:rPr>
                <w:rFonts w:eastAsia="Times New Roman" w:cs="Times New Roman"/>
                <w:color w:val="000000"/>
                <w:sz w:val="18"/>
                <w:lang w:eastAsia="es-ES"/>
              </w:rPr>
            </w:pPr>
          </w:p>
        </w:tc>
        <w:tc>
          <w:tcPr>
            <w:tcW w:w="1975" w:type="dxa"/>
            <w:tcBorders>
              <w:top w:val="single" w:sz="4" w:space="0" w:color="auto"/>
              <w:left w:val="nil"/>
              <w:bottom w:val="single" w:sz="4" w:space="0" w:color="auto"/>
              <w:right w:val="single" w:sz="4" w:space="0" w:color="auto"/>
            </w:tcBorders>
            <w:shd w:val="clear" w:color="auto" w:fill="auto"/>
            <w:noWrap/>
            <w:vAlign w:val="bottom"/>
            <w:hideMark/>
          </w:tcPr>
          <w:p w:rsidR="003D54CF" w:rsidRPr="00A36A50" w:rsidRDefault="003D54CF" w:rsidP="00845FFE">
            <w:pPr>
              <w:ind w:firstLine="0"/>
              <w:jc w:val="left"/>
              <w:rPr>
                <w:rFonts w:eastAsia="Times New Roman" w:cs="Times New Roman"/>
                <w:sz w:val="18"/>
                <w:lang w:eastAsia="es-ES"/>
              </w:rPr>
            </w:pPr>
          </w:p>
        </w:tc>
      </w:tr>
    </w:tbl>
    <w:p w:rsidR="00B44F92" w:rsidRDefault="00B44F92" w:rsidP="00AC73E8">
      <w:pPr>
        <w:rPr>
          <w:lang w:val="es-AR"/>
        </w:rPr>
      </w:pPr>
    </w:p>
    <w:p w:rsidR="003D54CF" w:rsidRDefault="003D54CF" w:rsidP="00E646E2">
      <w:pPr>
        <w:rPr>
          <w:lang w:val="es-AR"/>
        </w:rPr>
      </w:pPr>
    </w:p>
    <w:p w:rsidR="00502429" w:rsidRDefault="00502429" w:rsidP="00E646E2">
      <w:pPr>
        <w:rPr>
          <w:lang w:val="es-AR"/>
        </w:rPr>
      </w:pPr>
    </w:p>
    <w:p w:rsidR="00502429" w:rsidRDefault="00502429" w:rsidP="00E646E2">
      <w:pPr>
        <w:rPr>
          <w:lang w:val="es-AR"/>
        </w:rPr>
      </w:pPr>
    </w:p>
    <w:p w:rsidR="00502429" w:rsidRDefault="00502429" w:rsidP="00E646E2">
      <w:pPr>
        <w:rPr>
          <w:lang w:val="es-AR"/>
        </w:rPr>
      </w:pPr>
    </w:p>
    <w:p w:rsidR="00502429" w:rsidRDefault="00502429" w:rsidP="00E646E2">
      <w:pPr>
        <w:rPr>
          <w:lang w:val="es-AR"/>
        </w:rPr>
      </w:pPr>
    </w:p>
    <w:p w:rsidR="005D74B9" w:rsidRDefault="005D74B9" w:rsidP="00E646E2">
      <w:pPr>
        <w:rPr>
          <w:lang w:val="es-AR"/>
        </w:rPr>
      </w:pPr>
    </w:p>
    <w:p w:rsidR="00502429" w:rsidRDefault="00502429" w:rsidP="00E646E2">
      <w:pPr>
        <w:rPr>
          <w:lang w:val="es-AR"/>
        </w:rPr>
      </w:pPr>
    </w:p>
    <w:p w:rsidR="00C40768" w:rsidRDefault="00C40768" w:rsidP="00040D74">
      <w:pPr>
        <w:pStyle w:val="TC4"/>
        <w:rPr>
          <w:lang w:val="es-AR"/>
        </w:rPr>
      </w:pPr>
      <w:bookmarkStart w:id="72" w:name="_Toc425792111"/>
      <w:r>
        <w:rPr>
          <w:lang w:val="es-AR"/>
        </w:rPr>
        <w:lastRenderedPageBreak/>
        <w:t>Ciclo de vida</w:t>
      </w:r>
      <w:bookmarkEnd w:id="72"/>
    </w:p>
    <w:p w:rsidR="00A32418" w:rsidRDefault="00A32418" w:rsidP="00A32418">
      <w:pPr>
        <w:pStyle w:val="Prrafodelista"/>
        <w:rPr>
          <w:lang w:val="es-AR"/>
        </w:rPr>
      </w:pPr>
    </w:p>
    <w:p w:rsidR="00A32418" w:rsidRDefault="009F37D4" w:rsidP="009F37D4">
      <w:pPr>
        <w:ind w:firstLine="708"/>
        <w:rPr>
          <w:lang w:val="es-AR"/>
        </w:rPr>
      </w:pPr>
      <w:r w:rsidRPr="009F37D4">
        <w:rPr>
          <w:lang w:val="es-AR"/>
        </w:rPr>
        <w:t xml:space="preserve">De </w:t>
      </w:r>
      <w:r>
        <w:rPr>
          <w:lang w:val="es-AR"/>
        </w:rPr>
        <w:t xml:space="preserve">acuerdo a lo estudiado en puntos anteriores sobre la industria, los competidores y el mercado, se puede observar que nos encontramos </w:t>
      </w:r>
      <w:r w:rsidR="00097628">
        <w:rPr>
          <w:lang w:val="es-AR"/>
        </w:rPr>
        <w:t>en</w:t>
      </w:r>
      <w:r>
        <w:rPr>
          <w:lang w:val="es-AR"/>
        </w:rPr>
        <w:t xml:space="preserve"> la etapa de </w:t>
      </w:r>
      <w:r w:rsidR="00097628">
        <w:rPr>
          <w:lang w:val="es-AR"/>
        </w:rPr>
        <w:t>madurez</w:t>
      </w:r>
      <w:r>
        <w:rPr>
          <w:lang w:val="es-AR"/>
        </w:rPr>
        <w:t xml:space="preserve"> del ciclo de vida del producto/servicio.</w:t>
      </w:r>
    </w:p>
    <w:p w:rsidR="009F37D4" w:rsidRPr="009F37D4" w:rsidRDefault="009F37D4" w:rsidP="009F37D4">
      <w:pPr>
        <w:ind w:firstLine="708"/>
        <w:rPr>
          <w:lang w:val="es-AR"/>
        </w:rPr>
      </w:pPr>
    </w:p>
    <w:p w:rsidR="00502429" w:rsidRDefault="00502429" w:rsidP="009F37D4">
      <w:pPr>
        <w:ind w:firstLine="708"/>
        <w:rPr>
          <w:lang w:val="es-AR"/>
        </w:rPr>
      </w:pPr>
    </w:p>
    <w:p w:rsidR="00502429" w:rsidRDefault="00954BC6" w:rsidP="009F37D4">
      <w:pPr>
        <w:ind w:firstLine="708"/>
        <w:rPr>
          <w:lang w:val="es-AR"/>
        </w:rPr>
      </w:pPr>
      <w:r>
        <w:rPr>
          <w:noProof/>
          <w:lang w:val="en-US"/>
        </w:rPr>
        <w:drawing>
          <wp:anchor distT="0" distB="0" distL="114300" distR="114300" simplePos="0" relativeHeight="251695104" behindDoc="0" locked="0" layoutInCell="1" allowOverlap="1">
            <wp:simplePos x="0" y="0"/>
            <wp:positionH relativeFrom="column">
              <wp:posOffset>12700</wp:posOffset>
            </wp:positionH>
            <wp:positionV relativeFrom="paragraph">
              <wp:posOffset>79375</wp:posOffset>
            </wp:positionV>
            <wp:extent cx="5605145" cy="3423285"/>
            <wp:effectExtent l="19050" t="0" r="0" b="0"/>
            <wp:wrapSquare wrapText="bothSides"/>
            <wp:docPr id="20" name="Imagen 29" descr="E:\nuevo-fs\Dropbox\facultad\5to\SAP\mio\CicloDeV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nuevo-fs\Dropbox\facultad\5to\SAP\mio\CicloDeVida.jpeg"/>
                    <pic:cNvPicPr>
                      <a:picLocks noChangeAspect="1" noChangeArrowheads="1"/>
                    </pic:cNvPicPr>
                  </pic:nvPicPr>
                  <pic:blipFill>
                    <a:blip r:embed="rId38"/>
                    <a:srcRect/>
                    <a:stretch>
                      <a:fillRect/>
                    </a:stretch>
                  </pic:blipFill>
                  <pic:spPr bwMode="auto">
                    <a:xfrm>
                      <a:off x="0" y="0"/>
                      <a:ext cx="5605145" cy="3423285"/>
                    </a:xfrm>
                    <a:prstGeom prst="rect">
                      <a:avLst/>
                    </a:prstGeom>
                    <a:noFill/>
                    <a:ln w="9525">
                      <a:noFill/>
                      <a:miter lim="800000"/>
                      <a:headEnd/>
                      <a:tailEnd/>
                    </a:ln>
                  </pic:spPr>
                </pic:pic>
              </a:graphicData>
            </a:graphic>
          </wp:anchor>
        </w:drawing>
      </w:r>
    </w:p>
    <w:p w:rsidR="0047360C" w:rsidRDefault="0047360C" w:rsidP="009F37D4">
      <w:pPr>
        <w:ind w:firstLine="708"/>
        <w:rPr>
          <w:lang w:val="es-AR"/>
        </w:rPr>
      </w:pPr>
    </w:p>
    <w:p w:rsidR="0047360C" w:rsidRPr="0047360C" w:rsidRDefault="0047360C" w:rsidP="0047360C">
      <w:pPr>
        <w:ind w:firstLine="708"/>
        <w:rPr>
          <w:lang w:val="es-AR"/>
        </w:rPr>
      </w:pPr>
      <w:r>
        <w:rPr>
          <w:lang w:val="es-AR"/>
        </w:rPr>
        <w:t xml:space="preserve">La madurez es un periodo </w:t>
      </w:r>
      <w:r w:rsidRPr="0047360C">
        <w:rPr>
          <w:lang w:val="es-AR"/>
        </w:rPr>
        <w:t>durante el cual el crecimiento de las ventas tiene gran aliento, porque el producto ha sido aceptado por una gran parte de compradores potenciales. Las utilidades se equilibran o disminuyen, debido a que existen erogaciones más fuertes para mercadotecnia, con objeto de defender el producto contra la competencia</w:t>
      </w:r>
    </w:p>
    <w:p w:rsidR="0047360C" w:rsidRPr="0047360C" w:rsidRDefault="0047360C" w:rsidP="0047360C">
      <w:pPr>
        <w:ind w:firstLine="708"/>
        <w:rPr>
          <w:lang w:val="es-AR"/>
        </w:rPr>
      </w:pPr>
      <w:r w:rsidRPr="0047360C">
        <w:rPr>
          <w:lang w:val="es-AR"/>
        </w:rPr>
        <w:tab/>
        <w:t xml:space="preserve">En algún punto, el crecimiento de las ventas del producto </w:t>
      </w:r>
      <w:r>
        <w:rPr>
          <w:lang w:val="es-AR"/>
        </w:rPr>
        <w:t>disminuye</w:t>
      </w:r>
      <w:r w:rsidRPr="0047360C">
        <w:rPr>
          <w:lang w:val="es-AR"/>
        </w:rPr>
        <w:t xml:space="preserve">, es decir que entra en la etapa de la madurez.  </w:t>
      </w:r>
    </w:p>
    <w:p w:rsidR="0047360C" w:rsidRDefault="0047360C" w:rsidP="0047360C">
      <w:pPr>
        <w:ind w:firstLine="708"/>
        <w:rPr>
          <w:lang w:val="es-AR"/>
        </w:rPr>
      </w:pPr>
      <w:r w:rsidRPr="0047360C">
        <w:rPr>
          <w:lang w:val="es-AR"/>
        </w:rPr>
        <w:tab/>
        <w:t xml:space="preserve">Esta etapa, por regla general, dura más tiempo que las etapas anteriores y presenta fuertes desafíos para el área de Marketing. La mayor parte de los productos se encuentran en </w:t>
      </w:r>
      <w:r>
        <w:rPr>
          <w:lang w:val="es-AR"/>
        </w:rPr>
        <w:t>esta etapa</w:t>
      </w:r>
      <w:r w:rsidRPr="0047360C">
        <w:rPr>
          <w:lang w:val="es-AR"/>
        </w:rPr>
        <w:t xml:space="preserve"> del ciclo de vida y, por consiguiente, la mayor parte de la administración mercadotécnica se refiere al producto maduro.</w:t>
      </w:r>
    </w:p>
    <w:p w:rsidR="0047360C" w:rsidRDefault="0047360C" w:rsidP="0047360C">
      <w:pPr>
        <w:ind w:firstLine="708"/>
        <w:rPr>
          <w:lang w:val="es-AR"/>
        </w:rPr>
      </w:pPr>
    </w:p>
    <w:p w:rsidR="009F37D4" w:rsidRDefault="009F37D4" w:rsidP="00502429">
      <w:pPr>
        <w:ind w:firstLine="708"/>
        <w:rPr>
          <w:lang w:val="es-AR"/>
        </w:rPr>
      </w:pPr>
      <w:r>
        <w:rPr>
          <w:lang w:val="es-AR"/>
        </w:rPr>
        <w:lastRenderedPageBreak/>
        <w:t>Se definen las siguientes estrategias</w:t>
      </w:r>
      <w:r w:rsidR="002A71CA">
        <w:rPr>
          <w:lang w:val="es-AR"/>
        </w:rPr>
        <w:t xml:space="preserve"> genéricas</w:t>
      </w:r>
      <w:r w:rsidR="0047367D">
        <w:rPr>
          <w:lang w:val="es-AR"/>
        </w:rPr>
        <w:t xml:space="preserve"> de marketing</w:t>
      </w:r>
      <w:r>
        <w:rPr>
          <w:lang w:val="es-AR"/>
        </w:rPr>
        <w:t xml:space="preserve"> de acuerdo al ciclo de vida del producto</w:t>
      </w:r>
    </w:p>
    <w:p w:rsidR="00502429" w:rsidRDefault="00502429" w:rsidP="000F5C37">
      <w:pPr>
        <w:ind w:firstLine="0"/>
        <w:rPr>
          <w:lang w:val="es-AR"/>
        </w:rPr>
      </w:pPr>
    </w:p>
    <w:p w:rsidR="00502429" w:rsidRDefault="00502429" w:rsidP="00502429">
      <w:pPr>
        <w:ind w:firstLine="708"/>
        <w:rPr>
          <w:lang w:val="es-AR"/>
        </w:rPr>
      </w:pPr>
    </w:p>
    <w:tbl>
      <w:tblPr>
        <w:tblW w:w="99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Layout w:type="fixed"/>
        <w:tblLook w:val="04A0"/>
      </w:tblPr>
      <w:tblGrid>
        <w:gridCol w:w="528"/>
        <w:gridCol w:w="1274"/>
        <w:gridCol w:w="1456"/>
        <w:gridCol w:w="1440"/>
        <w:gridCol w:w="4199"/>
        <w:gridCol w:w="1100"/>
      </w:tblGrid>
      <w:tr w:rsidR="00A32418" w:rsidRPr="00A32418" w:rsidTr="009F37D4">
        <w:tc>
          <w:tcPr>
            <w:tcW w:w="1802" w:type="dxa"/>
            <w:gridSpan w:val="2"/>
            <w:vMerge w:val="restart"/>
            <w:shd w:val="clear" w:color="auto" w:fill="F2F2F2" w:themeFill="background1" w:themeFillShade="F2"/>
          </w:tcPr>
          <w:p w:rsidR="00A32418" w:rsidRPr="00A32418" w:rsidRDefault="00A32418" w:rsidP="00A32418"/>
        </w:tc>
        <w:tc>
          <w:tcPr>
            <w:tcW w:w="8195" w:type="dxa"/>
            <w:gridSpan w:val="4"/>
            <w:shd w:val="clear" w:color="auto" w:fill="F2F2F2" w:themeFill="background1" w:themeFillShade="F2"/>
          </w:tcPr>
          <w:p w:rsidR="00A32418" w:rsidRPr="00A32418" w:rsidRDefault="00A32418" w:rsidP="00A32418">
            <w:pPr>
              <w:ind w:firstLine="0"/>
              <w:jc w:val="center"/>
              <w:rPr>
                <w:b/>
              </w:rPr>
            </w:pPr>
            <w:r w:rsidRPr="00A32418">
              <w:rPr>
                <w:b/>
              </w:rPr>
              <w:t>F</w:t>
            </w:r>
            <w:r w:rsidRPr="00A32418">
              <w:rPr>
                <w:b/>
              </w:rPr>
              <w:tab/>
              <w:t>A</w:t>
            </w:r>
            <w:r w:rsidRPr="00A32418">
              <w:rPr>
                <w:b/>
              </w:rPr>
              <w:tab/>
              <w:t>S</w:t>
            </w:r>
            <w:r w:rsidRPr="00A32418">
              <w:rPr>
                <w:b/>
              </w:rPr>
              <w:tab/>
              <w:t>E</w:t>
            </w:r>
            <w:r w:rsidRPr="00A32418">
              <w:rPr>
                <w:b/>
              </w:rPr>
              <w:tab/>
              <w:t>S</w:t>
            </w:r>
          </w:p>
        </w:tc>
      </w:tr>
      <w:tr w:rsidR="00A32418" w:rsidRPr="00A32418" w:rsidTr="00954BC6">
        <w:tc>
          <w:tcPr>
            <w:tcW w:w="1802" w:type="dxa"/>
            <w:gridSpan w:val="2"/>
            <w:vMerge/>
            <w:shd w:val="clear" w:color="auto" w:fill="F2F2F2" w:themeFill="background1" w:themeFillShade="F2"/>
          </w:tcPr>
          <w:p w:rsidR="00A32418" w:rsidRPr="00A32418" w:rsidRDefault="00A32418" w:rsidP="00A32418"/>
        </w:tc>
        <w:tc>
          <w:tcPr>
            <w:tcW w:w="1456" w:type="dxa"/>
            <w:shd w:val="clear" w:color="auto" w:fill="F2F2F2" w:themeFill="background1" w:themeFillShade="F2"/>
          </w:tcPr>
          <w:p w:rsidR="00A32418" w:rsidRPr="00A32418" w:rsidRDefault="00A32418" w:rsidP="00A32418">
            <w:pPr>
              <w:ind w:firstLine="0"/>
              <w:jc w:val="center"/>
            </w:pPr>
            <w:r w:rsidRPr="00A32418">
              <w:t>Introducción</w:t>
            </w:r>
          </w:p>
        </w:tc>
        <w:tc>
          <w:tcPr>
            <w:tcW w:w="1440" w:type="dxa"/>
            <w:shd w:val="clear" w:color="auto" w:fill="F2F2F2" w:themeFill="background1" w:themeFillShade="F2"/>
          </w:tcPr>
          <w:p w:rsidR="00A32418" w:rsidRPr="00A32418" w:rsidRDefault="00A32418" w:rsidP="00A32418">
            <w:pPr>
              <w:ind w:firstLine="0"/>
              <w:jc w:val="center"/>
            </w:pPr>
            <w:r w:rsidRPr="00A32418">
              <w:t>Crecimiento</w:t>
            </w:r>
          </w:p>
        </w:tc>
        <w:tc>
          <w:tcPr>
            <w:tcW w:w="4199" w:type="dxa"/>
            <w:shd w:val="clear" w:color="auto" w:fill="F2F2F2" w:themeFill="background1" w:themeFillShade="F2"/>
          </w:tcPr>
          <w:p w:rsidR="00A32418" w:rsidRPr="00A32418" w:rsidRDefault="00A32418" w:rsidP="00A32418">
            <w:pPr>
              <w:ind w:firstLine="0"/>
              <w:jc w:val="center"/>
            </w:pPr>
            <w:r w:rsidRPr="00A32418">
              <w:t>Madurez</w:t>
            </w:r>
          </w:p>
        </w:tc>
        <w:tc>
          <w:tcPr>
            <w:tcW w:w="1100" w:type="dxa"/>
            <w:shd w:val="clear" w:color="auto" w:fill="F2F2F2" w:themeFill="background1" w:themeFillShade="F2"/>
          </w:tcPr>
          <w:p w:rsidR="00A32418" w:rsidRPr="00A32418" w:rsidRDefault="00A32418" w:rsidP="00A32418">
            <w:pPr>
              <w:ind w:firstLine="0"/>
              <w:jc w:val="center"/>
            </w:pPr>
            <w:r w:rsidRPr="00A32418">
              <w:t>Declive</w:t>
            </w:r>
          </w:p>
        </w:tc>
      </w:tr>
      <w:tr w:rsidR="00A32418" w:rsidRPr="00A32418" w:rsidTr="00954BC6">
        <w:tc>
          <w:tcPr>
            <w:tcW w:w="528" w:type="dxa"/>
            <w:vMerge w:val="restart"/>
            <w:shd w:val="clear" w:color="auto" w:fill="F2F2F2" w:themeFill="background1" w:themeFillShade="F2"/>
            <w:textDirection w:val="btLr"/>
          </w:tcPr>
          <w:p w:rsidR="00A32418" w:rsidRPr="00A32418" w:rsidRDefault="00A32418" w:rsidP="00A32418">
            <w:pPr>
              <w:ind w:left="113" w:right="113" w:firstLine="0"/>
              <w:jc w:val="center"/>
              <w:rPr>
                <w:b/>
              </w:rPr>
            </w:pPr>
            <w:r w:rsidRPr="00A32418">
              <w:rPr>
                <w:b/>
              </w:rPr>
              <w:t>E s t r a t e g i a</w:t>
            </w:r>
          </w:p>
        </w:tc>
        <w:tc>
          <w:tcPr>
            <w:tcW w:w="1274" w:type="dxa"/>
            <w:shd w:val="clear" w:color="auto" w:fill="F2F2F2" w:themeFill="background1" w:themeFillShade="F2"/>
          </w:tcPr>
          <w:p w:rsidR="00A32418" w:rsidRPr="00A32418" w:rsidRDefault="00A32418" w:rsidP="00A32418">
            <w:pPr>
              <w:ind w:firstLine="0"/>
              <w:jc w:val="center"/>
            </w:pPr>
            <w:r w:rsidRPr="00A32418">
              <w:t>Servicio</w:t>
            </w:r>
          </w:p>
        </w:tc>
        <w:tc>
          <w:tcPr>
            <w:tcW w:w="1456" w:type="dxa"/>
            <w:shd w:val="clear" w:color="auto" w:fill="F2F2F2" w:themeFill="background1" w:themeFillShade="F2"/>
          </w:tcPr>
          <w:p w:rsidR="00A32418" w:rsidRPr="00A32418" w:rsidRDefault="00A32418" w:rsidP="00A32418"/>
        </w:tc>
        <w:tc>
          <w:tcPr>
            <w:tcW w:w="1440" w:type="dxa"/>
            <w:shd w:val="clear" w:color="auto" w:fill="F2F2F2" w:themeFill="background1" w:themeFillShade="F2"/>
          </w:tcPr>
          <w:p w:rsidR="00A32418" w:rsidRPr="00A32418" w:rsidRDefault="00A32418" w:rsidP="00954BC6">
            <w:pPr>
              <w:pStyle w:val="Prrafodelista"/>
              <w:ind w:firstLine="0"/>
            </w:pPr>
          </w:p>
        </w:tc>
        <w:tc>
          <w:tcPr>
            <w:tcW w:w="4199" w:type="dxa"/>
            <w:shd w:val="clear" w:color="auto" w:fill="F2F2F2" w:themeFill="background1" w:themeFillShade="F2"/>
          </w:tcPr>
          <w:p w:rsidR="00A32418" w:rsidRPr="004872A1" w:rsidRDefault="00954BC6" w:rsidP="007430EE">
            <w:pPr>
              <w:pStyle w:val="Prrafodelista"/>
              <w:numPr>
                <w:ilvl w:val="0"/>
                <w:numId w:val="42"/>
              </w:numPr>
              <w:autoSpaceDE w:val="0"/>
              <w:autoSpaceDN w:val="0"/>
              <w:adjustRightInd w:val="0"/>
              <w:jc w:val="left"/>
            </w:pPr>
            <w:r w:rsidRPr="004872A1">
              <w:t>Gran número de modelos</w:t>
            </w:r>
          </w:p>
        </w:tc>
        <w:tc>
          <w:tcPr>
            <w:tcW w:w="1100" w:type="dxa"/>
            <w:shd w:val="clear" w:color="auto" w:fill="F2F2F2" w:themeFill="background1" w:themeFillShade="F2"/>
          </w:tcPr>
          <w:p w:rsidR="00A32418" w:rsidRPr="00A32418" w:rsidRDefault="00A32418" w:rsidP="00A32418"/>
        </w:tc>
      </w:tr>
      <w:tr w:rsidR="00A32418" w:rsidRPr="00A32418" w:rsidTr="00954BC6">
        <w:tc>
          <w:tcPr>
            <w:tcW w:w="528" w:type="dxa"/>
            <w:vMerge/>
            <w:shd w:val="clear" w:color="auto" w:fill="F2F2F2" w:themeFill="background1" w:themeFillShade="F2"/>
          </w:tcPr>
          <w:p w:rsidR="00A32418" w:rsidRPr="00A32418" w:rsidRDefault="00A32418" w:rsidP="00A32418"/>
        </w:tc>
        <w:tc>
          <w:tcPr>
            <w:tcW w:w="1274" w:type="dxa"/>
            <w:shd w:val="clear" w:color="auto" w:fill="F2F2F2" w:themeFill="background1" w:themeFillShade="F2"/>
          </w:tcPr>
          <w:p w:rsidR="00A32418" w:rsidRPr="00A32418" w:rsidRDefault="00A32418" w:rsidP="00A32418">
            <w:pPr>
              <w:ind w:firstLine="0"/>
              <w:jc w:val="center"/>
            </w:pPr>
            <w:r w:rsidRPr="00A32418">
              <w:t>Precio</w:t>
            </w:r>
          </w:p>
        </w:tc>
        <w:tc>
          <w:tcPr>
            <w:tcW w:w="1456" w:type="dxa"/>
            <w:shd w:val="clear" w:color="auto" w:fill="F2F2F2" w:themeFill="background1" w:themeFillShade="F2"/>
          </w:tcPr>
          <w:p w:rsidR="00A32418" w:rsidRPr="00A32418" w:rsidRDefault="00A32418" w:rsidP="00A32418"/>
        </w:tc>
        <w:tc>
          <w:tcPr>
            <w:tcW w:w="1440" w:type="dxa"/>
            <w:shd w:val="clear" w:color="auto" w:fill="F2F2F2" w:themeFill="background1" w:themeFillShade="F2"/>
          </w:tcPr>
          <w:p w:rsidR="00502429" w:rsidRPr="00A32418" w:rsidRDefault="00502429" w:rsidP="00954BC6">
            <w:pPr>
              <w:pStyle w:val="Prrafodelista"/>
              <w:ind w:firstLine="0"/>
            </w:pPr>
          </w:p>
        </w:tc>
        <w:tc>
          <w:tcPr>
            <w:tcW w:w="4199" w:type="dxa"/>
            <w:shd w:val="clear" w:color="auto" w:fill="F2F2F2" w:themeFill="background1" w:themeFillShade="F2"/>
          </w:tcPr>
          <w:p w:rsidR="00A32418" w:rsidRPr="004872A1" w:rsidRDefault="00954BC6" w:rsidP="007430EE">
            <w:pPr>
              <w:pStyle w:val="Prrafodelista"/>
              <w:numPr>
                <w:ilvl w:val="0"/>
                <w:numId w:val="41"/>
              </w:numPr>
              <w:autoSpaceDE w:val="0"/>
              <w:autoSpaceDN w:val="0"/>
              <w:adjustRightInd w:val="0"/>
              <w:jc w:val="left"/>
            </w:pPr>
            <w:r w:rsidRPr="004872A1">
              <w:t>Amplio número de distribuidores</w:t>
            </w:r>
          </w:p>
          <w:p w:rsidR="00954BC6" w:rsidRPr="004872A1" w:rsidRDefault="00954BC6" w:rsidP="007430EE">
            <w:pPr>
              <w:pStyle w:val="Prrafodelista"/>
              <w:numPr>
                <w:ilvl w:val="0"/>
                <w:numId w:val="41"/>
              </w:numPr>
              <w:autoSpaceDE w:val="0"/>
              <w:autoSpaceDN w:val="0"/>
              <w:adjustRightInd w:val="0"/>
              <w:jc w:val="left"/>
            </w:pPr>
            <w:r w:rsidRPr="004872A1">
              <w:t>Declinación de márgenes</w:t>
            </w:r>
          </w:p>
          <w:p w:rsidR="00954BC6" w:rsidRPr="004872A1" w:rsidRDefault="00954BC6" w:rsidP="007430EE">
            <w:pPr>
              <w:pStyle w:val="Prrafodelista"/>
              <w:numPr>
                <w:ilvl w:val="0"/>
                <w:numId w:val="41"/>
              </w:numPr>
              <w:autoSpaceDE w:val="0"/>
              <w:autoSpaceDN w:val="0"/>
              <w:adjustRightInd w:val="0"/>
              <w:jc w:val="left"/>
            </w:pPr>
            <w:r w:rsidRPr="004872A1">
              <w:t>Esfuerzos intensos por retener a los distribuidores y el espacio de anaqueles</w:t>
            </w:r>
          </w:p>
        </w:tc>
        <w:tc>
          <w:tcPr>
            <w:tcW w:w="1100" w:type="dxa"/>
            <w:shd w:val="clear" w:color="auto" w:fill="F2F2F2" w:themeFill="background1" w:themeFillShade="F2"/>
          </w:tcPr>
          <w:p w:rsidR="00A32418" w:rsidRPr="00A32418" w:rsidRDefault="00A32418" w:rsidP="00A32418"/>
        </w:tc>
      </w:tr>
      <w:tr w:rsidR="00A32418" w:rsidRPr="00A32418" w:rsidTr="00954BC6">
        <w:tc>
          <w:tcPr>
            <w:tcW w:w="528" w:type="dxa"/>
            <w:vMerge/>
            <w:shd w:val="clear" w:color="auto" w:fill="F2F2F2" w:themeFill="background1" w:themeFillShade="F2"/>
          </w:tcPr>
          <w:p w:rsidR="00A32418" w:rsidRPr="00A32418" w:rsidRDefault="00A32418" w:rsidP="00A32418"/>
        </w:tc>
        <w:tc>
          <w:tcPr>
            <w:tcW w:w="1274" w:type="dxa"/>
            <w:shd w:val="clear" w:color="auto" w:fill="F2F2F2" w:themeFill="background1" w:themeFillShade="F2"/>
          </w:tcPr>
          <w:p w:rsidR="00A32418" w:rsidRPr="00A32418" w:rsidRDefault="00A32418" w:rsidP="00A32418">
            <w:pPr>
              <w:ind w:firstLine="0"/>
              <w:jc w:val="center"/>
            </w:pPr>
            <w:r w:rsidRPr="00A32418">
              <w:t>Plaza</w:t>
            </w:r>
          </w:p>
        </w:tc>
        <w:tc>
          <w:tcPr>
            <w:tcW w:w="1456" w:type="dxa"/>
            <w:shd w:val="clear" w:color="auto" w:fill="F2F2F2" w:themeFill="background1" w:themeFillShade="F2"/>
          </w:tcPr>
          <w:p w:rsidR="00A32418" w:rsidRPr="00A32418" w:rsidRDefault="00A32418" w:rsidP="00A32418"/>
        </w:tc>
        <w:tc>
          <w:tcPr>
            <w:tcW w:w="1440" w:type="dxa"/>
            <w:shd w:val="clear" w:color="auto" w:fill="F2F2F2" w:themeFill="background1" w:themeFillShade="F2"/>
          </w:tcPr>
          <w:p w:rsidR="00A32418" w:rsidRPr="00A32418" w:rsidRDefault="00A32418" w:rsidP="00954BC6">
            <w:pPr>
              <w:pStyle w:val="Prrafodelista"/>
              <w:ind w:firstLine="0"/>
            </w:pPr>
          </w:p>
        </w:tc>
        <w:tc>
          <w:tcPr>
            <w:tcW w:w="4199" w:type="dxa"/>
            <w:shd w:val="clear" w:color="auto" w:fill="F2F2F2" w:themeFill="background1" w:themeFillShade="F2"/>
          </w:tcPr>
          <w:p w:rsidR="00A32418" w:rsidRDefault="00954BC6" w:rsidP="007430EE">
            <w:pPr>
              <w:pStyle w:val="Prrafodelista"/>
              <w:numPr>
                <w:ilvl w:val="0"/>
                <w:numId w:val="43"/>
              </w:numPr>
              <w:autoSpaceDE w:val="0"/>
              <w:autoSpaceDN w:val="0"/>
              <w:adjustRightInd w:val="0"/>
              <w:jc w:val="left"/>
            </w:pPr>
            <w:r>
              <w:t>Estimular la demanda selectiva</w:t>
            </w:r>
          </w:p>
          <w:p w:rsidR="00954BC6" w:rsidRDefault="00954BC6" w:rsidP="007430EE">
            <w:pPr>
              <w:pStyle w:val="Prrafodelista"/>
              <w:numPr>
                <w:ilvl w:val="0"/>
                <w:numId w:val="43"/>
              </w:numPr>
              <w:autoSpaceDE w:val="0"/>
              <w:autoSpaceDN w:val="0"/>
              <w:adjustRightInd w:val="0"/>
              <w:jc w:val="left"/>
            </w:pPr>
            <w:r>
              <w:t>Promoción agresiva de la marca</w:t>
            </w:r>
          </w:p>
          <w:p w:rsidR="00954BC6" w:rsidRPr="00A32418" w:rsidRDefault="00954BC6" w:rsidP="007430EE">
            <w:pPr>
              <w:pStyle w:val="Prrafodelista"/>
              <w:numPr>
                <w:ilvl w:val="0"/>
                <w:numId w:val="43"/>
              </w:numPr>
              <w:autoSpaceDE w:val="0"/>
              <w:autoSpaceDN w:val="0"/>
              <w:adjustRightInd w:val="0"/>
              <w:jc w:val="left"/>
            </w:pPr>
            <w:r>
              <w:t>Fuerte promoción para retener a los distribuidores y a los consumidores</w:t>
            </w:r>
          </w:p>
        </w:tc>
        <w:tc>
          <w:tcPr>
            <w:tcW w:w="1100" w:type="dxa"/>
            <w:shd w:val="clear" w:color="auto" w:fill="F2F2F2" w:themeFill="background1" w:themeFillShade="F2"/>
          </w:tcPr>
          <w:p w:rsidR="00A32418" w:rsidRPr="00A32418" w:rsidRDefault="00A32418" w:rsidP="00A32418"/>
        </w:tc>
      </w:tr>
      <w:tr w:rsidR="00A32418" w:rsidRPr="00A32418" w:rsidTr="00954BC6">
        <w:tc>
          <w:tcPr>
            <w:tcW w:w="528" w:type="dxa"/>
            <w:vMerge/>
            <w:shd w:val="clear" w:color="auto" w:fill="F2F2F2" w:themeFill="background1" w:themeFillShade="F2"/>
          </w:tcPr>
          <w:p w:rsidR="00A32418" w:rsidRPr="00A32418" w:rsidRDefault="00A32418" w:rsidP="00A32418"/>
        </w:tc>
        <w:tc>
          <w:tcPr>
            <w:tcW w:w="1274" w:type="dxa"/>
            <w:shd w:val="clear" w:color="auto" w:fill="F2F2F2" w:themeFill="background1" w:themeFillShade="F2"/>
          </w:tcPr>
          <w:p w:rsidR="00A32418" w:rsidRPr="00A32418" w:rsidRDefault="00A32418" w:rsidP="00A32418">
            <w:pPr>
              <w:ind w:firstLine="0"/>
              <w:jc w:val="center"/>
            </w:pPr>
            <w:r w:rsidRPr="00A32418">
              <w:t>Promoción</w:t>
            </w:r>
          </w:p>
        </w:tc>
        <w:tc>
          <w:tcPr>
            <w:tcW w:w="1456" w:type="dxa"/>
            <w:shd w:val="clear" w:color="auto" w:fill="F2F2F2" w:themeFill="background1" w:themeFillShade="F2"/>
          </w:tcPr>
          <w:p w:rsidR="00A32418" w:rsidRPr="00A32418" w:rsidRDefault="00A32418" w:rsidP="00A32418"/>
        </w:tc>
        <w:tc>
          <w:tcPr>
            <w:tcW w:w="1440" w:type="dxa"/>
            <w:shd w:val="clear" w:color="auto" w:fill="F2F2F2" w:themeFill="background1" w:themeFillShade="F2"/>
          </w:tcPr>
          <w:p w:rsidR="00A32418" w:rsidRPr="00A32418" w:rsidRDefault="00A32418" w:rsidP="00954BC6">
            <w:pPr>
              <w:pStyle w:val="Prrafodelista"/>
              <w:ind w:firstLine="0"/>
            </w:pPr>
          </w:p>
        </w:tc>
        <w:tc>
          <w:tcPr>
            <w:tcW w:w="4199" w:type="dxa"/>
            <w:shd w:val="clear" w:color="auto" w:fill="F2F2F2" w:themeFill="background1" w:themeFillShade="F2"/>
          </w:tcPr>
          <w:p w:rsidR="00A32418" w:rsidRPr="00954BC6" w:rsidRDefault="00954BC6" w:rsidP="004872A1">
            <w:pPr>
              <w:pStyle w:val="Prrafodelista"/>
              <w:numPr>
                <w:ilvl w:val="0"/>
                <w:numId w:val="43"/>
              </w:numPr>
              <w:autoSpaceDE w:val="0"/>
              <w:autoSpaceDN w:val="0"/>
              <w:adjustRightInd w:val="0"/>
              <w:jc w:val="left"/>
              <w:rPr>
                <w:rFonts w:ascii="Times New Roman" w:hAnsi="Times New Roman" w:cs="Times New Roman"/>
                <w:sz w:val="26"/>
                <w:szCs w:val="26"/>
                <w:lang w:val="en-US"/>
              </w:rPr>
            </w:pPr>
            <w:r w:rsidRPr="004872A1">
              <w:t>Los precios siguen cayendo</w:t>
            </w:r>
          </w:p>
        </w:tc>
        <w:tc>
          <w:tcPr>
            <w:tcW w:w="1100" w:type="dxa"/>
            <w:shd w:val="clear" w:color="auto" w:fill="F2F2F2" w:themeFill="background1" w:themeFillShade="F2"/>
          </w:tcPr>
          <w:p w:rsidR="00A32418" w:rsidRPr="00A32418" w:rsidRDefault="00A32418" w:rsidP="00A32418"/>
        </w:tc>
      </w:tr>
    </w:tbl>
    <w:p w:rsidR="00A32418" w:rsidRDefault="00A32418" w:rsidP="00A32418">
      <w:pPr>
        <w:pStyle w:val="TC4"/>
        <w:numPr>
          <w:ilvl w:val="0"/>
          <w:numId w:val="0"/>
        </w:numPr>
        <w:ind w:left="720"/>
        <w:rPr>
          <w:lang w:val="es-AR"/>
        </w:rPr>
      </w:pPr>
    </w:p>
    <w:p w:rsidR="00AD76A5" w:rsidRDefault="00AD76A5" w:rsidP="00AD76A5">
      <w:pPr>
        <w:rPr>
          <w:lang w:val="es-AR"/>
        </w:rPr>
      </w:pPr>
      <w:r>
        <w:rPr>
          <w:lang w:val="es-AR"/>
        </w:rPr>
        <w:t>Dentro de las estrategias se destacan:</w:t>
      </w:r>
    </w:p>
    <w:p w:rsidR="00AD76A5" w:rsidRDefault="00AD76A5" w:rsidP="00AD76A5">
      <w:pPr>
        <w:rPr>
          <w:lang w:val="es-AR"/>
        </w:rPr>
      </w:pPr>
    </w:p>
    <w:p w:rsidR="0055557A" w:rsidRPr="0055557A" w:rsidRDefault="0055557A" w:rsidP="007430EE">
      <w:pPr>
        <w:pStyle w:val="Prrafodelista"/>
        <w:numPr>
          <w:ilvl w:val="0"/>
          <w:numId w:val="38"/>
        </w:numPr>
        <w:rPr>
          <w:lang w:val="es-AR"/>
        </w:rPr>
      </w:pPr>
      <w:r w:rsidRPr="0055557A">
        <w:rPr>
          <w:lang w:val="es-AR"/>
        </w:rPr>
        <w:t xml:space="preserve">Servicio diferenciado orientado a la satisfacción del cliente. </w:t>
      </w:r>
    </w:p>
    <w:p w:rsidR="0055557A" w:rsidRPr="0055557A" w:rsidRDefault="0055557A" w:rsidP="007430EE">
      <w:pPr>
        <w:pStyle w:val="Prrafodelista"/>
        <w:numPr>
          <w:ilvl w:val="0"/>
          <w:numId w:val="38"/>
        </w:numPr>
        <w:rPr>
          <w:lang w:val="es-AR"/>
        </w:rPr>
      </w:pPr>
      <w:r w:rsidRPr="0055557A">
        <w:rPr>
          <w:lang w:val="es-AR"/>
        </w:rPr>
        <w:t xml:space="preserve">Oferta de servicios adicionales para marcar distinción con la competencia. </w:t>
      </w:r>
    </w:p>
    <w:p w:rsidR="00502429" w:rsidRDefault="0055557A" w:rsidP="007430EE">
      <w:pPr>
        <w:pStyle w:val="Prrafodelista"/>
        <w:numPr>
          <w:ilvl w:val="0"/>
          <w:numId w:val="38"/>
        </w:numPr>
        <w:rPr>
          <w:lang w:val="es-AR"/>
        </w:rPr>
      </w:pPr>
      <w:r w:rsidRPr="0055557A">
        <w:rPr>
          <w:lang w:val="es-AR"/>
        </w:rPr>
        <w:t>Foco en utilización de aspectos tecnológicos innovadores.</w:t>
      </w:r>
    </w:p>
    <w:p w:rsidR="0055557A" w:rsidRDefault="0055557A" w:rsidP="007430EE">
      <w:pPr>
        <w:pStyle w:val="Prrafodelista"/>
        <w:numPr>
          <w:ilvl w:val="0"/>
          <w:numId w:val="38"/>
        </w:numPr>
        <w:rPr>
          <w:lang w:val="es-AR"/>
        </w:rPr>
      </w:pPr>
      <w:r>
        <w:rPr>
          <w:lang w:val="es-AR"/>
        </w:rPr>
        <w:t>Disciplina abierta al cambio permanente en cuanto a cómo se ofrece el servicio y a la gama de productos.</w:t>
      </w:r>
    </w:p>
    <w:p w:rsidR="00AD76A5" w:rsidRDefault="00AD76A5" w:rsidP="007430EE">
      <w:pPr>
        <w:pStyle w:val="Prrafodelista"/>
        <w:numPr>
          <w:ilvl w:val="0"/>
          <w:numId w:val="39"/>
        </w:numPr>
        <w:rPr>
          <w:lang w:val="es-AR"/>
        </w:rPr>
      </w:pPr>
      <w:r>
        <w:rPr>
          <w:lang w:val="es-AR"/>
        </w:rPr>
        <w:t>Se utilizará una estrategia de precios neutros debido a que no es un servicio nuevo y se hará foco en la calidad del servicio y en los servicios adicionales para la diferenciación</w:t>
      </w:r>
    </w:p>
    <w:p w:rsidR="008C1C8B" w:rsidRDefault="008C1C8B" w:rsidP="007430EE">
      <w:pPr>
        <w:pStyle w:val="Prrafodelista"/>
        <w:numPr>
          <w:ilvl w:val="0"/>
          <w:numId w:val="39"/>
        </w:numPr>
        <w:autoSpaceDE w:val="0"/>
        <w:autoSpaceDN w:val="0"/>
        <w:adjustRightInd w:val="0"/>
        <w:rPr>
          <w:rFonts w:cs="Arial"/>
        </w:rPr>
      </w:pPr>
      <w:r>
        <w:rPr>
          <w:rFonts w:cs="Arial"/>
        </w:rPr>
        <w:t xml:space="preserve">Desarrollar promociones y facilidades para que los potenciales clientes </w:t>
      </w:r>
      <w:r w:rsidR="00AA4F90">
        <w:rPr>
          <w:rFonts w:cs="Arial"/>
        </w:rPr>
        <w:t>opten por nuestros</w:t>
      </w:r>
      <w:r>
        <w:rPr>
          <w:rFonts w:cs="Arial"/>
        </w:rPr>
        <w:t xml:space="preserve"> servicios.</w:t>
      </w:r>
    </w:p>
    <w:p w:rsidR="00A32418" w:rsidRPr="004B619F" w:rsidRDefault="00FD3D5D" w:rsidP="007430EE">
      <w:pPr>
        <w:pStyle w:val="Prrafodelista"/>
        <w:numPr>
          <w:ilvl w:val="0"/>
          <w:numId w:val="39"/>
        </w:numPr>
        <w:autoSpaceDE w:val="0"/>
        <w:autoSpaceDN w:val="0"/>
        <w:adjustRightInd w:val="0"/>
        <w:rPr>
          <w:rFonts w:cs="Arial"/>
        </w:rPr>
      </w:pPr>
      <w:r>
        <w:rPr>
          <w:rFonts w:cs="Arial"/>
        </w:rPr>
        <w:t>Tener un buen servicio de post-venta evaluando de este modo la calidad de satisfacción y servicio.</w:t>
      </w:r>
    </w:p>
    <w:p w:rsidR="007F7A1C" w:rsidRDefault="007F7A1C" w:rsidP="007F7A1C">
      <w:pPr>
        <w:pStyle w:val="TC4"/>
        <w:numPr>
          <w:ilvl w:val="0"/>
          <w:numId w:val="0"/>
        </w:numPr>
        <w:ind w:left="720"/>
        <w:rPr>
          <w:lang w:val="es-AR"/>
        </w:rPr>
      </w:pPr>
    </w:p>
    <w:p w:rsidR="00C40768" w:rsidRDefault="00C40768" w:rsidP="00040D74">
      <w:pPr>
        <w:pStyle w:val="TC4"/>
        <w:rPr>
          <w:lang w:val="es-AR"/>
        </w:rPr>
      </w:pPr>
      <w:bookmarkStart w:id="73" w:name="_Toc425792112"/>
      <w:r>
        <w:rPr>
          <w:lang w:val="es-AR"/>
        </w:rPr>
        <w:t>Marca</w:t>
      </w:r>
      <w:bookmarkEnd w:id="73"/>
    </w:p>
    <w:p w:rsidR="007F7A1C" w:rsidRDefault="007F7A1C" w:rsidP="009258A3">
      <w:pPr>
        <w:pStyle w:val="TC4"/>
        <w:numPr>
          <w:ilvl w:val="0"/>
          <w:numId w:val="0"/>
        </w:numPr>
        <w:rPr>
          <w:lang w:val="es-AR"/>
        </w:rPr>
      </w:pPr>
    </w:p>
    <w:p w:rsidR="00C40768" w:rsidRDefault="00C40768" w:rsidP="007F7A1C">
      <w:pPr>
        <w:pStyle w:val="Ttulo4"/>
        <w:rPr>
          <w:lang w:val="es-AR"/>
        </w:rPr>
      </w:pPr>
      <w:r>
        <w:rPr>
          <w:lang w:val="es-AR"/>
        </w:rPr>
        <w:t>Características</w:t>
      </w:r>
    </w:p>
    <w:p w:rsidR="007F7A1C" w:rsidRDefault="007F7A1C" w:rsidP="007F7A1C">
      <w:pPr>
        <w:ind w:firstLine="0"/>
        <w:rPr>
          <w:lang w:val="es-AR"/>
        </w:rPr>
      </w:pPr>
    </w:p>
    <w:p w:rsidR="00D32364" w:rsidRDefault="00662765" w:rsidP="00D32364">
      <w:pPr>
        <w:ind w:firstLine="708"/>
        <w:rPr>
          <w:lang w:val="es-AR"/>
        </w:rPr>
      </w:pPr>
      <w:r>
        <w:rPr>
          <w:lang w:val="es-AR"/>
        </w:rPr>
        <w:t>Se entiende que el éxito de cualquier negocio depende de la habilidad del mercado meta para distinguir un producto o servicio de otro; Consideramos por este motivo, que la marca es una herramienta fundamental para distinguir los nuestros de los competidores, logrando de esta manera la identificación de estos por parte de los clientes, la repetición en el uso de los mismos y una fuente de</w:t>
      </w:r>
      <w:r w:rsidR="00A24BB1">
        <w:rPr>
          <w:lang w:val="es-AR"/>
        </w:rPr>
        <w:t xml:space="preserve"> promoción de nuevos productos y servicios</w:t>
      </w:r>
      <w:r>
        <w:rPr>
          <w:lang w:val="es-AR"/>
        </w:rPr>
        <w:t>.</w:t>
      </w:r>
      <w:r w:rsidR="00D32364">
        <w:rPr>
          <w:lang w:val="es-AR"/>
        </w:rPr>
        <w:t xml:space="preserve"> Por otro lado, se pretende hacer uso de internet como una alternativa para generar conocimiento de marca.</w:t>
      </w:r>
    </w:p>
    <w:p w:rsidR="00662765" w:rsidRPr="007F7A1C" w:rsidRDefault="00662765" w:rsidP="00662765">
      <w:pPr>
        <w:ind w:firstLine="708"/>
        <w:rPr>
          <w:lang w:val="es-AR"/>
        </w:rPr>
      </w:pPr>
    </w:p>
    <w:p w:rsidR="00C40768" w:rsidRDefault="00C40768" w:rsidP="007F7A1C">
      <w:pPr>
        <w:pStyle w:val="Ttulo4"/>
        <w:rPr>
          <w:lang w:val="es-AR"/>
        </w:rPr>
      </w:pPr>
      <w:r>
        <w:rPr>
          <w:lang w:val="es-AR"/>
        </w:rPr>
        <w:t>Estrategia de marca</w:t>
      </w:r>
    </w:p>
    <w:p w:rsidR="00D32364" w:rsidRPr="00D32364" w:rsidRDefault="00D32364" w:rsidP="00D32364">
      <w:pPr>
        <w:rPr>
          <w:lang w:val="es-AR"/>
        </w:rPr>
      </w:pPr>
    </w:p>
    <w:p w:rsidR="00D32364" w:rsidRDefault="00D32364" w:rsidP="00D32364">
      <w:pPr>
        <w:ind w:firstLine="708"/>
        <w:rPr>
          <w:lang w:val="es-AR"/>
        </w:rPr>
      </w:pPr>
      <w:r>
        <w:rPr>
          <w:lang w:val="es-AR"/>
        </w:rPr>
        <w:t xml:space="preserve">IID ha optado por el uso de la estrategia de </w:t>
      </w:r>
      <w:r w:rsidRPr="00DB5CD1">
        <w:rPr>
          <w:b/>
          <w:lang w:val="es-AR"/>
        </w:rPr>
        <w:t xml:space="preserve">marca </w:t>
      </w:r>
      <w:r w:rsidR="005F05B6" w:rsidRPr="00DB5CD1">
        <w:rPr>
          <w:b/>
          <w:lang w:val="es-AR"/>
        </w:rPr>
        <w:t>de familia</w:t>
      </w:r>
      <w:r w:rsidR="005F05B6">
        <w:rPr>
          <w:lang w:val="es-AR"/>
        </w:rPr>
        <w:t xml:space="preserve"> para lograr una fácil identificación de la empresa. Debido a esto, todos los servicios se comercializarán asociados al mismo nombre.</w:t>
      </w:r>
      <w:r w:rsidR="00F10488">
        <w:rPr>
          <w:lang w:val="es-AR"/>
        </w:rPr>
        <w:t xml:space="preserve"> </w:t>
      </w:r>
    </w:p>
    <w:p w:rsidR="007F7A1C" w:rsidRDefault="007F7A1C" w:rsidP="007F7A1C">
      <w:pPr>
        <w:rPr>
          <w:lang w:val="es-AR"/>
        </w:rPr>
      </w:pPr>
    </w:p>
    <w:p w:rsidR="00F10488" w:rsidRDefault="00F10488" w:rsidP="007F7A1C">
      <w:pPr>
        <w:rPr>
          <w:lang w:val="es-AR"/>
        </w:rPr>
      </w:pPr>
      <w:r>
        <w:rPr>
          <w:lang w:val="es-AR"/>
        </w:rPr>
        <w:t>Se consideraron para la selección del nombre de marca “IID” los siguientes criterios:</w:t>
      </w:r>
    </w:p>
    <w:p w:rsidR="00C228DF" w:rsidRDefault="00C228DF" w:rsidP="007430EE">
      <w:pPr>
        <w:pStyle w:val="Prrafodelista"/>
        <w:numPr>
          <w:ilvl w:val="0"/>
          <w:numId w:val="37"/>
        </w:numPr>
        <w:rPr>
          <w:lang w:val="es-AR"/>
        </w:rPr>
      </w:pPr>
      <w:r w:rsidRPr="00C228DF">
        <w:rPr>
          <w:lang w:val="es-AR"/>
        </w:rPr>
        <w:t>Fácil</w:t>
      </w:r>
      <w:r>
        <w:rPr>
          <w:lang w:val="es-AR"/>
        </w:rPr>
        <w:t xml:space="preserve"> de pronunciar, reconocer y recordar</w:t>
      </w:r>
    </w:p>
    <w:p w:rsidR="00F10488" w:rsidRDefault="00F10488" w:rsidP="007430EE">
      <w:pPr>
        <w:pStyle w:val="Prrafodelista"/>
        <w:numPr>
          <w:ilvl w:val="0"/>
          <w:numId w:val="37"/>
        </w:numPr>
        <w:rPr>
          <w:lang w:val="es-AR"/>
        </w:rPr>
      </w:pPr>
      <w:r>
        <w:rPr>
          <w:lang w:val="es-AR"/>
        </w:rPr>
        <w:t>Nombre corto, distintivo y singular</w:t>
      </w:r>
    </w:p>
    <w:p w:rsidR="00F10488" w:rsidRDefault="00F10488" w:rsidP="007430EE">
      <w:pPr>
        <w:pStyle w:val="Prrafodelista"/>
        <w:numPr>
          <w:ilvl w:val="0"/>
          <w:numId w:val="37"/>
        </w:numPr>
        <w:rPr>
          <w:lang w:val="es-AR"/>
        </w:rPr>
      </w:pPr>
      <w:r>
        <w:rPr>
          <w:lang w:val="es-AR"/>
        </w:rPr>
        <w:t xml:space="preserve">Describe el producto/servicio y su </w:t>
      </w:r>
      <w:r w:rsidR="00C228DF">
        <w:rPr>
          <w:lang w:val="es-AR"/>
        </w:rPr>
        <w:t>uso.</w:t>
      </w:r>
    </w:p>
    <w:p w:rsidR="00075F1D" w:rsidRPr="00F10488" w:rsidRDefault="00075F1D" w:rsidP="007430EE">
      <w:pPr>
        <w:pStyle w:val="Prrafodelista"/>
        <w:numPr>
          <w:ilvl w:val="0"/>
          <w:numId w:val="37"/>
        </w:numPr>
        <w:rPr>
          <w:lang w:val="es-AR"/>
        </w:rPr>
      </w:pPr>
      <w:r>
        <w:rPr>
          <w:lang w:val="es-AR"/>
        </w:rPr>
        <w:t>Posibilidad de protegerla legalmente</w:t>
      </w:r>
    </w:p>
    <w:p w:rsidR="007F7A1C" w:rsidRDefault="007F7A1C" w:rsidP="007F7A1C">
      <w:pPr>
        <w:rPr>
          <w:lang w:val="es-AR"/>
        </w:rPr>
      </w:pPr>
    </w:p>
    <w:p w:rsidR="005D74B9" w:rsidRDefault="005D74B9" w:rsidP="007F7A1C">
      <w:pPr>
        <w:rPr>
          <w:lang w:val="es-AR"/>
        </w:rPr>
      </w:pPr>
    </w:p>
    <w:p w:rsidR="005D74B9" w:rsidRDefault="005D74B9" w:rsidP="007F7A1C">
      <w:pPr>
        <w:rPr>
          <w:lang w:val="es-AR"/>
        </w:rPr>
      </w:pPr>
    </w:p>
    <w:p w:rsidR="005D74B9" w:rsidRDefault="005D74B9" w:rsidP="007F7A1C">
      <w:pPr>
        <w:rPr>
          <w:lang w:val="es-AR"/>
        </w:rPr>
      </w:pPr>
    </w:p>
    <w:p w:rsidR="005D74B9" w:rsidRDefault="005D74B9" w:rsidP="007F7A1C">
      <w:pPr>
        <w:rPr>
          <w:lang w:val="es-AR"/>
        </w:rPr>
      </w:pPr>
    </w:p>
    <w:p w:rsidR="005D74B9" w:rsidRDefault="005D74B9" w:rsidP="007F7A1C">
      <w:pPr>
        <w:rPr>
          <w:lang w:val="es-AR"/>
        </w:rPr>
      </w:pPr>
    </w:p>
    <w:p w:rsidR="005D74B9" w:rsidRDefault="005D74B9" w:rsidP="007F7A1C">
      <w:pPr>
        <w:rPr>
          <w:lang w:val="es-AR"/>
        </w:rPr>
      </w:pPr>
    </w:p>
    <w:p w:rsidR="005D74B9" w:rsidRDefault="005D74B9" w:rsidP="007F7A1C">
      <w:pPr>
        <w:rPr>
          <w:lang w:val="es-AR"/>
        </w:rPr>
      </w:pPr>
    </w:p>
    <w:p w:rsidR="005D74B9" w:rsidRDefault="005D74B9" w:rsidP="007F7A1C">
      <w:pPr>
        <w:rPr>
          <w:lang w:val="es-AR"/>
        </w:rPr>
      </w:pPr>
    </w:p>
    <w:p w:rsidR="005D74B9" w:rsidRDefault="005D74B9" w:rsidP="007F7A1C">
      <w:pPr>
        <w:rPr>
          <w:lang w:val="es-AR"/>
        </w:rPr>
      </w:pPr>
    </w:p>
    <w:p w:rsidR="005D74B9" w:rsidRDefault="005D74B9" w:rsidP="007F7A1C">
      <w:pPr>
        <w:rPr>
          <w:lang w:val="es-AR"/>
        </w:rPr>
      </w:pPr>
    </w:p>
    <w:p w:rsidR="005D74B9" w:rsidRDefault="005D74B9" w:rsidP="007F7A1C">
      <w:pPr>
        <w:rPr>
          <w:lang w:val="es-AR"/>
        </w:rPr>
      </w:pPr>
    </w:p>
    <w:p w:rsidR="005D74B9" w:rsidRDefault="005D74B9" w:rsidP="007F7A1C">
      <w:pPr>
        <w:rPr>
          <w:lang w:val="es-AR"/>
        </w:rPr>
      </w:pPr>
    </w:p>
    <w:p w:rsidR="005D74B9" w:rsidRDefault="005D74B9" w:rsidP="007F7A1C">
      <w:pPr>
        <w:rPr>
          <w:lang w:val="es-AR"/>
        </w:rPr>
      </w:pPr>
    </w:p>
    <w:p w:rsidR="005D74B9" w:rsidRDefault="005D74B9" w:rsidP="007F7A1C">
      <w:pPr>
        <w:rPr>
          <w:lang w:val="es-AR"/>
        </w:rPr>
      </w:pPr>
    </w:p>
    <w:p w:rsidR="005D74B9" w:rsidRDefault="005D74B9" w:rsidP="007F7A1C">
      <w:pPr>
        <w:rPr>
          <w:lang w:val="es-AR"/>
        </w:rPr>
      </w:pPr>
    </w:p>
    <w:p w:rsidR="007F7A1C" w:rsidRDefault="007F7A1C" w:rsidP="007F7A1C">
      <w:pPr>
        <w:pStyle w:val="Ttulo4"/>
        <w:rPr>
          <w:lang w:val="es-AR"/>
        </w:rPr>
      </w:pPr>
      <w:r>
        <w:rPr>
          <w:lang w:val="es-AR"/>
        </w:rPr>
        <w:lastRenderedPageBreak/>
        <w:t>Marga electrónica</w:t>
      </w:r>
    </w:p>
    <w:p w:rsidR="007F7A1C" w:rsidRDefault="007F7A1C" w:rsidP="007F7A1C">
      <w:pPr>
        <w:rPr>
          <w:lang w:val="es-AR"/>
        </w:rPr>
      </w:pPr>
    </w:p>
    <w:p w:rsidR="008F05AF" w:rsidRDefault="004F5A3C" w:rsidP="007F7A1C">
      <w:pPr>
        <w:rPr>
          <w:lang w:val="es-AR"/>
        </w:rPr>
      </w:pPr>
      <w:r>
        <w:rPr>
          <w:lang w:val="es-AR"/>
        </w:rPr>
        <w:t>Con respecto a la marca electrónica se utilizará el dominio “IID.com.ar” ya que se encuentra disponible, es fácil de recordar y escribir.</w:t>
      </w:r>
    </w:p>
    <w:p w:rsidR="002D36B2" w:rsidRDefault="002D36B2" w:rsidP="002D36B2">
      <w:pPr>
        <w:ind w:firstLine="0"/>
        <w:rPr>
          <w:lang w:val="es-AR"/>
        </w:rPr>
      </w:pPr>
    </w:p>
    <w:p w:rsidR="005D74B9" w:rsidRDefault="005D74B9" w:rsidP="002D36B2">
      <w:pPr>
        <w:ind w:firstLine="0"/>
        <w:rPr>
          <w:lang w:val="es-AR"/>
        </w:rPr>
      </w:pPr>
      <w:r>
        <w:rPr>
          <w:noProof/>
          <w:lang w:val="en-US"/>
        </w:rPr>
        <w:drawing>
          <wp:anchor distT="0" distB="0" distL="114300" distR="114300" simplePos="0" relativeHeight="251694080" behindDoc="0" locked="0" layoutInCell="1" allowOverlap="1">
            <wp:simplePos x="0" y="0"/>
            <wp:positionH relativeFrom="column">
              <wp:posOffset>1905</wp:posOffset>
            </wp:positionH>
            <wp:positionV relativeFrom="paragraph">
              <wp:posOffset>57150</wp:posOffset>
            </wp:positionV>
            <wp:extent cx="5605145" cy="3168015"/>
            <wp:effectExtent l="19050" t="0" r="0" b="0"/>
            <wp:wrapSquare wrapText="bothSides"/>
            <wp:docPr id="3" name="Imagen 2" descr="E:\nuevo-fs\Dropbox\facultad\5to\SAP\mio\nicMarcaElectronic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uevo-fs\Dropbox\facultad\5to\SAP\mio\nicMarcaElectronica.jpeg"/>
                    <pic:cNvPicPr>
                      <a:picLocks noChangeAspect="1" noChangeArrowheads="1"/>
                    </pic:cNvPicPr>
                  </pic:nvPicPr>
                  <pic:blipFill>
                    <a:blip r:embed="rId39"/>
                    <a:srcRect/>
                    <a:stretch>
                      <a:fillRect/>
                    </a:stretch>
                  </pic:blipFill>
                  <pic:spPr bwMode="auto">
                    <a:xfrm>
                      <a:off x="0" y="0"/>
                      <a:ext cx="5605145" cy="3168015"/>
                    </a:xfrm>
                    <a:prstGeom prst="rect">
                      <a:avLst/>
                    </a:prstGeom>
                    <a:noFill/>
                    <a:ln w="9525">
                      <a:noFill/>
                      <a:miter lim="800000"/>
                      <a:headEnd/>
                      <a:tailEnd/>
                    </a:ln>
                  </pic:spPr>
                </pic:pic>
              </a:graphicData>
            </a:graphic>
          </wp:anchor>
        </w:drawing>
      </w:r>
    </w:p>
    <w:p w:rsidR="005D74B9" w:rsidRDefault="005D74B9" w:rsidP="002D36B2">
      <w:pPr>
        <w:ind w:firstLine="0"/>
        <w:rPr>
          <w:lang w:val="es-AR"/>
        </w:rPr>
      </w:pPr>
    </w:p>
    <w:p w:rsidR="005D74B9" w:rsidRDefault="005D74B9" w:rsidP="002D36B2">
      <w:pPr>
        <w:ind w:firstLine="0"/>
        <w:rPr>
          <w:lang w:val="es-AR"/>
        </w:rPr>
      </w:pPr>
    </w:p>
    <w:p w:rsidR="005D74B9" w:rsidRDefault="005D74B9" w:rsidP="002D36B2">
      <w:pPr>
        <w:ind w:firstLine="0"/>
        <w:rPr>
          <w:lang w:val="es-AR"/>
        </w:rPr>
      </w:pPr>
    </w:p>
    <w:p w:rsidR="005D74B9" w:rsidRDefault="005D74B9" w:rsidP="002D36B2">
      <w:pPr>
        <w:ind w:firstLine="0"/>
        <w:rPr>
          <w:lang w:val="es-AR"/>
        </w:rPr>
      </w:pPr>
    </w:p>
    <w:p w:rsidR="005D74B9" w:rsidRDefault="005D74B9" w:rsidP="002D36B2">
      <w:pPr>
        <w:ind w:firstLine="0"/>
        <w:rPr>
          <w:lang w:val="es-AR"/>
        </w:rPr>
      </w:pPr>
    </w:p>
    <w:p w:rsidR="005D74B9" w:rsidRDefault="005D74B9" w:rsidP="002D36B2">
      <w:pPr>
        <w:ind w:firstLine="0"/>
        <w:rPr>
          <w:lang w:val="es-AR"/>
        </w:rPr>
      </w:pPr>
    </w:p>
    <w:p w:rsidR="005D74B9" w:rsidRDefault="005D74B9" w:rsidP="002D36B2">
      <w:pPr>
        <w:ind w:firstLine="0"/>
        <w:rPr>
          <w:lang w:val="es-AR"/>
        </w:rPr>
      </w:pPr>
    </w:p>
    <w:p w:rsidR="005D74B9" w:rsidRDefault="005D74B9" w:rsidP="002D36B2">
      <w:pPr>
        <w:ind w:firstLine="0"/>
        <w:rPr>
          <w:lang w:val="es-AR"/>
        </w:rPr>
      </w:pPr>
    </w:p>
    <w:p w:rsidR="005D74B9" w:rsidRDefault="005D74B9" w:rsidP="002D36B2">
      <w:pPr>
        <w:ind w:firstLine="0"/>
        <w:rPr>
          <w:lang w:val="es-AR"/>
        </w:rPr>
      </w:pPr>
    </w:p>
    <w:p w:rsidR="005D74B9" w:rsidRDefault="005D74B9" w:rsidP="002D36B2">
      <w:pPr>
        <w:ind w:firstLine="0"/>
        <w:rPr>
          <w:lang w:val="es-AR"/>
        </w:rPr>
      </w:pPr>
    </w:p>
    <w:p w:rsidR="005D74B9" w:rsidRDefault="005D74B9" w:rsidP="002D36B2">
      <w:pPr>
        <w:ind w:firstLine="0"/>
        <w:rPr>
          <w:lang w:val="es-AR"/>
        </w:rPr>
      </w:pPr>
    </w:p>
    <w:p w:rsidR="005D74B9" w:rsidRDefault="005D74B9" w:rsidP="002D36B2">
      <w:pPr>
        <w:ind w:firstLine="0"/>
        <w:rPr>
          <w:lang w:val="es-AR"/>
        </w:rPr>
      </w:pPr>
    </w:p>
    <w:p w:rsidR="005D74B9" w:rsidRDefault="005D74B9" w:rsidP="002D36B2">
      <w:pPr>
        <w:ind w:firstLine="0"/>
        <w:rPr>
          <w:lang w:val="es-AR"/>
        </w:rPr>
      </w:pPr>
    </w:p>
    <w:p w:rsidR="005D74B9" w:rsidRDefault="005D74B9" w:rsidP="002D36B2">
      <w:pPr>
        <w:ind w:firstLine="0"/>
        <w:rPr>
          <w:lang w:val="es-AR"/>
        </w:rPr>
      </w:pPr>
    </w:p>
    <w:p w:rsidR="005D74B9" w:rsidRDefault="005D74B9" w:rsidP="002D36B2">
      <w:pPr>
        <w:ind w:firstLine="0"/>
        <w:rPr>
          <w:lang w:val="es-AR"/>
        </w:rPr>
      </w:pPr>
    </w:p>
    <w:p w:rsidR="005D74B9" w:rsidRDefault="005D74B9" w:rsidP="002D36B2">
      <w:pPr>
        <w:ind w:firstLine="0"/>
        <w:rPr>
          <w:lang w:val="es-AR"/>
        </w:rPr>
      </w:pPr>
    </w:p>
    <w:p w:rsidR="008F05AF" w:rsidRDefault="008F05AF" w:rsidP="002D36B2">
      <w:pPr>
        <w:ind w:firstLine="0"/>
        <w:rPr>
          <w:lang w:val="es-AR"/>
        </w:rPr>
      </w:pPr>
    </w:p>
    <w:p w:rsidR="00C40768" w:rsidRDefault="00C40768" w:rsidP="007F7A1C">
      <w:pPr>
        <w:pStyle w:val="Ttulo4"/>
        <w:rPr>
          <w:lang w:val="es-AR"/>
        </w:rPr>
      </w:pPr>
      <w:r>
        <w:rPr>
          <w:lang w:val="es-AR"/>
        </w:rPr>
        <w:lastRenderedPageBreak/>
        <w:t>Logo</w:t>
      </w:r>
    </w:p>
    <w:p w:rsidR="002D36B2" w:rsidRDefault="002D36B2" w:rsidP="002D36B2">
      <w:pPr>
        <w:rPr>
          <w:lang w:val="es-AR"/>
        </w:rPr>
      </w:pPr>
    </w:p>
    <w:p w:rsidR="002D36B2" w:rsidRDefault="002D36B2" w:rsidP="002D36B2">
      <w:pPr>
        <w:rPr>
          <w:lang w:val="es-AR"/>
        </w:rPr>
      </w:pPr>
    </w:p>
    <w:p w:rsidR="002D36B2" w:rsidRPr="002D36B2" w:rsidRDefault="002D36B2" w:rsidP="002D36B2">
      <w:pPr>
        <w:rPr>
          <w:lang w:val="es-AR"/>
        </w:rPr>
      </w:pPr>
      <w:r>
        <w:rPr>
          <w:noProof/>
          <w:lang w:val="en-US"/>
        </w:rPr>
        <w:drawing>
          <wp:inline distT="0" distB="0" distL="0" distR="0">
            <wp:extent cx="3147238" cy="4084909"/>
            <wp:effectExtent l="0" t="0" r="0" b="0"/>
            <wp:docPr id="42" name="Imagen 42" descr="E:\nuevo-fs\Dropbox\facultad\5to\SAP\mio\logos\Lo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nuevo-fs\Dropbox\facultad\5to\SAP\mio\logos\Logo1.png"/>
                    <pic:cNvPicPr>
                      <a:picLocks noChangeAspect="1" noChangeArrowheads="1"/>
                    </pic:cNvPicPr>
                  </pic:nvPicPr>
                  <pic:blipFill>
                    <a:blip r:embed="rId40"/>
                    <a:srcRect/>
                    <a:stretch>
                      <a:fillRect/>
                    </a:stretch>
                  </pic:blipFill>
                  <pic:spPr bwMode="auto">
                    <a:xfrm>
                      <a:off x="0" y="0"/>
                      <a:ext cx="3147238" cy="4084909"/>
                    </a:xfrm>
                    <a:prstGeom prst="rect">
                      <a:avLst/>
                    </a:prstGeom>
                    <a:noFill/>
                    <a:ln w="9525">
                      <a:noFill/>
                      <a:miter lim="800000"/>
                      <a:headEnd/>
                      <a:tailEnd/>
                    </a:ln>
                  </pic:spPr>
                </pic:pic>
              </a:graphicData>
            </a:graphic>
          </wp:inline>
        </w:drawing>
      </w:r>
    </w:p>
    <w:p w:rsidR="00125D54" w:rsidRDefault="00125D54" w:rsidP="00125D54">
      <w:pPr>
        <w:rPr>
          <w:lang w:val="es-AR"/>
        </w:rPr>
      </w:pPr>
    </w:p>
    <w:p w:rsidR="00B81F4E" w:rsidRDefault="00B81F4E" w:rsidP="00125D54">
      <w:pPr>
        <w:rPr>
          <w:lang w:val="es-AR"/>
        </w:rPr>
      </w:pPr>
    </w:p>
    <w:p w:rsidR="00B81F4E" w:rsidRDefault="00B81F4E" w:rsidP="00125D54">
      <w:pPr>
        <w:rPr>
          <w:lang w:val="es-AR"/>
        </w:rPr>
      </w:pPr>
      <w:r>
        <w:rPr>
          <w:lang w:val="es-AR"/>
        </w:rPr>
        <w:t>El logo se basa en un diseño que muestra el nombre de marca y el nombre completo de la empresa simbolizándolo dentro de una casa dando una sensación de que a pesar de estar internando el paciente se encuentra protegido en su hogar ya que nuestros servicios son destinados a las internaciones en los domicilios de los pacientes. Por otro lado, la “D” está simbolizando un e</w:t>
      </w:r>
      <w:r w:rsidRPr="00B81F4E">
        <w:rPr>
          <w:lang w:val="es-AR"/>
        </w:rPr>
        <w:t>stetoscopio</w:t>
      </w:r>
      <w:r>
        <w:rPr>
          <w:lang w:val="es-AR"/>
        </w:rPr>
        <w:t>, elemento muy utilizado por los médicos en cualquier circunstancia.</w:t>
      </w:r>
    </w:p>
    <w:p w:rsidR="00125D54" w:rsidRDefault="00125D54" w:rsidP="00125D54">
      <w:pPr>
        <w:rPr>
          <w:lang w:val="es-AR"/>
        </w:rPr>
      </w:pPr>
    </w:p>
    <w:p w:rsidR="00BF60CC" w:rsidRPr="00125D54" w:rsidRDefault="00BF60CC" w:rsidP="00125D54">
      <w:pPr>
        <w:rPr>
          <w:lang w:val="es-AR"/>
        </w:rPr>
      </w:pPr>
    </w:p>
    <w:p w:rsidR="00040D74" w:rsidRDefault="00040D74" w:rsidP="00040D74">
      <w:pPr>
        <w:rPr>
          <w:lang w:val="es-AR"/>
        </w:rPr>
      </w:pPr>
    </w:p>
    <w:p w:rsidR="00731C40" w:rsidRDefault="00731C40" w:rsidP="00731C40">
      <w:pPr>
        <w:pStyle w:val="TC4"/>
        <w:rPr>
          <w:lang w:val="es-AR"/>
        </w:rPr>
      </w:pPr>
      <w:bookmarkStart w:id="74" w:name="_Toc425792113"/>
      <w:r>
        <w:rPr>
          <w:lang w:val="es-AR"/>
        </w:rPr>
        <w:t>Empaque</w:t>
      </w:r>
      <w:bookmarkEnd w:id="74"/>
    </w:p>
    <w:p w:rsidR="00731C40" w:rsidRDefault="00731C40" w:rsidP="00731C40">
      <w:pPr>
        <w:rPr>
          <w:lang w:val="es-AR"/>
        </w:rPr>
      </w:pPr>
    </w:p>
    <w:p w:rsidR="004F5A3C" w:rsidRDefault="009E4D1E" w:rsidP="00040D74">
      <w:pPr>
        <w:rPr>
          <w:lang w:val="es-AR"/>
        </w:rPr>
      </w:pPr>
      <w:r>
        <w:rPr>
          <w:lang w:val="es-AR"/>
        </w:rPr>
        <w:t xml:space="preserve">El empaque que se utilizará se considera secundario debido a que no se posee una necesidad de lucir ni destacar los productos enviados. Los equipos y aparatos que se </w:t>
      </w:r>
      <w:r>
        <w:rPr>
          <w:lang w:val="es-AR"/>
        </w:rPr>
        <w:lastRenderedPageBreak/>
        <w:t>considere que es conveniente empacar, se lo hará en la medida de ofrecer una protección física a los mismos y se les colocará la información pertinente a su cuidado.</w:t>
      </w:r>
    </w:p>
    <w:p w:rsidR="004F5A3C" w:rsidRDefault="004F5A3C" w:rsidP="00040D74">
      <w:pPr>
        <w:rPr>
          <w:lang w:val="es-AR"/>
        </w:rPr>
      </w:pPr>
    </w:p>
    <w:p w:rsidR="00040D74" w:rsidRPr="00040D74" w:rsidRDefault="00040D74" w:rsidP="00040D74">
      <w:pPr>
        <w:rPr>
          <w:lang w:val="es-AR"/>
        </w:rPr>
      </w:pPr>
    </w:p>
    <w:p w:rsidR="00040D74" w:rsidRDefault="00C40768" w:rsidP="00040D74">
      <w:pPr>
        <w:pStyle w:val="Sinespaciado"/>
        <w:framePr w:wrap="auto" w:vAnchor="margin" w:hAnchor="text" w:yAlign="inline"/>
        <w:spacing w:before="0" w:after="0"/>
      </w:pPr>
      <w:bookmarkStart w:id="75" w:name="_Toc425792114"/>
      <w:r>
        <w:t>Estrategia de precios</w:t>
      </w:r>
      <w:bookmarkEnd w:id="75"/>
    </w:p>
    <w:p w:rsidR="00C40768" w:rsidRDefault="00C40768" w:rsidP="00C40768">
      <w:pPr>
        <w:pStyle w:val="Ttulo2"/>
        <w:numPr>
          <w:ilvl w:val="0"/>
          <w:numId w:val="0"/>
        </w:numPr>
        <w:ind w:left="576"/>
      </w:pPr>
    </w:p>
    <w:p w:rsidR="00163B0D" w:rsidRPr="00163B0D" w:rsidRDefault="00C40768" w:rsidP="00163B0D">
      <w:pPr>
        <w:pStyle w:val="TC4"/>
        <w:rPr>
          <w:lang w:val="es-AR"/>
        </w:rPr>
      </w:pPr>
      <w:bookmarkStart w:id="76" w:name="_Toc425792115"/>
      <w:r>
        <w:rPr>
          <w:lang w:val="es-AR"/>
        </w:rPr>
        <w:t>Análisis</w:t>
      </w:r>
      <w:bookmarkEnd w:id="76"/>
    </w:p>
    <w:p w:rsidR="00C40768" w:rsidRDefault="00163B0D" w:rsidP="00163B0D">
      <w:pPr>
        <w:pStyle w:val="Ttulo4"/>
        <w:rPr>
          <w:lang w:val="es-AR"/>
        </w:rPr>
      </w:pPr>
      <w:r>
        <w:rPr>
          <w:lang w:val="es-AR"/>
        </w:rPr>
        <w:t>Costos</w:t>
      </w:r>
    </w:p>
    <w:p w:rsidR="0085014B" w:rsidRDefault="0085014B" w:rsidP="0085014B">
      <w:pPr>
        <w:pStyle w:val="TC4"/>
        <w:numPr>
          <w:ilvl w:val="0"/>
          <w:numId w:val="0"/>
        </w:numPr>
        <w:rPr>
          <w:lang w:val="es-AR"/>
        </w:rPr>
      </w:pPr>
    </w:p>
    <w:p w:rsidR="00134BE4" w:rsidRDefault="00134BE4" w:rsidP="00134BE4">
      <w:pPr>
        <w:rPr>
          <w:lang w:val="es-AR"/>
        </w:rPr>
      </w:pPr>
      <w:r>
        <w:rPr>
          <w:lang w:val="es-AR"/>
        </w:rPr>
        <w:t xml:space="preserve">Se definirán dos tipos de costos </w:t>
      </w:r>
      <w:r w:rsidR="006D0934">
        <w:rPr>
          <w:lang w:val="es-AR"/>
        </w:rPr>
        <w:t>generales, costos fijos y variables. Los costos fijos representan los costos que tendría la empresa incluso si no se efectuará ninguna operación comercial. Los costos variables representan los costos asociados al nivel de actividad que exista, si los negocios aumentan los gastos variables aumentan.</w:t>
      </w:r>
    </w:p>
    <w:p w:rsidR="0085014B" w:rsidRDefault="0085014B" w:rsidP="0085014B">
      <w:pPr>
        <w:pStyle w:val="TC4"/>
        <w:numPr>
          <w:ilvl w:val="0"/>
          <w:numId w:val="0"/>
        </w:numPr>
        <w:rPr>
          <w:lang w:val="es-AR"/>
        </w:rPr>
      </w:pPr>
    </w:p>
    <w:p w:rsidR="0085014B" w:rsidRDefault="0085014B" w:rsidP="00C40768">
      <w:pPr>
        <w:pStyle w:val="TC4"/>
        <w:numPr>
          <w:ilvl w:val="0"/>
          <w:numId w:val="0"/>
        </w:numPr>
        <w:ind w:left="720"/>
        <w:rPr>
          <w:lang w:val="es-AR"/>
        </w:rPr>
      </w:pPr>
    </w:p>
    <w:p w:rsidR="006D0934" w:rsidRDefault="006D0934" w:rsidP="00C40768">
      <w:pPr>
        <w:pStyle w:val="TC4"/>
        <w:numPr>
          <w:ilvl w:val="0"/>
          <w:numId w:val="0"/>
        </w:numPr>
        <w:ind w:left="720"/>
        <w:rPr>
          <w:lang w:val="es-AR"/>
        </w:rPr>
      </w:pPr>
    </w:p>
    <w:tbl>
      <w:tblPr>
        <w:tblStyle w:val="Tablaconcuadrcula"/>
        <w:tblW w:w="0" w:type="auto"/>
        <w:tblCellMar>
          <w:top w:w="57" w:type="dxa"/>
          <w:bottom w:w="57" w:type="dxa"/>
        </w:tblCellMar>
        <w:tblLook w:val="04A0"/>
      </w:tblPr>
      <w:tblGrid>
        <w:gridCol w:w="1951"/>
        <w:gridCol w:w="6693"/>
      </w:tblGrid>
      <w:tr w:rsidR="0085014B" w:rsidTr="0085014B">
        <w:tc>
          <w:tcPr>
            <w:tcW w:w="1951" w:type="dxa"/>
            <w:vAlign w:val="center"/>
          </w:tcPr>
          <w:p w:rsidR="0085014B" w:rsidRPr="00152341" w:rsidRDefault="0085014B" w:rsidP="0085014B">
            <w:pPr>
              <w:ind w:firstLine="0"/>
              <w:rPr>
                <w:rFonts w:eastAsiaTheme="minorEastAsia" w:cs="Arial"/>
                <w:b/>
              </w:rPr>
            </w:pPr>
            <w:r w:rsidRPr="00152341">
              <w:rPr>
                <w:rFonts w:eastAsiaTheme="minorEastAsia" w:cs="Arial"/>
                <w:b/>
              </w:rPr>
              <w:t>Costos fijos</w:t>
            </w:r>
          </w:p>
        </w:tc>
        <w:tc>
          <w:tcPr>
            <w:tcW w:w="6693" w:type="dxa"/>
          </w:tcPr>
          <w:p w:rsidR="00447AAB" w:rsidRPr="0022696C" w:rsidRDefault="00447AAB" w:rsidP="007430EE">
            <w:pPr>
              <w:pStyle w:val="Prrafodelista"/>
              <w:numPr>
                <w:ilvl w:val="0"/>
                <w:numId w:val="40"/>
              </w:numPr>
              <w:autoSpaceDE w:val="0"/>
              <w:autoSpaceDN w:val="0"/>
              <w:adjustRightInd w:val="0"/>
              <w:spacing w:after="0" w:line="240" w:lineRule="auto"/>
              <w:ind w:left="317" w:hanging="283"/>
              <w:jc w:val="left"/>
              <w:rPr>
                <w:rFonts w:cs="Arial"/>
              </w:rPr>
            </w:pPr>
            <w:r w:rsidRPr="0022696C">
              <w:rPr>
                <w:rFonts w:cs="Arial"/>
              </w:rPr>
              <w:t>Servicios (internet</w:t>
            </w:r>
            <w:r>
              <w:rPr>
                <w:rFonts w:cs="Arial"/>
              </w:rPr>
              <w:t xml:space="preserve">, </w:t>
            </w:r>
            <w:r w:rsidRPr="0022696C">
              <w:rPr>
                <w:rFonts w:cs="Arial"/>
              </w:rPr>
              <w:t>luz, gas, teléfono,</w:t>
            </w:r>
            <w:r>
              <w:rPr>
                <w:rFonts w:cs="Arial"/>
              </w:rPr>
              <w:t xml:space="preserve"> etc.)</w:t>
            </w:r>
          </w:p>
          <w:p w:rsidR="0085014B" w:rsidRPr="0022696C" w:rsidRDefault="00447AAB" w:rsidP="007430EE">
            <w:pPr>
              <w:pStyle w:val="Prrafodelista"/>
              <w:numPr>
                <w:ilvl w:val="0"/>
                <w:numId w:val="40"/>
              </w:numPr>
              <w:autoSpaceDE w:val="0"/>
              <w:autoSpaceDN w:val="0"/>
              <w:adjustRightInd w:val="0"/>
              <w:spacing w:after="0" w:line="240" w:lineRule="auto"/>
              <w:ind w:left="317" w:hanging="283"/>
              <w:jc w:val="left"/>
              <w:rPr>
                <w:rFonts w:cs="Arial"/>
              </w:rPr>
            </w:pPr>
            <w:r>
              <w:rPr>
                <w:rFonts w:cs="Arial"/>
              </w:rPr>
              <w:t>Alquileres</w:t>
            </w:r>
          </w:p>
          <w:p w:rsidR="0085014B" w:rsidRPr="0022696C" w:rsidRDefault="00447AAB" w:rsidP="007430EE">
            <w:pPr>
              <w:pStyle w:val="Prrafodelista"/>
              <w:numPr>
                <w:ilvl w:val="0"/>
                <w:numId w:val="40"/>
              </w:numPr>
              <w:autoSpaceDE w:val="0"/>
              <w:autoSpaceDN w:val="0"/>
              <w:adjustRightInd w:val="0"/>
              <w:spacing w:after="0" w:line="240" w:lineRule="auto"/>
              <w:ind w:left="317" w:hanging="283"/>
              <w:jc w:val="left"/>
              <w:rPr>
                <w:rFonts w:cs="Arial"/>
              </w:rPr>
            </w:pPr>
            <w:r>
              <w:rPr>
                <w:rFonts w:cs="Arial"/>
              </w:rPr>
              <w:t>Gastos de personal</w:t>
            </w:r>
          </w:p>
          <w:p w:rsidR="0085014B" w:rsidRPr="0022696C" w:rsidRDefault="0085014B" w:rsidP="007430EE">
            <w:pPr>
              <w:pStyle w:val="Prrafodelista"/>
              <w:numPr>
                <w:ilvl w:val="0"/>
                <w:numId w:val="40"/>
              </w:numPr>
              <w:autoSpaceDE w:val="0"/>
              <w:autoSpaceDN w:val="0"/>
              <w:adjustRightInd w:val="0"/>
              <w:spacing w:after="0" w:line="240" w:lineRule="auto"/>
              <w:ind w:left="317" w:hanging="283"/>
              <w:jc w:val="left"/>
              <w:rPr>
                <w:rFonts w:cs="Arial"/>
              </w:rPr>
            </w:pPr>
            <w:r>
              <w:rPr>
                <w:rFonts w:cs="Arial"/>
              </w:rPr>
              <w:t>Muebles</w:t>
            </w:r>
            <w:r w:rsidR="00447AAB">
              <w:rPr>
                <w:rFonts w:cs="Arial"/>
              </w:rPr>
              <w:t xml:space="preserve"> y útiles</w:t>
            </w:r>
          </w:p>
          <w:p w:rsidR="0085014B" w:rsidRPr="0022696C" w:rsidRDefault="0085014B" w:rsidP="007430EE">
            <w:pPr>
              <w:pStyle w:val="Prrafodelista"/>
              <w:numPr>
                <w:ilvl w:val="0"/>
                <w:numId w:val="40"/>
              </w:numPr>
              <w:autoSpaceDE w:val="0"/>
              <w:autoSpaceDN w:val="0"/>
              <w:adjustRightInd w:val="0"/>
              <w:spacing w:after="0" w:line="240" w:lineRule="auto"/>
              <w:ind w:left="317" w:hanging="283"/>
              <w:jc w:val="left"/>
              <w:rPr>
                <w:rFonts w:cs="Arial"/>
              </w:rPr>
            </w:pPr>
            <w:r w:rsidRPr="0022696C">
              <w:rPr>
                <w:rFonts w:cs="Arial"/>
              </w:rPr>
              <w:t>Ho</w:t>
            </w:r>
            <w:r w:rsidR="00447AAB">
              <w:rPr>
                <w:rFonts w:cs="Arial"/>
              </w:rPr>
              <w:t>norarios a personal tercerizado</w:t>
            </w:r>
          </w:p>
          <w:p w:rsidR="0085014B" w:rsidRPr="0022696C" w:rsidRDefault="007F7314" w:rsidP="007430EE">
            <w:pPr>
              <w:pStyle w:val="Prrafodelista"/>
              <w:numPr>
                <w:ilvl w:val="0"/>
                <w:numId w:val="40"/>
              </w:numPr>
              <w:autoSpaceDE w:val="0"/>
              <w:autoSpaceDN w:val="0"/>
              <w:adjustRightInd w:val="0"/>
              <w:spacing w:after="0" w:line="240" w:lineRule="auto"/>
              <w:ind w:left="317" w:hanging="283"/>
              <w:jc w:val="left"/>
              <w:rPr>
                <w:rFonts w:cs="Arial"/>
              </w:rPr>
            </w:pPr>
            <w:r>
              <w:rPr>
                <w:rFonts w:cs="Arial"/>
                <w:bCs/>
              </w:rPr>
              <w:t>Tributos,</w:t>
            </w:r>
            <w:r w:rsidR="0085014B">
              <w:rPr>
                <w:rFonts w:cs="Arial"/>
                <w:bCs/>
              </w:rPr>
              <w:t xml:space="preserve"> impuestos</w:t>
            </w:r>
            <w:r>
              <w:rPr>
                <w:rFonts w:cs="Arial"/>
                <w:bCs/>
              </w:rPr>
              <w:t>, cargas sociales</w:t>
            </w:r>
            <w:r w:rsidR="00C62DE4">
              <w:rPr>
                <w:rFonts w:cs="Arial"/>
                <w:bCs/>
              </w:rPr>
              <w:t>, gastos de otorgamiento</w:t>
            </w:r>
          </w:p>
          <w:p w:rsidR="00134BE4" w:rsidRDefault="0085014B" w:rsidP="007430EE">
            <w:pPr>
              <w:pStyle w:val="Prrafodelista"/>
              <w:numPr>
                <w:ilvl w:val="0"/>
                <w:numId w:val="40"/>
              </w:numPr>
              <w:autoSpaceDE w:val="0"/>
              <w:autoSpaceDN w:val="0"/>
              <w:adjustRightInd w:val="0"/>
              <w:spacing w:after="0" w:line="240" w:lineRule="auto"/>
              <w:ind w:left="317" w:hanging="283"/>
              <w:jc w:val="left"/>
              <w:rPr>
                <w:rFonts w:cs="Arial"/>
              </w:rPr>
            </w:pPr>
            <w:r>
              <w:rPr>
                <w:rFonts w:cs="Arial"/>
              </w:rPr>
              <w:t>Mantenimiento de equipos</w:t>
            </w:r>
          </w:p>
          <w:p w:rsidR="00231D4E" w:rsidRDefault="00231D4E" w:rsidP="007430EE">
            <w:pPr>
              <w:pStyle w:val="Prrafodelista"/>
              <w:numPr>
                <w:ilvl w:val="0"/>
                <w:numId w:val="40"/>
              </w:numPr>
              <w:autoSpaceDE w:val="0"/>
              <w:autoSpaceDN w:val="0"/>
              <w:adjustRightInd w:val="0"/>
              <w:spacing w:after="0" w:line="240" w:lineRule="auto"/>
              <w:ind w:left="317" w:hanging="283"/>
              <w:jc w:val="left"/>
              <w:rPr>
                <w:rFonts w:cs="Arial"/>
              </w:rPr>
            </w:pPr>
            <w:r>
              <w:rPr>
                <w:rFonts w:cs="Arial"/>
              </w:rPr>
              <w:t>Mantenimiento de vehículos</w:t>
            </w:r>
          </w:p>
          <w:p w:rsidR="00447AAB" w:rsidRPr="00134BE4" w:rsidRDefault="00447AAB" w:rsidP="007430EE">
            <w:pPr>
              <w:pStyle w:val="Prrafodelista"/>
              <w:numPr>
                <w:ilvl w:val="0"/>
                <w:numId w:val="40"/>
              </w:numPr>
              <w:autoSpaceDE w:val="0"/>
              <w:autoSpaceDN w:val="0"/>
              <w:adjustRightInd w:val="0"/>
              <w:spacing w:after="0" w:line="240" w:lineRule="auto"/>
              <w:ind w:left="317" w:hanging="283"/>
              <w:jc w:val="left"/>
              <w:rPr>
                <w:rFonts w:cs="Arial"/>
              </w:rPr>
            </w:pPr>
            <w:r>
              <w:rPr>
                <w:rFonts w:cs="Arial"/>
              </w:rPr>
              <w:t>seguros</w:t>
            </w:r>
          </w:p>
        </w:tc>
      </w:tr>
      <w:tr w:rsidR="0085014B" w:rsidTr="0085014B">
        <w:tc>
          <w:tcPr>
            <w:tcW w:w="1951" w:type="dxa"/>
            <w:vAlign w:val="center"/>
          </w:tcPr>
          <w:p w:rsidR="0085014B" w:rsidRPr="00152341" w:rsidRDefault="0085014B" w:rsidP="0085014B">
            <w:pPr>
              <w:ind w:firstLine="0"/>
              <w:rPr>
                <w:rFonts w:cs="Arial"/>
                <w:b/>
              </w:rPr>
            </w:pPr>
            <w:r w:rsidRPr="00152341">
              <w:rPr>
                <w:rFonts w:eastAsiaTheme="minorEastAsia" w:cs="Arial"/>
                <w:b/>
              </w:rPr>
              <w:t xml:space="preserve">Costos </w:t>
            </w:r>
            <w:r>
              <w:rPr>
                <w:rFonts w:eastAsiaTheme="minorEastAsia" w:cs="Arial"/>
                <w:b/>
              </w:rPr>
              <w:t>variables</w:t>
            </w:r>
          </w:p>
        </w:tc>
        <w:tc>
          <w:tcPr>
            <w:tcW w:w="6693" w:type="dxa"/>
          </w:tcPr>
          <w:p w:rsidR="0085014B" w:rsidRPr="0022696C" w:rsidRDefault="0085014B" w:rsidP="007430EE">
            <w:pPr>
              <w:pStyle w:val="Prrafodelista"/>
              <w:numPr>
                <w:ilvl w:val="0"/>
                <w:numId w:val="40"/>
              </w:numPr>
              <w:autoSpaceDE w:val="0"/>
              <w:autoSpaceDN w:val="0"/>
              <w:adjustRightInd w:val="0"/>
              <w:ind w:left="317" w:hanging="283"/>
              <w:jc w:val="left"/>
              <w:rPr>
                <w:rFonts w:cs="Arial"/>
              </w:rPr>
            </w:pPr>
            <w:r>
              <w:rPr>
                <w:rFonts w:cs="Arial"/>
              </w:rPr>
              <w:t>Horas extras del personal</w:t>
            </w:r>
          </w:p>
          <w:p w:rsidR="0085014B" w:rsidRDefault="0085014B" w:rsidP="007430EE">
            <w:pPr>
              <w:pStyle w:val="Prrafodelista"/>
              <w:numPr>
                <w:ilvl w:val="0"/>
                <w:numId w:val="40"/>
              </w:numPr>
              <w:autoSpaceDE w:val="0"/>
              <w:autoSpaceDN w:val="0"/>
              <w:adjustRightInd w:val="0"/>
              <w:spacing w:after="0" w:line="240" w:lineRule="auto"/>
              <w:ind w:left="317" w:hanging="283"/>
              <w:jc w:val="left"/>
              <w:rPr>
                <w:rFonts w:cs="Arial"/>
              </w:rPr>
            </w:pPr>
            <w:r>
              <w:rPr>
                <w:rFonts w:cs="Arial"/>
              </w:rPr>
              <w:t>Renovación de equipos</w:t>
            </w:r>
          </w:p>
          <w:p w:rsidR="00F103C9" w:rsidRDefault="00F103C9" w:rsidP="007430EE">
            <w:pPr>
              <w:pStyle w:val="Prrafodelista"/>
              <w:numPr>
                <w:ilvl w:val="0"/>
                <w:numId w:val="40"/>
              </w:numPr>
              <w:autoSpaceDE w:val="0"/>
              <w:autoSpaceDN w:val="0"/>
              <w:adjustRightInd w:val="0"/>
              <w:spacing w:after="0" w:line="240" w:lineRule="auto"/>
              <w:ind w:left="317" w:hanging="283"/>
              <w:jc w:val="left"/>
              <w:rPr>
                <w:rFonts w:cs="Arial"/>
              </w:rPr>
            </w:pPr>
            <w:r>
              <w:rPr>
                <w:rFonts w:cs="Arial"/>
              </w:rPr>
              <w:t>Ampliación del número de equipos</w:t>
            </w:r>
          </w:p>
          <w:p w:rsidR="00134BE4" w:rsidRDefault="00F103C9" w:rsidP="007430EE">
            <w:pPr>
              <w:pStyle w:val="Prrafodelista"/>
              <w:numPr>
                <w:ilvl w:val="0"/>
                <w:numId w:val="40"/>
              </w:numPr>
              <w:autoSpaceDE w:val="0"/>
              <w:autoSpaceDN w:val="0"/>
              <w:adjustRightInd w:val="0"/>
              <w:spacing w:after="0" w:line="240" w:lineRule="auto"/>
              <w:ind w:left="317" w:hanging="283"/>
              <w:jc w:val="left"/>
              <w:rPr>
                <w:rFonts w:cs="Arial"/>
              </w:rPr>
            </w:pPr>
            <w:r>
              <w:rPr>
                <w:rFonts w:cs="Arial"/>
              </w:rPr>
              <w:t>Combustible para la logística</w:t>
            </w:r>
          </w:p>
          <w:p w:rsidR="007D64DD" w:rsidRDefault="007D64DD" w:rsidP="007430EE">
            <w:pPr>
              <w:pStyle w:val="Prrafodelista"/>
              <w:numPr>
                <w:ilvl w:val="0"/>
                <w:numId w:val="40"/>
              </w:numPr>
              <w:autoSpaceDE w:val="0"/>
              <w:autoSpaceDN w:val="0"/>
              <w:adjustRightInd w:val="0"/>
              <w:spacing w:after="0" w:line="240" w:lineRule="auto"/>
              <w:ind w:left="317" w:hanging="283"/>
              <w:jc w:val="left"/>
              <w:rPr>
                <w:rFonts w:cs="Arial"/>
              </w:rPr>
            </w:pPr>
            <w:r>
              <w:rPr>
                <w:rFonts w:cs="Arial"/>
              </w:rPr>
              <w:t>Gastos de comercialización</w:t>
            </w:r>
          </w:p>
          <w:p w:rsidR="007D64DD" w:rsidRDefault="007D64DD" w:rsidP="007430EE">
            <w:pPr>
              <w:pStyle w:val="Prrafodelista"/>
              <w:numPr>
                <w:ilvl w:val="0"/>
                <w:numId w:val="40"/>
              </w:numPr>
              <w:autoSpaceDE w:val="0"/>
              <w:autoSpaceDN w:val="0"/>
              <w:adjustRightInd w:val="0"/>
              <w:spacing w:after="0" w:line="240" w:lineRule="auto"/>
              <w:ind w:left="317" w:hanging="283"/>
              <w:jc w:val="left"/>
              <w:rPr>
                <w:rFonts w:cs="Arial"/>
              </w:rPr>
            </w:pPr>
            <w:r>
              <w:rPr>
                <w:rFonts w:cs="Arial"/>
              </w:rPr>
              <w:t>Publicidad</w:t>
            </w:r>
          </w:p>
          <w:p w:rsidR="007D64DD" w:rsidRPr="00134BE4" w:rsidRDefault="007D64DD" w:rsidP="007430EE">
            <w:pPr>
              <w:pStyle w:val="Prrafodelista"/>
              <w:numPr>
                <w:ilvl w:val="0"/>
                <w:numId w:val="40"/>
              </w:numPr>
              <w:autoSpaceDE w:val="0"/>
              <w:autoSpaceDN w:val="0"/>
              <w:adjustRightInd w:val="0"/>
              <w:spacing w:after="0" w:line="240" w:lineRule="auto"/>
              <w:ind w:left="317" w:hanging="283"/>
              <w:jc w:val="left"/>
              <w:rPr>
                <w:rFonts w:cs="Arial"/>
              </w:rPr>
            </w:pPr>
            <w:r>
              <w:rPr>
                <w:rFonts w:cs="Arial"/>
              </w:rPr>
              <w:t>Comisiones de vendedores</w:t>
            </w:r>
          </w:p>
        </w:tc>
      </w:tr>
    </w:tbl>
    <w:p w:rsidR="007D64DD" w:rsidRDefault="007D64DD" w:rsidP="007D64DD">
      <w:pPr>
        <w:rPr>
          <w:lang w:val="es-AR"/>
        </w:rPr>
      </w:pPr>
    </w:p>
    <w:p w:rsidR="0085014B" w:rsidRDefault="007D64DD" w:rsidP="007D64DD">
      <w:pPr>
        <w:rPr>
          <w:lang w:val="es-AR"/>
        </w:rPr>
      </w:pPr>
      <w:r w:rsidRPr="007D64DD">
        <w:rPr>
          <w:lang w:val="es-AR"/>
        </w:rPr>
        <w:t>Costos como la publicidad (mezcla de promoción), las capacitaciones del personal, las comisiones de los vendedores son costos variables para nuestro negocio ya que dependen del  volumen de ventas que tengamos.</w:t>
      </w:r>
    </w:p>
    <w:p w:rsidR="00707B2C" w:rsidRDefault="00707B2C" w:rsidP="00C40768">
      <w:pPr>
        <w:pStyle w:val="TC4"/>
        <w:numPr>
          <w:ilvl w:val="0"/>
          <w:numId w:val="0"/>
        </w:numPr>
        <w:ind w:left="720"/>
        <w:rPr>
          <w:lang w:val="es-AR"/>
        </w:rPr>
      </w:pPr>
    </w:p>
    <w:p w:rsidR="00707B2C" w:rsidRDefault="00707B2C" w:rsidP="00C40768">
      <w:pPr>
        <w:pStyle w:val="TC4"/>
        <w:numPr>
          <w:ilvl w:val="0"/>
          <w:numId w:val="0"/>
        </w:numPr>
        <w:ind w:left="720"/>
        <w:rPr>
          <w:lang w:val="es-AR"/>
        </w:rPr>
      </w:pPr>
    </w:p>
    <w:p w:rsidR="00163B0D" w:rsidRDefault="00163B0D" w:rsidP="00163B0D">
      <w:pPr>
        <w:pStyle w:val="Ttulo4"/>
        <w:rPr>
          <w:lang w:val="es-AR"/>
        </w:rPr>
      </w:pPr>
      <w:r>
        <w:rPr>
          <w:lang w:val="es-AR"/>
        </w:rPr>
        <w:t>Competencia</w:t>
      </w:r>
    </w:p>
    <w:p w:rsidR="0085014B" w:rsidRDefault="0085014B" w:rsidP="0085014B">
      <w:pPr>
        <w:rPr>
          <w:lang w:val="es-AR"/>
        </w:rPr>
      </w:pPr>
    </w:p>
    <w:p w:rsidR="00447AAB" w:rsidRDefault="00447AAB" w:rsidP="0085014B">
      <w:pPr>
        <w:rPr>
          <w:rFonts w:cs="Arial"/>
          <w:lang w:val="es-AR"/>
        </w:rPr>
      </w:pPr>
      <w:r w:rsidRPr="00D714CA">
        <w:rPr>
          <w:rFonts w:cs="Arial"/>
          <w:lang w:val="es-AR"/>
        </w:rPr>
        <w:t xml:space="preserve">De acuerdo al análisis realizado sobre la competencia se </w:t>
      </w:r>
      <w:r w:rsidR="00A10622">
        <w:rPr>
          <w:rFonts w:cs="Arial"/>
          <w:lang w:val="es-AR"/>
        </w:rPr>
        <w:t>obtuvo un</w:t>
      </w:r>
      <w:r w:rsidRPr="00D714CA">
        <w:rPr>
          <w:rFonts w:cs="Arial"/>
          <w:lang w:val="es-AR"/>
        </w:rPr>
        <w:t xml:space="preserve"> listado de precios </w:t>
      </w:r>
      <w:r w:rsidR="00FA5CCF">
        <w:rPr>
          <w:rFonts w:cs="Arial"/>
          <w:lang w:val="es-AR"/>
        </w:rPr>
        <w:t xml:space="preserve">de </w:t>
      </w:r>
      <w:r w:rsidR="003A291B">
        <w:rPr>
          <w:rFonts w:cs="Arial"/>
          <w:lang w:val="es-AR"/>
        </w:rPr>
        <w:t>los</w:t>
      </w:r>
      <w:r w:rsidR="00FA5CCF">
        <w:rPr>
          <w:rFonts w:cs="Arial"/>
          <w:lang w:val="es-AR"/>
        </w:rPr>
        <w:t xml:space="preserve"> productos en alquiler</w:t>
      </w:r>
      <w:r w:rsidR="003A291B">
        <w:rPr>
          <w:rFonts w:cs="Arial"/>
          <w:lang w:val="es-AR"/>
        </w:rPr>
        <w:t xml:space="preserve"> de dos competidor</w:t>
      </w:r>
      <w:r w:rsidR="00274F36">
        <w:rPr>
          <w:rFonts w:cs="Arial"/>
          <w:lang w:val="es-AR"/>
        </w:rPr>
        <w:t>e</w:t>
      </w:r>
      <w:r w:rsidR="003A291B">
        <w:rPr>
          <w:rFonts w:cs="Arial"/>
          <w:lang w:val="es-AR"/>
        </w:rPr>
        <w:t>s direct</w:t>
      </w:r>
      <w:r w:rsidR="00274F36">
        <w:rPr>
          <w:rFonts w:cs="Arial"/>
          <w:lang w:val="es-AR"/>
        </w:rPr>
        <w:t>o</w:t>
      </w:r>
      <w:r w:rsidR="003A291B">
        <w:rPr>
          <w:rFonts w:cs="Arial"/>
          <w:lang w:val="es-AR"/>
        </w:rPr>
        <w:t>s</w:t>
      </w:r>
      <w:r w:rsidR="00B50CD6">
        <w:rPr>
          <w:rFonts w:cs="Arial"/>
          <w:lang w:val="es-AR"/>
        </w:rPr>
        <w:t xml:space="preserve"> para poder realizar una comparación</w:t>
      </w:r>
      <w:r w:rsidR="003A291B">
        <w:rPr>
          <w:rFonts w:cs="Arial"/>
          <w:lang w:val="es-AR"/>
        </w:rPr>
        <w:t>.</w:t>
      </w:r>
      <w:r w:rsidR="00FA5CCF">
        <w:rPr>
          <w:rFonts w:cs="Arial"/>
          <w:lang w:val="es-AR"/>
        </w:rPr>
        <w:t xml:space="preserve"> </w:t>
      </w:r>
      <w:r w:rsidR="00274F36">
        <w:rPr>
          <w:rFonts w:cs="Arial"/>
          <w:lang w:val="es-AR"/>
        </w:rPr>
        <w:t>Este</w:t>
      </w:r>
      <w:r w:rsidR="003A291B">
        <w:rPr>
          <w:rFonts w:cs="Arial"/>
          <w:lang w:val="es-AR"/>
        </w:rPr>
        <w:t xml:space="preserve"> alquiler en todos los casos es por un período de 30 días.</w:t>
      </w:r>
    </w:p>
    <w:p w:rsidR="003E3DE4" w:rsidRDefault="003E3DE4" w:rsidP="0085014B">
      <w:pPr>
        <w:rPr>
          <w:rFonts w:cs="Arial"/>
          <w:lang w:val="es-AR"/>
        </w:rPr>
      </w:pPr>
    </w:p>
    <w:p w:rsidR="00A10622" w:rsidRDefault="00A10622" w:rsidP="0085014B">
      <w:pPr>
        <w:rPr>
          <w:rFonts w:cs="Arial"/>
          <w:lang w:val="es-AR"/>
        </w:rPr>
      </w:pPr>
    </w:p>
    <w:tbl>
      <w:tblPr>
        <w:tblW w:w="5151" w:type="pc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A0"/>
      </w:tblPr>
      <w:tblGrid>
        <w:gridCol w:w="2993"/>
        <w:gridCol w:w="2926"/>
        <w:gridCol w:w="3330"/>
      </w:tblGrid>
      <w:tr w:rsidR="003A291B" w:rsidRPr="00273434" w:rsidTr="00BE6E3F">
        <w:trPr>
          <w:trHeight w:val="561"/>
        </w:trPr>
        <w:tc>
          <w:tcPr>
            <w:tcW w:w="1618" w:type="pct"/>
            <w:shd w:val="clear" w:color="auto" w:fill="1F497D" w:themeFill="text2"/>
            <w:vAlign w:val="center"/>
          </w:tcPr>
          <w:p w:rsidR="003A291B" w:rsidRPr="00BE6E3F" w:rsidRDefault="003A291B" w:rsidP="003A291B">
            <w:pPr>
              <w:ind w:firstLine="0"/>
              <w:jc w:val="left"/>
              <w:rPr>
                <w:rFonts w:cs="Arial"/>
                <w:b/>
                <w:bCs/>
                <w:color w:val="FFFFFF" w:themeColor="background1"/>
                <w:lang w:val="es-AR" w:eastAsia="es-AR"/>
              </w:rPr>
            </w:pPr>
            <w:r w:rsidRPr="00BE6E3F">
              <w:rPr>
                <w:rFonts w:cs="Arial"/>
                <w:b/>
                <w:bCs/>
                <w:color w:val="FFFFFF" w:themeColor="background1"/>
                <w:lang w:val="es-AR" w:eastAsia="es-AR"/>
              </w:rPr>
              <w:t>Producto</w:t>
            </w:r>
          </w:p>
        </w:tc>
        <w:tc>
          <w:tcPr>
            <w:tcW w:w="1582" w:type="pct"/>
            <w:shd w:val="clear" w:color="auto" w:fill="1F497D" w:themeFill="text2"/>
          </w:tcPr>
          <w:p w:rsidR="003A291B" w:rsidRPr="00BE6E3F" w:rsidRDefault="003A291B" w:rsidP="003A291B">
            <w:pPr>
              <w:ind w:firstLine="0"/>
              <w:jc w:val="left"/>
              <w:rPr>
                <w:rFonts w:cs="Arial"/>
                <w:b/>
                <w:bCs/>
                <w:color w:val="FFFFFF" w:themeColor="background1"/>
                <w:lang w:val="es-AR" w:eastAsia="es-AR"/>
              </w:rPr>
            </w:pPr>
            <w:r w:rsidRPr="00BE6E3F">
              <w:rPr>
                <w:rFonts w:cs="Arial"/>
                <w:b/>
                <w:color w:val="FFFFFF" w:themeColor="background1"/>
                <w:lang w:val="es-AR"/>
              </w:rPr>
              <w:t>Proveeduría médica S.R.L.</w:t>
            </w:r>
          </w:p>
        </w:tc>
        <w:tc>
          <w:tcPr>
            <w:tcW w:w="1800" w:type="pct"/>
            <w:shd w:val="clear" w:color="auto" w:fill="1F497D" w:themeFill="text2"/>
          </w:tcPr>
          <w:p w:rsidR="003A291B" w:rsidRPr="00BE6E3F" w:rsidRDefault="003A291B" w:rsidP="003A291B">
            <w:pPr>
              <w:ind w:firstLine="0"/>
              <w:rPr>
                <w:rFonts w:cs="Arial"/>
                <w:b/>
                <w:color w:val="FFFFFF" w:themeColor="background1"/>
                <w:lang w:val="es-AR"/>
              </w:rPr>
            </w:pPr>
            <w:r w:rsidRPr="00BE6E3F">
              <w:rPr>
                <w:rFonts w:cs="Arial"/>
                <w:b/>
                <w:color w:val="FFFFFF" w:themeColor="background1"/>
                <w:lang w:val="es-AR"/>
              </w:rPr>
              <w:t>Ortopédicos Servicios Vitales</w:t>
            </w:r>
          </w:p>
          <w:p w:rsidR="003A291B" w:rsidRPr="00BE6E3F" w:rsidRDefault="003A291B" w:rsidP="003A291B">
            <w:pPr>
              <w:ind w:firstLine="0"/>
              <w:jc w:val="left"/>
              <w:rPr>
                <w:rFonts w:cs="Arial"/>
                <w:b/>
                <w:bCs/>
                <w:color w:val="FFFFFF" w:themeColor="background1"/>
                <w:lang w:val="es-AR" w:eastAsia="es-AR"/>
              </w:rPr>
            </w:pPr>
          </w:p>
        </w:tc>
      </w:tr>
      <w:tr w:rsidR="003A291B" w:rsidRPr="00273434" w:rsidTr="00BE6E3F">
        <w:trPr>
          <w:trHeight w:val="561"/>
        </w:trPr>
        <w:tc>
          <w:tcPr>
            <w:tcW w:w="5000" w:type="pct"/>
            <w:gridSpan w:val="3"/>
            <w:shd w:val="clear" w:color="000000" w:fill="F2F2F2"/>
            <w:vAlign w:val="center"/>
          </w:tcPr>
          <w:p w:rsidR="003A291B" w:rsidRPr="00273434" w:rsidRDefault="003A291B" w:rsidP="003C38BC">
            <w:pPr>
              <w:ind w:firstLine="0"/>
              <w:jc w:val="center"/>
              <w:rPr>
                <w:rFonts w:cs="Arial"/>
                <w:b/>
                <w:bCs/>
                <w:color w:val="262626"/>
                <w:lang w:val="es-AR" w:eastAsia="es-AR"/>
              </w:rPr>
            </w:pPr>
            <w:r w:rsidRPr="00273434">
              <w:rPr>
                <w:rFonts w:cs="Arial"/>
                <w:b/>
                <w:bCs/>
                <w:color w:val="262626"/>
                <w:lang w:val="es-AR" w:eastAsia="es-AR"/>
              </w:rPr>
              <w:t>Camas ortopédicas</w:t>
            </w:r>
          </w:p>
        </w:tc>
      </w:tr>
      <w:tr w:rsidR="003A291B" w:rsidRPr="00273434" w:rsidTr="00BE6E3F">
        <w:trPr>
          <w:trHeight w:val="330"/>
        </w:trPr>
        <w:tc>
          <w:tcPr>
            <w:tcW w:w="1618" w:type="pct"/>
            <w:vAlign w:val="center"/>
          </w:tcPr>
          <w:p w:rsidR="003A291B" w:rsidRPr="00273434" w:rsidRDefault="003A291B" w:rsidP="003A291B">
            <w:pPr>
              <w:ind w:firstLine="0"/>
              <w:jc w:val="left"/>
              <w:rPr>
                <w:rFonts w:cs="Arial"/>
                <w:bCs/>
                <w:i/>
                <w:lang w:val="es-AR" w:eastAsia="es-AR"/>
              </w:rPr>
            </w:pPr>
            <w:r w:rsidRPr="00273434">
              <w:rPr>
                <w:rFonts w:cs="Arial"/>
                <w:bCs/>
                <w:lang w:val="es-AR" w:eastAsia="es-AR"/>
              </w:rPr>
              <w:t>Manual, colchón y barandas</w:t>
            </w:r>
          </w:p>
        </w:tc>
        <w:tc>
          <w:tcPr>
            <w:tcW w:w="1582" w:type="pct"/>
          </w:tcPr>
          <w:p w:rsidR="003A291B" w:rsidRPr="00273434" w:rsidRDefault="00BE6E3F" w:rsidP="00BE6E3F">
            <w:pPr>
              <w:ind w:firstLine="0"/>
              <w:jc w:val="center"/>
              <w:rPr>
                <w:rFonts w:cs="Arial"/>
                <w:bCs/>
                <w:lang w:val="es-AR" w:eastAsia="es-AR"/>
              </w:rPr>
            </w:pPr>
            <w:r>
              <w:rPr>
                <w:rFonts w:cs="Arial"/>
                <w:bCs/>
                <w:lang w:val="es-AR" w:eastAsia="es-AR"/>
              </w:rPr>
              <w:t>$195</w:t>
            </w:r>
          </w:p>
        </w:tc>
        <w:tc>
          <w:tcPr>
            <w:tcW w:w="1800" w:type="pct"/>
          </w:tcPr>
          <w:p w:rsidR="003A291B" w:rsidRPr="00273434" w:rsidRDefault="00BE6E3F" w:rsidP="00010297">
            <w:pPr>
              <w:ind w:firstLine="0"/>
              <w:jc w:val="center"/>
              <w:rPr>
                <w:rFonts w:cs="Arial"/>
                <w:bCs/>
                <w:lang w:val="es-AR" w:eastAsia="es-AR"/>
              </w:rPr>
            </w:pPr>
            <w:r>
              <w:rPr>
                <w:rFonts w:cs="Arial"/>
                <w:bCs/>
                <w:lang w:val="es-AR" w:eastAsia="es-AR"/>
              </w:rPr>
              <w:t>$</w:t>
            </w:r>
            <w:r w:rsidR="00010297">
              <w:rPr>
                <w:rFonts w:cs="Arial"/>
                <w:bCs/>
                <w:lang w:val="es-AR" w:eastAsia="es-AR"/>
              </w:rPr>
              <w:t>180</w:t>
            </w:r>
          </w:p>
        </w:tc>
      </w:tr>
      <w:tr w:rsidR="003A291B" w:rsidRPr="00273434" w:rsidTr="00BE6E3F">
        <w:trPr>
          <w:trHeight w:val="330"/>
        </w:trPr>
        <w:tc>
          <w:tcPr>
            <w:tcW w:w="1618" w:type="pct"/>
            <w:vAlign w:val="center"/>
          </w:tcPr>
          <w:p w:rsidR="003A291B" w:rsidRPr="00273434" w:rsidRDefault="003A291B" w:rsidP="003A291B">
            <w:pPr>
              <w:ind w:firstLine="0"/>
              <w:jc w:val="left"/>
              <w:rPr>
                <w:rFonts w:cs="Arial"/>
                <w:bCs/>
                <w:i/>
                <w:lang w:val="es-AR" w:eastAsia="es-AR"/>
              </w:rPr>
            </w:pPr>
            <w:r w:rsidRPr="00273434">
              <w:rPr>
                <w:rFonts w:cs="Arial"/>
                <w:bCs/>
                <w:lang w:val="es-AR" w:eastAsia="es-AR"/>
              </w:rPr>
              <w:t>Eléctrica, colchón y barandas</w:t>
            </w:r>
          </w:p>
        </w:tc>
        <w:tc>
          <w:tcPr>
            <w:tcW w:w="1582" w:type="pct"/>
          </w:tcPr>
          <w:p w:rsidR="003A291B" w:rsidRPr="00273434" w:rsidRDefault="00010297" w:rsidP="00BE6E3F">
            <w:pPr>
              <w:ind w:firstLine="0"/>
              <w:jc w:val="center"/>
              <w:rPr>
                <w:rFonts w:cs="Arial"/>
                <w:bCs/>
                <w:lang w:val="es-AR" w:eastAsia="es-AR"/>
              </w:rPr>
            </w:pPr>
            <w:r>
              <w:rPr>
                <w:rFonts w:cs="Arial"/>
                <w:bCs/>
                <w:lang w:val="es-AR" w:eastAsia="es-AR"/>
              </w:rPr>
              <w:t>$495</w:t>
            </w:r>
          </w:p>
        </w:tc>
        <w:tc>
          <w:tcPr>
            <w:tcW w:w="1800" w:type="pct"/>
          </w:tcPr>
          <w:p w:rsidR="003A291B" w:rsidRPr="00273434" w:rsidRDefault="00010297" w:rsidP="00BE6E3F">
            <w:pPr>
              <w:ind w:firstLine="0"/>
              <w:jc w:val="center"/>
              <w:rPr>
                <w:rFonts w:cs="Arial"/>
                <w:bCs/>
                <w:lang w:val="es-AR" w:eastAsia="es-AR"/>
              </w:rPr>
            </w:pPr>
            <w:r>
              <w:rPr>
                <w:rFonts w:cs="Arial"/>
                <w:bCs/>
                <w:lang w:val="es-AR" w:eastAsia="es-AR"/>
              </w:rPr>
              <w:t>$470</w:t>
            </w:r>
          </w:p>
        </w:tc>
      </w:tr>
      <w:tr w:rsidR="00010297" w:rsidRPr="00273434" w:rsidTr="00BE6E3F">
        <w:trPr>
          <w:trHeight w:val="330"/>
        </w:trPr>
        <w:tc>
          <w:tcPr>
            <w:tcW w:w="1618" w:type="pct"/>
            <w:vAlign w:val="center"/>
          </w:tcPr>
          <w:p w:rsidR="00010297" w:rsidRPr="00273434" w:rsidRDefault="00010297" w:rsidP="003A291B">
            <w:pPr>
              <w:ind w:firstLine="0"/>
              <w:jc w:val="left"/>
              <w:rPr>
                <w:rFonts w:cs="Arial"/>
                <w:bCs/>
                <w:i/>
                <w:lang w:val="es-AR" w:eastAsia="es-AR"/>
              </w:rPr>
            </w:pPr>
            <w:r w:rsidRPr="00273434">
              <w:rPr>
                <w:rFonts w:cs="Arial"/>
                <w:bCs/>
                <w:lang w:val="es-AR" w:eastAsia="es-AR"/>
              </w:rPr>
              <w:t>Pediátrica, colchón y barandas</w:t>
            </w:r>
          </w:p>
        </w:tc>
        <w:tc>
          <w:tcPr>
            <w:tcW w:w="1582" w:type="pct"/>
          </w:tcPr>
          <w:p w:rsidR="00010297" w:rsidRPr="00273434" w:rsidRDefault="00010297" w:rsidP="00EF20C1">
            <w:pPr>
              <w:ind w:firstLine="0"/>
              <w:jc w:val="center"/>
              <w:rPr>
                <w:rFonts w:cs="Arial"/>
                <w:bCs/>
                <w:lang w:val="es-AR" w:eastAsia="es-AR"/>
              </w:rPr>
            </w:pPr>
            <w:r>
              <w:rPr>
                <w:rFonts w:cs="Arial"/>
                <w:bCs/>
                <w:lang w:val="es-AR" w:eastAsia="es-AR"/>
              </w:rPr>
              <w:t>$265</w:t>
            </w:r>
          </w:p>
        </w:tc>
        <w:tc>
          <w:tcPr>
            <w:tcW w:w="1800" w:type="pct"/>
          </w:tcPr>
          <w:p w:rsidR="00010297" w:rsidRPr="00273434" w:rsidRDefault="00010297" w:rsidP="00EF20C1">
            <w:pPr>
              <w:ind w:firstLine="0"/>
              <w:jc w:val="center"/>
              <w:rPr>
                <w:rFonts w:cs="Arial"/>
                <w:bCs/>
                <w:lang w:val="es-AR" w:eastAsia="es-AR"/>
              </w:rPr>
            </w:pPr>
            <w:r>
              <w:rPr>
                <w:rFonts w:cs="Arial"/>
                <w:bCs/>
                <w:lang w:val="es-AR" w:eastAsia="es-AR"/>
              </w:rPr>
              <w:t>$260</w:t>
            </w:r>
          </w:p>
        </w:tc>
      </w:tr>
      <w:tr w:rsidR="00010297" w:rsidRPr="00273434" w:rsidTr="00BE6E3F">
        <w:trPr>
          <w:trHeight w:val="330"/>
        </w:trPr>
        <w:tc>
          <w:tcPr>
            <w:tcW w:w="1618" w:type="pct"/>
            <w:vAlign w:val="center"/>
          </w:tcPr>
          <w:p w:rsidR="00010297" w:rsidRPr="00273434" w:rsidRDefault="00010297" w:rsidP="003A291B">
            <w:pPr>
              <w:ind w:firstLine="0"/>
              <w:jc w:val="left"/>
              <w:rPr>
                <w:rFonts w:cs="Arial"/>
                <w:bCs/>
                <w:lang w:val="es-AR" w:eastAsia="es-AR"/>
              </w:rPr>
            </w:pPr>
            <w:r w:rsidRPr="00273434">
              <w:rPr>
                <w:rFonts w:cs="Arial"/>
                <w:bCs/>
                <w:lang w:val="es-AR" w:eastAsia="es-AR"/>
              </w:rPr>
              <w:t>Peso Especial, colchón y barandas</w:t>
            </w:r>
          </w:p>
        </w:tc>
        <w:tc>
          <w:tcPr>
            <w:tcW w:w="1582" w:type="pct"/>
          </w:tcPr>
          <w:p w:rsidR="00010297" w:rsidRPr="00273434" w:rsidRDefault="00010297" w:rsidP="00EF20C1">
            <w:pPr>
              <w:ind w:firstLine="0"/>
              <w:jc w:val="center"/>
              <w:rPr>
                <w:rFonts w:cs="Arial"/>
                <w:bCs/>
                <w:lang w:val="es-AR" w:eastAsia="es-AR"/>
              </w:rPr>
            </w:pPr>
            <w:r>
              <w:rPr>
                <w:rFonts w:cs="Arial"/>
                <w:bCs/>
                <w:lang w:val="es-AR" w:eastAsia="es-AR"/>
              </w:rPr>
              <w:t>$500</w:t>
            </w:r>
          </w:p>
        </w:tc>
        <w:tc>
          <w:tcPr>
            <w:tcW w:w="1800" w:type="pct"/>
          </w:tcPr>
          <w:p w:rsidR="00010297" w:rsidRPr="00273434" w:rsidRDefault="00010297" w:rsidP="00EF20C1">
            <w:pPr>
              <w:ind w:firstLine="0"/>
              <w:jc w:val="center"/>
              <w:rPr>
                <w:rFonts w:cs="Arial"/>
                <w:bCs/>
                <w:lang w:val="es-AR" w:eastAsia="es-AR"/>
              </w:rPr>
            </w:pPr>
            <w:r>
              <w:rPr>
                <w:rFonts w:cs="Arial"/>
                <w:bCs/>
                <w:lang w:val="es-AR" w:eastAsia="es-AR"/>
              </w:rPr>
              <w:t>$500</w:t>
            </w:r>
          </w:p>
        </w:tc>
      </w:tr>
      <w:tr w:rsidR="00010297" w:rsidRPr="00273434" w:rsidTr="00BE6E3F">
        <w:trPr>
          <w:trHeight w:val="330"/>
        </w:trPr>
        <w:tc>
          <w:tcPr>
            <w:tcW w:w="1618" w:type="pct"/>
            <w:vAlign w:val="center"/>
          </w:tcPr>
          <w:p w:rsidR="00010297" w:rsidRPr="00273434" w:rsidRDefault="00010297" w:rsidP="003A291B">
            <w:pPr>
              <w:ind w:firstLine="0"/>
              <w:jc w:val="left"/>
              <w:rPr>
                <w:rFonts w:cs="Arial"/>
                <w:bCs/>
                <w:lang w:val="es-AR" w:eastAsia="es-AR"/>
              </w:rPr>
            </w:pPr>
            <w:r w:rsidRPr="00273434">
              <w:rPr>
                <w:rFonts w:cs="Arial"/>
                <w:bCs/>
                <w:lang w:val="es-AR" w:eastAsia="es-AR"/>
              </w:rPr>
              <w:t>Cuna 1º Infancia c/colchón</w:t>
            </w:r>
          </w:p>
        </w:tc>
        <w:tc>
          <w:tcPr>
            <w:tcW w:w="1582" w:type="pct"/>
          </w:tcPr>
          <w:p w:rsidR="00010297" w:rsidRPr="00273434" w:rsidRDefault="00010297" w:rsidP="00EF20C1">
            <w:pPr>
              <w:ind w:firstLine="0"/>
              <w:jc w:val="center"/>
              <w:rPr>
                <w:rFonts w:cs="Arial"/>
                <w:bCs/>
                <w:lang w:val="es-AR" w:eastAsia="es-AR"/>
              </w:rPr>
            </w:pPr>
            <w:r>
              <w:rPr>
                <w:rFonts w:cs="Arial"/>
                <w:bCs/>
                <w:lang w:val="es-AR" w:eastAsia="es-AR"/>
              </w:rPr>
              <w:t>$200</w:t>
            </w:r>
          </w:p>
        </w:tc>
        <w:tc>
          <w:tcPr>
            <w:tcW w:w="1800" w:type="pct"/>
          </w:tcPr>
          <w:p w:rsidR="00010297" w:rsidRPr="00273434" w:rsidRDefault="00010297" w:rsidP="00EF20C1">
            <w:pPr>
              <w:ind w:firstLine="0"/>
              <w:jc w:val="center"/>
              <w:rPr>
                <w:rFonts w:cs="Arial"/>
                <w:bCs/>
                <w:lang w:val="es-AR" w:eastAsia="es-AR"/>
              </w:rPr>
            </w:pPr>
            <w:r>
              <w:rPr>
                <w:rFonts w:cs="Arial"/>
                <w:bCs/>
                <w:lang w:val="es-AR" w:eastAsia="es-AR"/>
              </w:rPr>
              <w:t>$170</w:t>
            </w:r>
          </w:p>
        </w:tc>
      </w:tr>
      <w:tr w:rsidR="00010297" w:rsidRPr="00273434" w:rsidTr="00BE6E3F">
        <w:trPr>
          <w:trHeight w:val="330"/>
        </w:trPr>
        <w:tc>
          <w:tcPr>
            <w:tcW w:w="1618" w:type="pct"/>
            <w:vAlign w:val="center"/>
          </w:tcPr>
          <w:p w:rsidR="00010297" w:rsidRPr="00273434" w:rsidRDefault="00010297" w:rsidP="003A291B">
            <w:pPr>
              <w:ind w:firstLine="0"/>
              <w:jc w:val="left"/>
              <w:rPr>
                <w:rFonts w:cs="Arial"/>
                <w:bCs/>
                <w:lang w:val="es-AR" w:eastAsia="es-AR"/>
              </w:rPr>
            </w:pPr>
            <w:r w:rsidRPr="00273434">
              <w:rPr>
                <w:rFonts w:cs="Arial"/>
                <w:bCs/>
                <w:lang w:val="es-AR" w:eastAsia="es-AR"/>
              </w:rPr>
              <w:t>Juego de barandas Extensibles, regulables</w:t>
            </w:r>
          </w:p>
        </w:tc>
        <w:tc>
          <w:tcPr>
            <w:tcW w:w="1582" w:type="pct"/>
          </w:tcPr>
          <w:p w:rsidR="00010297" w:rsidRPr="00273434" w:rsidRDefault="00010297" w:rsidP="00EF20C1">
            <w:pPr>
              <w:ind w:firstLine="0"/>
              <w:jc w:val="center"/>
              <w:rPr>
                <w:rFonts w:cs="Arial"/>
                <w:bCs/>
                <w:lang w:val="es-AR" w:eastAsia="es-AR"/>
              </w:rPr>
            </w:pPr>
            <w:r>
              <w:rPr>
                <w:rFonts w:cs="Arial"/>
                <w:bCs/>
                <w:lang w:val="es-AR" w:eastAsia="es-AR"/>
              </w:rPr>
              <w:t>$90</w:t>
            </w:r>
          </w:p>
        </w:tc>
        <w:tc>
          <w:tcPr>
            <w:tcW w:w="1800" w:type="pct"/>
          </w:tcPr>
          <w:p w:rsidR="00010297" w:rsidRPr="00273434" w:rsidRDefault="00010297" w:rsidP="00EF20C1">
            <w:pPr>
              <w:ind w:firstLine="0"/>
              <w:jc w:val="center"/>
              <w:rPr>
                <w:rFonts w:cs="Arial"/>
                <w:bCs/>
                <w:lang w:val="es-AR" w:eastAsia="es-AR"/>
              </w:rPr>
            </w:pPr>
            <w:r>
              <w:rPr>
                <w:rFonts w:cs="Arial"/>
                <w:bCs/>
                <w:lang w:val="es-AR" w:eastAsia="es-AR"/>
              </w:rPr>
              <w:t>$90</w:t>
            </w:r>
          </w:p>
        </w:tc>
      </w:tr>
      <w:tr w:rsidR="00010297" w:rsidRPr="00273434" w:rsidTr="00BE6E3F">
        <w:trPr>
          <w:trHeight w:val="330"/>
        </w:trPr>
        <w:tc>
          <w:tcPr>
            <w:tcW w:w="1618" w:type="pct"/>
            <w:vAlign w:val="center"/>
          </w:tcPr>
          <w:p w:rsidR="00010297" w:rsidRPr="00273434" w:rsidRDefault="00010297" w:rsidP="003A291B">
            <w:pPr>
              <w:ind w:firstLine="0"/>
              <w:jc w:val="left"/>
              <w:rPr>
                <w:rFonts w:cs="Arial"/>
                <w:bCs/>
                <w:lang w:val="es-AR" w:eastAsia="es-AR"/>
              </w:rPr>
            </w:pPr>
            <w:r w:rsidRPr="00273434">
              <w:rPr>
                <w:rFonts w:cs="Arial"/>
                <w:bCs/>
                <w:lang w:val="es-AR" w:eastAsia="es-AR"/>
              </w:rPr>
              <w:t>Trapecio regulable</w:t>
            </w:r>
          </w:p>
        </w:tc>
        <w:tc>
          <w:tcPr>
            <w:tcW w:w="1582" w:type="pct"/>
          </w:tcPr>
          <w:p w:rsidR="00010297" w:rsidRPr="00273434" w:rsidRDefault="00010297" w:rsidP="00EF20C1">
            <w:pPr>
              <w:ind w:firstLine="0"/>
              <w:jc w:val="center"/>
              <w:rPr>
                <w:rFonts w:cs="Arial"/>
                <w:bCs/>
                <w:lang w:val="es-AR" w:eastAsia="es-AR"/>
              </w:rPr>
            </w:pPr>
            <w:r>
              <w:rPr>
                <w:rFonts w:cs="Arial"/>
                <w:bCs/>
                <w:lang w:val="es-AR" w:eastAsia="es-AR"/>
              </w:rPr>
              <w:t>$60</w:t>
            </w:r>
          </w:p>
        </w:tc>
        <w:tc>
          <w:tcPr>
            <w:tcW w:w="1800" w:type="pct"/>
          </w:tcPr>
          <w:p w:rsidR="00010297" w:rsidRPr="00273434" w:rsidRDefault="00010297" w:rsidP="00EF20C1">
            <w:pPr>
              <w:ind w:firstLine="0"/>
              <w:jc w:val="center"/>
              <w:rPr>
                <w:rFonts w:cs="Arial"/>
                <w:bCs/>
                <w:lang w:val="es-AR" w:eastAsia="es-AR"/>
              </w:rPr>
            </w:pPr>
            <w:r>
              <w:rPr>
                <w:rFonts w:cs="Arial"/>
                <w:bCs/>
                <w:lang w:val="es-AR" w:eastAsia="es-AR"/>
              </w:rPr>
              <w:t>$55</w:t>
            </w:r>
          </w:p>
        </w:tc>
      </w:tr>
      <w:tr w:rsidR="00010297" w:rsidRPr="00273434" w:rsidTr="00BE6E3F">
        <w:trPr>
          <w:trHeight w:val="330"/>
        </w:trPr>
        <w:tc>
          <w:tcPr>
            <w:tcW w:w="1618" w:type="pct"/>
            <w:vAlign w:val="center"/>
          </w:tcPr>
          <w:p w:rsidR="00010297" w:rsidRPr="00273434" w:rsidRDefault="00010297" w:rsidP="003A291B">
            <w:pPr>
              <w:ind w:firstLine="0"/>
              <w:jc w:val="left"/>
              <w:rPr>
                <w:rFonts w:cs="Arial"/>
                <w:bCs/>
                <w:lang w:val="es-AR" w:eastAsia="es-AR"/>
              </w:rPr>
            </w:pPr>
            <w:r w:rsidRPr="00273434">
              <w:rPr>
                <w:rFonts w:cs="Arial"/>
                <w:bCs/>
                <w:lang w:val="es-AR" w:eastAsia="es-AR"/>
              </w:rPr>
              <w:t>Arco elevador de ropa de cama</w:t>
            </w:r>
          </w:p>
        </w:tc>
        <w:tc>
          <w:tcPr>
            <w:tcW w:w="1582" w:type="pct"/>
          </w:tcPr>
          <w:p w:rsidR="00010297" w:rsidRPr="00273434" w:rsidRDefault="00010297" w:rsidP="00EF20C1">
            <w:pPr>
              <w:ind w:firstLine="0"/>
              <w:jc w:val="center"/>
              <w:rPr>
                <w:rFonts w:cs="Arial"/>
                <w:bCs/>
                <w:lang w:val="es-AR" w:eastAsia="es-AR"/>
              </w:rPr>
            </w:pPr>
            <w:r>
              <w:rPr>
                <w:rFonts w:cs="Arial"/>
                <w:bCs/>
                <w:lang w:val="es-AR" w:eastAsia="es-AR"/>
              </w:rPr>
              <w:t>$50</w:t>
            </w:r>
          </w:p>
        </w:tc>
        <w:tc>
          <w:tcPr>
            <w:tcW w:w="1800" w:type="pct"/>
          </w:tcPr>
          <w:p w:rsidR="00010297" w:rsidRPr="00273434" w:rsidRDefault="00010297" w:rsidP="00010297">
            <w:pPr>
              <w:ind w:firstLine="0"/>
              <w:jc w:val="center"/>
              <w:rPr>
                <w:rFonts w:cs="Arial"/>
                <w:bCs/>
                <w:lang w:val="es-AR" w:eastAsia="es-AR"/>
              </w:rPr>
            </w:pPr>
            <w:r>
              <w:rPr>
                <w:rFonts w:cs="Arial"/>
                <w:bCs/>
                <w:lang w:val="es-AR" w:eastAsia="es-AR"/>
              </w:rPr>
              <w:t>S/D</w:t>
            </w:r>
          </w:p>
        </w:tc>
      </w:tr>
      <w:tr w:rsidR="00010297" w:rsidRPr="00273434" w:rsidTr="00BE6E3F">
        <w:trPr>
          <w:trHeight w:val="330"/>
        </w:trPr>
        <w:tc>
          <w:tcPr>
            <w:tcW w:w="1618" w:type="pct"/>
            <w:vAlign w:val="center"/>
          </w:tcPr>
          <w:p w:rsidR="00010297" w:rsidRPr="00273434" w:rsidRDefault="00010297" w:rsidP="003A291B">
            <w:pPr>
              <w:ind w:firstLine="0"/>
              <w:jc w:val="left"/>
              <w:rPr>
                <w:rFonts w:cs="Arial"/>
                <w:bCs/>
                <w:lang w:val="es-AR" w:eastAsia="es-AR"/>
              </w:rPr>
            </w:pPr>
            <w:r w:rsidRPr="00273434">
              <w:rPr>
                <w:rFonts w:cs="Arial"/>
                <w:bCs/>
                <w:lang w:val="es-AR" w:eastAsia="es-AR"/>
              </w:rPr>
              <w:t>Mesa sanatorial rodante, regulable en altura</w:t>
            </w:r>
          </w:p>
        </w:tc>
        <w:tc>
          <w:tcPr>
            <w:tcW w:w="1582" w:type="pct"/>
          </w:tcPr>
          <w:p w:rsidR="00010297" w:rsidRPr="00273434" w:rsidRDefault="00010297" w:rsidP="00EF20C1">
            <w:pPr>
              <w:ind w:firstLine="0"/>
              <w:jc w:val="center"/>
              <w:rPr>
                <w:rFonts w:cs="Arial"/>
                <w:bCs/>
                <w:lang w:val="es-AR" w:eastAsia="es-AR"/>
              </w:rPr>
            </w:pPr>
            <w:r>
              <w:rPr>
                <w:rFonts w:cs="Arial"/>
                <w:bCs/>
                <w:lang w:val="es-AR" w:eastAsia="es-AR"/>
              </w:rPr>
              <w:t>$100</w:t>
            </w:r>
          </w:p>
        </w:tc>
        <w:tc>
          <w:tcPr>
            <w:tcW w:w="1800" w:type="pct"/>
          </w:tcPr>
          <w:p w:rsidR="00010297" w:rsidRPr="00273434" w:rsidRDefault="00010297" w:rsidP="00EF20C1">
            <w:pPr>
              <w:ind w:firstLine="0"/>
              <w:jc w:val="center"/>
              <w:rPr>
                <w:rFonts w:cs="Arial"/>
                <w:bCs/>
                <w:lang w:val="es-AR" w:eastAsia="es-AR"/>
              </w:rPr>
            </w:pPr>
            <w:r>
              <w:rPr>
                <w:rFonts w:cs="Arial"/>
                <w:bCs/>
                <w:lang w:val="es-AR" w:eastAsia="es-AR"/>
              </w:rPr>
              <w:t>S/D</w:t>
            </w:r>
          </w:p>
        </w:tc>
      </w:tr>
      <w:tr w:rsidR="00010297" w:rsidRPr="00273434" w:rsidTr="00BE6E3F">
        <w:trPr>
          <w:trHeight w:val="330"/>
        </w:trPr>
        <w:tc>
          <w:tcPr>
            <w:tcW w:w="1618" w:type="pct"/>
            <w:vAlign w:val="center"/>
          </w:tcPr>
          <w:p w:rsidR="00010297" w:rsidRPr="00273434" w:rsidRDefault="00010297" w:rsidP="003A291B">
            <w:pPr>
              <w:ind w:firstLine="0"/>
              <w:jc w:val="left"/>
              <w:rPr>
                <w:rFonts w:cs="Arial"/>
                <w:bCs/>
                <w:lang w:val="es-AR" w:eastAsia="es-AR"/>
              </w:rPr>
            </w:pPr>
            <w:r w:rsidRPr="00273434">
              <w:rPr>
                <w:rFonts w:cs="Arial"/>
                <w:bCs/>
                <w:lang w:val="es-AR" w:eastAsia="es-AR"/>
              </w:rPr>
              <w:t>Pie de sueros, rodante, regulable en altura</w:t>
            </w:r>
          </w:p>
        </w:tc>
        <w:tc>
          <w:tcPr>
            <w:tcW w:w="1582" w:type="pct"/>
          </w:tcPr>
          <w:p w:rsidR="00010297" w:rsidRPr="00273434" w:rsidRDefault="00010297" w:rsidP="00EF20C1">
            <w:pPr>
              <w:ind w:firstLine="0"/>
              <w:jc w:val="center"/>
              <w:rPr>
                <w:rFonts w:cs="Arial"/>
                <w:bCs/>
                <w:lang w:val="es-AR" w:eastAsia="es-AR"/>
              </w:rPr>
            </w:pPr>
            <w:r>
              <w:rPr>
                <w:rFonts w:cs="Arial"/>
                <w:bCs/>
                <w:lang w:val="es-AR" w:eastAsia="es-AR"/>
              </w:rPr>
              <w:t>$80</w:t>
            </w:r>
          </w:p>
        </w:tc>
        <w:tc>
          <w:tcPr>
            <w:tcW w:w="1800" w:type="pct"/>
          </w:tcPr>
          <w:p w:rsidR="00010297" w:rsidRPr="00273434" w:rsidRDefault="00010297" w:rsidP="00EF20C1">
            <w:pPr>
              <w:ind w:firstLine="0"/>
              <w:jc w:val="center"/>
              <w:rPr>
                <w:rFonts w:cs="Arial"/>
                <w:bCs/>
                <w:lang w:val="es-AR" w:eastAsia="es-AR"/>
              </w:rPr>
            </w:pPr>
            <w:r>
              <w:rPr>
                <w:rFonts w:cs="Arial"/>
                <w:bCs/>
                <w:lang w:val="es-AR" w:eastAsia="es-AR"/>
              </w:rPr>
              <w:t>S/D</w:t>
            </w:r>
          </w:p>
        </w:tc>
      </w:tr>
      <w:tr w:rsidR="003A291B" w:rsidRPr="00273434" w:rsidTr="00BE6E3F">
        <w:trPr>
          <w:trHeight w:val="330"/>
        </w:trPr>
        <w:tc>
          <w:tcPr>
            <w:tcW w:w="5000" w:type="pct"/>
            <w:gridSpan w:val="3"/>
            <w:shd w:val="clear" w:color="000000" w:fill="F2F2F2"/>
            <w:vAlign w:val="center"/>
          </w:tcPr>
          <w:p w:rsidR="003A291B" w:rsidRPr="00273434" w:rsidRDefault="003A291B" w:rsidP="00BE6E3F">
            <w:pPr>
              <w:ind w:firstLine="0"/>
              <w:jc w:val="center"/>
              <w:rPr>
                <w:rFonts w:cs="Arial"/>
                <w:b/>
                <w:bCs/>
                <w:color w:val="262626"/>
                <w:lang w:val="es-AR" w:eastAsia="es-AR"/>
              </w:rPr>
            </w:pPr>
            <w:r w:rsidRPr="00273434">
              <w:rPr>
                <w:rFonts w:cs="Arial"/>
                <w:b/>
                <w:bCs/>
                <w:color w:val="262626"/>
                <w:lang w:val="es-AR" w:eastAsia="es-AR"/>
              </w:rPr>
              <w:t>Colchones</w:t>
            </w:r>
          </w:p>
        </w:tc>
      </w:tr>
      <w:tr w:rsidR="00010297" w:rsidRPr="00273434" w:rsidTr="00BE6E3F">
        <w:trPr>
          <w:trHeight w:val="330"/>
        </w:trPr>
        <w:tc>
          <w:tcPr>
            <w:tcW w:w="1618" w:type="pct"/>
            <w:vAlign w:val="bottom"/>
          </w:tcPr>
          <w:p w:rsidR="00010297" w:rsidRPr="00273434" w:rsidRDefault="00010297" w:rsidP="003A291B">
            <w:pPr>
              <w:ind w:firstLine="0"/>
              <w:jc w:val="left"/>
              <w:rPr>
                <w:rFonts w:cs="Arial"/>
                <w:bCs/>
                <w:lang w:val="es-AR" w:eastAsia="es-AR"/>
              </w:rPr>
            </w:pPr>
            <w:r w:rsidRPr="00273434">
              <w:rPr>
                <w:rFonts w:cs="Arial"/>
                <w:bCs/>
                <w:lang w:val="es-AR" w:eastAsia="es-AR"/>
              </w:rPr>
              <w:t>Colchón de aire, de presión alternativa, con motor,  hasta 100 kg</w:t>
            </w:r>
          </w:p>
        </w:tc>
        <w:tc>
          <w:tcPr>
            <w:tcW w:w="1582" w:type="pct"/>
          </w:tcPr>
          <w:p w:rsidR="00010297" w:rsidRPr="00273434" w:rsidRDefault="00010297" w:rsidP="00EF20C1">
            <w:pPr>
              <w:ind w:firstLine="0"/>
              <w:jc w:val="center"/>
              <w:rPr>
                <w:rFonts w:cs="Arial"/>
                <w:bCs/>
                <w:lang w:val="es-AR" w:eastAsia="es-AR"/>
              </w:rPr>
            </w:pPr>
            <w:r>
              <w:rPr>
                <w:rFonts w:cs="Arial"/>
                <w:bCs/>
                <w:lang w:val="es-AR" w:eastAsia="es-AR"/>
              </w:rPr>
              <w:t>$170</w:t>
            </w:r>
          </w:p>
        </w:tc>
        <w:tc>
          <w:tcPr>
            <w:tcW w:w="1800" w:type="pct"/>
          </w:tcPr>
          <w:p w:rsidR="00010297" w:rsidRPr="00273434" w:rsidRDefault="00010297" w:rsidP="00EF20C1">
            <w:pPr>
              <w:ind w:firstLine="0"/>
              <w:jc w:val="center"/>
              <w:rPr>
                <w:rFonts w:cs="Arial"/>
                <w:bCs/>
                <w:lang w:val="es-AR" w:eastAsia="es-AR"/>
              </w:rPr>
            </w:pPr>
            <w:r>
              <w:rPr>
                <w:rFonts w:cs="Arial"/>
                <w:bCs/>
                <w:lang w:val="es-AR" w:eastAsia="es-AR"/>
              </w:rPr>
              <w:t>$</w:t>
            </w:r>
            <w:r w:rsidR="005A0C80">
              <w:rPr>
                <w:rFonts w:cs="Arial"/>
                <w:bCs/>
                <w:lang w:val="es-AR" w:eastAsia="es-AR"/>
              </w:rPr>
              <w:t>150</w:t>
            </w:r>
          </w:p>
        </w:tc>
      </w:tr>
      <w:tr w:rsidR="00010297" w:rsidRPr="00273434" w:rsidTr="00BE6E3F">
        <w:trPr>
          <w:trHeight w:val="330"/>
        </w:trPr>
        <w:tc>
          <w:tcPr>
            <w:tcW w:w="1618" w:type="pct"/>
            <w:vAlign w:val="bottom"/>
          </w:tcPr>
          <w:p w:rsidR="00010297" w:rsidRPr="00273434" w:rsidRDefault="00010297" w:rsidP="003A291B">
            <w:pPr>
              <w:ind w:firstLine="0"/>
              <w:jc w:val="left"/>
              <w:rPr>
                <w:rFonts w:cs="Arial"/>
                <w:bCs/>
                <w:lang w:val="es-AR" w:eastAsia="es-AR"/>
              </w:rPr>
            </w:pPr>
            <w:r w:rsidRPr="00273434">
              <w:rPr>
                <w:rFonts w:cs="Arial"/>
                <w:bCs/>
                <w:lang w:val="es-AR" w:eastAsia="es-AR"/>
              </w:rPr>
              <w:t>Colchón de aire PESO ESPECIAL,  con motor, hasta 150 kg</w:t>
            </w:r>
          </w:p>
        </w:tc>
        <w:tc>
          <w:tcPr>
            <w:tcW w:w="1582" w:type="pct"/>
          </w:tcPr>
          <w:p w:rsidR="00010297" w:rsidRPr="00273434" w:rsidRDefault="00010297" w:rsidP="00EF20C1">
            <w:pPr>
              <w:ind w:firstLine="0"/>
              <w:jc w:val="center"/>
              <w:rPr>
                <w:rFonts w:cs="Arial"/>
                <w:bCs/>
                <w:lang w:val="es-AR" w:eastAsia="es-AR"/>
              </w:rPr>
            </w:pPr>
            <w:r>
              <w:rPr>
                <w:rFonts w:cs="Arial"/>
                <w:bCs/>
                <w:lang w:val="es-AR" w:eastAsia="es-AR"/>
              </w:rPr>
              <w:t>$260</w:t>
            </w:r>
          </w:p>
        </w:tc>
        <w:tc>
          <w:tcPr>
            <w:tcW w:w="1800" w:type="pct"/>
          </w:tcPr>
          <w:p w:rsidR="00010297" w:rsidRPr="00273434" w:rsidRDefault="00010297" w:rsidP="00EF20C1">
            <w:pPr>
              <w:ind w:firstLine="0"/>
              <w:jc w:val="center"/>
              <w:rPr>
                <w:rFonts w:cs="Arial"/>
                <w:bCs/>
                <w:lang w:val="es-AR" w:eastAsia="es-AR"/>
              </w:rPr>
            </w:pPr>
            <w:r>
              <w:rPr>
                <w:rFonts w:cs="Arial"/>
                <w:bCs/>
                <w:lang w:val="es-AR" w:eastAsia="es-AR"/>
              </w:rPr>
              <w:t>$</w:t>
            </w:r>
            <w:r w:rsidR="005A0C80">
              <w:rPr>
                <w:rFonts w:cs="Arial"/>
                <w:bCs/>
                <w:lang w:val="es-AR" w:eastAsia="es-AR"/>
              </w:rPr>
              <w:t>250</w:t>
            </w:r>
          </w:p>
        </w:tc>
      </w:tr>
      <w:tr w:rsidR="003A291B" w:rsidRPr="00273434" w:rsidTr="00BE6E3F">
        <w:trPr>
          <w:trHeight w:val="330"/>
        </w:trPr>
        <w:tc>
          <w:tcPr>
            <w:tcW w:w="5000" w:type="pct"/>
            <w:gridSpan w:val="3"/>
            <w:shd w:val="clear" w:color="000000" w:fill="F2F2F2"/>
            <w:vAlign w:val="center"/>
          </w:tcPr>
          <w:p w:rsidR="003A291B" w:rsidRPr="00273434" w:rsidRDefault="003A291B" w:rsidP="00BE6E3F">
            <w:pPr>
              <w:ind w:firstLine="0"/>
              <w:jc w:val="center"/>
              <w:rPr>
                <w:rFonts w:cs="Arial"/>
                <w:b/>
                <w:bCs/>
                <w:color w:val="262626"/>
                <w:lang w:val="es-AR" w:eastAsia="es-AR"/>
              </w:rPr>
            </w:pPr>
            <w:r w:rsidRPr="00273434">
              <w:rPr>
                <w:rFonts w:cs="Arial"/>
                <w:b/>
                <w:bCs/>
                <w:color w:val="262626"/>
                <w:lang w:val="es-AR" w:eastAsia="es-AR"/>
              </w:rPr>
              <w:t>Sillas de ruedas</w:t>
            </w:r>
          </w:p>
        </w:tc>
      </w:tr>
      <w:tr w:rsidR="00010297" w:rsidRPr="00273434" w:rsidTr="00BE6E3F">
        <w:trPr>
          <w:trHeight w:val="330"/>
        </w:trPr>
        <w:tc>
          <w:tcPr>
            <w:tcW w:w="1618" w:type="pct"/>
            <w:vAlign w:val="bottom"/>
          </w:tcPr>
          <w:p w:rsidR="00010297" w:rsidRPr="00273434" w:rsidRDefault="00010297" w:rsidP="003A291B">
            <w:pPr>
              <w:ind w:firstLine="0"/>
              <w:jc w:val="left"/>
              <w:rPr>
                <w:rFonts w:cs="Arial"/>
                <w:bCs/>
                <w:lang w:val="es-AR" w:eastAsia="es-AR"/>
              </w:rPr>
            </w:pPr>
            <w:r w:rsidRPr="00273434">
              <w:rPr>
                <w:rFonts w:cs="Arial"/>
                <w:bCs/>
                <w:lang w:val="es-AR" w:eastAsia="es-AR"/>
              </w:rPr>
              <w:t>Standard , ruedas 20 x 20 cm / 60x20 cm</w:t>
            </w:r>
          </w:p>
        </w:tc>
        <w:tc>
          <w:tcPr>
            <w:tcW w:w="1582" w:type="pct"/>
          </w:tcPr>
          <w:p w:rsidR="00010297" w:rsidRPr="00273434" w:rsidRDefault="00010297" w:rsidP="00EF20C1">
            <w:pPr>
              <w:ind w:firstLine="0"/>
              <w:jc w:val="center"/>
              <w:rPr>
                <w:rFonts w:cs="Arial"/>
                <w:bCs/>
                <w:lang w:val="es-AR" w:eastAsia="es-AR"/>
              </w:rPr>
            </w:pPr>
            <w:r>
              <w:rPr>
                <w:rFonts w:cs="Arial"/>
                <w:bCs/>
                <w:lang w:val="es-AR" w:eastAsia="es-AR"/>
              </w:rPr>
              <w:t>$97</w:t>
            </w:r>
          </w:p>
        </w:tc>
        <w:tc>
          <w:tcPr>
            <w:tcW w:w="1800" w:type="pct"/>
          </w:tcPr>
          <w:p w:rsidR="00010297" w:rsidRPr="00273434" w:rsidRDefault="00010297" w:rsidP="00EF20C1">
            <w:pPr>
              <w:ind w:firstLine="0"/>
              <w:jc w:val="center"/>
              <w:rPr>
                <w:rFonts w:cs="Arial"/>
                <w:bCs/>
                <w:lang w:val="es-AR" w:eastAsia="es-AR"/>
              </w:rPr>
            </w:pPr>
            <w:r>
              <w:rPr>
                <w:rFonts w:cs="Arial"/>
                <w:bCs/>
                <w:lang w:val="es-AR" w:eastAsia="es-AR"/>
              </w:rPr>
              <w:t>$</w:t>
            </w:r>
            <w:r w:rsidR="005A0C80">
              <w:rPr>
                <w:rFonts w:cs="Arial"/>
                <w:bCs/>
                <w:lang w:val="es-AR" w:eastAsia="es-AR"/>
              </w:rPr>
              <w:t>90</w:t>
            </w:r>
          </w:p>
        </w:tc>
      </w:tr>
      <w:tr w:rsidR="00010297" w:rsidRPr="00273434" w:rsidTr="00BE6E3F">
        <w:trPr>
          <w:trHeight w:val="330"/>
        </w:trPr>
        <w:tc>
          <w:tcPr>
            <w:tcW w:w="1618" w:type="pct"/>
            <w:vAlign w:val="bottom"/>
          </w:tcPr>
          <w:p w:rsidR="00010297" w:rsidRPr="00273434" w:rsidRDefault="00010297" w:rsidP="003A291B">
            <w:pPr>
              <w:ind w:firstLine="0"/>
              <w:jc w:val="left"/>
              <w:rPr>
                <w:rFonts w:cs="Arial"/>
                <w:bCs/>
                <w:lang w:val="es-AR" w:eastAsia="es-AR"/>
              </w:rPr>
            </w:pPr>
            <w:r w:rsidRPr="00273434">
              <w:rPr>
                <w:rFonts w:cs="Arial"/>
                <w:bCs/>
                <w:lang w:val="es-AR" w:eastAsia="es-AR"/>
              </w:rPr>
              <w:lastRenderedPageBreak/>
              <w:t xml:space="preserve">Standard con </w:t>
            </w:r>
            <w:proofErr w:type="spellStart"/>
            <w:r w:rsidRPr="00273434">
              <w:rPr>
                <w:rFonts w:cs="Arial"/>
                <w:bCs/>
                <w:lang w:val="es-AR" w:eastAsia="es-AR"/>
              </w:rPr>
              <w:t>elevapiernas,ruedas</w:t>
            </w:r>
            <w:proofErr w:type="spellEnd"/>
            <w:r w:rsidRPr="00273434">
              <w:rPr>
                <w:rFonts w:cs="Arial"/>
                <w:bCs/>
                <w:lang w:val="es-AR" w:eastAsia="es-AR"/>
              </w:rPr>
              <w:t xml:space="preserve"> 20 x 20 cm / 60x20 cm</w:t>
            </w:r>
          </w:p>
        </w:tc>
        <w:tc>
          <w:tcPr>
            <w:tcW w:w="1582" w:type="pct"/>
          </w:tcPr>
          <w:p w:rsidR="00010297" w:rsidRPr="00273434" w:rsidRDefault="00010297" w:rsidP="00EF20C1">
            <w:pPr>
              <w:ind w:firstLine="0"/>
              <w:jc w:val="center"/>
              <w:rPr>
                <w:rFonts w:cs="Arial"/>
                <w:bCs/>
                <w:lang w:val="es-AR" w:eastAsia="es-AR"/>
              </w:rPr>
            </w:pPr>
            <w:r>
              <w:rPr>
                <w:rFonts w:cs="Arial"/>
                <w:bCs/>
                <w:lang w:val="es-AR" w:eastAsia="es-AR"/>
              </w:rPr>
              <w:t>$235</w:t>
            </w:r>
          </w:p>
        </w:tc>
        <w:tc>
          <w:tcPr>
            <w:tcW w:w="1800" w:type="pct"/>
          </w:tcPr>
          <w:p w:rsidR="00010297" w:rsidRPr="00273434" w:rsidRDefault="00010297" w:rsidP="00EF20C1">
            <w:pPr>
              <w:ind w:firstLine="0"/>
              <w:jc w:val="center"/>
              <w:rPr>
                <w:rFonts w:cs="Arial"/>
                <w:bCs/>
                <w:lang w:val="es-AR" w:eastAsia="es-AR"/>
              </w:rPr>
            </w:pPr>
            <w:r>
              <w:rPr>
                <w:rFonts w:cs="Arial"/>
                <w:bCs/>
                <w:lang w:val="es-AR" w:eastAsia="es-AR"/>
              </w:rPr>
              <w:t>$</w:t>
            </w:r>
            <w:r w:rsidR="005A0C80">
              <w:rPr>
                <w:rFonts w:cs="Arial"/>
                <w:bCs/>
                <w:lang w:val="es-AR" w:eastAsia="es-AR"/>
              </w:rPr>
              <w:t>215</w:t>
            </w:r>
          </w:p>
        </w:tc>
      </w:tr>
      <w:tr w:rsidR="00010297" w:rsidRPr="00273434" w:rsidTr="00BE6E3F">
        <w:trPr>
          <w:trHeight w:val="330"/>
        </w:trPr>
        <w:tc>
          <w:tcPr>
            <w:tcW w:w="1618" w:type="pct"/>
            <w:vAlign w:val="bottom"/>
          </w:tcPr>
          <w:p w:rsidR="00010297" w:rsidRPr="00273434" w:rsidRDefault="00010297" w:rsidP="003A291B">
            <w:pPr>
              <w:ind w:firstLine="0"/>
              <w:jc w:val="left"/>
              <w:rPr>
                <w:rFonts w:cs="Arial"/>
                <w:bCs/>
                <w:lang w:val="es-AR" w:eastAsia="es-AR"/>
              </w:rPr>
            </w:pPr>
            <w:r w:rsidRPr="00273434">
              <w:rPr>
                <w:rFonts w:cs="Arial"/>
                <w:bCs/>
                <w:lang w:val="es-AR" w:eastAsia="es-AR"/>
              </w:rPr>
              <w:t>Pediátrica, ruedas 50 x 20 cm.</w:t>
            </w:r>
          </w:p>
        </w:tc>
        <w:tc>
          <w:tcPr>
            <w:tcW w:w="1582" w:type="pct"/>
          </w:tcPr>
          <w:p w:rsidR="00010297" w:rsidRPr="00273434" w:rsidRDefault="00010297" w:rsidP="00EF20C1">
            <w:pPr>
              <w:ind w:firstLine="0"/>
              <w:jc w:val="center"/>
              <w:rPr>
                <w:rFonts w:cs="Arial"/>
                <w:bCs/>
                <w:lang w:val="es-AR" w:eastAsia="es-AR"/>
              </w:rPr>
            </w:pPr>
            <w:r>
              <w:rPr>
                <w:rFonts w:cs="Arial"/>
                <w:bCs/>
                <w:lang w:val="es-AR" w:eastAsia="es-AR"/>
              </w:rPr>
              <w:t>$87</w:t>
            </w:r>
          </w:p>
        </w:tc>
        <w:tc>
          <w:tcPr>
            <w:tcW w:w="1800" w:type="pct"/>
          </w:tcPr>
          <w:p w:rsidR="00010297" w:rsidRPr="00273434" w:rsidRDefault="00010297" w:rsidP="00EF20C1">
            <w:pPr>
              <w:ind w:firstLine="0"/>
              <w:jc w:val="center"/>
              <w:rPr>
                <w:rFonts w:cs="Arial"/>
                <w:bCs/>
                <w:lang w:val="es-AR" w:eastAsia="es-AR"/>
              </w:rPr>
            </w:pPr>
            <w:r>
              <w:rPr>
                <w:rFonts w:cs="Arial"/>
                <w:bCs/>
                <w:lang w:val="es-AR" w:eastAsia="es-AR"/>
              </w:rPr>
              <w:t>$</w:t>
            </w:r>
            <w:r w:rsidR="005A0C80">
              <w:rPr>
                <w:rFonts w:cs="Arial"/>
                <w:bCs/>
                <w:lang w:val="es-AR" w:eastAsia="es-AR"/>
              </w:rPr>
              <w:t>90</w:t>
            </w:r>
          </w:p>
        </w:tc>
      </w:tr>
      <w:tr w:rsidR="00010297" w:rsidRPr="00273434" w:rsidTr="00BE6E3F">
        <w:trPr>
          <w:trHeight w:val="330"/>
        </w:trPr>
        <w:tc>
          <w:tcPr>
            <w:tcW w:w="1618" w:type="pct"/>
            <w:vAlign w:val="bottom"/>
          </w:tcPr>
          <w:p w:rsidR="00010297" w:rsidRPr="00273434" w:rsidRDefault="00010297" w:rsidP="003A291B">
            <w:pPr>
              <w:ind w:firstLine="0"/>
              <w:jc w:val="left"/>
              <w:rPr>
                <w:rFonts w:cs="Arial"/>
                <w:bCs/>
                <w:lang w:val="es-AR" w:eastAsia="es-AR"/>
              </w:rPr>
            </w:pPr>
            <w:r w:rsidRPr="00273434">
              <w:rPr>
                <w:rFonts w:cs="Arial"/>
                <w:bCs/>
                <w:lang w:val="es-AR" w:eastAsia="es-AR"/>
              </w:rPr>
              <w:t xml:space="preserve">Pediátrica con </w:t>
            </w:r>
            <w:proofErr w:type="spellStart"/>
            <w:r w:rsidRPr="00273434">
              <w:rPr>
                <w:rFonts w:cs="Arial"/>
                <w:bCs/>
                <w:lang w:val="es-AR" w:eastAsia="es-AR"/>
              </w:rPr>
              <w:t>elevapiernas</w:t>
            </w:r>
            <w:proofErr w:type="spellEnd"/>
          </w:p>
        </w:tc>
        <w:tc>
          <w:tcPr>
            <w:tcW w:w="1582" w:type="pct"/>
          </w:tcPr>
          <w:p w:rsidR="00010297" w:rsidRPr="00273434" w:rsidRDefault="00010297" w:rsidP="00EF20C1">
            <w:pPr>
              <w:ind w:firstLine="0"/>
              <w:jc w:val="center"/>
              <w:rPr>
                <w:rFonts w:cs="Arial"/>
                <w:bCs/>
                <w:lang w:val="es-AR" w:eastAsia="es-AR"/>
              </w:rPr>
            </w:pPr>
            <w:r>
              <w:rPr>
                <w:rFonts w:cs="Arial"/>
                <w:bCs/>
                <w:lang w:val="es-AR" w:eastAsia="es-AR"/>
              </w:rPr>
              <w:t>$135</w:t>
            </w:r>
          </w:p>
        </w:tc>
        <w:tc>
          <w:tcPr>
            <w:tcW w:w="1800" w:type="pct"/>
          </w:tcPr>
          <w:p w:rsidR="00010297" w:rsidRPr="00273434" w:rsidRDefault="00010297" w:rsidP="00EF20C1">
            <w:pPr>
              <w:ind w:firstLine="0"/>
              <w:jc w:val="center"/>
              <w:rPr>
                <w:rFonts w:cs="Arial"/>
                <w:bCs/>
                <w:lang w:val="es-AR" w:eastAsia="es-AR"/>
              </w:rPr>
            </w:pPr>
            <w:r>
              <w:rPr>
                <w:rFonts w:cs="Arial"/>
                <w:bCs/>
                <w:lang w:val="es-AR" w:eastAsia="es-AR"/>
              </w:rPr>
              <w:t>$</w:t>
            </w:r>
            <w:r w:rsidR="005A0C80">
              <w:rPr>
                <w:rFonts w:cs="Arial"/>
                <w:bCs/>
                <w:lang w:val="es-AR" w:eastAsia="es-AR"/>
              </w:rPr>
              <w:t>130</w:t>
            </w:r>
          </w:p>
        </w:tc>
      </w:tr>
      <w:tr w:rsidR="00010297" w:rsidRPr="00273434" w:rsidTr="00BE6E3F">
        <w:trPr>
          <w:trHeight w:val="330"/>
        </w:trPr>
        <w:tc>
          <w:tcPr>
            <w:tcW w:w="1618" w:type="pct"/>
            <w:vAlign w:val="bottom"/>
          </w:tcPr>
          <w:p w:rsidR="00010297" w:rsidRPr="00273434" w:rsidRDefault="00010297" w:rsidP="003A291B">
            <w:pPr>
              <w:ind w:firstLine="0"/>
              <w:jc w:val="left"/>
              <w:rPr>
                <w:rFonts w:cs="Arial"/>
                <w:bCs/>
                <w:lang w:val="es-AR" w:eastAsia="es-AR"/>
              </w:rPr>
            </w:pPr>
            <w:r w:rsidRPr="00273434">
              <w:rPr>
                <w:rFonts w:cs="Arial"/>
                <w:bCs/>
                <w:lang w:val="es-AR" w:eastAsia="es-AR"/>
              </w:rPr>
              <w:t>Peso Especial, rebatible. Hasta 150 kg</w:t>
            </w:r>
          </w:p>
        </w:tc>
        <w:tc>
          <w:tcPr>
            <w:tcW w:w="1582" w:type="pct"/>
          </w:tcPr>
          <w:p w:rsidR="00010297" w:rsidRPr="00273434" w:rsidRDefault="00010297" w:rsidP="00EF20C1">
            <w:pPr>
              <w:ind w:firstLine="0"/>
              <w:jc w:val="center"/>
              <w:rPr>
                <w:rFonts w:cs="Arial"/>
                <w:bCs/>
                <w:lang w:val="es-AR" w:eastAsia="es-AR"/>
              </w:rPr>
            </w:pPr>
            <w:r>
              <w:rPr>
                <w:rFonts w:cs="Arial"/>
                <w:bCs/>
                <w:lang w:val="es-AR" w:eastAsia="es-AR"/>
              </w:rPr>
              <w:t>$170</w:t>
            </w:r>
          </w:p>
        </w:tc>
        <w:tc>
          <w:tcPr>
            <w:tcW w:w="1800" w:type="pct"/>
          </w:tcPr>
          <w:p w:rsidR="00010297" w:rsidRPr="00273434" w:rsidRDefault="00010297" w:rsidP="00EF20C1">
            <w:pPr>
              <w:ind w:firstLine="0"/>
              <w:jc w:val="center"/>
              <w:rPr>
                <w:rFonts w:cs="Arial"/>
                <w:bCs/>
                <w:lang w:val="es-AR" w:eastAsia="es-AR"/>
              </w:rPr>
            </w:pPr>
            <w:r>
              <w:rPr>
                <w:rFonts w:cs="Arial"/>
                <w:bCs/>
                <w:lang w:val="es-AR" w:eastAsia="es-AR"/>
              </w:rPr>
              <w:t>$</w:t>
            </w:r>
            <w:r w:rsidR="005A0C80">
              <w:rPr>
                <w:rFonts w:cs="Arial"/>
                <w:bCs/>
                <w:lang w:val="es-AR" w:eastAsia="es-AR"/>
              </w:rPr>
              <w:t>190</w:t>
            </w:r>
          </w:p>
        </w:tc>
      </w:tr>
      <w:tr w:rsidR="00010297" w:rsidRPr="00273434" w:rsidTr="00BE6E3F">
        <w:trPr>
          <w:trHeight w:val="330"/>
        </w:trPr>
        <w:tc>
          <w:tcPr>
            <w:tcW w:w="1618" w:type="pct"/>
            <w:vAlign w:val="bottom"/>
          </w:tcPr>
          <w:p w:rsidR="00010297" w:rsidRPr="00273434" w:rsidRDefault="00010297" w:rsidP="003A291B">
            <w:pPr>
              <w:ind w:firstLine="0"/>
              <w:jc w:val="left"/>
              <w:rPr>
                <w:rFonts w:cs="Arial"/>
                <w:bCs/>
                <w:lang w:val="es-AR" w:eastAsia="es-AR"/>
              </w:rPr>
            </w:pPr>
            <w:r w:rsidRPr="00273434">
              <w:rPr>
                <w:rFonts w:cs="Arial"/>
                <w:bCs/>
                <w:lang w:val="es-AR" w:eastAsia="es-AR"/>
              </w:rPr>
              <w:t xml:space="preserve">Peso Especial, con </w:t>
            </w:r>
            <w:proofErr w:type="spellStart"/>
            <w:r w:rsidRPr="00273434">
              <w:rPr>
                <w:rFonts w:cs="Arial"/>
                <w:bCs/>
                <w:lang w:val="es-AR" w:eastAsia="es-AR"/>
              </w:rPr>
              <w:t>elevapiernas</w:t>
            </w:r>
            <w:proofErr w:type="spellEnd"/>
            <w:r w:rsidRPr="00273434">
              <w:rPr>
                <w:rFonts w:cs="Arial"/>
                <w:bCs/>
                <w:lang w:val="es-AR" w:eastAsia="es-AR"/>
              </w:rPr>
              <w:t xml:space="preserve"> regulables Hasta 150 kg</w:t>
            </w:r>
          </w:p>
        </w:tc>
        <w:tc>
          <w:tcPr>
            <w:tcW w:w="1582" w:type="pct"/>
          </w:tcPr>
          <w:p w:rsidR="00010297" w:rsidRPr="00273434" w:rsidRDefault="00010297" w:rsidP="00EF20C1">
            <w:pPr>
              <w:ind w:firstLine="0"/>
              <w:jc w:val="center"/>
              <w:rPr>
                <w:rFonts w:cs="Arial"/>
                <w:bCs/>
                <w:lang w:val="es-AR" w:eastAsia="es-AR"/>
              </w:rPr>
            </w:pPr>
            <w:r>
              <w:rPr>
                <w:rFonts w:cs="Arial"/>
                <w:bCs/>
                <w:lang w:val="es-AR" w:eastAsia="es-AR"/>
              </w:rPr>
              <w:t>$200</w:t>
            </w:r>
          </w:p>
        </w:tc>
        <w:tc>
          <w:tcPr>
            <w:tcW w:w="1800" w:type="pct"/>
          </w:tcPr>
          <w:p w:rsidR="00010297" w:rsidRPr="00273434" w:rsidRDefault="00010297" w:rsidP="00EF20C1">
            <w:pPr>
              <w:ind w:firstLine="0"/>
              <w:jc w:val="center"/>
              <w:rPr>
                <w:rFonts w:cs="Arial"/>
                <w:bCs/>
                <w:lang w:val="es-AR" w:eastAsia="es-AR"/>
              </w:rPr>
            </w:pPr>
            <w:r>
              <w:rPr>
                <w:rFonts w:cs="Arial"/>
                <w:bCs/>
                <w:lang w:val="es-AR" w:eastAsia="es-AR"/>
              </w:rPr>
              <w:t>$</w:t>
            </w:r>
            <w:r w:rsidR="005A0C80">
              <w:rPr>
                <w:rFonts w:cs="Arial"/>
                <w:bCs/>
                <w:lang w:val="es-AR" w:eastAsia="es-AR"/>
              </w:rPr>
              <w:t>210</w:t>
            </w:r>
          </w:p>
        </w:tc>
      </w:tr>
      <w:tr w:rsidR="00010297" w:rsidRPr="00273434" w:rsidTr="00BE6E3F">
        <w:trPr>
          <w:trHeight w:val="330"/>
        </w:trPr>
        <w:tc>
          <w:tcPr>
            <w:tcW w:w="1618" w:type="pct"/>
            <w:vAlign w:val="bottom"/>
          </w:tcPr>
          <w:p w:rsidR="00010297" w:rsidRPr="00273434" w:rsidRDefault="00010297" w:rsidP="003A291B">
            <w:pPr>
              <w:ind w:firstLine="0"/>
              <w:jc w:val="left"/>
              <w:rPr>
                <w:rFonts w:cs="Arial"/>
                <w:bCs/>
                <w:lang w:val="es-AR" w:eastAsia="es-AR"/>
              </w:rPr>
            </w:pPr>
            <w:r w:rsidRPr="00273434">
              <w:rPr>
                <w:rFonts w:cs="Arial"/>
                <w:bCs/>
                <w:lang w:val="es-AR" w:eastAsia="es-AR"/>
              </w:rPr>
              <w:t>Reclinable /Respiratoria, rebatible, ruedas 60 x 20 cm.</w:t>
            </w:r>
          </w:p>
        </w:tc>
        <w:tc>
          <w:tcPr>
            <w:tcW w:w="1582" w:type="pct"/>
          </w:tcPr>
          <w:p w:rsidR="00010297" w:rsidRPr="00273434" w:rsidRDefault="00010297" w:rsidP="00EF20C1">
            <w:pPr>
              <w:ind w:firstLine="0"/>
              <w:jc w:val="center"/>
              <w:rPr>
                <w:rFonts w:cs="Arial"/>
                <w:bCs/>
                <w:lang w:val="es-AR" w:eastAsia="es-AR"/>
              </w:rPr>
            </w:pPr>
            <w:r>
              <w:rPr>
                <w:rFonts w:cs="Arial"/>
                <w:bCs/>
                <w:lang w:val="es-AR" w:eastAsia="es-AR"/>
              </w:rPr>
              <w:t>$180</w:t>
            </w:r>
          </w:p>
        </w:tc>
        <w:tc>
          <w:tcPr>
            <w:tcW w:w="1800" w:type="pct"/>
          </w:tcPr>
          <w:p w:rsidR="00010297" w:rsidRPr="00273434" w:rsidRDefault="005A0C80" w:rsidP="00EF20C1">
            <w:pPr>
              <w:ind w:firstLine="0"/>
              <w:jc w:val="center"/>
              <w:rPr>
                <w:rFonts w:cs="Arial"/>
                <w:bCs/>
                <w:lang w:val="es-AR" w:eastAsia="es-AR"/>
              </w:rPr>
            </w:pPr>
            <w:r>
              <w:rPr>
                <w:rFonts w:cs="Arial"/>
                <w:bCs/>
                <w:lang w:val="es-AR" w:eastAsia="es-AR"/>
              </w:rPr>
              <w:t>S/D</w:t>
            </w:r>
          </w:p>
        </w:tc>
      </w:tr>
      <w:tr w:rsidR="00010297" w:rsidRPr="00273434" w:rsidTr="00BE6E3F">
        <w:trPr>
          <w:trHeight w:val="330"/>
        </w:trPr>
        <w:tc>
          <w:tcPr>
            <w:tcW w:w="1618" w:type="pct"/>
            <w:vAlign w:val="bottom"/>
          </w:tcPr>
          <w:p w:rsidR="00010297" w:rsidRPr="00273434" w:rsidRDefault="00010297" w:rsidP="003A291B">
            <w:pPr>
              <w:ind w:firstLine="0"/>
              <w:jc w:val="left"/>
              <w:rPr>
                <w:rFonts w:cs="Arial"/>
                <w:bCs/>
                <w:lang w:val="es-AR" w:eastAsia="es-AR"/>
              </w:rPr>
            </w:pPr>
            <w:r w:rsidRPr="00273434">
              <w:rPr>
                <w:rFonts w:cs="Arial"/>
                <w:bCs/>
                <w:lang w:val="es-AR" w:eastAsia="es-AR"/>
              </w:rPr>
              <w:t xml:space="preserve">Mesa con escotadura para silla de Ruedas </w:t>
            </w:r>
          </w:p>
        </w:tc>
        <w:tc>
          <w:tcPr>
            <w:tcW w:w="1582" w:type="pct"/>
          </w:tcPr>
          <w:p w:rsidR="00010297" w:rsidRPr="00273434" w:rsidRDefault="00010297" w:rsidP="00EF20C1">
            <w:pPr>
              <w:ind w:firstLine="0"/>
              <w:jc w:val="center"/>
              <w:rPr>
                <w:rFonts w:cs="Arial"/>
                <w:bCs/>
                <w:lang w:val="es-AR" w:eastAsia="es-AR"/>
              </w:rPr>
            </w:pPr>
            <w:r>
              <w:rPr>
                <w:rFonts w:cs="Arial"/>
                <w:bCs/>
                <w:lang w:val="es-AR" w:eastAsia="es-AR"/>
              </w:rPr>
              <w:t>$75</w:t>
            </w:r>
          </w:p>
        </w:tc>
        <w:tc>
          <w:tcPr>
            <w:tcW w:w="1800" w:type="pct"/>
          </w:tcPr>
          <w:p w:rsidR="00010297" w:rsidRPr="00273434" w:rsidRDefault="005A0C80" w:rsidP="00EF20C1">
            <w:pPr>
              <w:ind w:firstLine="0"/>
              <w:jc w:val="center"/>
              <w:rPr>
                <w:rFonts w:cs="Arial"/>
                <w:bCs/>
                <w:lang w:val="es-AR" w:eastAsia="es-AR"/>
              </w:rPr>
            </w:pPr>
            <w:r>
              <w:rPr>
                <w:rFonts w:cs="Arial"/>
                <w:bCs/>
                <w:lang w:val="es-AR" w:eastAsia="es-AR"/>
              </w:rPr>
              <w:t>S/D</w:t>
            </w:r>
          </w:p>
        </w:tc>
      </w:tr>
      <w:tr w:rsidR="003A291B" w:rsidRPr="00273434" w:rsidTr="00BE6E3F">
        <w:trPr>
          <w:trHeight w:val="330"/>
        </w:trPr>
        <w:tc>
          <w:tcPr>
            <w:tcW w:w="5000" w:type="pct"/>
            <w:gridSpan w:val="3"/>
            <w:shd w:val="clear" w:color="000000" w:fill="F2F2F2"/>
            <w:vAlign w:val="center"/>
          </w:tcPr>
          <w:p w:rsidR="003A291B" w:rsidRPr="00273434" w:rsidRDefault="003A291B" w:rsidP="00BE6E3F">
            <w:pPr>
              <w:ind w:firstLine="0"/>
              <w:jc w:val="center"/>
              <w:rPr>
                <w:rFonts w:cs="Arial"/>
                <w:b/>
                <w:bCs/>
                <w:color w:val="262626"/>
                <w:lang w:val="es-AR" w:eastAsia="es-AR"/>
              </w:rPr>
            </w:pPr>
            <w:r w:rsidRPr="00273434">
              <w:rPr>
                <w:rFonts w:cs="Arial"/>
                <w:b/>
                <w:bCs/>
                <w:color w:val="262626"/>
                <w:lang w:val="es-AR" w:eastAsia="es-AR"/>
              </w:rPr>
              <w:t>Línea para baño</w:t>
            </w:r>
          </w:p>
        </w:tc>
      </w:tr>
      <w:tr w:rsidR="00010297" w:rsidRPr="00273434" w:rsidTr="00BE6E3F">
        <w:trPr>
          <w:trHeight w:val="330"/>
        </w:trPr>
        <w:tc>
          <w:tcPr>
            <w:tcW w:w="1618" w:type="pct"/>
            <w:vAlign w:val="bottom"/>
          </w:tcPr>
          <w:p w:rsidR="00010297" w:rsidRPr="00273434" w:rsidRDefault="00010297" w:rsidP="003A291B">
            <w:pPr>
              <w:ind w:firstLine="0"/>
              <w:jc w:val="left"/>
              <w:rPr>
                <w:rFonts w:cs="Arial"/>
                <w:bCs/>
                <w:lang w:val="es-AR" w:eastAsia="es-AR"/>
              </w:rPr>
            </w:pPr>
            <w:r w:rsidRPr="00273434">
              <w:rPr>
                <w:rFonts w:cs="Arial"/>
                <w:bCs/>
                <w:lang w:val="es-AR" w:eastAsia="es-AR"/>
              </w:rPr>
              <w:t>Silla de ruedas higiénica, rebatible.</w:t>
            </w:r>
          </w:p>
        </w:tc>
        <w:tc>
          <w:tcPr>
            <w:tcW w:w="1582" w:type="pct"/>
          </w:tcPr>
          <w:p w:rsidR="00010297" w:rsidRPr="00273434" w:rsidRDefault="00010297" w:rsidP="00EF20C1">
            <w:pPr>
              <w:ind w:firstLine="0"/>
              <w:jc w:val="center"/>
              <w:rPr>
                <w:rFonts w:cs="Arial"/>
                <w:bCs/>
                <w:lang w:val="es-AR" w:eastAsia="es-AR"/>
              </w:rPr>
            </w:pPr>
            <w:r>
              <w:rPr>
                <w:rFonts w:cs="Arial"/>
                <w:bCs/>
                <w:lang w:val="es-AR" w:eastAsia="es-AR"/>
              </w:rPr>
              <w:t>$</w:t>
            </w:r>
            <w:r w:rsidR="00BA79B9">
              <w:rPr>
                <w:rFonts w:cs="Arial"/>
                <w:bCs/>
                <w:lang w:val="es-AR" w:eastAsia="es-AR"/>
              </w:rPr>
              <w:t>97</w:t>
            </w:r>
          </w:p>
        </w:tc>
        <w:tc>
          <w:tcPr>
            <w:tcW w:w="1800" w:type="pct"/>
          </w:tcPr>
          <w:p w:rsidR="00010297" w:rsidRPr="00273434" w:rsidRDefault="00010297" w:rsidP="00EF20C1">
            <w:pPr>
              <w:ind w:firstLine="0"/>
              <w:jc w:val="center"/>
              <w:rPr>
                <w:rFonts w:cs="Arial"/>
                <w:bCs/>
                <w:lang w:val="es-AR" w:eastAsia="es-AR"/>
              </w:rPr>
            </w:pPr>
            <w:r>
              <w:rPr>
                <w:rFonts w:cs="Arial"/>
                <w:bCs/>
                <w:lang w:val="es-AR" w:eastAsia="es-AR"/>
              </w:rPr>
              <w:t>$</w:t>
            </w:r>
            <w:r w:rsidR="00AD2F0A">
              <w:rPr>
                <w:rFonts w:cs="Arial"/>
                <w:bCs/>
                <w:lang w:val="es-AR" w:eastAsia="es-AR"/>
              </w:rPr>
              <w:t>90</w:t>
            </w:r>
          </w:p>
        </w:tc>
      </w:tr>
      <w:tr w:rsidR="00010297" w:rsidRPr="00273434" w:rsidTr="00BE6E3F">
        <w:trPr>
          <w:trHeight w:val="330"/>
        </w:trPr>
        <w:tc>
          <w:tcPr>
            <w:tcW w:w="1618" w:type="pct"/>
            <w:vAlign w:val="bottom"/>
          </w:tcPr>
          <w:p w:rsidR="00010297" w:rsidRPr="00273434" w:rsidRDefault="00010297" w:rsidP="003A291B">
            <w:pPr>
              <w:ind w:firstLine="0"/>
              <w:jc w:val="left"/>
              <w:rPr>
                <w:rFonts w:cs="Arial"/>
                <w:bCs/>
                <w:lang w:val="es-AR" w:eastAsia="es-AR"/>
              </w:rPr>
            </w:pPr>
            <w:r w:rsidRPr="00273434">
              <w:rPr>
                <w:rFonts w:cs="Arial"/>
                <w:bCs/>
                <w:lang w:val="es-AR" w:eastAsia="es-AR"/>
              </w:rPr>
              <w:t xml:space="preserve">Silla de ruedas higiénica, rebatible, con </w:t>
            </w:r>
            <w:proofErr w:type="spellStart"/>
            <w:r w:rsidRPr="00273434">
              <w:rPr>
                <w:rFonts w:cs="Arial"/>
                <w:bCs/>
                <w:lang w:val="es-AR" w:eastAsia="es-AR"/>
              </w:rPr>
              <w:t>elevapiernas</w:t>
            </w:r>
            <w:proofErr w:type="spellEnd"/>
          </w:p>
        </w:tc>
        <w:tc>
          <w:tcPr>
            <w:tcW w:w="1582" w:type="pct"/>
          </w:tcPr>
          <w:p w:rsidR="00010297" w:rsidRPr="00273434" w:rsidRDefault="00010297" w:rsidP="00EF20C1">
            <w:pPr>
              <w:ind w:firstLine="0"/>
              <w:jc w:val="center"/>
              <w:rPr>
                <w:rFonts w:cs="Arial"/>
                <w:bCs/>
                <w:lang w:val="es-AR" w:eastAsia="es-AR"/>
              </w:rPr>
            </w:pPr>
            <w:r>
              <w:rPr>
                <w:rFonts w:cs="Arial"/>
                <w:bCs/>
                <w:lang w:val="es-AR" w:eastAsia="es-AR"/>
              </w:rPr>
              <w:t>$</w:t>
            </w:r>
            <w:r w:rsidR="00BA79B9">
              <w:rPr>
                <w:rFonts w:cs="Arial"/>
                <w:bCs/>
                <w:lang w:val="es-AR" w:eastAsia="es-AR"/>
              </w:rPr>
              <w:t>150</w:t>
            </w:r>
          </w:p>
        </w:tc>
        <w:tc>
          <w:tcPr>
            <w:tcW w:w="1800" w:type="pct"/>
          </w:tcPr>
          <w:p w:rsidR="00010297" w:rsidRPr="00273434" w:rsidRDefault="00010297" w:rsidP="00EF20C1">
            <w:pPr>
              <w:ind w:firstLine="0"/>
              <w:jc w:val="center"/>
              <w:rPr>
                <w:rFonts w:cs="Arial"/>
                <w:bCs/>
                <w:lang w:val="es-AR" w:eastAsia="es-AR"/>
              </w:rPr>
            </w:pPr>
            <w:r>
              <w:rPr>
                <w:rFonts w:cs="Arial"/>
                <w:bCs/>
                <w:lang w:val="es-AR" w:eastAsia="es-AR"/>
              </w:rPr>
              <w:t>$</w:t>
            </w:r>
            <w:r w:rsidR="00AD2F0A">
              <w:rPr>
                <w:rFonts w:cs="Arial"/>
                <w:bCs/>
                <w:lang w:val="es-AR" w:eastAsia="es-AR"/>
              </w:rPr>
              <w:t>130</w:t>
            </w:r>
          </w:p>
        </w:tc>
      </w:tr>
      <w:tr w:rsidR="00010297" w:rsidRPr="00273434" w:rsidTr="00BE6E3F">
        <w:trPr>
          <w:trHeight w:val="330"/>
        </w:trPr>
        <w:tc>
          <w:tcPr>
            <w:tcW w:w="1618" w:type="pct"/>
            <w:vAlign w:val="bottom"/>
          </w:tcPr>
          <w:p w:rsidR="00010297" w:rsidRPr="00273434" w:rsidRDefault="00010297" w:rsidP="003A291B">
            <w:pPr>
              <w:ind w:firstLine="0"/>
              <w:jc w:val="left"/>
              <w:rPr>
                <w:rFonts w:cs="Arial"/>
                <w:bCs/>
                <w:lang w:val="es-AR" w:eastAsia="es-AR"/>
              </w:rPr>
            </w:pPr>
            <w:r w:rsidRPr="00273434">
              <w:rPr>
                <w:rFonts w:cs="Arial"/>
                <w:bCs/>
                <w:lang w:val="es-AR" w:eastAsia="es-AR"/>
              </w:rPr>
              <w:t xml:space="preserve">Silla de ruedas higiénica Peso </w:t>
            </w:r>
            <w:proofErr w:type="gramStart"/>
            <w:r w:rsidRPr="00273434">
              <w:rPr>
                <w:rFonts w:cs="Arial"/>
                <w:bCs/>
                <w:lang w:val="es-AR" w:eastAsia="es-AR"/>
              </w:rPr>
              <w:t>Especial ,</w:t>
            </w:r>
            <w:proofErr w:type="gramEnd"/>
            <w:r w:rsidRPr="00273434">
              <w:rPr>
                <w:rFonts w:cs="Arial"/>
                <w:bCs/>
                <w:lang w:val="es-AR" w:eastAsia="es-AR"/>
              </w:rPr>
              <w:t xml:space="preserve"> rebatible.</w:t>
            </w:r>
          </w:p>
        </w:tc>
        <w:tc>
          <w:tcPr>
            <w:tcW w:w="1582" w:type="pct"/>
          </w:tcPr>
          <w:p w:rsidR="00010297" w:rsidRPr="00273434" w:rsidRDefault="00010297" w:rsidP="00EF20C1">
            <w:pPr>
              <w:ind w:firstLine="0"/>
              <w:jc w:val="center"/>
              <w:rPr>
                <w:rFonts w:cs="Arial"/>
                <w:bCs/>
                <w:lang w:val="es-AR" w:eastAsia="es-AR"/>
              </w:rPr>
            </w:pPr>
            <w:r>
              <w:rPr>
                <w:rFonts w:cs="Arial"/>
                <w:bCs/>
                <w:lang w:val="es-AR" w:eastAsia="es-AR"/>
              </w:rPr>
              <w:t>$</w:t>
            </w:r>
            <w:r w:rsidR="00BA79B9">
              <w:rPr>
                <w:rFonts w:cs="Arial"/>
                <w:bCs/>
                <w:lang w:val="es-AR" w:eastAsia="es-AR"/>
              </w:rPr>
              <w:t>210</w:t>
            </w:r>
          </w:p>
        </w:tc>
        <w:tc>
          <w:tcPr>
            <w:tcW w:w="1800" w:type="pct"/>
          </w:tcPr>
          <w:p w:rsidR="00010297" w:rsidRPr="00273434" w:rsidRDefault="00010297" w:rsidP="00EF20C1">
            <w:pPr>
              <w:ind w:firstLine="0"/>
              <w:jc w:val="center"/>
              <w:rPr>
                <w:rFonts w:cs="Arial"/>
                <w:bCs/>
                <w:lang w:val="es-AR" w:eastAsia="es-AR"/>
              </w:rPr>
            </w:pPr>
            <w:r>
              <w:rPr>
                <w:rFonts w:cs="Arial"/>
                <w:bCs/>
                <w:lang w:val="es-AR" w:eastAsia="es-AR"/>
              </w:rPr>
              <w:t>$</w:t>
            </w:r>
            <w:r w:rsidR="00AD2F0A">
              <w:rPr>
                <w:rFonts w:cs="Arial"/>
                <w:bCs/>
                <w:lang w:val="es-AR" w:eastAsia="es-AR"/>
              </w:rPr>
              <w:t>200</w:t>
            </w:r>
          </w:p>
        </w:tc>
      </w:tr>
      <w:tr w:rsidR="00010297" w:rsidRPr="00273434" w:rsidTr="00BE6E3F">
        <w:trPr>
          <w:trHeight w:val="330"/>
        </w:trPr>
        <w:tc>
          <w:tcPr>
            <w:tcW w:w="1618" w:type="pct"/>
            <w:vAlign w:val="bottom"/>
          </w:tcPr>
          <w:p w:rsidR="00010297" w:rsidRPr="00273434" w:rsidRDefault="00010297" w:rsidP="003A291B">
            <w:pPr>
              <w:ind w:firstLine="0"/>
              <w:jc w:val="left"/>
              <w:rPr>
                <w:rFonts w:cs="Arial"/>
                <w:bCs/>
                <w:lang w:val="es-AR" w:eastAsia="es-AR"/>
              </w:rPr>
            </w:pPr>
            <w:r w:rsidRPr="00273434">
              <w:rPr>
                <w:rFonts w:cs="Arial"/>
                <w:bCs/>
                <w:lang w:val="es-AR" w:eastAsia="es-AR"/>
              </w:rPr>
              <w:t>Elevador de inodoros, regulable en altura</w:t>
            </w:r>
          </w:p>
        </w:tc>
        <w:tc>
          <w:tcPr>
            <w:tcW w:w="1582" w:type="pct"/>
          </w:tcPr>
          <w:p w:rsidR="00010297" w:rsidRPr="00273434" w:rsidRDefault="00010297" w:rsidP="00EF20C1">
            <w:pPr>
              <w:ind w:firstLine="0"/>
              <w:jc w:val="center"/>
              <w:rPr>
                <w:rFonts w:cs="Arial"/>
                <w:bCs/>
                <w:lang w:val="es-AR" w:eastAsia="es-AR"/>
              </w:rPr>
            </w:pPr>
            <w:r>
              <w:rPr>
                <w:rFonts w:cs="Arial"/>
                <w:bCs/>
                <w:lang w:val="es-AR" w:eastAsia="es-AR"/>
              </w:rPr>
              <w:t>$</w:t>
            </w:r>
            <w:r w:rsidR="00BA79B9">
              <w:rPr>
                <w:rFonts w:cs="Arial"/>
                <w:bCs/>
                <w:lang w:val="es-AR" w:eastAsia="es-AR"/>
              </w:rPr>
              <w:t>80</w:t>
            </w:r>
          </w:p>
        </w:tc>
        <w:tc>
          <w:tcPr>
            <w:tcW w:w="1800" w:type="pct"/>
          </w:tcPr>
          <w:p w:rsidR="00010297" w:rsidRPr="00273434" w:rsidRDefault="00010297" w:rsidP="00EF20C1">
            <w:pPr>
              <w:ind w:firstLine="0"/>
              <w:jc w:val="center"/>
              <w:rPr>
                <w:rFonts w:cs="Arial"/>
                <w:bCs/>
                <w:lang w:val="es-AR" w:eastAsia="es-AR"/>
              </w:rPr>
            </w:pPr>
            <w:r>
              <w:rPr>
                <w:rFonts w:cs="Arial"/>
                <w:bCs/>
                <w:lang w:val="es-AR" w:eastAsia="es-AR"/>
              </w:rPr>
              <w:t>$</w:t>
            </w:r>
            <w:r w:rsidR="00AD2F0A">
              <w:rPr>
                <w:rFonts w:cs="Arial"/>
                <w:bCs/>
                <w:lang w:val="es-AR" w:eastAsia="es-AR"/>
              </w:rPr>
              <w:t>75</w:t>
            </w:r>
          </w:p>
        </w:tc>
      </w:tr>
      <w:tr w:rsidR="00010297" w:rsidRPr="00273434" w:rsidTr="00BE6E3F">
        <w:trPr>
          <w:trHeight w:val="330"/>
        </w:trPr>
        <w:tc>
          <w:tcPr>
            <w:tcW w:w="1618" w:type="pct"/>
            <w:vAlign w:val="bottom"/>
          </w:tcPr>
          <w:p w:rsidR="00010297" w:rsidRPr="00273434" w:rsidRDefault="00010297" w:rsidP="003A291B">
            <w:pPr>
              <w:ind w:firstLine="0"/>
              <w:jc w:val="left"/>
              <w:rPr>
                <w:rFonts w:cs="Arial"/>
                <w:bCs/>
                <w:lang w:val="es-AR" w:eastAsia="es-AR"/>
              </w:rPr>
            </w:pPr>
            <w:r w:rsidRPr="00273434">
              <w:rPr>
                <w:rFonts w:cs="Arial"/>
                <w:bCs/>
                <w:lang w:val="es-AR" w:eastAsia="es-AR"/>
              </w:rPr>
              <w:t>Elevador de inodoros Peso Especial, regulable en altura</w:t>
            </w:r>
          </w:p>
        </w:tc>
        <w:tc>
          <w:tcPr>
            <w:tcW w:w="1582" w:type="pct"/>
          </w:tcPr>
          <w:p w:rsidR="00010297" w:rsidRPr="00273434" w:rsidRDefault="00010297" w:rsidP="00EF20C1">
            <w:pPr>
              <w:ind w:firstLine="0"/>
              <w:jc w:val="center"/>
              <w:rPr>
                <w:rFonts w:cs="Arial"/>
                <w:bCs/>
                <w:lang w:val="es-AR" w:eastAsia="es-AR"/>
              </w:rPr>
            </w:pPr>
            <w:r>
              <w:rPr>
                <w:rFonts w:cs="Arial"/>
                <w:bCs/>
                <w:lang w:val="es-AR" w:eastAsia="es-AR"/>
              </w:rPr>
              <w:t>$</w:t>
            </w:r>
            <w:r w:rsidR="00BA79B9">
              <w:rPr>
                <w:rFonts w:cs="Arial"/>
                <w:bCs/>
                <w:lang w:val="es-AR" w:eastAsia="es-AR"/>
              </w:rPr>
              <w:t>120</w:t>
            </w:r>
          </w:p>
        </w:tc>
        <w:tc>
          <w:tcPr>
            <w:tcW w:w="1800" w:type="pct"/>
          </w:tcPr>
          <w:p w:rsidR="00010297" w:rsidRPr="00273434" w:rsidRDefault="00010297" w:rsidP="00EF20C1">
            <w:pPr>
              <w:ind w:firstLine="0"/>
              <w:jc w:val="center"/>
              <w:rPr>
                <w:rFonts w:cs="Arial"/>
                <w:bCs/>
                <w:lang w:val="es-AR" w:eastAsia="es-AR"/>
              </w:rPr>
            </w:pPr>
            <w:r>
              <w:rPr>
                <w:rFonts w:cs="Arial"/>
                <w:bCs/>
                <w:lang w:val="es-AR" w:eastAsia="es-AR"/>
              </w:rPr>
              <w:t>$</w:t>
            </w:r>
            <w:r w:rsidR="00AD2F0A">
              <w:rPr>
                <w:rFonts w:cs="Arial"/>
                <w:bCs/>
                <w:lang w:val="es-AR" w:eastAsia="es-AR"/>
              </w:rPr>
              <w:t>100</w:t>
            </w:r>
          </w:p>
        </w:tc>
      </w:tr>
      <w:tr w:rsidR="00010297" w:rsidRPr="00273434" w:rsidTr="00BE6E3F">
        <w:trPr>
          <w:trHeight w:val="330"/>
        </w:trPr>
        <w:tc>
          <w:tcPr>
            <w:tcW w:w="1618" w:type="pct"/>
            <w:vAlign w:val="bottom"/>
          </w:tcPr>
          <w:p w:rsidR="00010297" w:rsidRPr="00273434" w:rsidRDefault="00010297" w:rsidP="003A291B">
            <w:pPr>
              <w:ind w:firstLine="0"/>
              <w:jc w:val="left"/>
              <w:rPr>
                <w:rFonts w:cs="Arial"/>
                <w:bCs/>
                <w:lang w:val="es-AR" w:eastAsia="es-AR"/>
              </w:rPr>
            </w:pPr>
            <w:r w:rsidRPr="00273434">
              <w:rPr>
                <w:rFonts w:cs="Arial"/>
                <w:bCs/>
                <w:lang w:val="es-AR" w:eastAsia="es-AR"/>
              </w:rPr>
              <w:t>Silla de ducha simple, para piso con zócalo, regulable en altura</w:t>
            </w:r>
          </w:p>
        </w:tc>
        <w:tc>
          <w:tcPr>
            <w:tcW w:w="1582" w:type="pct"/>
          </w:tcPr>
          <w:p w:rsidR="00010297" w:rsidRPr="00273434" w:rsidRDefault="00010297" w:rsidP="00EF20C1">
            <w:pPr>
              <w:ind w:firstLine="0"/>
              <w:jc w:val="center"/>
              <w:rPr>
                <w:rFonts w:cs="Arial"/>
                <w:bCs/>
                <w:lang w:val="es-AR" w:eastAsia="es-AR"/>
              </w:rPr>
            </w:pPr>
            <w:r>
              <w:rPr>
                <w:rFonts w:cs="Arial"/>
                <w:bCs/>
                <w:lang w:val="es-AR" w:eastAsia="es-AR"/>
              </w:rPr>
              <w:t>$</w:t>
            </w:r>
            <w:r w:rsidR="00FC088A">
              <w:rPr>
                <w:rFonts w:cs="Arial"/>
                <w:bCs/>
                <w:lang w:val="es-AR" w:eastAsia="es-AR"/>
              </w:rPr>
              <w:t>85</w:t>
            </w:r>
          </w:p>
        </w:tc>
        <w:tc>
          <w:tcPr>
            <w:tcW w:w="1800" w:type="pct"/>
          </w:tcPr>
          <w:p w:rsidR="00010297" w:rsidRPr="00273434" w:rsidRDefault="00010297" w:rsidP="00EF20C1">
            <w:pPr>
              <w:ind w:firstLine="0"/>
              <w:jc w:val="center"/>
              <w:rPr>
                <w:rFonts w:cs="Arial"/>
                <w:bCs/>
                <w:lang w:val="es-AR" w:eastAsia="es-AR"/>
              </w:rPr>
            </w:pPr>
            <w:r>
              <w:rPr>
                <w:rFonts w:cs="Arial"/>
                <w:bCs/>
                <w:lang w:val="es-AR" w:eastAsia="es-AR"/>
              </w:rPr>
              <w:t>$</w:t>
            </w:r>
            <w:r w:rsidR="00AD2F0A">
              <w:rPr>
                <w:rFonts w:cs="Arial"/>
                <w:bCs/>
                <w:lang w:val="es-AR" w:eastAsia="es-AR"/>
              </w:rPr>
              <w:t>85</w:t>
            </w:r>
          </w:p>
        </w:tc>
      </w:tr>
      <w:tr w:rsidR="00010297" w:rsidRPr="00273434" w:rsidTr="00BE6E3F">
        <w:trPr>
          <w:trHeight w:val="330"/>
        </w:trPr>
        <w:tc>
          <w:tcPr>
            <w:tcW w:w="1618" w:type="pct"/>
            <w:vAlign w:val="bottom"/>
          </w:tcPr>
          <w:p w:rsidR="00010297" w:rsidRPr="00273434" w:rsidRDefault="00010297" w:rsidP="003A291B">
            <w:pPr>
              <w:ind w:firstLine="0"/>
              <w:jc w:val="left"/>
              <w:rPr>
                <w:rFonts w:cs="Arial"/>
                <w:bCs/>
                <w:lang w:val="es-AR" w:eastAsia="es-AR"/>
              </w:rPr>
            </w:pPr>
            <w:r w:rsidRPr="00273434">
              <w:rPr>
                <w:rFonts w:cs="Arial"/>
                <w:bCs/>
                <w:lang w:val="es-AR" w:eastAsia="es-AR"/>
              </w:rPr>
              <w:t>Silla de ducha con transferencia, para bañera, regulable en altura</w:t>
            </w:r>
          </w:p>
        </w:tc>
        <w:tc>
          <w:tcPr>
            <w:tcW w:w="1582" w:type="pct"/>
          </w:tcPr>
          <w:p w:rsidR="00010297" w:rsidRPr="00273434" w:rsidRDefault="00010297" w:rsidP="00EF20C1">
            <w:pPr>
              <w:ind w:firstLine="0"/>
              <w:jc w:val="center"/>
              <w:rPr>
                <w:rFonts w:cs="Arial"/>
                <w:bCs/>
                <w:lang w:val="es-AR" w:eastAsia="es-AR"/>
              </w:rPr>
            </w:pPr>
            <w:r>
              <w:rPr>
                <w:rFonts w:cs="Arial"/>
                <w:bCs/>
                <w:lang w:val="es-AR" w:eastAsia="es-AR"/>
              </w:rPr>
              <w:t>$</w:t>
            </w:r>
            <w:r w:rsidR="00FC088A">
              <w:rPr>
                <w:rFonts w:cs="Arial"/>
                <w:bCs/>
                <w:lang w:val="es-AR" w:eastAsia="es-AR"/>
              </w:rPr>
              <w:t>95</w:t>
            </w:r>
          </w:p>
        </w:tc>
        <w:tc>
          <w:tcPr>
            <w:tcW w:w="1800" w:type="pct"/>
          </w:tcPr>
          <w:p w:rsidR="00010297" w:rsidRPr="00273434" w:rsidRDefault="00010297" w:rsidP="00EF20C1">
            <w:pPr>
              <w:ind w:firstLine="0"/>
              <w:jc w:val="center"/>
              <w:rPr>
                <w:rFonts w:cs="Arial"/>
                <w:bCs/>
                <w:lang w:val="es-AR" w:eastAsia="es-AR"/>
              </w:rPr>
            </w:pPr>
            <w:r>
              <w:rPr>
                <w:rFonts w:cs="Arial"/>
                <w:bCs/>
                <w:lang w:val="es-AR" w:eastAsia="es-AR"/>
              </w:rPr>
              <w:t>$</w:t>
            </w:r>
            <w:r w:rsidR="00AD2F0A">
              <w:rPr>
                <w:rFonts w:cs="Arial"/>
                <w:bCs/>
                <w:lang w:val="es-AR" w:eastAsia="es-AR"/>
              </w:rPr>
              <w:t>80</w:t>
            </w:r>
          </w:p>
        </w:tc>
      </w:tr>
      <w:tr w:rsidR="003A291B" w:rsidRPr="00273434" w:rsidTr="00BE6E3F">
        <w:trPr>
          <w:trHeight w:val="330"/>
        </w:trPr>
        <w:tc>
          <w:tcPr>
            <w:tcW w:w="5000" w:type="pct"/>
            <w:gridSpan w:val="3"/>
            <w:shd w:val="clear" w:color="000000" w:fill="F2F2F2"/>
            <w:vAlign w:val="center"/>
          </w:tcPr>
          <w:p w:rsidR="003A291B" w:rsidRPr="00273434" w:rsidRDefault="003A291B" w:rsidP="00BE6E3F">
            <w:pPr>
              <w:ind w:firstLine="0"/>
              <w:jc w:val="center"/>
              <w:rPr>
                <w:rFonts w:cs="Arial"/>
                <w:b/>
                <w:bCs/>
                <w:color w:val="262626"/>
                <w:lang w:val="es-AR" w:eastAsia="es-AR"/>
              </w:rPr>
            </w:pPr>
            <w:r w:rsidRPr="00273434">
              <w:rPr>
                <w:rFonts w:cs="Arial"/>
                <w:b/>
                <w:bCs/>
                <w:color w:val="262626"/>
                <w:lang w:val="es-AR" w:eastAsia="es-AR"/>
              </w:rPr>
              <w:t>Andadores, bastones y muletas</w:t>
            </w:r>
          </w:p>
        </w:tc>
      </w:tr>
      <w:tr w:rsidR="00010297" w:rsidRPr="00273434" w:rsidTr="00BE6E3F">
        <w:trPr>
          <w:trHeight w:val="330"/>
        </w:trPr>
        <w:tc>
          <w:tcPr>
            <w:tcW w:w="1618" w:type="pct"/>
            <w:vAlign w:val="bottom"/>
          </w:tcPr>
          <w:p w:rsidR="00010297" w:rsidRPr="00273434" w:rsidRDefault="00010297" w:rsidP="003A291B">
            <w:pPr>
              <w:ind w:firstLine="0"/>
              <w:jc w:val="left"/>
              <w:rPr>
                <w:rFonts w:cs="Arial"/>
                <w:bCs/>
                <w:lang w:val="es-AR" w:eastAsia="es-AR"/>
              </w:rPr>
            </w:pPr>
            <w:r w:rsidRPr="00273434">
              <w:rPr>
                <w:rFonts w:cs="Arial"/>
                <w:bCs/>
                <w:lang w:val="es-AR" w:eastAsia="es-AR"/>
              </w:rPr>
              <w:t>Andador plegable, en aluminio, regulable en altura</w:t>
            </w:r>
          </w:p>
        </w:tc>
        <w:tc>
          <w:tcPr>
            <w:tcW w:w="1582" w:type="pct"/>
          </w:tcPr>
          <w:p w:rsidR="00010297" w:rsidRPr="00273434" w:rsidRDefault="00010297" w:rsidP="00EF20C1">
            <w:pPr>
              <w:ind w:firstLine="0"/>
              <w:jc w:val="center"/>
              <w:rPr>
                <w:rFonts w:cs="Arial"/>
                <w:bCs/>
                <w:lang w:val="es-AR" w:eastAsia="es-AR"/>
              </w:rPr>
            </w:pPr>
            <w:r>
              <w:rPr>
                <w:rFonts w:cs="Arial"/>
                <w:bCs/>
                <w:lang w:val="es-AR" w:eastAsia="es-AR"/>
              </w:rPr>
              <w:t>$</w:t>
            </w:r>
            <w:r w:rsidR="007B7A17">
              <w:rPr>
                <w:rFonts w:cs="Arial"/>
                <w:bCs/>
                <w:lang w:val="es-AR" w:eastAsia="es-AR"/>
              </w:rPr>
              <w:t>80</w:t>
            </w:r>
          </w:p>
        </w:tc>
        <w:tc>
          <w:tcPr>
            <w:tcW w:w="1800" w:type="pct"/>
          </w:tcPr>
          <w:p w:rsidR="00010297" w:rsidRPr="00273434" w:rsidRDefault="00010297" w:rsidP="00EF20C1">
            <w:pPr>
              <w:ind w:firstLine="0"/>
              <w:jc w:val="center"/>
              <w:rPr>
                <w:rFonts w:cs="Arial"/>
                <w:bCs/>
                <w:lang w:val="es-AR" w:eastAsia="es-AR"/>
              </w:rPr>
            </w:pPr>
            <w:r>
              <w:rPr>
                <w:rFonts w:cs="Arial"/>
                <w:bCs/>
                <w:lang w:val="es-AR" w:eastAsia="es-AR"/>
              </w:rPr>
              <w:t>$</w:t>
            </w:r>
            <w:r w:rsidR="00632E80">
              <w:rPr>
                <w:rFonts w:cs="Arial"/>
                <w:bCs/>
                <w:lang w:val="es-AR" w:eastAsia="es-AR"/>
              </w:rPr>
              <w:t>80</w:t>
            </w:r>
          </w:p>
        </w:tc>
      </w:tr>
      <w:tr w:rsidR="00010297" w:rsidRPr="00273434" w:rsidTr="00BE6E3F">
        <w:trPr>
          <w:trHeight w:val="330"/>
        </w:trPr>
        <w:tc>
          <w:tcPr>
            <w:tcW w:w="1618" w:type="pct"/>
            <w:vAlign w:val="center"/>
          </w:tcPr>
          <w:p w:rsidR="00010297" w:rsidRPr="00273434" w:rsidRDefault="00010297" w:rsidP="003A291B">
            <w:pPr>
              <w:ind w:firstLine="0"/>
              <w:jc w:val="left"/>
              <w:rPr>
                <w:rFonts w:cs="Arial"/>
                <w:bCs/>
                <w:lang w:val="es-AR" w:eastAsia="es-AR"/>
              </w:rPr>
            </w:pPr>
            <w:r w:rsidRPr="00273434">
              <w:rPr>
                <w:rFonts w:cs="Arial"/>
                <w:bCs/>
                <w:lang w:val="es-AR" w:eastAsia="es-AR"/>
              </w:rPr>
              <w:t>Andador con ruedas, plegable, en aluminio, regulable en altura</w:t>
            </w:r>
          </w:p>
        </w:tc>
        <w:tc>
          <w:tcPr>
            <w:tcW w:w="1582" w:type="pct"/>
          </w:tcPr>
          <w:p w:rsidR="00010297" w:rsidRPr="00273434" w:rsidRDefault="00010297" w:rsidP="00EF20C1">
            <w:pPr>
              <w:ind w:firstLine="0"/>
              <w:jc w:val="center"/>
              <w:rPr>
                <w:rFonts w:cs="Arial"/>
                <w:bCs/>
                <w:lang w:val="es-AR" w:eastAsia="es-AR"/>
              </w:rPr>
            </w:pPr>
            <w:r>
              <w:rPr>
                <w:rFonts w:cs="Arial"/>
                <w:bCs/>
                <w:lang w:val="es-AR" w:eastAsia="es-AR"/>
              </w:rPr>
              <w:t>$</w:t>
            </w:r>
            <w:r w:rsidR="007B7A17">
              <w:rPr>
                <w:rFonts w:cs="Arial"/>
                <w:bCs/>
                <w:lang w:val="es-AR" w:eastAsia="es-AR"/>
              </w:rPr>
              <w:t>85</w:t>
            </w:r>
          </w:p>
        </w:tc>
        <w:tc>
          <w:tcPr>
            <w:tcW w:w="1800" w:type="pct"/>
          </w:tcPr>
          <w:p w:rsidR="00010297" w:rsidRPr="00273434" w:rsidRDefault="00010297" w:rsidP="00EF20C1">
            <w:pPr>
              <w:ind w:firstLine="0"/>
              <w:jc w:val="center"/>
              <w:rPr>
                <w:rFonts w:cs="Arial"/>
                <w:bCs/>
                <w:lang w:val="es-AR" w:eastAsia="es-AR"/>
              </w:rPr>
            </w:pPr>
            <w:r>
              <w:rPr>
                <w:rFonts w:cs="Arial"/>
                <w:bCs/>
                <w:lang w:val="es-AR" w:eastAsia="es-AR"/>
              </w:rPr>
              <w:t>$</w:t>
            </w:r>
            <w:r w:rsidR="00632E80">
              <w:rPr>
                <w:rFonts w:cs="Arial"/>
                <w:bCs/>
                <w:lang w:val="es-AR" w:eastAsia="es-AR"/>
              </w:rPr>
              <w:t>85</w:t>
            </w:r>
          </w:p>
        </w:tc>
      </w:tr>
      <w:tr w:rsidR="00010297" w:rsidRPr="00273434" w:rsidTr="00BE6E3F">
        <w:trPr>
          <w:trHeight w:val="330"/>
        </w:trPr>
        <w:tc>
          <w:tcPr>
            <w:tcW w:w="1618" w:type="pct"/>
            <w:vAlign w:val="bottom"/>
          </w:tcPr>
          <w:p w:rsidR="00010297" w:rsidRPr="00273434" w:rsidRDefault="00010297" w:rsidP="003A291B">
            <w:pPr>
              <w:ind w:firstLine="0"/>
              <w:jc w:val="left"/>
              <w:rPr>
                <w:rFonts w:cs="Arial"/>
                <w:bCs/>
                <w:lang w:val="es-AR" w:eastAsia="es-AR"/>
              </w:rPr>
            </w:pPr>
            <w:r w:rsidRPr="00273434">
              <w:rPr>
                <w:rFonts w:cs="Arial"/>
                <w:bCs/>
                <w:lang w:val="es-AR" w:eastAsia="es-AR"/>
              </w:rPr>
              <w:t>Bastón canadiense, la unidad</w:t>
            </w:r>
          </w:p>
        </w:tc>
        <w:tc>
          <w:tcPr>
            <w:tcW w:w="1582" w:type="pct"/>
          </w:tcPr>
          <w:p w:rsidR="00010297" w:rsidRPr="00273434" w:rsidRDefault="00010297" w:rsidP="00EF20C1">
            <w:pPr>
              <w:ind w:firstLine="0"/>
              <w:jc w:val="center"/>
              <w:rPr>
                <w:rFonts w:cs="Arial"/>
                <w:bCs/>
                <w:lang w:val="es-AR" w:eastAsia="es-AR"/>
              </w:rPr>
            </w:pPr>
            <w:r>
              <w:rPr>
                <w:rFonts w:cs="Arial"/>
                <w:bCs/>
                <w:lang w:val="es-AR" w:eastAsia="es-AR"/>
              </w:rPr>
              <w:t>$</w:t>
            </w:r>
            <w:r w:rsidR="007B7A17">
              <w:rPr>
                <w:rFonts w:cs="Arial"/>
                <w:bCs/>
                <w:lang w:val="es-AR" w:eastAsia="es-AR"/>
              </w:rPr>
              <w:t>52</w:t>
            </w:r>
          </w:p>
        </w:tc>
        <w:tc>
          <w:tcPr>
            <w:tcW w:w="1800" w:type="pct"/>
          </w:tcPr>
          <w:p w:rsidR="00010297" w:rsidRPr="00273434" w:rsidRDefault="00010297" w:rsidP="00EF20C1">
            <w:pPr>
              <w:ind w:firstLine="0"/>
              <w:jc w:val="center"/>
              <w:rPr>
                <w:rFonts w:cs="Arial"/>
                <w:bCs/>
                <w:lang w:val="es-AR" w:eastAsia="es-AR"/>
              </w:rPr>
            </w:pPr>
            <w:r>
              <w:rPr>
                <w:rFonts w:cs="Arial"/>
                <w:bCs/>
                <w:lang w:val="es-AR" w:eastAsia="es-AR"/>
              </w:rPr>
              <w:t>$</w:t>
            </w:r>
            <w:r w:rsidR="00632E80">
              <w:rPr>
                <w:rFonts w:cs="Arial"/>
                <w:bCs/>
                <w:lang w:val="es-AR" w:eastAsia="es-AR"/>
              </w:rPr>
              <w:t>50</w:t>
            </w:r>
          </w:p>
        </w:tc>
      </w:tr>
      <w:tr w:rsidR="00010297" w:rsidRPr="00273434" w:rsidTr="00BE6E3F">
        <w:trPr>
          <w:trHeight w:val="330"/>
        </w:trPr>
        <w:tc>
          <w:tcPr>
            <w:tcW w:w="1618" w:type="pct"/>
            <w:vAlign w:val="bottom"/>
          </w:tcPr>
          <w:p w:rsidR="00010297" w:rsidRPr="00273434" w:rsidRDefault="00010297" w:rsidP="003A291B">
            <w:pPr>
              <w:ind w:firstLine="0"/>
              <w:jc w:val="left"/>
              <w:rPr>
                <w:rFonts w:cs="Arial"/>
                <w:bCs/>
                <w:lang w:val="es-AR" w:eastAsia="es-AR"/>
              </w:rPr>
            </w:pPr>
            <w:r w:rsidRPr="00273434">
              <w:rPr>
                <w:rFonts w:cs="Arial"/>
                <w:bCs/>
                <w:lang w:val="es-AR" w:eastAsia="es-AR"/>
              </w:rPr>
              <w:t>Bastones canadienses, regulables, el par</w:t>
            </w:r>
          </w:p>
        </w:tc>
        <w:tc>
          <w:tcPr>
            <w:tcW w:w="1582" w:type="pct"/>
          </w:tcPr>
          <w:p w:rsidR="00010297" w:rsidRPr="00273434" w:rsidRDefault="00010297" w:rsidP="00EF20C1">
            <w:pPr>
              <w:ind w:firstLine="0"/>
              <w:jc w:val="center"/>
              <w:rPr>
                <w:rFonts w:cs="Arial"/>
                <w:bCs/>
                <w:lang w:val="es-AR" w:eastAsia="es-AR"/>
              </w:rPr>
            </w:pPr>
            <w:r>
              <w:rPr>
                <w:rFonts w:cs="Arial"/>
                <w:bCs/>
                <w:lang w:val="es-AR" w:eastAsia="es-AR"/>
              </w:rPr>
              <w:t>$</w:t>
            </w:r>
            <w:r w:rsidR="007B7A17">
              <w:rPr>
                <w:rFonts w:cs="Arial"/>
                <w:bCs/>
                <w:lang w:val="es-AR" w:eastAsia="es-AR"/>
              </w:rPr>
              <w:t>75</w:t>
            </w:r>
          </w:p>
        </w:tc>
        <w:tc>
          <w:tcPr>
            <w:tcW w:w="1800" w:type="pct"/>
          </w:tcPr>
          <w:p w:rsidR="00010297" w:rsidRPr="00273434" w:rsidRDefault="00010297" w:rsidP="00EF20C1">
            <w:pPr>
              <w:ind w:firstLine="0"/>
              <w:jc w:val="center"/>
              <w:rPr>
                <w:rFonts w:cs="Arial"/>
                <w:bCs/>
                <w:lang w:val="es-AR" w:eastAsia="es-AR"/>
              </w:rPr>
            </w:pPr>
            <w:r>
              <w:rPr>
                <w:rFonts w:cs="Arial"/>
                <w:bCs/>
                <w:lang w:val="es-AR" w:eastAsia="es-AR"/>
              </w:rPr>
              <w:t>$</w:t>
            </w:r>
            <w:r w:rsidR="00632E80">
              <w:rPr>
                <w:rFonts w:cs="Arial"/>
                <w:bCs/>
                <w:lang w:val="es-AR" w:eastAsia="es-AR"/>
              </w:rPr>
              <w:t>60</w:t>
            </w:r>
          </w:p>
        </w:tc>
      </w:tr>
      <w:tr w:rsidR="00010297" w:rsidRPr="00273434" w:rsidTr="00BE6E3F">
        <w:trPr>
          <w:trHeight w:val="330"/>
        </w:trPr>
        <w:tc>
          <w:tcPr>
            <w:tcW w:w="1618" w:type="pct"/>
            <w:vAlign w:val="bottom"/>
          </w:tcPr>
          <w:p w:rsidR="00010297" w:rsidRPr="00273434" w:rsidRDefault="00010297" w:rsidP="003A291B">
            <w:pPr>
              <w:ind w:firstLine="0"/>
              <w:jc w:val="left"/>
              <w:rPr>
                <w:rFonts w:cs="Arial"/>
                <w:bCs/>
                <w:lang w:val="es-AR" w:eastAsia="es-AR"/>
              </w:rPr>
            </w:pPr>
            <w:r w:rsidRPr="00273434">
              <w:rPr>
                <w:rFonts w:cs="Arial"/>
                <w:bCs/>
                <w:lang w:val="es-AR" w:eastAsia="es-AR"/>
              </w:rPr>
              <w:lastRenderedPageBreak/>
              <w:t>Bastón trípode, regulable.</w:t>
            </w:r>
          </w:p>
        </w:tc>
        <w:tc>
          <w:tcPr>
            <w:tcW w:w="1582" w:type="pct"/>
          </w:tcPr>
          <w:p w:rsidR="00010297" w:rsidRPr="00273434" w:rsidRDefault="00010297" w:rsidP="00EF20C1">
            <w:pPr>
              <w:ind w:firstLine="0"/>
              <w:jc w:val="center"/>
              <w:rPr>
                <w:rFonts w:cs="Arial"/>
                <w:bCs/>
                <w:lang w:val="es-AR" w:eastAsia="es-AR"/>
              </w:rPr>
            </w:pPr>
            <w:r>
              <w:rPr>
                <w:rFonts w:cs="Arial"/>
                <w:bCs/>
                <w:lang w:val="es-AR" w:eastAsia="es-AR"/>
              </w:rPr>
              <w:t>$</w:t>
            </w:r>
            <w:r w:rsidR="007B7A17">
              <w:rPr>
                <w:rFonts w:cs="Arial"/>
                <w:bCs/>
                <w:lang w:val="es-AR" w:eastAsia="es-AR"/>
              </w:rPr>
              <w:t>52</w:t>
            </w:r>
          </w:p>
        </w:tc>
        <w:tc>
          <w:tcPr>
            <w:tcW w:w="1800" w:type="pct"/>
          </w:tcPr>
          <w:p w:rsidR="00010297" w:rsidRPr="00273434" w:rsidRDefault="00010297" w:rsidP="00EF20C1">
            <w:pPr>
              <w:ind w:firstLine="0"/>
              <w:jc w:val="center"/>
              <w:rPr>
                <w:rFonts w:cs="Arial"/>
                <w:bCs/>
                <w:lang w:val="es-AR" w:eastAsia="es-AR"/>
              </w:rPr>
            </w:pPr>
            <w:r>
              <w:rPr>
                <w:rFonts w:cs="Arial"/>
                <w:bCs/>
                <w:lang w:val="es-AR" w:eastAsia="es-AR"/>
              </w:rPr>
              <w:t>$</w:t>
            </w:r>
            <w:r w:rsidR="00632E80">
              <w:rPr>
                <w:rFonts w:cs="Arial"/>
                <w:bCs/>
                <w:lang w:val="es-AR" w:eastAsia="es-AR"/>
              </w:rPr>
              <w:t>50</w:t>
            </w:r>
          </w:p>
        </w:tc>
      </w:tr>
      <w:tr w:rsidR="00010297" w:rsidRPr="00273434" w:rsidTr="00BE6E3F">
        <w:trPr>
          <w:trHeight w:val="330"/>
        </w:trPr>
        <w:tc>
          <w:tcPr>
            <w:tcW w:w="1618" w:type="pct"/>
            <w:vAlign w:val="bottom"/>
          </w:tcPr>
          <w:p w:rsidR="00010297" w:rsidRPr="00273434" w:rsidRDefault="00010297" w:rsidP="003A291B">
            <w:pPr>
              <w:ind w:firstLine="0"/>
              <w:jc w:val="left"/>
              <w:rPr>
                <w:rFonts w:cs="Arial"/>
                <w:bCs/>
                <w:lang w:val="es-AR" w:eastAsia="es-AR"/>
              </w:rPr>
            </w:pPr>
            <w:r w:rsidRPr="00273434">
              <w:rPr>
                <w:rFonts w:cs="Arial"/>
                <w:bCs/>
                <w:lang w:val="es-AR" w:eastAsia="es-AR"/>
              </w:rPr>
              <w:t>Bastón en "T", en aluminio regulable.</w:t>
            </w:r>
          </w:p>
        </w:tc>
        <w:tc>
          <w:tcPr>
            <w:tcW w:w="1582" w:type="pct"/>
          </w:tcPr>
          <w:p w:rsidR="00010297" w:rsidRPr="00273434" w:rsidRDefault="00010297" w:rsidP="00EF20C1">
            <w:pPr>
              <w:ind w:firstLine="0"/>
              <w:jc w:val="center"/>
              <w:rPr>
                <w:rFonts w:cs="Arial"/>
                <w:bCs/>
                <w:lang w:val="es-AR" w:eastAsia="es-AR"/>
              </w:rPr>
            </w:pPr>
            <w:r>
              <w:rPr>
                <w:rFonts w:cs="Arial"/>
                <w:bCs/>
                <w:lang w:val="es-AR" w:eastAsia="es-AR"/>
              </w:rPr>
              <w:t>$</w:t>
            </w:r>
            <w:r w:rsidR="007B7A17">
              <w:rPr>
                <w:rFonts w:cs="Arial"/>
                <w:bCs/>
                <w:lang w:val="es-AR" w:eastAsia="es-AR"/>
              </w:rPr>
              <w:t>52</w:t>
            </w:r>
          </w:p>
        </w:tc>
        <w:tc>
          <w:tcPr>
            <w:tcW w:w="1800" w:type="pct"/>
          </w:tcPr>
          <w:p w:rsidR="00010297" w:rsidRPr="00273434" w:rsidRDefault="00010297" w:rsidP="00EF20C1">
            <w:pPr>
              <w:ind w:firstLine="0"/>
              <w:jc w:val="center"/>
              <w:rPr>
                <w:rFonts w:cs="Arial"/>
                <w:bCs/>
                <w:lang w:val="es-AR" w:eastAsia="es-AR"/>
              </w:rPr>
            </w:pPr>
            <w:r>
              <w:rPr>
                <w:rFonts w:cs="Arial"/>
                <w:bCs/>
                <w:lang w:val="es-AR" w:eastAsia="es-AR"/>
              </w:rPr>
              <w:t>$</w:t>
            </w:r>
            <w:r w:rsidR="00632E80">
              <w:rPr>
                <w:rFonts w:cs="Arial"/>
                <w:bCs/>
                <w:lang w:val="es-AR" w:eastAsia="es-AR"/>
              </w:rPr>
              <w:t>50</w:t>
            </w:r>
          </w:p>
        </w:tc>
      </w:tr>
      <w:tr w:rsidR="00010297" w:rsidRPr="00273434" w:rsidTr="00BE6E3F">
        <w:trPr>
          <w:trHeight w:val="330"/>
        </w:trPr>
        <w:tc>
          <w:tcPr>
            <w:tcW w:w="1618" w:type="pct"/>
            <w:vAlign w:val="bottom"/>
          </w:tcPr>
          <w:p w:rsidR="00010297" w:rsidRPr="00273434" w:rsidRDefault="00010297" w:rsidP="003A291B">
            <w:pPr>
              <w:ind w:firstLine="0"/>
              <w:jc w:val="left"/>
              <w:rPr>
                <w:rFonts w:cs="Arial"/>
                <w:bCs/>
                <w:lang w:val="es-AR" w:eastAsia="es-AR"/>
              </w:rPr>
            </w:pPr>
            <w:r w:rsidRPr="00273434">
              <w:rPr>
                <w:rFonts w:cs="Arial"/>
                <w:bCs/>
                <w:lang w:val="es-AR" w:eastAsia="es-AR"/>
              </w:rPr>
              <w:t>Muletas de aluminio, regulables, el par</w:t>
            </w:r>
          </w:p>
        </w:tc>
        <w:tc>
          <w:tcPr>
            <w:tcW w:w="1582" w:type="pct"/>
          </w:tcPr>
          <w:p w:rsidR="00010297" w:rsidRPr="00273434" w:rsidRDefault="00010297" w:rsidP="00EF20C1">
            <w:pPr>
              <w:ind w:firstLine="0"/>
              <w:jc w:val="center"/>
              <w:rPr>
                <w:rFonts w:cs="Arial"/>
                <w:bCs/>
                <w:lang w:val="es-AR" w:eastAsia="es-AR"/>
              </w:rPr>
            </w:pPr>
            <w:r>
              <w:rPr>
                <w:rFonts w:cs="Arial"/>
                <w:bCs/>
                <w:lang w:val="es-AR" w:eastAsia="es-AR"/>
              </w:rPr>
              <w:t>$</w:t>
            </w:r>
            <w:r w:rsidR="007B7A17">
              <w:rPr>
                <w:rFonts w:cs="Arial"/>
                <w:bCs/>
                <w:lang w:val="es-AR" w:eastAsia="es-AR"/>
              </w:rPr>
              <w:t>75</w:t>
            </w:r>
          </w:p>
        </w:tc>
        <w:tc>
          <w:tcPr>
            <w:tcW w:w="1800" w:type="pct"/>
          </w:tcPr>
          <w:p w:rsidR="00010297" w:rsidRPr="00273434" w:rsidRDefault="00010297" w:rsidP="00EF20C1">
            <w:pPr>
              <w:ind w:firstLine="0"/>
              <w:jc w:val="center"/>
              <w:rPr>
                <w:rFonts w:cs="Arial"/>
                <w:bCs/>
                <w:lang w:val="es-AR" w:eastAsia="es-AR"/>
              </w:rPr>
            </w:pPr>
            <w:r>
              <w:rPr>
                <w:rFonts w:cs="Arial"/>
                <w:bCs/>
                <w:lang w:val="es-AR" w:eastAsia="es-AR"/>
              </w:rPr>
              <w:t>$</w:t>
            </w:r>
            <w:r w:rsidR="00632E80">
              <w:rPr>
                <w:rFonts w:cs="Arial"/>
                <w:bCs/>
                <w:lang w:val="es-AR" w:eastAsia="es-AR"/>
              </w:rPr>
              <w:t>70</w:t>
            </w:r>
          </w:p>
        </w:tc>
      </w:tr>
      <w:tr w:rsidR="003A291B" w:rsidRPr="00273434" w:rsidTr="00BE6E3F">
        <w:trPr>
          <w:trHeight w:val="330"/>
        </w:trPr>
        <w:tc>
          <w:tcPr>
            <w:tcW w:w="5000" w:type="pct"/>
            <w:gridSpan w:val="3"/>
            <w:shd w:val="clear" w:color="000000" w:fill="F2F2F2"/>
            <w:vAlign w:val="center"/>
          </w:tcPr>
          <w:p w:rsidR="003A291B" w:rsidRPr="00273434" w:rsidRDefault="003A291B" w:rsidP="00BE6E3F">
            <w:pPr>
              <w:ind w:firstLine="0"/>
              <w:jc w:val="center"/>
              <w:rPr>
                <w:rFonts w:cs="Arial"/>
                <w:b/>
                <w:bCs/>
                <w:color w:val="262626"/>
                <w:lang w:val="es-AR" w:eastAsia="es-AR"/>
              </w:rPr>
            </w:pPr>
            <w:r w:rsidRPr="00273434">
              <w:rPr>
                <w:rFonts w:cs="Arial"/>
                <w:b/>
                <w:bCs/>
                <w:color w:val="262626"/>
                <w:lang w:val="es-AR" w:eastAsia="es-AR"/>
              </w:rPr>
              <w:t>Balanzas</w:t>
            </w:r>
          </w:p>
        </w:tc>
      </w:tr>
      <w:tr w:rsidR="00010297" w:rsidRPr="00273434" w:rsidTr="00BE6E3F">
        <w:trPr>
          <w:trHeight w:val="330"/>
        </w:trPr>
        <w:tc>
          <w:tcPr>
            <w:tcW w:w="1618" w:type="pct"/>
            <w:vAlign w:val="bottom"/>
          </w:tcPr>
          <w:p w:rsidR="00010297" w:rsidRPr="00273434" w:rsidRDefault="00010297" w:rsidP="003A291B">
            <w:pPr>
              <w:ind w:firstLine="0"/>
              <w:jc w:val="left"/>
              <w:rPr>
                <w:rFonts w:cs="Arial"/>
                <w:bCs/>
                <w:lang w:val="es-AR" w:eastAsia="es-AR"/>
              </w:rPr>
            </w:pPr>
            <w:r w:rsidRPr="00273434">
              <w:rPr>
                <w:rFonts w:cs="Arial"/>
                <w:bCs/>
                <w:lang w:val="es-AR" w:eastAsia="es-AR"/>
              </w:rPr>
              <w:t>Balanza para adultos, mecánica, con altímetro.</w:t>
            </w:r>
          </w:p>
        </w:tc>
        <w:tc>
          <w:tcPr>
            <w:tcW w:w="1582" w:type="pct"/>
          </w:tcPr>
          <w:p w:rsidR="00010297" w:rsidRPr="00273434" w:rsidRDefault="00010297" w:rsidP="00EF20C1">
            <w:pPr>
              <w:ind w:firstLine="0"/>
              <w:jc w:val="center"/>
              <w:rPr>
                <w:rFonts w:cs="Arial"/>
                <w:bCs/>
                <w:lang w:val="es-AR" w:eastAsia="es-AR"/>
              </w:rPr>
            </w:pPr>
            <w:r>
              <w:rPr>
                <w:rFonts w:cs="Arial"/>
                <w:bCs/>
                <w:lang w:val="es-AR" w:eastAsia="es-AR"/>
              </w:rPr>
              <w:t>$</w:t>
            </w:r>
            <w:r w:rsidR="007B7A17">
              <w:rPr>
                <w:rFonts w:cs="Arial"/>
                <w:bCs/>
                <w:lang w:val="es-AR" w:eastAsia="es-AR"/>
              </w:rPr>
              <w:t>140</w:t>
            </w:r>
          </w:p>
        </w:tc>
        <w:tc>
          <w:tcPr>
            <w:tcW w:w="1800" w:type="pct"/>
          </w:tcPr>
          <w:p w:rsidR="00010297" w:rsidRPr="00273434" w:rsidRDefault="007B7A17" w:rsidP="00EF20C1">
            <w:pPr>
              <w:ind w:firstLine="0"/>
              <w:jc w:val="center"/>
              <w:rPr>
                <w:rFonts w:cs="Arial"/>
                <w:bCs/>
                <w:lang w:val="es-AR" w:eastAsia="es-AR"/>
              </w:rPr>
            </w:pPr>
            <w:r>
              <w:rPr>
                <w:rFonts w:cs="Arial"/>
                <w:bCs/>
                <w:lang w:val="es-AR" w:eastAsia="es-AR"/>
              </w:rPr>
              <w:t>S/</w:t>
            </w:r>
            <w:r w:rsidR="00E458DD">
              <w:rPr>
                <w:rFonts w:cs="Arial"/>
                <w:bCs/>
                <w:lang w:val="es-AR" w:eastAsia="es-AR"/>
              </w:rPr>
              <w:t>D</w:t>
            </w:r>
          </w:p>
        </w:tc>
      </w:tr>
      <w:tr w:rsidR="00010297" w:rsidRPr="00273434" w:rsidTr="00BE6E3F">
        <w:trPr>
          <w:trHeight w:val="330"/>
        </w:trPr>
        <w:tc>
          <w:tcPr>
            <w:tcW w:w="1618" w:type="pct"/>
            <w:vAlign w:val="bottom"/>
          </w:tcPr>
          <w:p w:rsidR="00010297" w:rsidRPr="00273434" w:rsidRDefault="00010297" w:rsidP="003A291B">
            <w:pPr>
              <w:ind w:firstLine="0"/>
              <w:jc w:val="left"/>
              <w:rPr>
                <w:rFonts w:cs="Arial"/>
                <w:bCs/>
                <w:lang w:val="es-AR" w:eastAsia="es-AR"/>
              </w:rPr>
            </w:pPr>
            <w:r w:rsidRPr="00273434">
              <w:rPr>
                <w:rFonts w:cs="Arial"/>
                <w:bCs/>
                <w:lang w:val="es-AR" w:eastAsia="es-AR"/>
              </w:rPr>
              <w:t>Balanza para bebés, mecánica.</w:t>
            </w:r>
          </w:p>
        </w:tc>
        <w:tc>
          <w:tcPr>
            <w:tcW w:w="1582" w:type="pct"/>
          </w:tcPr>
          <w:p w:rsidR="00010297" w:rsidRPr="00273434" w:rsidRDefault="00010297" w:rsidP="00EF20C1">
            <w:pPr>
              <w:ind w:firstLine="0"/>
              <w:jc w:val="center"/>
              <w:rPr>
                <w:rFonts w:cs="Arial"/>
                <w:bCs/>
                <w:lang w:val="es-AR" w:eastAsia="es-AR"/>
              </w:rPr>
            </w:pPr>
            <w:r>
              <w:rPr>
                <w:rFonts w:cs="Arial"/>
                <w:bCs/>
                <w:lang w:val="es-AR" w:eastAsia="es-AR"/>
              </w:rPr>
              <w:t>$</w:t>
            </w:r>
            <w:r w:rsidR="007B7A17">
              <w:rPr>
                <w:rFonts w:cs="Arial"/>
                <w:bCs/>
                <w:lang w:val="es-AR" w:eastAsia="es-AR"/>
              </w:rPr>
              <w:t>140</w:t>
            </w:r>
          </w:p>
        </w:tc>
        <w:tc>
          <w:tcPr>
            <w:tcW w:w="1800" w:type="pct"/>
          </w:tcPr>
          <w:p w:rsidR="00010297" w:rsidRPr="00273434" w:rsidRDefault="007B7A17" w:rsidP="00EF20C1">
            <w:pPr>
              <w:ind w:firstLine="0"/>
              <w:jc w:val="center"/>
              <w:rPr>
                <w:rFonts w:cs="Arial"/>
                <w:bCs/>
                <w:lang w:val="es-AR" w:eastAsia="es-AR"/>
              </w:rPr>
            </w:pPr>
            <w:r>
              <w:rPr>
                <w:rFonts w:cs="Arial"/>
                <w:bCs/>
                <w:lang w:val="es-AR" w:eastAsia="es-AR"/>
              </w:rPr>
              <w:t>S/</w:t>
            </w:r>
            <w:r w:rsidR="00E458DD">
              <w:rPr>
                <w:rFonts w:cs="Arial"/>
                <w:bCs/>
                <w:lang w:val="es-AR" w:eastAsia="es-AR"/>
              </w:rPr>
              <w:t>D</w:t>
            </w:r>
          </w:p>
        </w:tc>
      </w:tr>
      <w:tr w:rsidR="003A291B" w:rsidRPr="00273434" w:rsidTr="00BE6E3F">
        <w:trPr>
          <w:trHeight w:val="330"/>
        </w:trPr>
        <w:tc>
          <w:tcPr>
            <w:tcW w:w="5000" w:type="pct"/>
            <w:gridSpan w:val="3"/>
            <w:shd w:val="clear" w:color="000000" w:fill="F2F2F2"/>
            <w:vAlign w:val="center"/>
          </w:tcPr>
          <w:p w:rsidR="003A291B" w:rsidRPr="00273434" w:rsidRDefault="003A291B" w:rsidP="00BE6E3F">
            <w:pPr>
              <w:ind w:firstLine="0"/>
              <w:jc w:val="center"/>
              <w:rPr>
                <w:rFonts w:cs="Arial"/>
                <w:b/>
                <w:bCs/>
                <w:color w:val="262626"/>
                <w:lang w:val="es-AR" w:eastAsia="es-AR"/>
              </w:rPr>
            </w:pPr>
            <w:r w:rsidRPr="00273434">
              <w:rPr>
                <w:rFonts w:cs="Arial"/>
                <w:b/>
                <w:bCs/>
                <w:color w:val="262626"/>
                <w:lang w:val="es-AR" w:eastAsia="es-AR"/>
              </w:rPr>
              <w:t>Varios</w:t>
            </w:r>
            <w:r w:rsidR="00EF20C1">
              <w:rPr>
                <w:rFonts w:cs="Arial"/>
                <w:b/>
                <w:bCs/>
                <w:color w:val="262626"/>
                <w:lang w:val="es-AR" w:eastAsia="es-AR"/>
              </w:rPr>
              <w:t xml:space="preserve"> / Otros</w:t>
            </w:r>
          </w:p>
        </w:tc>
      </w:tr>
      <w:tr w:rsidR="00010297" w:rsidRPr="00273434" w:rsidTr="00BE6E3F">
        <w:trPr>
          <w:trHeight w:val="330"/>
        </w:trPr>
        <w:tc>
          <w:tcPr>
            <w:tcW w:w="1618" w:type="pct"/>
            <w:vAlign w:val="bottom"/>
          </w:tcPr>
          <w:p w:rsidR="00010297" w:rsidRPr="00273434" w:rsidRDefault="00010297" w:rsidP="003A291B">
            <w:pPr>
              <w:ind w:firstLine="0"/>
              <w:jc w:val="left"/>
              <w:rPr>
                <w:rFonts w:cs="Arial"/>
                <w:bCs/>
                <w:lang w:val="es-AR" w:eastAsia="es-AR"/>
              </w:rPr>
            </w:pPr>
            <w:r w:rsidRPr="00273434">
              <w:rPr>
                <w:rFonts w:cs="Arial"/>
                <w:bCs/>
                <w:lang w:val="es-AR" w:eastAsia="es-AR"/>
              </w:rPr>
              <w:t xml:space="preserve">Magnetoterapia, baja / alta </w:t>
            </w:r>
            <w:proofErr w:type="spellStart"/>
            <w:r w:rsidRPr="00273434">
              <w:rPr>
                <w:rFonts w:cs="Arial"/>
                <w:bCs/>
                <w:lang w:val="es-AR" w:eastAsia="es-AR"/>
              </w:rPr>
              <w:t>frecencia</w:t>
            </w:r>
            <w:proofErr w:type="spellEnd"/>
            <w:r w:rsidRPr="00273434">
              <w:rPr>
                <w:rFonts w:cs="Arial"/>
                <w:bCs/>
                <w:lang w:val="es-AR" w:eastAsia="es-AR"/>
              </w:rPr>
              <w:t>., 50htz, 1 aplicador</w:t>
            </w:r>
          </w:p>
        </w:tc>
        <w:tc>
          <w:tcPr>
            <w:tcW w:w="1582" w:type="pct"/>
          </w:tcPr>
          <w:p w:rsidR="00010297" w:rsidRPr="00273434" w:rsidRDefault="00010297" w:rsidP="00EF20C1">
            <w:pPr>
              <w:ind w:firstLine="0"/>
              <w:jc w:val="center"/>
              <w:rPr>
                <w:rFonts w:cs="Arial"/>
                <w:bCs/>
                <w:lang w:val="es-AR" w:eastAsia="es-AR"/>
              </w:rPr>
            </w:pPr>
            <w:r>
              <w:rPr>
                <w:rFonts w:cs="Arial"/>
                <w:bCs/>
                <w:lang w:val="es-AR" w:eastAsia="es-AR"/>
              </w:rPr>
              <w:t>$</w:t>
            </w:r>
            <w:r w:rsidR="007B7A17">
              <w:rPr>
                <w:rFonts w:cs="Arial"/>
                <w:bCs/>
                <w:lang w:val="es-AR" w:eastAsia="es-AR"/>
              </w:rPr>
              <w:t>390</w:t>
            </w:r>
          </w:p>
        </w:tc>
        <w:tc>
          <w:tcPr>
            <w:tcW w:w="1800" w:type="pct"/>
          </w:tcPr>
          <w:p w:rsidR="00010297" w:rsidRPr="00273434" w:rsidRDefault="00010297" w:rsidP="00EF20C1">
            <w:pPr>
              <w:ind w:firstLine="0"/>
              <w:jc w:val="center"/>
              <w:rPr>
                <w:rFonts w:cs="Arial"/>
                <w:bCs/>
                <w:lang w:val="es-AR" w:eastAsia="es-AR"/>
              </w:rPr>
            </w:pPr>
            <w:r>
              <w:rPr>
                <w:rFonts w:cs="Arial"/>
                <w:bCs/>
                <w:lang w:val="es-AR" w:eastAsia="es-AR"/>
              </w:rPr>
              <w:t>$</w:t>
            </w:r>
            <w:r w:rsidR="00EF20C1">
              <w:rPr>
                <w:rFonts w:cs="Arial"/>
                <w:bCs/>
                <w:lang w:val="es-AR" w:eastAsia="es-AR"/>
              </w:rPr>
              <w:t>380</w:t>
            </w:r>
          </w:p>
        </w:tc>
      </w:tr>
      <w:tr w:rsidR="00010297" w:rsidRPr="00273434" w:rsidTr="00BE6E3F">
        <w:trPr>
          <w:trHeight w:val="330"/>
        </w:trPr>
        <w:tc>
          <w:tcPr>
            <w:tcW w:w="1618" w:type="pct"/>
            <w:vAlign w:val="bottom"/>
          </w:tcPr>
          <w:p w:rsidR="00010297" w:rsidRPr="00273434" w:rsidRDefault="00010297" w:rsidP="003A291B">
            <w:pPr>
              <w:ind w:firstLine="0"/>
              <w:jc w:val="left"/>
              <w:rPr>
                <w:rFonts w:cs="Arial"/>
                <w:bCs/>
                <w:lang w:val="es-AR" w:eastAsia="es-AR"/>
              </w:rPr>
            </w:pPr>
            <w:r w:rsidRPr="00273434">
              <w:rPr>
                <w:rFonts w:cs="Arial"/>
                <w:bCs/>
                <w:lang w:val="es-AR" w:eastAsia="es-AR"/>
              </w:rPr>
              <w:t>Aplicador adicional</w:t>
            </w:r>
          </w:p>
        </w:tc>
        <w:tc>
          <w:tcPr>
            <w:tcW w:w="1582" w:type="pct"/>
          </w:tcPr>
          <w:p w:rsidR="00010297" w:rsidRPr="00273434" w:rsidRDefault="00010297" w:rsidP="00EF20C1">
            <w:pPr>
              <w:ind w:firstLine="0"/>
              <w:jc w:val="center"/>
              <w:rPr>
                <w:rFonts w:cs="Arial"/>
                <w:bCs/>
                <w:lang w:val="es-AR" w:eastAsia="es-AR"/>
              </w:rPr>
            </w:pPr>
            <w:r>
              <w:rPr>
                <w:rFonts w:cs="Arial"/>
                <w:bCs/>
                <w:lang w:val="es-AR" w:eastAsia="es-AR"/>
              </w:rPr>
              <w:t>$</w:t>
            </w:r>
            <w:r w:rsidR="007B7A17">
              <w:rPr>
                <w:rFonts w:cs="Arial"/>
                <w:bCs/>
                <w:lang w:val="es-AR" w:eastAsia="es-AR"/>
              </w:rPr>
              <w:t>85</w:t>
            </w:r>
          </w:p>
        </w:tc>
        <w:tc>
          <w:tcPr>
            <w:tcW w:w="1800" w:type="pct"/>
          </w:tcPr>
          <w:p w:rsidR="00010297" w:rsidRPr="00273434" w:rsidRDefault="00010297" w:rsidP="00EF20C1">
            <w:pPr>
              <w:ind w:firstLine="0"/>
              <w:jc w:val="center"/>
              <w:rPr>
                <w:rFonts w:cs="Arial"/>
                <w:bCs/>
                <w:lang w:val="es-AR" w:eastAsia="es-AR"/>
              </w:rPr>
            </w:pPr>
            <w:r>
              <w:rPr>
                <w:rFonts w:cs="Arial"/>
                <w:bCs/>
                <w:lang w:val="es-AR" w:eastAsia="es-AR"/>
              </w:rPr>
              <w:t>$</w:t>
            </w:r>
            <w:r w:rsidR="00EF20C1">
              <w:rPr>
                <w:rFonts w:cs="Arial"/>
                <w:bCs/>
                <w:lang w:val="es-AR" w:eastAsia="es-AR"/>
              </w:rPr>
              <w:t>90</w:t>
            </w:r>
          </w:p>
        </w:tc>
      </w:tr>
      <w:tr w:rsidR="00010297" w:rsidRPr="00273434" w:rsidTr="00BE6E3F">
        <w:trPr>
          <w:trHeight w:val="330"/>
        </w:trPr>
        <w:tc>
          <w:tcPr>
            <w:tcW w:w="1618" w:type="pct"/>
            <w:vAlign w:val="bottom"/>
          </w:tcPr>
          <w:p w:rsidR="00010297" w:rsidRPr="00273434" w:rsidRDefault="00010297" w:rsidP="003A291B">
            <w:pPr>
              <w:ind w:firstLine="0"/>
              <w:jc w:val="left"/>
              <w:rPr>
                <w:rFonts w:cs="Arial"/>
                <w:bCs/>
                <w:lang w:val="es-AR" w:eastAsia="es-AR"/>
              </w:rPr>
            </w:pPr>
            <w:r w:rsidRPr="00273434">
              <w:rPr>
                <w:rFonts w:cs="Arial"/>
                <w:bCs/>
                <w:lang w:val="es-AR" w:eastAsia="es-AR"/>
              </w:rPr>
              <w:t>Ultrasonido 1Mhz, portátil</w:t>
            </w:r>
          </w:p>
        </w:tc>
        <w:tc>
          <w:tcPr>
            <w:tcW w:w="1582" w:type="pct"/>
          </w:tcPr>
          <w:p w:rsidR="00010297" w:rsidRPr="00273434" w:rsidRDefault="00010297" w:rsidP="00EF20C1">
            <w:pPr>
              <w:ind w:firstLine="0"/>
              <w:jc w:val="center"/>
              <w:rPr>
                <w:rFonts w:cs="Arial"/>
                <w:bCs/>
                <w:lang w:val="es-AR" w:eastAsia="es-AR"/>
              </w:rPr>
            </w:pPr>
            <w:r>
              <w:rPr>
                <w:rFonts w:cs="Arial"/>
                <w:bCs/>
                <w:lang w:val="es-AR" w:eastAsia="es-AR"/>
              </w:rPr>
              <w:t>$</w:t>
            </w:r>
            <w:r w:rsidR="007B7A17">
              <w:rPr>
                <w:rFonts w:cs="Arial"/>
                <w:bCs/>
                <w:lang w:val="es-AR" w:eastAsia="es-AR"/>
              </w:rPr>
              <w:t>400</w:t>
            </w:r>
          </w:p>
        </w:tc>
        <w:tc>
          <w:tcPr>
            <w:tcW w:w="1800" w:type="pct"/>
          </w:tcPr>
          <w:p w:rsidR="00010297" w:rsidRPr="00273434" w:rsidRDefault="00010297" w:rsidP="00EF20C1">
            <w:pPr>
              <w:ind w:firstLine="0"/>
              <w:jc w:val="center"/>
              <w:rPr>
                <w:rFonts w:cs="Arial"/>
                <w:bCs/>
                <w:lang w:val="es-AR" w:eastAsia="es-AR"/>
              </w:rPr>
            </w:pPr>
            <w:r>
              <w:rPr>
                <w:rFonts w:cs="Arial"/>
                <w:bCs/>
                <w:lang w:val="es-AR" w:eastAsia="es-AR"/>
              </w:rPr>
              <w:t>$</w:t>
            </w:r>
            <w:r w:rsidR="00EF20C1">
              <w:rPr>
                <w:rFonts w:cs="Arial"/>
                <w:bCs/>
                <w:lang w:val="es-AR" w:eastAsia="es-AR"/>
              </w:rPr>
              <w:t>390</w:t>
            </w:r>
          </w:p>
        </w:tc>
      </w:tr>
      <w:tr w:rsidR="00010297" w:rsidRPr="00273434" w:rsidTr="00BE6E3F">
        <w:trPr>
          <w:trHeight w:val="330"/>
        </w:trPr>
        <w:tc>
          <w:tcPr>
            <w:tcW w:w="1618" w:type="pct"/>
            <w:vAlign w:val="bottom"/>
          </w:tcPr>
          <w:p w:rsidR="00010297" w:rsidRPr="00273434" w:rsidRDefault="00010297" w:rsidP="003A291B">
            <w:pPr>
              <w:ind w:firstLine="0"/>
              <w:jc w:val="left"/>
              <w:rPr>
                <w:rFonts w:cs="Arial"/>
                <w:bCs/>
                <w:lang w:val="es-AR" w:eastAsia="es-AR"/>
              </w:rPr>
            </w:pPr>
            <w:r w:rsidRPr="00273434">
              <w:rPr>
                <w:rFonts w:cs="Arial"/>
                <w:bCs/>
                <w:lang w:val="es-AR" w:eastAsia="es-AR"/>
              </w:rPr>
              <w:t>Elevador de pacientes hidráulico</w:t>
            </w:r>
          </w:p>
        </w:tc>
        <w:tc>
          <w:tcPr>
            <w:tcW w:w="1582" w:type="pct"/>
          </w:tcPr>
          <w:p w:rsidR="00010297" w:rsidRPr="00273434" w:rsidRDefault="00010297" w:rsidP="00EF20C1">
            <w:pPr>
              <w:ind w:firstLine="0"/>
              <w:jc w:val="center"/>
              <w:rPr>
                <w:rFonts w:cs="Arial"/>
                <w:bCs/>
                <w:lang w:val="es-AR" w:eastAsia="es-AR"/>
              </w:rPr>
            </w:pPr>
            <w:r>
              <w:rPr>
                <w:rFonts w:cs="Arial"/>
                <w:bCs/>
                <w:lang w:val="es-AR" w:eastAsia="es-AR"/>
              </w:rPr>
              <w:t>$</w:t>
            </w:r>
            <w:r w:rsidR="007B7A17">
              <w:rPr>
                <w:rFonts w:cs="Arial"/>
                <w:bCs/>
                <w:lang w:val="es-AR" w:eastAsia="es-AR"/>
              </w:rPr>
              <w:t>650</w:t>
            </w:r>
          </w:p>
        </w:tc>
        <w:tc>
          <w:tcPr>
            <w:tcW w:w="1800" w:type="pct"/>
          </w:tcPr>
          <w:p w:rsidR="00010297" w:rsidRPr="00273434" w:rsidRDefault="00010297" w:rsidP="00EF20C1">
            <w:pPr>
              <w:ind w:firstLine="0"/>
              <w:jc w:val="center"/>
              <w:rPr>
                <w:rFonts w:cs="Arial"/>
                <w:bCs/>
                <w:lang w:val="es-AR" w:eastAsia="es-AR"/>
              </w:rPr>
            </w:pPr>
            <w:r>
              <w:rPr>
                <w:rFonts w:cs="Arial"/>
                <w:bCs/>
                <w:lang w:val="es-AR" w:eastAsia="es-AR"/>
              </w:rPr>
              <w:t>$</w:t>
            </w:r>
            <w:r w:rsidR="00EF20C1">
              <w:rPr>
                <w:rFonts w:cs="Arial"/>
                <w:bCs/>
                <w:lang w:val="es-AR" w:eastAsia="es-AR"/>
              </w:rPr>
              <w:t>650</w:t>
            </w:r>
          </w:p>
        </w:tc>
      </w:tr>
      <w:tr w:rsidR="00010297" w:rsidRPr="00273434" w:rsidTr="00BE6E3F">
        <w:trPr>
          <w:trHeight w:val="330"/>
        </w:trPr>
        <w:tc>
          <w:tcPr>
            <w:tcW w:w="1618" w:type="pct"/>
            <w:vAlign w:val="bottom"/>
          </w:tcPr>
          <w:p w:rsidR="00010297" w:rsidRPr="00273434" w:rsidRDefault="00010297" w:rsidP="003A291B">
            <w:pPr>
              <w:ind w:firstLine="0"/>
              <w:jc w:val="left"/>
              <w:rPr>
                <w:rFonts w:cs="Arial"/>
                <w:bCs/>
                <w:lang w:val="es-AR" w:eastAsia="es-AR"/>
              </w:rPr>
            </w:pPr>
            <w:r w:rsidRPr="00273434">
              <w:rPr>
                <w:rFonts w:cs="Arial"/>
                <w:bCs/>
                <w:lang w:val="es-AR" w:eastAsia="es-AR"/>
              </w:rPr>
              <w:t>Bota Walker, en tres medidas</w:t>
            </w:r>
          </w:p>
        </w:tc>
        <w:tc>
          <w:tcPr>
            <w:tcW w:w="1582" w:type="pct"/>
          </w:tcPr>
          <w:p w:rsidR="00010297" w:rsidRPr="00273434" w:rsidRDefault="00010297" w:rsidP="00EF20C1">
            <w:pPr>
              <w:ind w:firstLine="0"/>
              <w:jc w:val="center"/>
              <w:rPr>
                <w:rFonts w:cs="Arial"/>
                <w:bCs/>
                <w:lang w:val="es-AR" w:eastAsia="es-AR"/>
              </w:rPr>
            </w:pPr>
            <w:r>
              <w:rPr>
                <w:rFonts w:cs="Arial"/>
                <w:bCs/>
                <w:lang w:val="es-AR" w:eastAsia="es-AR"/>
              </w:rPr>
              <w:t>$</w:t>
            </w:r>
            <w:r w:rsidR="007B7A17">
              <w:rPr>
                <w:rFonts w:cs="Arial"/>
                <w:bCs/>
                <w:lang w:val="es-AR" w:eastAsia="es-AR"/>
              </w:rPr>
              <w:t>97</w:t>
            </w:r>
          </w:p>
        </w:tc>
        <w:tc>
          <w:tcPr>
            <w:tcW w:w="1800" w:type="pct"/>
          </w:tcPr>
          <w:p w:rsidR="00010297" w:rsidRPr="00273434" w:rsidRDefault="00010297" w:rsidP="00EF20C1">
            <w:pPr>
              <w:ind w:firstLine="0"/>
              <w:jc w:val="center"/>
              <w:rPr>
                <w:rFonts w:cs="Arial"/>
                <w:bCs/>
                <w:lang w:val="es-AR" w:eastAsia="es-AR"/>
              </w:rPr>
            </w:pPr>
            <w:r>
              <w:rPr>
                <w:rFonts w:cs="Arial"/>
                <w:bCs/>
                <w:lang w:val="es-AR" w:eastAsia="es-AR"/>
              </w:rPr>
              <w:t>$</w:t>
            </w:r>
            <w:r w:rsidR="00EF20C1">
              <w:rPr>
                <w:rFonts w:cs="Arial"/>
                <w:bCs/>
                <w:lang w:val="es-AR" w:eastAsia="es-AR"/>
              </w:rPr>
              <w:t>90</w:t>
            </w:r>
          </w:p>
        </w:tc>
      </w:tr>
      <w:tr w:rsidR="00010297" w:rsidRPr="00273434" w:rsidTr="00BE6E3F">
        <w:trPr>
          <w:trHeight w:val="330"/>
        </w:trPr>
        <w:tc>
          <w:tcPr>
            <w:tcW w:w="1618" w:type="pct"/>
            <w:vAlign w:val="bottom"/>
          </w:tcPr>
          <w:p w:rsidR="00010297" w:rsidRPr="00273434" w:rsidRDefault="00010297" w:rsidP="003A291B">
            <w:pPr>
              <w:ind w:firstLine="0"/>
              <w:jc w:val="left"/>
              <w:rPr>
                <w:rFonts w:cs="Arial"/>
                <w:bCs/>
                <w:lang w:val="es-AR" w:eastAsia="es-AR"/>
              </w:rPr>
            </w:pPr>
            <w:r w:rsidRPr="00273434">
              <w:rPr>
                <w:rFonts w:cs="Arial"/>
                <w:bCs/>
                <w:lang w:val="es-AR" w:eastAsia="es-AR"/>
              </w:rPr>
              <w:t>Pedalera para ejercicios</w:t>
            </w:r>
          </w:p>
        </w:tc>
        <w:tc>
          <w:tcPr>
            <w:tcW w:w="1582" w:type="pct"/>
          </w:tcPr>
          <w:p w:rsidR="00010297" w:rsidRPr="00273434" w:rsidRDefault="00010297" w:rsidP="00EF20C1">
            <w:pPr>
              <w:ind w:firstLine="0"/>
              <w:jc w:val="center"/>
              <w:rPr>
                <w:rFonts w:cs="Arial"/>
                <w:bCs/>
                <w:lang w:val="es-AR" w:eastAsia="es-AR"/>
              </w:rPr>
            </w:pPr>
            <w:r>
              <w:rPr>
                <w:rFonts w:cs="Arial"/>
                <w:bCs/>
                <w:lang w:val="es-AR" w:eastAsia="es-AR"/>
              </w:rPr>
              <w:t>$</w:t>
            </w:r>
            <w:r w:rsidR="007B7A17">
              <w:rPr>
                <w:rFonts w:cs="Arial"/>
                <w:bCs/>
                <w:lang w:val="es-AR" w:eastAsia="es-AR"/>
              </w:rPr>
              <w:t>85</w:t>
            </w:r>
          </w:p>
        </w:tc>
        <w:tc>
          <w:tcPr>
            <w:tcW w:w="1800" w:type="pct"/>
          </w:tcPr>
          <w:p w:rsidR="00010297" w:rsidRPr="00273434" w:rsidRDefault="00010297" w:rsidP="00EF20C1">
            <w:pPr>
              <w:ind w:firstLine="0"/>
              <w:jc w:val="center"/>
              <w:rPr>
                <w:rFonts w:cs="Arial"/>
                <w:bCs/>
                <w:lang w:val="es-AR" w:eastAsia="es-AR"/>
              </w:rPr>
            </w:pPr>
            <w:r>
              <w:rPr>
                <w:rFonts w:cs="Arial"/>
                <w:bCs/>
                <w:lang w:val="es-AR" w:eastAsia="es-AR"/>
              </w:rPr>
              <w:t>$</w:t>
            </w:r>
            <w:r w:rsidR="00EF20C1">
              <w:rPr>
                <w:rFonts w:cs="Arial"/>
                <w:bCs/>
                <w:lang w:val="es-AR" w:eastAsia="es-AR"/>
              </w:rPr>
              <w:t>85</w:t>
            </w:r>
          </w:p>
        </w:tc>
      </w:tr>
      <w:tr w:rsidR="003A291B" w:rsidRPr="00273434" w:rsidTr="00BE6E3F">
        <w:trPr>
          <w:trHeight w:val="330"/>
        </w:trPr>
        <w:tc>
          <w:tcPr>
            <w:tcW w:w="5000" w:type="pct"/>
            <w:gridSpan w:val="3"/>
            <w:shd w:val="clear" w:color="000000" w:fill="F2F2F2"/>
            <w:vAlign w:val="center"/>
          </w:tcPr>
          <w:p w:rsidR="003A291B" w:rsidRPr="00273434" w:rsidRDefault="003A291B" w:rsidP="00BE6E3F">
            <w:pPr>
              <w:ind w:firstLine="0"/>
              <w:jc w:val="center"/>
              <w:rPr>
                <w:rFonts w:cs="Arial"/>
                <w:b/>
                <w:bCs/>
                <w:color w:val="262626"/>
                <w:lang w:val="es-AR" w:eastAsia="es-AR"/>
              </w:rPr>
            </w:pPr>
            <w:r w:rsidRPr="00273434">
              <w:rPr>
                <w:rFonts w:cs="Arial"/>
                <w:b/>
                <w:bCs/>
                <w:color w:val="262626"/>
                <w:lang w:val="es-AR" w:eastAsia="es-AR"/>
              </w:rPr>
              <w:t xml:space="preserve">Bomba de alimentación </w:t>
            </w:r>
            <w:proofErr w:type="spellStart"/>
            <w:r w:rsidRPr="00273434">
              <w:rPr>
                <w:rFonts w:cs="Arial"/>
                <w:b/>
                <w:bCs/>
                <w:color w:val="262626"/>
                <w:lang w:val="es-AR" w:eastAsia="es-AR"/>
              </w:rPr>
              <w:t>enteral</w:t>
            </w:r>
            <w:proofErr w:type="spellEnd"/>
          </w:p>
        </w:tc>
      </w:tr>
      <w:tr w:rsidR="00010297" w:rsidRPr="00273434" w:rsidTr="00BE6E3F">
        <w:trPr>
          <w:trHeight w:val="330"/>
        </w:trPr>
        <w:tc>
          <w:tcPr>
            <w:tcW w:w="1618" w:type="pct"/>
            <w:vAlign w:val="bottom"/>
          </w:tcPr>
          <w:p w:rsidR="00010297" w:rsidRPr="00273434" w:rsidRDefault="00010297" w:rsidP="003A291B">
            <w:pPr>
              <w:ind w:firstLine="0"/>
              <w:jc w:val="left"/>
              <w:rPr>
                <w:rFonts w:cs="Arial"/>
                <w:bCs/>
                <w:lang w:val="es-AR" w:eastAsia="es-AR"/>
              </w:rPr>
            </w:pPr>
            <w:r w:rsidRPr="00273434">
              <w:rPr>
                <w:rFonts w:cs="Arial"/>
                <w:bCs/>
                <w:lang w:val="es-AR" w:eastAsia="es-AR"/>
              </w:rPr>
              <w:t>Alquiler sin sets</w:t>
            </w:r>
          </w:p>
        </w:tc>
        <w:tc>
          <w:tcPr>
            <w:tcW w:w="1582" w:type="pct"/>
          </w:tcPr>
          <w:p w:rsidR="00010297" w:rsidRPr="00273434" w:rsidRDefault="00010297" w:rsidP="00EF20C1">
            <w:pPr>
              <w:ind w:firstLine="0"/>
              <w:jc w:val="center"/>
              <w:rPr>
                <w:rFonts w:cs="Arial"/>
                <w:bCs/>
                <w:lang w:val="es-AR" w:eastAsia="es-AR"/>
              </w:rPr>
            </w:pPr>
            <w:r>
              <w:rPr>
                <w:rFonts w:cs="Arial"/>
                <w:bCs/>
                <w:lang w:val="es-AR" w:eastAsia="es-AR"/>
              </w:rPr>
              <w:t>$</w:t>
            </w:r>
            <w:r w:rsidR="007B7A17">
              <w:rPr>
                <w:rFonts w:cs="Arial"/>
                <w:bCs/>
                <w:lang w:val="es-AR" w:eastAsia="es-AR"/>
              </w:rPr>
              <w:t>350</w:t>
            </w:r>
          </w:p>
        </w:tc>
        <w:tc>
          <w:tcPr>
            <w:tcW w:w="1800" w:type="pct"/>
          </w:tcPr>
          <w:p w:rsidR="00010297" w:rsidRPr="00273434" w:rsidRDefault="00010297" w:rsidP="00EF20C1">
            <w:pPr>
              <w:ind w:firstLine="0"/>
              <w:jc w:val="center"/>
              <w:rPr>
                <w:rFonts w:cs="Arial"/>
                <w:bCs/>
                <w:lang w:val="es-AR" w:eastAsia="es-AR"/>
              </w:rPr>
            </w:pPr>
            <w:r>
              <w:rPr>
                <w:rFonts w:cs="Arial"/>
                <w:bCs/>
                <w:lang w:val="es-AR" w:eastAsia="es-AR"/>
              </w:rPr>
              <w:t>$</w:t>
            </w:r>
            <w:r w:rsidR="00EF20C1">
              <w:rPr>
                <w:rFonts w:cs="Arial"/>
                <w:bCs/>
                <w:lang w:val="es-AR" w:eastAsia="es-AR"/>
              </w:rPr>
              <w:t>350</w:t>
            </w:r>
          </w:p>
        </w:tc>
      </w:tr>
      <w:tr w:rsidR="00010297" w:rsidRPr="00273434" w:rsidTr="00BE6E3F">
        <w:trPr>
          <w:trHeight w:val="330"/>
        </w:trPr>
        <w:tc>
          <w:tcPr>
            <w:tcW w:w="1618" w:type="pct"/>
            <w:vAlign w:val="bottom"/>
          </w:tcPr>
          <w:p w:rsidR="00010297" w:rsidRPr="00273434" w:rsidRDefault="00010297" w:rsidP="003A291B">
            <w:pPr>
              <w:ind w:firstLine="0"/>
              <w:jc w:val="left"/>
              <w:rPr>
                <w:rFonts w:cs="Arial"/>
                <w:bCs/>
                <w:lang w:val="es-AR" w:eastAsia="es-AR"/>
              </w:rPr>
            </w:pPr>
            <w:r w:rsidRPr="00273434">
              <w:rPr>
                <w:rFonts w:cs="Arial"/>
                <w:bCs/>
                <w:lang w:val="es-AR" w:eastAsia="es-AR"/>
              </w:rPr>
              <w:t>Alquiler con 15 sets y pie de sueros</w:t>
            </w:r>
          </w:p>
        </w:tc>
        <w:tc>
          <w:tcPr>
            <w:tcW w:w="1582" w:type="pct"/>
          </w:tcPr>
          <w:p w:rsidR="00010297" w:rsidRPr="00273434" w:rsidRDefault="00010297" w:rsidP="00EF20C1">
            <w:pPr>
              <w:ind w:firstLine="0"/>
              <w:jc w:val="center"/>
              <w:rPr>
                <w:rFonts w:cs="Arial"/>
                <w:bCs/>
                <w:lang w:val="es-AR" w:eastAsia="es-AR"/>
              </w:rPr>
            </w:pPr>
            <w:r>
              <w:rPr>
                <w:rFonts w:cs="Arial"/>
                <w:bCs/>
                <w:lang w:val="es-AR" w:eastAsia="es-AR"/>
              </w:rPr>
              <w:t>$</w:t>
            </w:r>
            <w:r w:rsidR="007B7A17">
              <w:rPr>
                <w:rFonts w:cs="Arial"/>
                <w:bCs/>
                <w:lang w:val="es-AR" w:eastAsia="es-AR"/>
              </w:rPr>
              <w:t>890</w:t>
            </w:r>
          </w:p>
        </w:tc>
        <w:tc>
          <w:tcPr>
            <w:tcW w:w="1800" w:type="pct"/>
          </w:tcPr>
          <w:p w:rsidR="00010297" w:rsidRPr="00273434" w:rsidRDefault="00010297" w:rsidP="00EF20C1">
            <w:pPr>
              <w:ind w:firstLine="0"/>
              <w:jc w:val="center"/>
              <w:rPr>
                <w:rFonts w:cs="Arial"/>
                <w:bCs/>
                <w:lang w:val="es-AR" w:eastAsia="es-AR"/>
              </w:rPr>
            </w:pPr>
            <w:r>
              <w:rPr>
                <w:rFonts w:cs="Arial"/>
                <w:bCs/>
                <w:lang w:val="es-AR" w:eastAsia="es-AR"/>
              </w:rPr>
              <w:t>$</w:t>
            </w:r>
            <w:r w:rsidR="00EF20C1">
              <w:rPr>
                <w:rFonts w:cs="Arial"/>
                <w:bCs/>
                <w:lang w:val="es-AR" w:eastAsia="es-AR"/>
              </w:rPr>
              <w:t>900</w:t>
            </w:r>
          </w:p>
        </w:tc>
      </w:tr>
      <w:tr w:rsidR="00010297" w:rsidRPr="00273434" w:rsidTr="00BE6E3F">
        <w:trPr>
          <w:trHeight w:val="330"/>
        </w:trPr>
        <w:tc>
          <w:tcPr>
            <w:tcW w:w="1618" w:type="pct"/>
            <w:vAlign w:val="bottom"/>
          </w:tcPr>
          <w:p w:rsidR="00010297" w:rsidRPr="00273434" w:rsidRDefault="00010297" w:rsidP="003A291B">
            <w:pPr>
              <w:ind w:firstLine="0"/>
              <w:jc w:val="left"/>
              <w:rPr>
                <w:rFonts w:cs="Arial"/>
                <w:bCs/>
                <w:lang w:val="es-AR" w:eastAsia="es-AR"/>
              </w:rPr>
            </w:pPr>
            <w:r w:rsidRPr="00273434">
              <w:rPr>
                <w:rFonts w:cs="Arial"/>
                <w:bCs/>
                <w:lang w:val="es-AR" w:eastAsia="es-AR"/>
              </w:rPr>
              <w:t>Alquiler con 30 sets y pie de sueros</w:t>
            </w:r>
          </w:p>
        </w:tc>
        <w:tc>
          <w:tcPr>
            <w:tcW w:w="1582" w:type="pct"/>
          </w:tcPr>
          <w:p w:rsidR="00010297" w:rsidRPr="00273434" w:rsidRDefault="00010297" w:rsidP="00EF20C1">
            <w:pPr>
              <w:ind w:firstLine="0"/>
              <w:jc w:val="center"/>
              <w:rPr>
                <w:rFonts w:cs="Arial"/>
                <w:bCs/>
                <w:lang w:val="es-AR" w:eastAsia="es-AR"/>
              </w:rPr>
            </w:pPr>
            <w:r>
              <w:rPr>
                <w:rFonts w:cs="Arial"/>
                <w:bCs/>
                <w:lang w:val="es-AR" w:eastAsia="es-AR"/>
              </w:rPr>
              <w:t>$</w:t>
            </w:r>
            <w:r w:rsidR="007B7A17">
              <w:rPr>
                <w:rFonts w:cs="Arial"/>
                <w:bCs/>
                <w:lang w:val="es-AR" w:eastAsia="es-AR"/>
              </w:rPr>
              <w:t>1820</w:t>
            </w:r>
          </w:p>
        </w:tc>
        <w:tc>
          <w:tcPr>
            <w:tcW w:w="1800" w:type="pct"/>
          </w:tcPr>
          <w:p w:rsidR="00010297" w:rsidRPr="00273434" w:rsidRDefault="00010297" w:rsidP="00EF20C1">
            <w:pPr>
              <w:ind w:firstLine="0"/>
              <w:jc w:val="center"/>
              <w:rPr>
                <w:rFonts w:cs="Arial"/>
                <w:bCs/>
                <w:lang w:val="es-AR" w:eastAsia="es-AR"/>
              </w:rPr>
            </w:pPr>
            <w:r>
              <w:rPr>
                <w:rFonts w:cs="Arial"/>
                <w:bCs/>
                <w:lang w:val="es-AR" w:eastAsia="es-AR"/>
              </w:rPr>
              <w:t>$</w:t>
            </w:r>
            <w:r w:rsidR="00EF20C1">
              <w:rPr>
                <w:rFonts w:cs="Arial"/>
                <w:bCs/>
                <w:lang w:val="es-AR" w:eastAsia="es-AR"/>
              </w:rPr>
              <w:t>1800</w:t>
            </w:r>
          </w:p>
        </w:tc>
      </w:tr>
      <w:tr w:rsidR="003A291B" w:rsidRPr="00273434" w:rsidTr="00BE6E3F">
        <w:trPr>
          <w:trHeight w:val="330"/>
        </w:trPr>
        <w:tc>
          <w:tcPr>
            <w:tcW w:w="5000" w:type="pct"/>
            <w:gridSpan w:val="3"/>
            <w:shd w:val="clear" w:color="000000" w:fill="F2F2F2"/>
            <w:vAlign w:val="center"/>
          </w:tcPr>
          <w:p w:rsidR="003A291B" w:rsidRPr="00273434" w:rsidRDefault="003A291B" w:rsidP="00BE6E3F">
            <w:pPr>
              <w:ind w:firstLine="0"/>
              <w:jc w:val="center"/>
              <w:rPr>
                <w:rFonts w:cs="Arial"/>
                <w:b/>
                <w:bCs/>
                <w:color w:val="262626"/>
                <w:lang w:val="es-AR" w:eastAsia="es-AR"/>
              </w:rPr>
            </w:pPr>
            <w:r w:rsidRPr="00273434">
              <w:rPr>
                <w:rFonts w:cs="Arial"/>
                <w:b/>
                <w:bCs/>
                <w:color w:val="262626"/>
                <w:lang w:val="es-AR" w:eastAsia="es-AR"/>
              </w:rPr>
              <w:t>Bomba de infusión parenteral</w:t>
            </w:r>
          </w:p>
        </w:tc>
      </w:tr>
      <w:tr w:rsidR="00010297" w:rsidRPr="00273434" w:rsidTr="00BE6E3F">
        <w:trPr>
          <w:trHeight w:val="330"/>
        </w:trPr>
        <w:tc>
          <w:tcPr>
            <w:tcW w:w="1618" w:type="pct"/>
            <w:vAlign w:val="bottom"/>
          </w:tcPr>
          <w:p w:rsidR="00010297" w:rsidRPr="00273434" w:rsidRDefault="00010297" w:rsidP="003A291B">
            <w:pPr>
              <w:ind w:firstLine="0"/>
              <w:jc w:val="left"/>
              <w:rPr>
                <w:rFonts w:cs="Arial"/>
                <w:bCs/>
                <w:lang w:val="es-AR" w:eastAsia="es-AR"/>
              </w:rPr>
            </w:pPr>
            <w:r w:rsidRPr="00273434">
              <w:rPr>
                <w:rFonts w:cs="Arial"/>
                <w:bCs/>
                <w:lang w:val="es-AR" w:eastAsia="es-AR"/>
              </w:rPr>
              <w:t>Bomba de infusión parenteral 3M  sin sets</w:t>
            </w:r>
          </w:p>
        </w:tc>
        <w:tc>
          <w:tcPr>
            <w:tcW w:w="1582" w:type="pct"/>
          </w:tcPr>
          <w:p w:rsidR="00010297" w:rsidRPr="00273434" w:rsidRDefault="00010297" w:rsidP="00EF20C1">
            <w:pPr>
              <w:ind w:firstLine="0"/>
              <w:jc w:val="center"/>
              <w:rPr>
                <w:rFonts w:cs="Arial"/>
                <w:bCs/>
                <w:lang w:val="es-AR" w:eastAsia="es-AR"/>
              </w:rPr>
            </w:pPr>
            <w:r>
              <w:rPr>
                <w:rFonts w:cs="Arial"/>
                <w:bCs/>
                <w:lang w:val="es-AR" w:eastAsia="es-AR"/>
              </w:rPr>
              <w:t>$</w:t>
            </w:r>
            <w:r w:rsidR="007B7A17">
              <w:rPr>
                <w:rFonts w:cs="Arial"/>
                <w:bCs/>
                <w:lang w:val="es-AR" w:eastAsia="es-AR"/>
              </w:rPr>
              <w:t>350</w:t>
            </w:r>
          </w:p>
        </w:tc>
        <w:tc>
          <w:tcPr>
            <w:tcW w:w="1800" w:type="pct"/>
          </w:tcPr>
          <w:p w:rsidR="00010297" w:rsidRPr="00273434" w:rsidRDefault="00010297" w:rsidP="00EF20C1">
            <w:pPr>
              <w:ind w:firstLine="0"/>
              <w:jc w:val="center"/>
              <w:rPr>
                <w:rFonts w:cs="Arial"/>
                <w:bCs/>
                <w:lang w:val="es-AR" w:eastAsia="es-AR"/>
              </w:rPr>
            </w:pPr>
            <w:r>
              <w:rPr>
                <w:rFonts w:cs="Arial"/>
                <w:bCs/>
                <w:lang w:val="es-AR" w:eastAsia="es-AR"/>
              </w:rPr>
              <w:t>$</w:t>
            </w:r>
            <w:r w:rsidR="00EF20C1">
              <w:rPr>
                <w:rFonts w:cs="Arial"/>
                <w:bCs/>
                <w:lang w:val="es-AR" w:eastAsia="es-AR"/>
              </w:rPr>
              <w:t>350</w:t>
            </w:r>
          </w:p>
        </w:tc>
      </w:tr>
      <w:tr w:rsidR="00010297" w:rsidRPr="00273434" w:rsidTr="00BE6E3F">
        <w:trPr>
          <w:trHeight w:val="330"/>
        </w:trPr>
        <w:tc>
          <w:tcPr>
            <w:tcW w:w="1618" w:type="pct"/>
            <w:vAlign w:val="bottom"/>
          </w:tcPr>
          <w:p w:rsidR="00010297" w:rsidRPr="00273434" w:rsidRDefault="00010297" w:rsidP="003A291B">
            <w:pPr>
              <w:ind w:firstLine="0"/>
              <w:jc w:val="left"/>
              <w:rPr>
                <w:rFonts w:cs="Arial"/>
                <w:bCs/>
                <w:lang w:val="es-AR" w:eastAsia="es-AR"/>
              </w:rPr>
            </w:pPr>
            <w:r w:rsidRPr="00273434">
              <w:rPr>
                <w:rFonts w:cs="Arial"/>
                <w:bCs/>
                <w:lang w:val="es-AR" w:eastAsia="es-AR"/>
              </w:rPr>
              <w:t>Alquiler con 15 sets y pie de sueros</w:t>
            </w:r>
          </w:p>
        </w:tc>
        <w:tc>
          <w:tcPr>
            <w:tcW w:w="1582" w:type="pct"/>
          </w:tcPr>
          <w:p w:rsidR="00010297" w:rsidRPr="00273434" w:rsidRDefault="00010297" w:rsidP="00EF20C1">
            <w:pPr>
              <w:ind w:firstLine="0"/>
              <w:jc w:val="center"/>
              <w:rPr>
                <w:rFonts w:cs="Arial"/>
                <w:bCs/>
                <w:lang w:val="es-AR" w:eastAsia="es-AR"/>
              </w:rPr>
            </w:pPr>
            <w:r>
              <w:rPr>
                <w:rFonts w:cs="Arial"/>
                <w:bCs/>
                <w:lang w:val="es-AR" w:eastAsia="es-AR"/>
              </w:rPr>
              <w:t>$</w:t>
            </w:r>
            <w:r w:rsidR="007B7A17">
              <w:rPr>
                <w:rFonts w:cs="Arial"/>
                <w:bCs/>
                <w:lang w:val="es-AR" w:eastAsia="es-AR"/>
              </w:rPr>
              <w:t>890</w:t>
            </w:r>
          </w:p>
        </w:tc>
        <w:tc>
          <w:tcPr>
            <w:tcW w:w="1800" w:type="pct"/>
          </w:tcPr>
          <w:p w:rsidR="00010297" w:rsidRPr="00273434" w:rsidRDefault="00010297" w:rsidP="00EF20C1">
            <w:pPr>
              <w:ind w:firstLine="0"/>
              <w:jc w:val="center"/>
              <w:rPr>
                <w:rFonts w:cs="Arial"/>
                <w:bCs/>
                <w:lang w:val="es-AR" w:eastAsia="es-AR"/>
              </w:rPr>
            </w:pPr>
            <w:r>
              <w:rPr>
                <w:rFonts w:cs="Arial"/>
                <w:bCs/>
                <w:lang w:val="es-AR" w:eastAsia="es-AR"/>
              </w:rPr>
              <w:t>$</w:t>
            </w:r>
            <w:r w:rsidR="00EF20C1">
              <w:rPr>
                <w:rFonts w:cs="Arial"/>
                <w:bCs/>
                <w:lang w:val="es-AR" w:eastAsia="es-AR"/>
              </w:rPr>
              <w:t>900</w:t>
            </w:r>
          </w:p>
        </w:tc>
      </w:tr>
      <w:tr w:rsidR="00010297" w:rsidRPr="00273434" w:rsidTr="00BE6E3F">
        <w:trPr>
          <w:trHeight w:val="330"/>
        </w:trPr>
        <w:tc>
          <w:tcPr>
            <w:tcW w:w="1618" w:type="pct"/>
            <w:vAlign w:val="bottom"/>
          </w:tcPr>
          <w:p w:rsidR="00010297" w:rsidRPr="00273434" w:rsidRDefault="00010297" w:rsidP="003A291B">
            <w:pPr>
              <w:ind w:firstLine="0"/>
              <w:jc w:val="left"/>
              <w:rPr>
                <w:rFonts w:cs="Arial"/>
                <w:bCs/>
                <w:lang w:val="es-AR" w:eastAsia="es-AR"/>
              </w:rPr>
            </w:pPr>
            <w:r w:rsidRPr="00273434">
              <w:rPr>
                <w:rFonts w:cs="Arial"/>
                <w:bCs/>
                <w:lang w:val="es-AR" w:eastAsia="es-AR"/>
              </w:rPr>
              <w:t>Alquiler con 30 sets y pie de sueros</w:t>
            </w:r>
          </w:p>
        </w:tc>
        <w:tc>
          <w:tcPr>
            <w:tcW w:w="1582" w:type="pct"/>
          </w:tcPr>
          <w:p w:rsidR="00010297" w:rsidRPr="00273434" w:rsidRDefault="00010297" w:rsidP="00EF20C1">
            <w:pPr>
              <w:ind w:firstLine="0"/>
              <w:jc w:val="center"/>
              <w:rPr>
                <w:rFonts w:cs="Arial"/>
                <w:bCs/>
                <w:lang w:val="es-AR" w:eastAsia="es-AR"/>
              </w:rPr>
            </w:pPr>
            <w:r>
              <w:rPr>
                <w:rFonts w:cs="Arial"/>
                <w:bCs/>
                <w:lang w:val="es-AR" w:eastAsia="es-AR"/>
              </w:rPr>
              <w:t>$</w:t>
            </w:r>
            <w:r w:rsidR="007B7A17">
              <w:rPr>
                <w:rFonts w:cs="Arial"/>
                <w:bCs/>
                <w:lang w:val="es-AR" w:eastAsia="es-AR"/>
              </w:rPr>
              <w:t>1820</w:t>
            </w:r>
          </w:p>
        </w:tc>
        <w:tc>
          <w:tcPr>
            <w:tcW w:w="1800" w:type="pct"/>
          </w:tcPr>
          <w:p w:rsidR="00010297" w:rsidRPr="00273434" w:rsidRDefault="00010297" w:rsidP="00EF20C1">
            <w:pPr>
              <w:ind w:firstLine="0"/>
              <w:jc w:val="center"/>
              <w:rPr>
                <w:rFonts w:cs="Arial"/>
                <w:bCs/>
                <w:lang w:val="es-AR" w:eastAsia="es-AR"/>
              </w:rPr>
            </w:pPr>
            <w:r>
              <w:rPr>
                <w:rFonts w:cs="Arial"/>
                <w:bCs/>
                <w:lang w:val="es-AR" w:eastAsia="es-AR"/>
              </w:rPr>
              <w:t>$</w:t>
            </w:r>
            <w:r w:rsidR="00EF20C1">
              <w:rPr>
                <w:rFonts w:cs="Arial"/>
                <w:bCs/>
                <w:lang w:val="es-AR" w:eastAsia="es-AR"/>
              </w:rPr>
              <w:t>1800</w:t>
            </w:r>
          </w:p>
        </w:tc>
      </w:tr>
      <w:tr w:rsidR="007B7A17" w:rsidRPr="00273434" w:rsidTr="00EF20C1">
        <w:trPr>
          <w:trHeight w:val="330"/>
        </w:trPr>
        <w:tc>
          <w:tcPr>
            <w:tcW w:w="5000" w:type="pct"/>
            <w:gridSpan w:val="3"/>
            <w:shd w:val="clear" w:color="000000" w:fill="F2F2F2"/>
            <w:vAlign w:val="center"/>
          </w:tcPr>
          <w:p w:rsidR="007B7A17" w:rsidRPr="00273434" w:rsidRDefault="007B7A17" w:rsidP="007B7A17">
            <w:pPr>
              <w:ind w:firstLine="0"/>
              <w:jc w:val="center"/>
              <w:rPr>
                <w:rFonts w:cs="Arial"/>
                <w:b/>
                <w:bCs/>
                <w:color w:val="262626"/>
                <w:lang w:val="es-AR" w:eastAsia="es-AR"/>
              </w:rPr>
            </w:pPr>
            <w:r w:rsidRPr="00273434">
              <w:rPr>
                <w:rFonts w:cs="Arial"/>
                <w:b/>
                <w:bCs/>
                <w:color w:val="262626"/>
                <w:lang w:val="es-AR" w:eastAsia="es-AR"/>
              </w:rPr>
              <w:t xml:space="preserve">Bomba </w:t>
            </w:r>
            <w:r>
              <w:rPr>
                <w:rFonts w:cs="Arial"/>
                <w:b/>
                <w:bCs/>
                <w:color w:val="262626"/>
                <w:lang w:val="es-AR" w:eastAsia="es-AR"/>
              </w:rPr>
              <w:t>a Jeringa</w:t>
            </w:r>
          </w:p>
        </w:tc>
      </w:tr>
      <w:tr w:rsidR="007B7A17" w:rsidRPr="00273434" w:rsidTr="00EF20C1">
        <w:trPr>
          <w:trHeight w:val="330"/>
        </w:trPr>
        <w:tc>
          <w:tcPr>
            <w:tcW w:w="1618" w:type="pct"/>
            <w:vAlign w:val="bottom"/>
          </w:tcPr>
          <w:p w:rsidR="007B7A17" w:rsidRPr="00273434" w:rsidRDefault="007B7A17" w:rsidP="00EF20C1">
            <w:pPr>
              <w:ind w:firstLine="0"/>
              <w:jc w:val="left"/>
              <w:rPr>
                <w:rFonts w:cs="Arial"/>
                <w:bCs/>
                <w:lang w:val="es-AR" w:eastAsia="es-AR"/>
              </w:rPr>
            </w:pPr>
            <w:r w:rsidRPr="00273434">
              <w:rPr>
                <w:rFonts w:cs="Arial"/>
                <w:bCs/>
                <w:lang w:val="es-AR" w:eastAsia="es-AR"/>
              </w:rPr>
              <w:t>Bomba de infusión parenteral 3M  sin sets</w:t>
            </w:r>
          </w:p>
        </w:tc>
        <w:tc>
          <w:tcPr>
            <w:tcW w:w="1582" w:type="pct"/>
          </w:tcPr>
          <w:p w:rsidR="007B7A17" w:rsidRPr="00273434" w:rsidRDefault="007B7A17" w:rsidP="00EF20C1">
            <w:pPr>
              <w:ind w:firstLine="0"/>
              <w:jc w:val="center"/>
              <w:rPr>
                <w:rFonts w:cs="Arial"/>
                <w:bCs/>
                <w:lang w:val="es-AR" w:eastAsia="es-AR"/>
              </w:rPr>
            </w:pPr>
            <w:r>
              <w:rPr>
                <w:rFonts w:cs="Arial"/>
                <w:bCs/>
                <w:lang w:val="es-AR" w:eastAsia="es-AR"/>
              </w:rPr>
              <w:t>$1460</w:t>
            </w:r>
          </w:p>
        </w:tc>
        <w:tc>
          <w:tcPr>
            <w:tcW w:w="1800" w:type="pct"/>
          </w:tcPr>
          <w:p w:rsidR="007B7A17" w:rsidRPr="00273434" w:rsidRDefault="00EF20C1" w:rsidP="00EF20C1">
            <w:pPr>
              <w:ind w:firstLine="0"/>
              <w:jc w:val="center"/>
              <w:rPr>
                <w:rFonts w:cs="Arial"/>
                <w:bCs/>
                <w:lang w:val="es-AR" w:eastAsia="es-AR"/>
              </w:rPr>
            </w:pPr>
            <w:r>
              <w:rPr>
                <w:rFonts w:cs="Arial"/>
                <w:bCs/>
                <w:lang w:val="es-AR" w:eastAsia="es-AR"/>
              </w:rPr>
              <w:t>S/D</w:t>
            </w:r>
          </w:p>
        </w:tc>
      </w:tr>
    </w:tbl>
    <w:p w:rsidR="00C12D0F" w:rsidRDefault="00C12D0F" w:rsidP="0085014B">
      <w:pPr>
        <w:rPr>
          <w:rFonts w:cs="Arial"/>
          <w:lang w:val="es-AR"/>
        </w:rPr>
      </w:pPr>
    </w:p>
    <w:p w:rsidR="00A10622" w:rsidRDefault="00A10622" w:rsidP="0085014B">
      <w:pPr>
        <w:rPr>
          <w:lang w:val="es-AR"/>
        </w:rPr>
      </w:pPr>
    </w:p>
    <w:p w:rsidR="00134BE4" w:rsidRPr="0085014B" w:rsidRDefault="00134BE4" w:rsidP="0085014B">
      <w:pPr>
        <w:rPr>
          <w:lang w:val="es-AR"/>
        </w:rPr>
      </w:pPr>
    </w:p>
    <w:p w:rsidR="00163B0D" w:rsidRDefault="00163B0D" w:rsidP="00163B0D">
      <w:pPr>
        <w:pStyle w:val="Ttulo4"/>
        <w:rPr>
          <w:lang w:val="es-AR"/>
        </w:rPr>
      </w:pPr>
      <w:r>
        <w:rPr>
          <w:lang w:val="es-AR"/>
        </w:rPr>
        <w:lastRenderedPageBreak/>
        <w:t>Cliente</w:t>
      </w:r>
      <w:r w:rsidR="00EA2D4B">
        <w:rPr>
          <w:lang w:val="es-AR"/>
        </w:rPr>
        <w:t xml:space="preserve"> </w:t>
      </w:r>
    </w:p>
    <w:p w:rsidR="00EF20C1" w:rsidRDefault="00EF20C1" w:rsidP="00EF20C1">
      <w:pPr>
        <w:rPr>
          <w:lang w:val="es-AR"/>
        </w:rPr>
      </w:pPr>
    </w:p>
    <w:p w:rsidR="00EF20C1" w:rsidRDefault="00EF20C1" w:rsidP="00EF20C1">
      <w:pPr>
        <w:rPr>
          <w:lang w:val="es-AR"/>
        </w:rPr>
      </w:pPr>
      <w:r>
        <w:rPr>
          <w:lang w:val="es-AR"/>
        </w:rPr>
        <w:t>La sensibilidad al precio de los clientes es un factor a tener en cuenta a la hora de establ</w:t>
      </w:r>
      <w:r w:rsidR="00F83D8B">
        <w:rPr>
          <w:lang w:val="es-AR"/>
        </w:rPr>
        <w:t>ecer una estrategia de precios.</w:t>
      </w:r>
      <w:r w:rsidR="00D30CC8">
        <w:rPr>
          <w:rStyle w:val="Refdenotaalpie"/>
          <w:lang w:val="es-AR"/>
        </w:rPr>
        <w:footnoteReference w:id="73"/>
      </w:r>
    </w:p>
    <w:p w:rsidR="00AE2708" w:rsidRDefault="00AE2708" w:rsidP="00EF20C1">
      <w:pPr>
        <w:rPr>
          <w:lang w:val="es-AR"/>
        </w:rPr>
      </w:pPr>
    </w:p>
    <w:p w:rsidR="00AE2708" w:rsidRDefault="00AE2708" w:rsidP="00AE2708">
      <w:pPr>
        <w:pStyle w:val="Ttulo5"/>
        <w:rPr>
          <w:rFonts w:ascii="Arial" w:hAnsi="Arial" w:cs="Arial"/>
          <w:lang w:val="es-AR"/>
        </w:rPr>
      </w:pPr>
      <w:r w:rsidRPr="004B1997">
        <w:rPr>
          <w:rFonts w:ascii="Arial" w:hAnsi="Arial" w:cs="Arial"/>
          <w:lang w:val="es-AR"/>
        </w:rPr>
        <w:t>Efecto de los sustitutos percibidos</w:t>
      </w:r>
    </w:p>
    <w:p w:rsidR="004B1997" w:rsidRPr="004B1997" w:rsidRDefault="004B1997" w:rsidP="004B1997">
      <w:pPr>
        <w:rPr>
          <w:lang w:val="es-AR"/>
        </w:rPr>
      </w:pPr>
    </w:p>
    <w:p w:rsidR="00AE2708" w:rsidRPr="00AE2708" w:rsidRDefault="00AE2708" w:rsidP="00AE2708">
      <w:pPr>
        <w:rPr>
          <w:lang w:val="es-AR"/>
        </w:rPr>
      </w:pPr>
      <w:r>
        <w:rPr>
          <w:lang w:val="es-AR"/>
        </w:rPr>
        <w:t xml:space="preserve">El efecto de los sustitutos percibidos afirma que los compradores son más sensibles al precio cuando más alto sea el precio del producto con relación a los precios de los sustitutos percibidos por los compradores. </w:t>
      </w:r>
      <w:r w:rsidR="004B1997">
        <w:rPr>
          <w:lang w:val="es-AR"/>
        </w:rPr>
        <w:t>Al ser un servicio con productos específicos, no es fácil para nuestros clientes percibir sustitutos adaptables a sus necesidades de mercado debiendo de esta manera adaptarse al precio ofrecido por empresas de este rubro.</w:t>
      </w:r>
    </w:p>
    <w:p w:rsidR="00AE2708" w:rsidRDefault="00AE2708" w:rsidP="00AE2708">
      <w:pPr>
        <w:pStyle w:val="Ttulo5"/>
        <w:rPr>
          <w:rFonts w:ascii="Arial" w:hAnsi="Arial" w:cs="Arial"/>
          <w:lang w:val="es-AR"/>
        </w:rPr>
      </w:pPr>
      <w:r w:rsidRPr="004B1997">
        <w:rPr>
          <w:rFonts w:ascii="Arial" w:hAnsi="Arial" w:cs="Arial"/>
          <w:lang w:val="es-AR"/>
        </w:rPr>
        <w:t>Efecto del valor de carácter único de un producto</w:t>
      </w:r>
    </w:p>
    <w:p w:rsidR="004B1997" w:rsidRPr="004B1997" w:rsidRDefault="004B1997" w:rsidP="004B1997">
      <w:pPr>
        <w:rPr>
          <w:lang w:val="es-AR"/>
        </w:rPr>
      </w:pPr>
    </w:p>
    <w:p w:rsidR="004B1997" w:rsidRDefault="004B1997" w:rsidP="004B1997">
      <w:pPr>
        <w:ind w:firstLine="708"/>
      </w:pPr>
      <w:r>
        <w:rPr>
          <w:lang w:val="es-AR"/>
        </w:rPr>
        <w:t xml:space="preserve">El efecto del valor de carácter único de un producto indica que </w:t>
      </w:r>
      <w:r>
        <w:t>l</w:t>
      </w:r>
      <w:r w:rsidRPr="00C7367B">
        <w:t>os compradores se muestran menos sensibles al precio de un producto cuanto más valoran cualquier atributo único que lo diferencia de l</w:t>
      </w:r>
      <w:r>
        <w:t>os productos de la competencia. En nuestro caso, dado que nuestra diferenciación parte de la política de la plena satisfacción del cliente y del ofrecimiento de servicios complementarios para facilitar las operaciones de este, se espera que no sea sensible al valor en este aspecto.</w:t>
      </w:r>
    </w:p>
    <w:p w:rsidR="004B1997" w:rsidRPr="004B1997" w:rsidRDefault="004B1997" w:rsidP="004B1997">
      <w:pPr>
        <w:rPr>
          <w:lang w:val="es-AR"/>
        </w:rPr>
      </w:pPr>
    </w:p>
    <w:p w:rsidR="00AE2708" w:rsidRDefault="00AE2708" w:rsidP="00AE2708">
      <w:pPr>
        <w:pStyle w:val="Ttulo5"/>
        <w:rPr>
          <w:rFonts w:ascii="Arial" w:hAnsi="Arial" w:cs="Arial"/>
        </w:rPr>
      </w:pPr>
      <w:r w:rsidRPr="004B4DC1">
        <w:rPr>
          <w:rFonts w:ascii="Arial" w:hAnsi="Arial" w:cs="Arial"/>
        </w:rPr>
        <w:t>El efecto del costo de cambio</w:t>
      </w:r>
    </w:p>
    <w:p w:rsidR="00952B6B" w:rsidRPr="00952B6B" w:rsidRDefault="00952B6B" w:rsidP="00952B6B"/>
    <w:p w:rsidR="00952B6B" w:rsidRDefault="00952B6B" w:rsidP="00952B6B">
      <w:r>
        <w:t>Este efecto afirma que l</w:t>
      </w:r>
      <w:r w:rsidRPr="00C7367B">
        <w:t>os compradores se muestran menos sensibles al precio de un producto cuanto mayor sea el costo (monetario o no) de cambiar de proveedor.</w:t>
      </w:r>
      <w:r w:rsidR="00075618">
        <w:t xml:space="preserve"> En este sentido, se percibe que muchos de nuestros clientes trabajan con más de un proveedor de los servicios ofrecidos</w:t>
      </w:r>
      <w:r w:rsidR="00700FC2">
        <w:t xml:space="preserve"> por lo que </w:t>
      </w:r>
      <w:r w:rsidR="00075618">
        <w:t>el efecto del costo de cambio es bajo en este sentido.</w:t>
      </w:r>
    </w:p>
    <w:p w:rsidR="00700FC2" w:rsidRPr="00952B6B" w:rsidRDefault="00700FC2" w:rsidP="00952B6B"/>
    <w:p w:rsidR="00AE2708" w:rsidRDefault="00AE2708" w:rsidP="00AE2708">
      <w:pPr>
        <w:pStyle w:val="Ttulo5"/>
        <w:rPr>
          <w:rFonts w:ascii="Arial" w:hAnsi="Arial" w:cs="Arial"/>
        </w:rPr>
      </w:pPr>
      <w:r w:rsidRPr="004B4DC1">
        <w:rPr>
          <w:rFonts w:ascii="Arial" w:hAnsi="Arial" w:cs="Arial"/>
        </w:rPr>
        <w:t>El efecto de la comparación difícil</w:t>
      </w:r>
    </w:p>
    <w:p w:rsidR="00952B6B" w:rsidRDefault="00952B6B" w:rsidP="00952B6B"/>
    <w:p w:rsidR="00700FC2" w:rsidRPr="00C7367B" w:rsidRDefault="00700FC2" w:rsidP="00700FC2">
      <w:pPr>
        <w:rPr>
          <w:b/>
        </w:rPr>
      </w:pPr>
      <w:r>
        <w:t>Este efecto afirma que l</w:t>
      </w:r>
      <w:r w:rsidRPr="00C7367B">
        <w:t>os compradores se muestran menos sensibles al precio de un proveedor conocido o renombrado cuando tienen dificultades para comparar alternativas.</w:t>
      </w:r>
      <w:r>
        <w:t xml:space="preserve"> Se puede observar que la comparación realizada por nuestros clientes puede ser simple a la hora de verificar los precios de los productos en alq</w:t>
      </w:r>
      <w:r w:rsidR="00F924B6">
        <w:t>uiler. S</w:t>
      </w:r>
      <w:r>
        <w:t>in embargo</w:t>
      </w:r>
      <w:r w:rsidR="00F924B6">
        <w:t>,</w:t>
      </w:r>
      <w:r>
        <w:t xml:space="preserve"> </w:t>
      </w:r>
      <w:r>
        <w:lastRenderedPageBreak/>
        <w:t>puede resultar dificultosa a la hora de la comparación del tipo de servicio otorgado por cada proveedor siendo este al que se le debe ha</w:t>
      </w:r>
      <w:r w:rsidR="00287710">
        <w:t>cer foco para la diferenciación demostrando en cada oportunidad nuestras cualidades.</w:t>
      </w:r>
    </w:p>
    <w:p w:rsidR="00700FC2" w:rsidRDefault="00700FC2" w:rsidP="00952B6B"/>
    <w:p w:rsidR="00700FC2" w:rsidRPr="00952B6B" w:rsidRDefault="00700FC2" w:rsidP="00952B6B"/>
    <w:p w:rsidR="00AE2708" w:rsidRDefault="00AE2708" w:rsidP="00AE2708">
      <w:pPr>
        <w:pStyle w:val="Ttulo5"/>
        <w:rPr>
          <w:rFonts w:ascii="Arial" w:hAnsi="Arial" w:cs="Arial"/>
        </w:rPr>
      </w:pPr>
      <w:r w:rsidRPr="004B4DC1">
        <w:rPr>
          <w:rFonts w:ascii="Arial" w:hAnsi="Arial" w:cs="Arial"/>
        </w:rPr>
        <w:t>El efecto precio-calidad</w:t>
      </w:r>
    </w:p>
    <w:p w:rsidR="004055F4" w:rsidRDefault="004055F4" w:rsidP="004055F4"/>
    <w:p w:rsidR="00F924B6" w:rsidRPr="00C7367B" w:rsidRDefault="00F924B6" w:rsidP="00F924B6">
      <w:pPr>
        <w:rPr>
          <w:b/>
        </w:rPr>
      </w:pPr>
      <w:r>
        <w:t>Este efecto afirma que l</w:t>
      </w:r>
      <w:r w:rsidRPr="00C7367B">
        <w:t xml:space="preserve">os compradores son menos sensibles al precio de un producto en la medida en que un precio más alto sugiere una mejor calidad. </w:t>
      </w:r>
      <w:r w:rsidR="006B7DC6">
        <w:t xml:space="preserve">Al ser los productos ofrecidos en alquiler similares en prestaciones se estima que este efecto será percibido en el sentido de que al tener un producto similar un precio mayor, </w:t>
      </w:r>
      <w:r w:rsidR="00684626">
        <w:t xml:space="preserve">el cliente </w:t>
      </w:r>
      <w:r w:rsidR="00684626" w:rsidRPr="00684626">
        <w:t>percibirá</w:t>
      </w:r>
      <w:r w:rsidR="00684626">
        <w:t xml:space="preserve"> una calidad mayor en el servicio.</w:t>
      </w:r>
    </w:p>
    <w:p w:rsidR="004055F4" w:rsidRPr="004055F4" w:rsidRDefault="004055F4" w:rsidP="004055F4"/>
    <w:p w:rsidR="00952B6B" w:rsidRPr="00952B6B" w:rsidRDefault="00952B6B" w:rsidP="00952B6B"/>
    <w:p w:rsidR="00AE2708" w:rsidRDefault="00AE2708" w:rsidP="00AE2708">
      <w:pPr>
        <w:pStyle w:val="Ttulo5"/>
        <w:rPr>
          <w:rFonts w:ascii="Arial" w:hAnsi="Arial" w:cs="Arial"/>
        </w:rPr>
      </w:pPr>
      <w:r w:rsidRPr="004B4DC1">
        <w:rPr>
          <w:rFonts w:ascii="Arial" w:hAnsi="Arial" w:cs="Arial"/>
        </w:rPr>
        <w:t>El efecto del gasto</w:t>
      </w:r>
    </w:p>
    <w:p w:rsidR="00952B6B" w:rsidRDefault="00952B6B" w:rsidP="00952B6B"/>
    <w:p w:rsidR="00B77C96" w:rsidRDefault="00B77C96" w:rsidP="00B77C96">
      <w:r>
        <w:t>Este efecto afirma que l</w:t>
      </w:r>
      <w:r w:rsidRPr="00C7367B">
        <w:t xml:space="preserve">os compradores se muestran más sensibles al precio cuando el gasto es más importante, tanto monetariamente como en porcentaje de los ingresos. </w:t>
      </w:r>
      <w:r>
        <w:t>Al ser un servicio requerido para el funcionamiento normal de nuestros clientes, se espera que no sean sensibles en este sentido. De cualquier manera</w:t>
      </w:r>
      <w:r w:rsidRPr="004B4DC1">
        <w:rPr>
          <w:rFonts w:cs="Arial"/>
        </w:rPr>
        <w:t xml:space="preserve"> es necesario realizar </w:t>
      </w:r>
      <w:r>
        <w:rPr>
          <w:rFonts w:cs="Arial"/>
        </w:rPr>
        <w:t>un</w:t>
      </w:r>
      <w:r w:rsidRPr="004B4DC1">
        <w:rPr>
          <w:rFonts w:cs="Arial"/>
        </w:rPr>
        <w:t xml:space="preserve"> análisis del mercado meta y así conocer cuánto una empresa estará dispuesta a gastar según sus ingresos.</w:t>
      </w:r>
    </w:p>
    <w:p w:rsidR="00B77C96" w:rsidRPr="00952B6B" w:rsidRDefault="00B77C96" w:rsidP="00952B6B"/>
    <w:p w:rsidR="00AE2708" w:rsidRDefault="00AE2708" w:rsidP="00AE2708">
      <w:pPr>
        <w:pStyle w:val="Ttulo5"/>
        <w:rPr>
          <w:rFonts w:ascii="Arial" w:hAnsi="Arial" w:cs="Arial"/>
        </w:rPr>
      </w:pPr>
      <w:r w:rsidRPr="004B4DC1">
        <w:rPr>
          <w:rFonts w:ascii="Arial" w:hAnsi="Arial" w:cs="Arial"/>
        </w:rPr>
        <w:t>El efecto del beneficio final</w:t>
      </w:r>
    </w:p>
    <w:p w:rsidR="00952B6B" w:rsidRDefault="00952B6B" w:rsidP="00952B6B"/>
    <w:p w:rsidR="009D139A" w:rsidRDefault="009D139A" w:rsidP="00952B6B">
      <w:r>
        <w:t xml:space="preserve">Este efecto afirma que </w:t>
      </w:r>
      <w:r w:rsidRPr="00C7367B">
        <w:t>cuanto más sensibles sean los compradores al coste del beneficio final, más sensibles se mostrarán al precio de los productos que contribuyen a dicho beneficio. Por otra parte, los clientes son</w:t>
      </w:r>
      <w:r>
        <w:t xml:space="preserve"> más o menos sensibles</w:t>
      </w:r>
      <w:r w:rsidRPr="00C7367B">
        <w:t xml:space="preserve"> si el precio de la compra representa una porción mayor o menor del coste total del beneficio final.</w:t>
      </w:r>
      <w:r>
        <w:t xml:space="preserve"> En este sentido se observa una sensibilidad considerable debido a que el gasto del cliente en lo que ofrece nuestra empresa representa un costo considerable sobre beneficio total. Sin embargo, se deben considerar los beneficios otorgados a este para su operatoria</w:t>
      </w:r>
      <w:r w:rsidR="00D0770F">
        <w:t xml:space="preserve"> diaria.</w:t>
      </w:r>
    </w:p>
    <w:p w:rsidR="009D139A" w:rsidRPr="00952B6B" w:rsidRDefault="009D139A" w:rsidP="00952B6B"/>
    <w:p w:rsidR="00AE2708" w:rsidRDefault="00AE2708" w:rsidP="00AE2708">
      <w:pPr>
        <w:pStyle w:val="Ttulo5"/>
        <w:rPr>
          <w:rFonts w:ascii="Arial" w:hAnsi="Arial" w:cs="Arial"/>
        </w:rPr>
      </w:pPr>
      <w:r w:rsidRPr="004B4DC1">
        <w:rPr>
          <w:rFonts w:ascii="Arial" w:hAnsi="Arial" w:cs="Arial"/>
        </w:rPr>
        <w:t>El efecto del costo compartido</w:t>
      </w:r>
    </w:p>
    <w:p w:rsidR="00952B6B" w:rsidRDefault="00952B6B" w:rsidP="00952B6B"/>
    <w:p w:rsidR="00845119" w:rsidRPr="00C7367B" w:rsidRDefault="00845119" w:rsidP="00845119">
      <w:r>
        <w:t xml:space="preserve">Este efecto afirma que </w:t>
      </w:r>
      <w:r w:rsidRPr="00C7367B">
        <w:t>los compradores son menos sensibles al precio cuando parte del</w:t>
      </w:r>
      <w:r>
        <w:t xml:space="preserve"> coste es compartido con otros. En este punto se cree que la sensibilidad será baja debido a que puede considerarse que el costo es compartido con la aseguradora médica del paciente a internar.</w:t>
      </w:r>
    </w:p>
    <w:p w:rsidR="00845119" w:rsidRDefault="00845119" w:rsidP="00952B6B"/>
    <w:p w:rsidR="009D139A" w:rsidRPr="00952B6B" w:rsidRDefault="009D139A" w:rsidP="00952B6B"/>
    <w:p w:rsidR="00AE2708" w:rsidRDefault="00AE2708" w:rsidP="00AE2708">
      <w:pPr>
        <w:pStyle w:val="Ttulo5"/>
        <w:rPr>
          <w:rFonts w:ascii="Arial" w:hAnsi="Arial" w:cs="Arial"/>
        </w:rPr>
      </w:pPr>
      <w:r>
        <w:rPr>
          <w:rFonts w:ascii="Arial" w:hAnsi="Arial" w:cs="Arial"/>
        </w:rPr>
        <w:lastRenderedPageBreak/>
        <w:t>El efecto de equidad</w:t>
      </w:r>
    </w:p>
    <w:p w:rsidR="00952B6B" w:rsidRDefault="00952B6B" w:rsidP="00952B6B"/>
    <w:p w:rsidR="008E01E3" w:rsidRPr="004B7FBA" w:rsidRDefault="008E01E3" w:rsidP="008E01E3">
      <w:pPr>
        <w:rPr>
          <w:b/>
        </w:rPr>
      </w:pPr>
      <w:r>
        <w:t>Este efecto afirma que l</w:t>
      </w:r>
      <w:r w:rsidRPr="00C7367B">
        <w:t>os compradores son más sensibles al precio de un producto cuando éste se ubica fuera de la gama de lo que consideran “justo” o “razonable” dado el contexto de compra.</w:t>
      </w:r>
      <w:r w:rsidR="00DA3AB1">
        <w:t xml:space="preserve"> La sensibilidad es baja en este sentido al ser </w:t>
      </w:r>
      <w:r w:rsidR="008433CE">
        <w:t>el servicio ofrecido similar entre todos los competidores y necesario para el funcionamiento del cliente.</w:t>
      </w:r>
    </w:p>
    <w:p w:rsidR="009D139A" w:rsidRDefault="009D139A" w:rsidP="00952B6B"/>
    <w:p w:rsidR="009D139A" w:rsidRPr="00952B6B" w:rsidRDefault="009D139A" w:rsidP="00952B6B"/>
    <w:p w:rsidR="00AE2708" w:rsidRDefault="008E01E3" w:rsidP="00AE2708">
      <w:pPr>
        <w:pStyle w:val="Ttulo5"/>
        <w:rPr>
          <w:rFonts w:ascii="Arial" w:hAnsi="Arial" w:cs="Arial"/>
        </w:rPr>
      </w:pPr>
      <w:r>
        <w:rPr>
          <w:rFonts w:ascii="Arial" w:hAnsi="Arial" w:cs="Arial"/>
        </w:rPr>
        <w:t xml:space="preserve"> </w:t>
      </w:r>
      <w:r w:rsidR="00AE2708" w:rsidRPr="004B1997">
        <w:rPr>
          <w:rFonts w:ascii="Arial" w:hAnsi="Arial" w:cs="Arial"/>
        </w:rPr>
        <w:t>El efecto de almacenamiento</w:t>
      </w:r>
    </w:p>
    <w:p w:rsidR="00952B6B" w:rsidRDefault="00C50624" w:rsidP="00952B6B">
      <w:r>
        <w:t>Este efecto afirma que la capacidad de los compradores de almacenar las compras corrientes para un uso posterior aumentará sustancialmente su sensibilidad al precio de corto plazo si creen que el precio actualmente cobrado es sólo temporario. En este sentido no se considera que haya sensibilidad alguna debido a que es un servicio de contratación frecuente que no puede ser almacenado.</w:t>
      </w:r>
    </w:p>
    <w:p w:rsidR="009D139A" w:rsidRPr="00952B6B" w:rsidRDefault="009D139A" w:rsidP="00952B6B"/>
    <w:p w:rsidR="00AE2708" w:rsidRPr="00AE2708" w:rsidRDefault="00AE2708" w:rsidP="00AE2708"/>
    <w:p w:rsidR="00163B0D" w:rsidRPr="00163B0D" w:rsidRDefault="00163B0D" w:rsidP="00163B0D">
      <w:pPr>
        <w:rPr>
          <w:lang w:val="es-AR"/>
        </w:rPr>
      </w:pPr>
    </w:p>
    <w:p w:rsidR="00C40768" w:rsidRDefault="00C40768" w:rsidP="00C40768">
      <w:pPr>
        <w:pStyle w:val="TC4"/>
        <w:rPr>
          <w:lang w:val="es-AR"/>
        </w:rPr>
      </w:pPr>
      <w:bookmarkStart w:id="77" w:name="_Toc425792116"/>
      <w:r>
        <w:rPr>
          <w:lang w:val="es-AR"/>
        </w:rPr>
        <w:t>Estrategia</w:t>
      </w:r>
      <w:bookmarkEnd w:id="77"/>
    </w:p>
    <w:p w:rsidR="00C40768" w:rsidRDefault="00C40768" w:rsidP="00C40768">
      <w:pPr>
        <w:pStyle w:val="TC4"/>
        <w:numPr>
          <w:ilvl w:val="0"/>
          <w:numId w:val="0"/>
        </w:numPr>
        <w:ind w:left="720"/>
        <w:rPr>
          <w:lang w:val="es-AR"/>
        </w:rPr>
      </w:pPr>
    </w:p>
    <w:p w:rsidR="00796D39" w:rsidRDefault="00796D39" w:rsidP="00796D39">
      <w:pPr>
        <w:rPr>
          <w:i/>
          <w:lang w:val="es-AR"/>
        </w:rPr>
      </w:pPr>
      <w:r>
        <w:rPr>
          <w:lang w:val="es-AR"/>
        </w:rPr>
        <w:t xml:space="preserve">De acuerdo al análisis realizado sobre la etapa en que se encuentra el servicio ofrecido, la existencia de competidores directos y al hecho de que se pretende ser valorados por la calidad del servicio y el foco en el cliente, se utilizará una estrategia de precios </w:t>
      </w:r>
      <w:r w:rsidRPr="003762A0">
        <w:rPr>
          <w:b/>
          <w:i/>
          <w:lang w:val="es-AR"/>
        </w:rPr>
        <w:t>neutra</w:t>
      </w:r>
      <w:r>
        <w:rPr>
          <w:i/>
          <w:lang w:val="es-AR"/>
        </w:rPr>
        <w:t>.</w:t>
      </w:r>
    </w:p>
    <w:p w:rsidR="003762A0" w:rsidRDefault="003762A0" w:rsidP="00796D39">
      <w:pPr>
        <w:rPr>
          <w:i/>
          <w:lang w:val="es-AR"/>
        </w:rPr>
      </w:pPr>
    </w:p>
    <w:p w:rsidR="003762A0" w:rsidRPr="003762A0" w:rsidRDefault="003762A0" w:rsidP="00796D39">
      <w:pPr>
        <w:rPr>
          <w:lang w:val="es-AR"/>
        </w:rPr>
      </w:pPr>
      <w:r>
        <w:rPr>
          <w:lang w:val="es-AR"/>
        </w:rPr>
        <w:t xml:space="preserve">Esta estrategia se basa en </w:t>
      </w:r>
      <w:r>
        <w:t>fijar precios muy similares a los de la competencia directa</w:t>
      </w:r>
      <w:r w:rsidR="00415CDB">
        <w:t xml:space="preserve"> e intentar diferenciarse por otros medios que no sean el precio</w:t>
      </w:r>
      <w:r>
        <w:t xml:space="preserve">. Se descartan otras estrategias como la penetración debido a que se requiere </w:t>
      </w:r>
      <w:r w:rsidR="00653E66">
        <w:t>de una estructura</w:t>
      </w:r>
      <w:r w:rsidR="00415CDB">
        <w:t xml:space="preserve"> financiera y es utilizada normalmente por grandes empresas cuando pretenden eliminar a la competencia y atraer muchos clientes. Por otro lado,</w:t>
      </w:r>
      <w:r w:rsidR="00A24EFE">
        <w:t xml:space="preserve"> también</w:t>
      </w:r>
      <w:r w:rsidR="00415CDB">
        <w:t xml:space="preserve"> se descarta la utilización de la estrategia de “Descremado” debido a que c</w:t>
      </w:r>
      <w:r w:rsidR="00415CDB" w:rsidRPr="00415CDB">
        <w:t>onsiste en colocar a un nuevo producto un precio relativamente alto</w:t>
      </w:r>
      <w:r w:rsidR="00A24EFE">
        <w:t xml:space="preserve"> e ir disminuyendo paulatinamente su valor</w:t>
      </w:r>
      <w:r w:rsidR="00415CDB" w:rsidRPr="00415CDB">
        <w:t xml:space="preserve"> para lograr mayores ingresos capa por capa de los segmentos dispuesto a pagar un precio muy alto</w:t>
      </w:r>
      <w:r w:rsidR="00415CDB">
        <w:t>. Esta estrategia suele ser utilizada en productos destacados y en segmentos “Premium”.</w:t>
      </w:r>
    </w:p>
    <w:p w:rsidR="00C40768" w:rsidRDefault="00C40768" w:rsidP="00DB7139">
      <w:pPr>
        <w:rPr>
          <w:lang w:val="es-AR"/>
        </w:rPr>
      </w:pPr>
    </w:p>
    <w:p w:rsidR="00E675B6" w:rsidRDefault="00E675B6" w:rsidP="00DB7139">
      <w:pPr>
        <w:rPr>
          <w:lang w:val="es-AR"/>
        </w:rPr>
      </w:pPr>
    </w:p>
    <w:p w:rsidR="00E675B6" w:rsidRDefault="00E675B6" w:rsidP="00DB7139">
      <w:pPr>
        <w:rPr>
          <w:lang w:val="es-AR"/>
        </w:rPr>
      </w:pPr>
    </w:p>
    <w:p w:rsidR="00E675B6" w:rsidRDefault="00E675B6" w:rsidP="00DB7139">
      <w:pPr>
        <w:rPr>
          <w:lang w:val="es-AR"/>
        </w:rPr>
      </w:pPr>
    </w:p>
    <w:p w:rsidR="00DB7139" w:rsidRDefault="00DB7139" w:rsidP="00DB7139">
      <w:pPr>
        <w:pStyle w:val="Ttulo4"/>
        <w:rPr>
          <w:lang w:val="es-AR"/>
        </w:rPr>
      </w:pPr>
      <w:r>
        <w:rPr>
          <w:lang w:val="es-AR"/>
        </w:rPr>
        <w:lastRenderedPageBreak/>
        <w:t>Lista de precios</w:t>
      </w:r>
    </w:p>
    <w:p w:rsidR="00C12D0F" w:rsidRDefault="00707B2C" w:rsidP="00707B2C">
      <w:pPr>
        <w:pStyle w:val="TC4"/>
        <w:numPr>
          <w:ilvl w:val="0"/>
          <w:numId w:val="0"/>
        </w:numPr>
        <w:tabs>
          <w:tab w:val="left" w:pos="3801"/>
        </w:tabs>
        <w:ind w:left="720"/>
        <w:rPr>
          <w:lang w:val="es-AR"/>
        </w:rPr>
      </w:pPr>
      <w:r>
        <w:rPr>
          <w:lang w:val="es-AR"/>
        </w:rPr>
        <w:tab/>
      </w:r>
    </w:p>
    <w:p w:rsidR="00707B2C" w:rsidRDefault="00707B2C" w:rsidP="00707B2C">
      <w:pPr>
        <w:pStyle w:val="TC4"/>
        <w:numPr>
          <w:ilvl w:val="0"/>
          <w:numId w:val="0"/>
        </w:numPr>
        <w:tabs>
          <w:tab w:val="left" w:pos="3801"/>
        </w:tabs>
        <w:ind w:left="720"/>
        <w:rPr>
          <w:lang w:val="es-AR"/>
        </w:rPr>
      </w:pPr>
    </w:p>
    <w:tbl>
      <w:tblPr>
        <w:tblW w:w="2966" w:type="pc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A0"/>
      </w:tblPr>
      <w:tblGrid>
        <w:gridCol w:w="2794"/>
        <w:gridCol w:w="2532"/>
      </w:tblGrid>
      <w:tr w:rsidR="00C12D0F" w:rsidRPr="00273434" w:rsidTr="00707B2C">
        <w:trPr>
          <w:trHeight w:val="561"/>
        </w:trPr>
        <w:tc>
          <w:tcPr>
            <w:tcW w:w="2623" w:type="pct"/>
            <w:shd w:val="clear" w:color="auto" w:fill="1F497D" w:themeFill="text2"/>
            <w:vAlign w:val="center"/>
          </w:tcPr>
          <w:p w:rsidR="00C12D0F" w:rsidRPr="00BE6E3F" w:rsidRDefault="00C12D0F" w:rsidP="00C12D0F">
            <w:pPr>
              <w:ind w:firstLine="0"/>
              <w:jc w:val="center"/>
              <w:rPr>
                <w:rFonts w:cs="Arial"/>
                <w:b/>
                <w:bCs/>
                <w:color w:val="FFFFFF" w:themeColor="background1"/>
                <w:lang w:val="es-AR" w:eastAsia="es-AR"/>
              </w:rPr>
            </w:pPr>
            <w:r w:rsidRPr="00BE6E3F">
              <w:rPr>
                <w:rFonts w:cs="Arial"/>
                <w:b/>
                <w:bCs/>
                <w:color w:val="FFFFFF" w:themeColor="background1"/>
                <w:lang w:val="es-AR" w:eastAsia="es-AR"/>
              </w:rPr>
              <w:t>Producto</w:t>
            </w:r>
          </w:p>
        </w:tc>
        <w:tc>
          <w:tcPr>
            <w:tcW w:w="2377" w:type="pct"/>
            <w:shd w:val="clear" w:color="auto" w:fill="1F497D" w:themeFill="text2"/>
          </w:tcPr>
          <w:p w:rsidR="00C12D0F" w:rsidRDefault="00C12D0F" w:rsidP="00C12D0F">
            <w:pPr>
              <w:ind w:firstLine="0"/>
              <w:jc w:val="center"/>
              <w:rPr>
                <w:rFonts w:cs="Arial"/>
                <w:b/>
                <w:color w:val="FFFFFF" w:themeColor="background1"/>
                <w:lang w:val="es-AR"/>
              </w:rPr>
            </w:pPr>
          </w:p>
          <w:p w:rsidR="00C12D0F" w:rsidRPr="00BE6E3F" w:rsidRDefault="00C12D0F" w:rsidP="00C12D0F">
            <w:pPr>
              <w:ind w:firstLine="0"/>
              <w:jc w:val="center"/>
              <w:rPr>
                <w:rFonts w:cs="Arial"/>
                <w:b/>
                <w:color w:val="FFFFFF" w:themeColor="background1"/>
                <w:lang w:val="es-AR"/>
              </w:rPr>
            </w:pPr>
            <w:r>
              <w:rPr>
                <w:rFonts w:cs="Arial"/>
                <w:b/>
                <w:color w:val="FFFFFF" w:themeColor="background1"/>
                <w:lang w:val="es-AR"/>
              </w:rPr>
              <w:t>Precio</w:t>
            </w:r>
          </w:p>
          <w:p w:rsidR="00C12D0F" w:rsidRPr="00BE6E3F" w:rsidRDefault="00C12D0F" w:rsidP="00C12D0F">
            <w:pPr>
              <w:ind w:firstLine="0"/>
              <w:jc w:val="center"/>
              <w:rPr>
                <w:rFonts w:cs="Arial"/>
                <w:b/>
                <w:bCs/>
                <w:color w:val="FFFFFF" w:themeColor="background1"/>
                <w:lang w:val="es-AR" w:eastAsia="es-AR"/>
              </w:rPr>
            </w:pPr>
          </w:p>
        </w:tc>
      </w:tr>
      <w:tr w:rsidR="00C12D0F" w:rsidRPr="00273434" w:rsidTr="00707B2C">
        <w:trPr>
          <w:trHeight w:val="561"/>
        </w:trPr>
        <w:tc>
          <w:tcPr>
            <w:tcW w:w="5000" w:type="pct"/>
            <w:gridSpan w:val="2"/>
            <w:shd w:val="clear" w:color="000000" w:fill="F2F2F2"/>
            <w:vAlign w:val="center"/>
          </w:tcPr>
          <w:p w:rsidR="00C12D0F" w:rsidRPr="00273434" w:rsidRDefault="00C12D0F" w:rsidP="00C12D0F">
            <w:pPr>
              <w:ind w:firstLine="0"/>
              <w:rPr>
                <w:rFonts w:cs="Arial"/>
                <w:b/>
                <w:bCs/>
                <w:color w:val="262626"/>
                <w:lang w:val="es-AR" w:eastAsia="es-AR"/>
              </w:rPr>
            </w:pPr>
            <w:r w:rsidRPr="00273434">
              <w:rPr>
                <w:rFonts w:cs="Arial"/>
                <w:b/>
                <w:bCs/>
                <w:color w:val="262626"/>
                <w:lang w:val="es-AR" w:eastAsia="es-AR"/>
              </w:rPr>
              <w:t>Camas ortopédicas</w:t>
            </w:r>
          </w:p>
        </w:tc>
      </w:tr>
      <w:tr w:rsidR="00C12D0F" w:rsidRPr="00273434" w:rsidTr="00707B2C">
        <w:trPr>
          <w:trHeight w:val="330"/>
        </w:trPr>
        <w:tc>
          <w:tcPr>
            <w:tcW w:w="2623" w:type="pct"/>
            <w:vAlign w:val="center"/>
          </w:tcPr>
          <w:p w:rsidR="00C12D0F" w:rsidRPr="00273434" w:rsidRDefault="00C12D0F" w:rsidP="00C12D0F">
            <w:pPr>
              <w:ind w:firstLine="0"/>
              <w:jc w:val="left"/>
              <w:rPr>
                <w:rFonts w:cs="Arial"/>
                <w:bCs/>
                <w:i/>
                <w:lang w:val="es-AR" w:eastAsia="es-AR"/>
              </w:rPr>
            </w:pPr>
            <w:r w:rsidRPr="00273434">
              <w:rPr>
                <w:rFonts w:cs="Arial"/>
                <w:bCs/>
                <w:lang w:val="es-AR" w:eastAsia="es-AR"/>
              </w:rPr>
              <w:t>Manual, colchón y barandas</w:t>
            </w:r>
          </w:p>
        </w:tc>
        <w:tc>
          <w:tcPr>
            <w:tcW w:w="2377" w:type="pct"/>
          </w:tcPr>
          <w:p w:rsidR="00C12D0F" w:rsidRPr="00273434" w:rsidRDefault="00C12D0F" w:rsidP="00C12D0F">
            <w:pPr>
              <w:ind w:firstLine="0"/>
              <w:jc w:val="center"/>
              <w:rPr>
                <w:rFonts w:cs="Arial"/>
                <w:bCs/>
                <w:lang w:val="es-AR" w:eastAsia="es-AR"/>
              </w:rPr>
            </w:pPr>
            <w:r>
              <w:rPr>
                <w:rFonts w:cs="Arial"/>
                <w:bCs/>
                <w:lang w:val="es-AR" w:eastAsia="es-AR"/>
              </w:rPr>
              <w:t>$200</w:t>
            </w:r>
          </w:p>
          <w:p w:rsidR="00C12D0F" w:rsidRPr="00273434" w:rsidRDefault="00C12D0F" w:rsidP="00C12D0F">
            <w:pPr>
              <w:ind w:firstLine="0"/>
              <w:jc w:val="center"/>
              <w:rPr>
                <w:rFonts w:cs="Arial"/>
                <w:bCs/>
                <w:lang w:val="es-AR" w:eastAsia="es-AR"/>
              </w:rPr>
            </w:pPr>
          </w:p>
        </w:tc>
      </w:tr>
      <w:tr w:rsidR="00C12D0F" w:rsidRPr="00273434" w:rsidTr="00707B2C">
        <w:trPr>
          <w:trHeight w:val="330"/>
        </w:trPr>
        <w:tc>
          <w:tcPr>
            <w:tcW w:w="2623" w:type="pct"/>
            <w:vAlign w:val="center"/>
          </w:tcPr>
          <w:p w:rsidR="00C12D0F" w:rsidRPr="00273434" w:rsidRDefault="00C12D0F" w:rsidP="00C12D0F">
            <w:pPr>
              <w:ind w:firstLine="0"/>
              <w:jc w:val="left"/>
              <w:rPr>
                <w:rFonts w:cs="Arial"/>
                <w:bCs/>
                <w:i/>
                <w:lang w:val="es-AR" w:eastAsia="es-AR"/>
              </w:rPr>
            </w:pPr>
            <w:r w:rsidRPr="00273434">
              <w:rPr>
                <w:rFonts w:cs="Arial"/>
                <w:bCs/>
                <w:lang w:val="es-AR" w:eastAsia="es-AR"/>
              </w:rPr>
              <w:t>Eléctrica, colchón y barandas</w:t>
            </w:r>
          </w:p>
        </w:tc>
        <w:tc>
          <w:tcPr>
            <w:tcW w:w="2377" w:type="pct"/>
          </w:tcPr>
          <w:p w:rsidR="00C12D0F" w:rsidRPr="00273434" w:rsidRDefault="00C12D0F" w:rsidP="00C12D0F">
            <w:pPr>
              <w:ind w:firstLine="0"/>
              <w:jc w:val="center"/>
              <w:rPr>
                <w:rFonts w:cs="Arial"/>
                <w:bCs/>
                <w:lang w:val="es-AR" w:eastAsia="es-AR"/>
              </w:rPr>
            </w:pPr>
            <w:r>
              <w:rPr>
                <w:rFonts w:cs="Arial"/>
                <w:bCs/>
                <w:lang w:val="es-AR" w:eastAsia="es-AR"/>
              </w:rPr>
              <w:t>$500</w:t>
            </w:r>
          </w:p>
        </w:tc>
      </w:tr>
      <w:tr w:rsidR="00C12D0F" w:rsidRPr="00273434" w:rsidTr="00707B2C">
        <w:trPr>
          <w:trHeight w:val="330"/>
        </w:trPr>
        <w:tc>
          <w:tcPr>
            <w:tcW w:w="2623" w:type="pct"/>
            <w:vAlign w:val="center"/>
          </w:tcPr>
          <w:p w:rsidR="00C12D0F" w:rsidRPr="00273434" w:rsidRDefault="00C12D0F" w:rsidP="00C12D0F">
            <w:pPr>
              <w:ind w:firstLine="0"/>
              <w:jc w:val="left"/>
              <w:rPr>
                <w:rFonts w:cs="Arial"/>
                <w:bCs/>
                <w:i/>
                <w:lang w:val="es-AR" w:eastAsia="es-AR"/>
              </w:rPr>
            </w:pPr>
            <w:r w:rsidRPr="00273434">
              <w:rPr>
                <w:rFonts w:cs="Arial"/>
                <w:bCs/>
                <w:lang w:val="es-AR" w:eastAsia="es-AR"/>
              </w:rPr>
              <w:t>Pediátrica, colchón y barandas</w:t>
            </w:r>
          </w:p>
        </w:tc>
        <w:tc>
          <w:tcPr>
            <w:tcW w:w="2377" w:type="pct"/>
          </w:tcPr>
          <w:p w:rsidR="00C12D0F" w:rsidRPr="00273434" w:rsidRDefault="00C12D0F" w:rsidP="00C12D0F">
            <w:pPr>
              <w:ind w:firstLine="0"/>
              <w:jc w:val="center"/>
              <w:rPr>
                <w:rFonts w:cs="Arial"/>
                <w:bCs/>
                <w:lang w:val="es-AR" w:eastAsia="es-AR"/>
              </w:rPr>
            </w:pPr>
            <w:r>
              <w:rPr>
                <w:rFonts w:cs="Arial"/>
                <w:bCs/>
                <w:lang w:val="es-AR" w:eastAsia="es-AR"/>
              </w:rPr>
              <w:t>$250</w:t>
            </w:r>
          </w:p>
        </w:tc>
      </w:tr>
      <w:tr w:rsidR="00C12D0F" w:rsidRPr="00273434" w:rsidTr="00707B2C">
        <w:trPr>
          <w:trHeight w:val="330"/>
        </w:trPr>
        <w:tc>
          <w:tcPr>
            <w:tcW w:w="2623" w:type="pct"/>
            <w:vAlign w:val="center"/>
          </w:tcPr>
          <w:p w:rsidR="00C12D0F" w:rsidRPr="00273434" w:rsidRDefault="00C12D0F" w:rsidP="00C12D0F">
            <w:pPr>
              <w:ind w:firstLine="0"/>
              <w:jc w:val="left"/>
              <w:rPr>
                <w:rFonts w:cs="Arial"/>
                <w:bCs/>
                <w:lang w:val="es-AR" w:eastAsia="es-AR"/>
              </w:rPr>
            </w:pPr>
            <w:r w:rsidRPr="00273434">
              <w:rPr>
                <w:rFonts w:cs="Arial"/>
                <w:bCs/>
                <w:lang w:val="es-AR" w:eastAsia="es-AR"/>
              </w:rPr>
              <w:t>Peso Especial, colchón y barandas</w:t>
            </w:r>
          </w:p>
        </w:tc>
        <w:tc>
          <w:tcPr>
            <w:tcW w:w="2377" w:type="pct"/>
          </w:tcPr>
          <w:p w:rsidR="00C12D0F" w:rsidRPr="00273434" w:rsidRDefault="00C12D0F" w:rsidP="00C12D0F">
            <w:pPr>
              <w:ind w:firstLine="0"/>
              <w:jc w:val="center"/>
              <w:rPr>
                <w:rFonts w:cs="Arial"/>
                <w:bCs/>
                <w:lang w:val="es-AR" w:eastAsia="es-AR"/>
              </w:rPr>
            </w:pPr>
            <w:r>
              <w:rPr>
                <w:rFonts w:cs="Arial"/>
                <w:bCs/>
                <w:lang w:val="es-AR" w:eastAsia="es-AR"/>
              </w:rPr>
              <w:t>$500</w:t>
            </w:r>
          </w:p>
        </w:tc>
      </w:tr>
      <w:tr w:rsidR="00C12D0F" w:rsidRPr="00273434" w:rsidTr="00707B2C">
        <w:trPr>
          <w:trHeight w:val="330"/>
        </w:trPr>
        <w:tc>
          <w:tcPr>
            <w:tcW w:w="2623" w:type="pct"/>
            <w:vAlign w:val="center"/>
          </w:tcPr>
          <w:p w:rsidR="00C12D0F" w:rsidRPr="00273434" w:rsidRDefault="00C12D0F" w:rsidP="00C12D0F">
            <w:pPr>
              <w:ind w:firstLine="0"/>
              <w:jc w:val="left"/>
              <w:rPr>
                <w:rFonts w:cs="Arial"/>
                <w:bCs/>
                <w:lang w:val="es-AR" w:eastAsia="es-AR"/>
              </w:rPr>
            </w:pPr>
            <w:r w:rsidRPr="00273434">
              <w:rPr>
                <w:rFonts w:cs="Arial"/>
                <w:bCs/>
                <w:lang w:val="es-AR" w:eastAsia="es-AR"/>
              </w:rPr>
              <w:t>Cuna 1º Infancia c/colchón</w:t>
            </w:r>
          </w:p>
        </w:tc>
        <w:tc>
          <w:tcPr>
            <w:tcW w:w="2377" w:type="pct"/>
          </w:tcPr>
          <w:p w:rsidR="00C12D0F" w:rsidRPr="00273434" w:rsidRDefault="00C12D0F" w:rsidP="00C12D0F">
            <w:pPr>
              <w:ind w:firstLine="0"/>
              <w:jc w:val="center"/>
              <w:rPr>
                <w:rFonts w:cs="Arial"/>
                <w:bCs/>
                <w:lang w:val="es-AR" w:eastAsia="es-AR"/>
              </w:rPr>
            </w:pPr>
            <w:r>
              <w:rPr>
                <w:rFonts w:cs="Arial"/>
                <w:bCs/>
                <w:lang w:val="es-AR" w:eastAsia="es-AR"/>
              </w:rPr>
              <w:t>$200</w:t>
            </w:r>
          </w:p>
        </w:tc>
      </w:tr>
      <w:tr w:rsidR="00C12D0F" w:rsidRPr="00273434" w:rsidTr="00707B2C">
        <w:trPr>
          <w:trHeight w:val="330"/>
        </w:trPr>
        <w:tc>
          <w:tcPr>
            <w:tcW w:w="2623" w:type="pct"/>
            <w:vAlign w:val="center"/>
          </w:tcPr>
          <w:p w:rsidR="00C12D0F" w:rsidRPr="00273434" w:rsidRDefault="00C12D0F" w:rsidP="00C12D0F">
            <w:pPr>
              <w:ind w:firstLine="0"/>
              <w:jc w:val="left"/>
              <w:rPr>
                <w:rFonts w:cs="Arial"/>
                <w:bCs/>
                <w:lang w:val="es-AR" w:eastAsia="es-AR"/>
              </w:rPr>
            </w:pPr>
            <w:r w:rsidRPr="00273434">
              <w:rPr>
                <w:rFonts w:cs="Arial"/>
                <w:bCs/>
                <w:lang w:val="es-AR" w:eastAsia="es-AR"/>
              </w:rPr>
              <w:t>Juego de barandas Extensibles, regulables</w:t>
            </w:r>
          </w:p>
        </w:tc>
        <w:tc>
          <w:tcPr>
            <w:tcW w:w="2377" w:type="pct"/>
          </w:tcPr>
          <w:p w:rsidR="00C12D0F" w:rsidRPr="00273434" w:rsidRDefault="00C12D0F" w:rsidP="00C12D0F">
            <w:pPr>
              <w:ind w:firstLine="0"/>
              <w:jc w:val="center"/>
              <w:rPr>
                <w:rFonts w:cs="Arial"/>
                <w:bCs/>
                <w:lang w:val="es-AR" w:eastAsia="es-AR"/>
              </w:rPr>
            </w:pPr>
            <w:r>
              <w:rPr>
                <w:rFonts w:cs="Arial"/>
                <w:bCs/>
                <w:lang w:val="es-AR" w:eastAsia="es-AR"/>
              </w:rPr>
              <w:t>$100</w:t>
            </w:r>
          </w:p>
        </w:tc>
      </w:tr>
      <w:tr w:rsidR="00C12D0F" w:rsidRPr="00273434" w:rsidTr="00707B2C">
        <w:trPr>
          <w:trHeight w:val="330"/>
        </w:trPr>
        <w:tc>
          <w:tcPr>
            <w:tcW w:w="2623" w:type="pct"/>
            <w:vAlign w:val="center"/>
          </w:tcPr>
          <w:p w:rsidR="00C12D0F" w:rsidRPr="00273434" w:rsidRDefault="00C12D0F" w:rsidP="00C12D0F">
            <w:pPr>
              <w:ind w:firstLine="0"/>
              <w:jc w:val="left"/>
              <w:rPr>
                <w:rFonts w:cs="Arial"/>
                <w:bCs/>
                <w:lang w:val="es-AR" w:eastAsia="es-AR"/>
              </w:rPr>
            </w:pPr>
            <w:r w:rsidRPr="00273434">
              <w:rPr>
                <w:rFonts w:cs="Arial"/>
                <w:bCs/>
                <w:lang w:val="es-AR" w:eastAsia="es-AR"/>
              </w:rPr>
              <w:t>Trapecio regulable</w:t>
            </w:r>
          </w:p>
        </w:tc>
        <w:tc>
          <w:tcPr>
            <w:tcW w:w="2377" w:type="pct"/>
          </w:tcPr>
          <w:p w:rsidR="00C12D0F" w:rsidRPr="00273434" w:rsidRDefault="00C12D0F" w:rsidP="00C12D0F">
            <w:pPr>
              <w:ind w:firstLine="0"/>
              <w:jc w:val="center"/>
              <w:rPr>
                <w:rFonts w:cs="Arial"/>
                <w:bCs/>
                <w:lang w:val="es-AR" w:eastAsia="es-AR"/>
              </w:rPr>
            </w:pPr>
            <w:r>
              <w:rPr>
                <w:rFonts w:cs="Arial"/>
                <w:bCs/>
                <w:lang w:val="es-AR" w:eastAsia="es-AR"/>
              </w:rPr>
              <w:t>$60</w:t>
            </w:r>
          </w:p>
        </w:tc>
      </w:tr>
      <w:tr w:rsidR="00C12D0F" w:rsidRPr="00273434" w:rsidTr="00707B2C">
        <w:trPr>
          <w:trHeight w:val="330"/>
        </w:trPr>
        <w:tc>
          <w:tcPr>
            <w:tcW w:w="2623" w:type="pct"/>
            <w:vAlign w:val="center"/>
          </w:tcPr>
          <w:p w:rsidR="00C12D0F" w:rsidRPr="00273434" w:rsidRDefault="00C12D0F" w:rsidP="00C12D0F">
            <w:pPr>
              <w:ind w:firstLine="0"/>
              <w:jc w:val="left"/>
              <w:rPr>
                <w:rFonts w:cs="Arial"/>
                <w:bCs/>
                <w:lang w:val="es-AR" w:eastAsia="es-AR"/>
              </w:rPr>
            </w:pPr>
            <w:r w:rsidRPr="00273434">
              <w:rPr>
                <w:rFonts w:cs="Arial"/>
                <w:bCs/>
                <w:lang w:val="es-AR" w:eastAsia="es-AR"/>
              </w:rPr>
              <w:t>Arco elevador de ropa de cama</w:t>
            </w:r>
          </w:p>
        </w:tc>
        <w:tc>
          <w:tcPr>
            <w:tcW w:w="2377" w:type="pct"/>
          </w:tcPr>
          <w:p w:rsidR="00C12D0F" w:rsidRPr="00273434" w:rsidRDefault="00C12D0F" w:rsidP="00C12D0F">
            <w:pPr>
              <w:ind w:firstLine="0"/>
              <w:jc w:val="center"/>
              <w:rPr>
                <w:rFonts w:cs="Arial"/>
                <w:bCs/>
                <w:lang w:val="es-AR" w:eastAsia="es-AR"/>
              </w:rPr>
            </w:pPr>
            <w:r>
              <w:rPr>
                <w:rFonts w:cs="Arial"/>
                <w:bCs/>
                <w:lang w:val="es-AR" w:eastAsia="es-AR"/>
              </w:rPr>
              <w:t>$50</w:t>
            </w:r>
          </w:p>
        </w:tc>
      </w:tr>
      <w:tr w:rsidR="00C12D0F" w:rsidRPr="00273434" w:rsidTr="00707B2C">
        <w:trPr>
          <w:trHeight w:val="330"/>
        </w:trPr>
        <w:tc>
          <w:tcPr>
            <w:tcW w:w="2623" w:type="pct"/>
            <w:vAlign w:val="center"/>
          </w:tcPr>
          <w:p w:rsidR="00C12D0F" w:rsidRPr="00273434" w:rsidRDefault="00C12D0F" w:rsidP="00C12D0F">
            <w:pPr>
              <w:ind w:firstLine="0"/>
              <w:jc w:val="left"/>
              <w:rPr>
                <w:rFonts w:cs="Arial"/>
                <w:bCs/>
                <w:lang w:val="es-AR" w:eastAsia="es-AR"/>
              </w:rPr>
            </w:pPr>
            <w:r w:rsidRPr="00273434">
              <w:rPr>
                <w:rFonts w:cs="Arial"/>
                <w:bCs/>
                <w:lang w:val="es-AR" w:eastAsia="es-AR"/>
              </w:rPr>
              <w:t>Mesa sanatorial rodante, regulable en altura</w:t>
            </w:r>
          </w:p>
        </w:tc>
        <w:tc>
          <w:tcPr>
            <w:tcW w:w="2377" w:type="pct"/>
          </w:tcPr>
          <w:p w:rsidR="00C12D0F" w:rsidRPr="00273434" w:rsidRDefault="00C12D0F" w:rsidP="00C12D0F">
            <w:pPr>
              <w:ind w:firstLine="0"/>
              <w:jc w:val="center"/>
              <w:rPr>
                <w:rFonts w:cs="Arial"/>
                <w:bCs/>
                <w:lang w:val="es-AR" w:eastAsia="es-AR"/>
              </w:rPr>
            </w:pPr>
            <w:r>
              <w:rPr>
                <w:rFonts w:cs="Arial"/>
                <w:bCs/>
                <w:lang w:val="es-AR" w:eastAsia="es-AR"/>
              </w:rPr>
              <w:t>$100</w:t>
            </w:r>
          </w:p>
        </w:tc>
      </w:tr>
      <w:tr w:rsidR="00C12D0F" w:rsidRPr="00273434" w:rsidTr="00707B2C">
        <w:trPr>
          <w:trHeight w:val="330"/>
        </w:trPr>
        <w:tc>
          <w:tcPr>
            <w:tcW w:w="2623" w:type="pct"/>
            <w:vAlign w:val="center"/>
          </w:tcPr>
          <w:p w:rsidR="00C12D0F" w:rsidRPr="00273434" w:rsidRDefault="00C12D0F" w:rsidP="00C12D0F">
            <w:pPr>
              <w:ind w:firstLine="0"/>
              <w:jc w:val="left"/>
              <w:rPr>
                <w:rFonts w:cs="Arial"/>
                <w:bCs/>
                <w:lang w:val="es-AR" w:eastAsia="es-AR"/>
              </w:rPr>
            </w:pPr>
            <w:r w:rsidRPr="00273434">
              <w:rPr>
                <w:rFonts w:cs="Arial"/>
                <w:bCs/>
                <w:lang w:val="es-AR" w:eastAsia="es-AR"/>
              </w:rPr>
              <w:t>Pie de sueros, rodante, regulable en altura</w:t>
            </w:r>
          </w:p>
        </w:tc>
        <w:tc>
          <w:tcPr>
            <w:tcW w:w="2377" w:type="pct"/>
          </w:tcPr>
          <w:p w:rsidR="00C12D0F" w:rsidRPr="00273434" w:rsidRDefault="00C12D0F" w:rsidP="00C12D0F">
            <w:pPr>
              <w:ind w:firstLine="0"/>
              <w:jc w:val="center"/>
              <w:rPr>
                <w:rFonts w:cs="Arial"/>
                <w:bCs/>
                <w:lang w:val="es-AR" w:eastAsia="es-AR"/>
              </w:rPr>
            </w:pPr>
            <w:r>
              <w:rPr>
                <w:rFonts w:cs="Arial"/>
                <w:bCs/>
                <w:lang w:val="es-AR" w:eastAsia="es-AR"/>
              </w:rPr>
              <w:t>$80</w:t>
            </w:r>
          </w:p>
        </w:tc>
      </w:tr>
      <w:tr w:rsidR="00C12D0F" w:rsidRPr="00273434" w:rsidTr="00707B2C">
        <w:trPr>
          <w:trHeight w:val="330"/>
        </w:trPr>
        <w:tc>
          <w:tcPr>
            <w:tcW w:w="5000" w:type="pct"/>
            <w:gridSpan w:val="2"/>
            <w:shd w:val="clear" w:color="000000" w:fill="F2F2F2"/>
            <w:vAlign w:val="center"/>
          </w:tcPr>
          <w:p w:rsidR="00C12D0F" w:rsidRPr="00273434" w:rsidRDefault="00C12D0F" w:rsidP="00C12D0F">
            <w:pPr>
              <w:ind w:firstLine="0"/>
              <w:jc w:val="center"/>
              <w:rPr>
                <w:rFonts w:cs="Arial"/>
                <w:b/>
                <w:bCs/>
                <w:color w:val="262626"/>
                <w:lang w:val="es-AR" w:eastAsia="es-AR"/>
              </w:rPr>
            </w:pPr>
            <w:r w:rsidRPr="00273434">
              <w:rPr>
                <w:rFonts w:cs="Arial"/>
                <w:b/>
                <w:bCs/>
                <w:color w:val="262626"/>
                <w:lang w:val="es-AR" w:eastAsia="es-AR"/>
              </w:rPr>
              <w:t>Colchones</w:t>
            </w:r>
          </w:p>
        </w:tc>
      </w:tr>
      <w:tr w:rsidR="00C12D0F" w:rsidRPr="00273434" w:rsidTr="00707B2C">
        <w:trPr>
          <w:trHeight w:val="330"/>
        </w:trPr>
        <w:tc>
          <w:tcPr>
            <w:tcW w:w="2623" w:type="pct"/>
            <w:vAlign w:val="bottom"/>
          </w:tcPr>
          <w:p w:rsidR="00C12D0F" w:rsidRPr="00273434" w:rsidRDefault="00C12D0F" w:rsidP="00C12D0F">
            <w:pPr>
              <w:ind w:firstLine="0"/>
              <w:jc w:val="left"/>
              <w:rPr>
                <w:rFonts w:cs="Arial"/>
                <w:bCs/>
                <w:lang w:val="es-AR" w:eastAsia="es-AR"/>
              </w:rPr>
            </w:pPr>
            <w:r w:rsidRPr="00273434">
              <w:rPr>
                <w:rFonts w:cs="Arial"/>
                <w:bCs/>
                <w:lang w:val="es-AR" w:eastAsia="es-AR"/>
              </w:rPr>
              <w:t>Colchón de aire, de presión alternativa, con motor,  hasta 100 kg</w:t>
            </w:r>
          </w:p>
        </w:tc>
        <w:tc>
          <w:tcPr>
            <w:tcW w:w="2377" w:type="pct"/>
          </w:tcPr>
          <w:p w:rsidR="00C12D0F" w:rsidRPr="00273434" w:rsidRDefault="00C12D0F" w:rsidP="00C12D0F">
            <w:pPr>
              <w:ind w:firstLine="0"/>
              <w:jc w:val="center"/>
              <w:rPr>
                <w:rFonts w:cs="Arial"/>
                <w:bCs/>
                <w:lang w:val="es-AR" w:eastAsia="es-AR"/>
              </w:rPr>
            </w:pPr>
            <w:r>
              <w:rPr>
                <w:rFonts w:cs="Arial"/>
                <w:bCs/>
                <w:lang w:val="es-AR" w:eastAsia="es-AR"/>
              </w:rPr>
              <w:t>$180</w:t>
            </w:r>
          </w:p>
        </w:tc>
      </w:tr>
      <w:tr w:rsidR="00C12D0F" w:rsidRPr="00273434" w:rsidTr="00707B2C">
        <w:trPr>
          <w:trHeight w:val="330"/>
        </w:trPr>
        <w:tc>
          <w:tcPr>
            <w:tcW w:w="2623" w:type="pct"/>
            <w:vAlign w:val="bottom"/>
          </w:tcPr>
          <w:p w:rsidR="00C12D0F" w:rsidRPr="00273434" w:rsidRDefault="00C12D0F" w:rsidP="00C12D0F">
            <w:pPr>
              <w:ind w:firstLine="0"/>
              <w:jc w:val="left"/>
              <w:rPr>
                <w:rFonts w:cs="Arial"/>
                <w:bCs/>
                <w:lang w:val="es-AR" w:eastAsia="es-AR"/>
              </w:rPr>
            </w:pPr>
            <w:r w:rsidRPr="00273434">
              <w:rPr>
                <w:rFonts w:cs="Arial"/>
                <w:bCs/>
                <w:lang w:val="es-AR" w:eastAsia="es-AR"/>
              </w:rPr>
              <w:t>Colchón de aire PESO ESPECIAL,  con motor, hasta 150 kg</w:t>
            </w:r>
          </w:p>
        </w:tc>
        <w:tc>
          <w:tcPr>
            <w:tcW w:w="2377" w:type="pct"/>
          </w:tcPr>
          <w:p w:rsidR="00C12D0F" w:rsidRPr="00273434" w:rsidRDefault="00C12D0F" w:rsidP="00C12D0F">
            <w:pPr>
              <w:ind w:firstLine="0"/>
              <w:jc w:val="center"/>
              <w:rPr>
                <w:rFonts w:cs="Arial"/>
                <w:bCs/>
                <w:lang w:val="es-AR" w:eastAsia="es-AR"/>
              </w:rPr>
            </w:pPr>
            <w:r>
              <w:rPr>
                <w:rFonts w:cs="Arial"/>
                <w:bCs/>
                <w:lang w:val="es-AR" w:eastAsia="es-AR"/>
              </w:rPr>
              <w:t>$250</w:t>
            </w:r>
          </w:p>
        </w:tc>
      </w:tr>
      <w:tr w:rsidR="00C12D0F" w:rsidRPr="00273434" w:rsidTr="00707B2C">
        <w:trPr>
          <w:trHeight w:val="330"/>
        </w:trPr>
        <w:tc>
          <w:tcPr>
            <w:tcW w:w="5000" w:type="pct"/>
            <w:gridSpan w:val="2"/>
            <w:shd w:val="clear" w:color="000000" w:fill="F2F2F2"/>
            <w:vAlign w:val="center"/>
          </w:tcPr>
          <w:p w:rsidR="00C12D0F" w:rsidRPr="00273434" w:rsidRDefault="00C12D0F" w:rsidP="00C12D0F">
            <w:pPr>
              <w:ind w:firstLine="0"/>
              <w:jc w:val="center"/>
              <w:rPr>
                <w:rFonts w:cs="Arial"/>
                <w:b/>
                <w:bCs/>
                <w:color w:val="262626"/>
                <w:lang w:val="es-AR" w:eastAsia="es-AR"/>
              </w:rPr>
            </w:pPr>
            <w:r w:rsidRPr="00273434">
              <w:rPr>
                <w:rFonts w:cs="Arial"/>
                <w:b/>
                <w:bCs/>
                <w:color w:val="262626"/>
                <w:lang w:val="es-AR" w:eastAsia="es-AR"/>
              </w:rPr>
              <w:t>Sillas de ruedas</w:t>
            </w:r>
          </w:p>
        </w:tc>
      </w:tr>
      <w:tr w:rsidR="00C12D0F" w:rsidRPr="00273434" w:rsidTr="00707B2C">
        <w:trPr>
          <w:trHeight w:val="330"/>
        </w:trPr>
        <w:tc>
          <w:tcPr>
            <w:tcW w:w="2623" w:type="pct"/>
            <w:vAlign w:val="bottom"/>
          </w:tcPr>
          <w:p w:rsidR="00C12D0F" w:rsidRPr="00273434" w:rsidRDefault="00C12D0F" w:rsidP="00C12D0F">
            <w:pPr>
              <w:ind w:firstLine="0"/>
              <w:jc w:val="left"/>
              <w:rPr>
                <w:rFonts w:cs="Arial"/>
                <w:bCs/>
                <w:lang w:val="es-AR" w:eastAsia="es-AR"/>
              </w:rPr>
            </w:pPr>
            <w:r w:rsidRPr="00273434">
              <w:rPr>
                <w:rFonts w:cs="Arial"/>
                <w:bCs/>
                <w:lang w:val="es-AR" w:eastAsia="es-AR"/>
              </w:rPr>
              <w:t>Standard , ruedas 20 x 20 cm / 60x20 cm</w:t>
            </w:r>
          </w:p>
        </w:tc>
        <w:tc>
          <w:tcPr>
            <w:tcW w:w="2377" w:type="pct"/>
          </w:tcPr>
          <w:p w:rsidR="00C12D0F" w:rsidRPr="00273434" w:rsidRDefault="00C12D0F" w:rsidP="00C12D0F">
            <w:pPr>
              <w:ind w:firstLine="0"/>
              <w:jc w:val="center"/>
              <w:rPr>
                <w:rFonts w:cs="Arial"/>
                <w:bCs/>
                <w:lang w:val="es-AR" w:eastAsia="es-AR"/>
              </w:rPr>
            </w:pPr>
            <w:r>
              <w:rPr>
                <w:rFonts w:cs="Arial"/>
                <w:bCs/>
                <w:lang w:val="es-AR" w:eastAsia="es-AR"/>
              </w:rPr>
              <w:t>$100</w:t>
            </w:r>
          </w:p>
        </w:tc>
      </w:tr>
      <w:tr w:rsidR="00C12D0F" w:rsidRPr="00273434" w:rsidTr="00707B2C">
        <w:trPr>
          <w:trHeight w:val="330"/>
        </w:trPr>
        <w:tc>
          <w:tcPr>
            <w:tcW w:w="2623" w:type="pct"/>
            <w:vAlign w:val="bottom"/>
          </w:tcPr>
          <w:p w:rsidR="00C12D0F" w:rsidRPr="00273434" w:rsidRDefault="00C12D0F" w:rsidP="00C12D0F">
            <w:pPr>
              <w:ind w:firstLine="0"/>
              <w:jc w:val="left"/>
              <w:rPr>
                <w:rFonts w:cs="Arial"/>
                <w:bCs/>
                <w:lang w:val="es-AR" w:eastAsia="es-AR"/>
              </w:rPr>
            </w:pPr>
            <w:r w:rsidRPr="00273434">
              <w:rPr>
                <w:rFonts w:cs="Arial"/>
                <w:bCs/>
                <w:lang w:val="es-AR" w:eastAsia="es-AR"/>
              </w:rPr>
              <w:t>Standard con eleva</w:t>
            </w:r>
            <w:r w:rsidR="00B60092">
              <w:rPr>
                <w:rFonts w:cs="Arial"/>
                <w:bCs/>
                <w:lang w:val="es-AR" w:eastAsia="es-AR"/>
              </w:rPr>
              <w:t xml:space="preserve"> </w:t>
            </w:r>
            <w:proofErr w:type="spellStart"/>
            <w:r w:rsidRPr="00273434">
              <w:rPr>
                <w:rFonts w:cs="Arial"/>
                <w:bCs/>
                <w:lang w:val="es-AR" w:eastAsia="es-AR"/>
              </w:rPr>
              <w:t>piernas,ruedas</w:t>
            </w:r>
            <w:proofErr w:type="spellEnd"/>
            <w:r w:rsidRPr="00273434">
              <w:rPr>
                <w:rFonts w:cs="Arial"/>
                <w:bCs/>
                <w:lang w:val="es-AR" w:eastAsia="es-AR"/>
              </w:rPr>
              <w:t xml:space="preserve"> 20 x 20 cm / 60x20 cm</w:t>
            </w:r>
          </w:p>
        </w:tc>
        <w:tc>
          <w:tcPr>
            <w:tcW w:w="2377" w:type="pct"/>
          </w:tcPr>
          <w:p w:rsidR="00C12D0F" w:rsidRPr="00273434" w:rsidRDefault="00C12D0F" w:rsidP="00C12D0F">
            <w:pPr>
              <w:ind w:firstLine="0"/>
              <w:jc w:val="center"/>
              <w:rPr>
                <w:rFonts w:cs="Arial"/>
                <w:bCs/>
                <w:lang w:val="es-AR" w:eastAsia="es-AR"/>
              </w:rPr>
            </w:pPr>
            <w:r>
              <w:rPr>
                <w:rFonts w:cs="Arial"/>
                <w:bCs/>
                <w:lang w:val="es-AR" w:eastAsia="es-AR"/>
              </w:rPr>
              <w:t>$200</w:t>
            </w:r>
          </w:p>
        </w:tc>
      </w:tr>
      <w:tr w:rsidR="00C12D0F" w:rsidRPr="00273434" w:rsidTr="00707B2C">
        <w:trPr>
          <w:trHeight w:val="330"/>
        </w:trPr>
        <w:tc>
          <w:tcPr>
            <w:tcW w:w="2623" w:type="pct"/>
            <w:vAlign w:val="bottom"/>
          </w:tcPr>
          <w:p w:rsidR="00C12D0F" w:rsidRPr="00273434" w:rsidRDefault="00C12D0F" w:rsidP="00C12D0F">
            <w:pPr>
              <w:ind w:firstLine="0"/>
              <w:jc w:val="left"/>
              <w:rPr>
                <w:rFonts w:cs="Arial"/>
                <w:bCs/>
                <w:lang w:val="es-AR" w:eastAsia="es-AR"/>
              </w:rPr>
            </w:pPr>
            <w:r w:rsidRPr="00273434">
              <w:rPr>
                <w:rFonts w:cs="Arial"/>
                <w:bCs/>
                <w:lang w:val="es-AR" w:eastAsia="es-AR"/>
              </w:rPr>
              <w:t>Pediátrica, ruedas 50 x 20 cm.</w:t>
            </w:r>
          </w:p>
        </w:tc>
        <w:tc>
          <w:tcPr>
            <w:tcW w:w="2377" w:type="pct"/>
          </w:tcPr>
          <w:p w:rsidR="00C12D0F" w:rsidRPr="00273434" w:rsidRDefault="00C12D0F" w:rsidP="00C12D0F">
            <w:pPr>
              <w:ind w:firstLine="0"/>
              <w:jc w:val="center"/>
              <w:rPr>
                <w:rFonts w:cs="Arial"/>
                <w:bCs/>
                <w:lang w:val="es-AR" w:eastAsia="es-AR"/>
              </w:rPr>
            </w:pPr>
            <w:r>
              <w:rPr>
                <w:rFonts w:cs="Arial"/>
                <w:bCs/>
                <w:lang w:val="es-AR" w:eastAsia="es-AR"/>
              </w:rPr>
              <w:t>$90</w:t>
            </w:r>
          </w:p>
        </w:tc>
      </w:tr>
      <w:tr w:rsidR="00C12D0F" w:rsidRPr="00273434" w:rsidTr="00707B2C">
        <w:trPr>
          <w:trHeight w:val="330"/>
        </w:trPr>
        <w:tc>
          <w:tcPr>
            <w:tcW w:w="2623" w:type="pct"/>
            <w:vAlign w:val="bottom"/>
          </w:tcPr>
          <w:p w:rsidR="00C12D0F" w:rsidRPr="00273434" w:rsidRDefault="00C12D0F" w:rsidP="00C12D0F">
            <w:pPr>
              <w:ind w:firstLine="0"/>
              <w:jc w:val="left"/>
              <w:rPr>
                <w:rFonts w:cs="Arial"/>
                <w:bCs/>
                <w:lang w:val="es-AR" w:eastAsia="es-AR"/>
              </w:rPr>
            </w:pPr>
            <w:r w:rsidRPr="00273434">
              <w:rPr>
                <w:rFonts w:cs="Arial"/>
                <w:bCs/>
                <w:lang w:val="es-AR" w:eastAsia="es-AR"/>
              </w:rPr>
              <w:lastRenderedPageBreak/>
              <w:t>Pediátrica con eleva</w:t>
            </w:r>
            <w:r w:rsidR="00B60092">
              <w:rPr>
                <w:rFonts w:cs="Arial"/>
                <w:bCs/>
                <w:lang w:val="es-AR" w:eastAsia="es-AR"/>
              </w:rPr>
              <w:t xml:space="preserve"> </w:t>
            </w:r>
            <w:r w:rsidRPr="00273434">
              <w:rPr>
                <w:rFonts w:cs="Arial"/>
                <w:bCs/>
                <w:lang w:val="es-AR" w:eastAsia="es-AR"/>
              </w:rPr>
              <w:t>piernas</w:t>
            </w:r>
          </w:p>
        </w:tc>
        <w:tc>
          <w:tcPr>
            <w:tcW w:w="2377" w:type="pct"/>
          </w:tcPr>
          <w:p w:rsidR="00C12D0F" w:rsidRPr="00273434" w:rsidRDefault="00C12D0F" w:rsidP="00C12D0F">
            <w:pPr>
              <w:ind w:firstLine="0"/>
              <w:jc w:val="center"/>
              <w:rPr>
                <w:rFonts w:cs="Arial"/>
                <w:bCs/>
                <w:lang w:val="es-AR" w:eastAsia="es-AR"/>
              </w:rPr>
            </w:pPr>
            <w:r>
              <w:rPr>
                <w:rFonts w:cs="Arial"/>
                <w:bCs/>
                <w:lang w:val="es-AR" w:eastAsia="es-AR"/>
              </w:rPr>
              <w:t>$150</w:t>
            </w:r>
          </w:p>
        </w:tc>
      </w:tr>
      <w:tr w:rsidR="00C12D0F" w:rsidRPr="00273434" w:rsidTr="00707B2C">
        <w:trPr>
          <w:trHeight w:val="330"/>
        </w:trPr>
        <w:tc>
          <w:tcPr>
            <w:tcW w:w="2623" w:type="pct"/>
            <w:vAlign w:val="bottom"/>
          </w:tcPr>
          <w:p w:rsidR="00C12D0F" w:rsidRPr="00273434" w:rsidRDefault="00C12D0F" w:rsidP="00C12D0F">
            <w:pPr>
              <w:ind w:firstLine="0"/>
              <w:jc w:val="left"/>
              <w:rPr>
                <w:rFonts w:cs="Arial"/>
                <w:bCs/>
                <w:lang w:val="es-AR" w:eastAsia="es-AR"/>
              </w:rPr>
            </w:pPr>
            <w:r w:rsidRPr="00273434">
              <w:rPr>
                <w:rFonts w:cs="Arial"/>
                <w:bCs/>
                <w:lang w:val="es-AR" w:eastAsia="es-AR"/>
              </w:rPr>
              <w:t>Peso Especial, rebatible. Hasta 150 kg</w:t>
            </w:r>
          </w:p>
        </w:tc>
        <w:tc>
          <w:tcPr>
            <w:tcW w:w="2377" w:type="pct"/>
          </w:tcPr>
          <w:p w:rsidR="00C12D0F" w:rsidRPr="00273434" w:rsidRDefault="00C12D0F" w:rsidP="00C12D0F">
            <w:pPr>
              <w:ind w:firstLine="0"/>
              <w:jc w:val="center"/>
              <w:rPr>
                <w:rFonts w:cs="Arial"/>
                <w:bCs/>
                <w:lang w:val="es-AR" w:eastAsia="es-AR"/>
              </w:rPr>
            </w:pPr>
            <w:r>
              <w:rPr>
                <w:rFonts w:cs="Arial"/>
                <w:bCs/>
                <w:lang w:val="es-AR" w:eastAsia="es-AR"/>
              </w:rPr>
              <w:t>$170</w:t>
            </w:r>
          </w:p>
        </w:tc>
      </w:tr>
      <w:tr w:rsidR="00C12D0F" w:rsidRPr="00273434" w:rsidTr="00707B2C">
        <w:trPr>
          <w:trHeight w:val="330"/>
        </w:trPr>
        <w:tc>
          <w:tcPr>
            <w:tcW w:w="2623" w:type="pct"/>
            <w:vAlign w:val="bottom"/>
          </w:tcPr>
          <w:p w:rsidR="00C12D0F" w:rsidRPr="00273434" w:rsidRDefault="00C12D0F" w:rsidP="00C12D0F">
            <w:pPr>
              <w:ind w:firstLine="0"/>
              <w:jc w:val="left"/>
              <w:rPr>
                <w:rFonts w:cs="Arial"/>
                <w:bCs/>
                <w:lang w:val="es-AR" w:eastAsia="es-AR"/>
              </w:rPr>
            </w:pPr>
            <w:r w:rsidRPr="00273434">
              <w:rPr>
                <w:rFonts w:cs="Arial"/>
                <w:bCs/>
                <w:lang w:val="es-AR" w:eastAsia="es-AR"/>
              </w:rPr>
              <w:t>Peso Especial, con eleva</w:t>
            </w:r>
            <w:r w:rsidR="00B60092">
              <w:rPr>
                <w:rFonts w:cs="Arial"/>
                <w:bCs/>
                <w:lang w:val="es-AR" w:eastAsia="es-AR"/>
              </w:rPr>
              <w:t xml:space="preserve"> </w:t>
            </w:r>
            <w:r w:rsidRPr="00273434">
              <w:rPr>
                <w:rFonts w:cs="Arial"/>
                <w:bCs/>
                <w:lang w:val="es-AR" w:eastAsia="es-AR"/>
              </w:rPr>
              <w:t>piernas regulables Hasta 150 kg</w:t>
            </w:r>
          </w:p>
        </w:tc>
        <w:tc>
          <w:tcPr>
            <w:tcW w:w="2377" w:type="pct"/>
          </w:tcPr>
          <w:p w:rsidR="00C12D0F" w:rsidRPr="00273434" w:rsidRDefault="00C12D0F" w:rsidP="00C12D0F">
            <w:pPr>
              <w:ind w:firstLine="0"/>
              <w:jc w:val="center"/>
              <w:rPr>
                <w:rFonts w:cs="Arial"/>
                <w:bCs/>
                <w:lang w:val="es-AR" w:eastAsia="es-AR"/>
              </w:rPr>
            </w:pPr>
            <w:r>
              <w:rPr>
                <w:rFonts w:cs="Arial"/>
                <w:bCs/>
                <w:lang w:val="es-AR" w:eastAsia="es-AR"/>
              </w:rPr>
              <w:t>$200</w:t>
            </w:r>
          </w:p>
        </w:tc>
      </w:tr>
      <w:tr w:rsidR="00C12D0F" w:rsidRPr="00273434" w:rsidTr="00707B2C">
        <w:trPr>
          <w:trHeight w:val="330"/>
        </w:trPr>
        <w:tc>
          <w:tcPr>
            <w:tcW w:w="2623" w:type="pct"/>
            <w:vAlign w:val="bottom"/>
          </w:tcPr>
          <w:p w:rsidR="00C12D0F" w:rsidRPr="00273434" w:rsidRDefault="00C12D0F" w:rsidP="00C12D0F">
            <w:pPr>
              <w:ind w:firstLine="0"/>
              <w:jc w:val="left"/>
              <w:rPr>
                <w:rFonts w:cs="Arial"/>
                <w:bCs/>
                <w:lang w:val="es-AR" w:eastAsia="es-AR"/>
              </w:rPr>
            </w:pPr>
            <w:r w:rsidRPr="00273434">
              <w:rPr>
                <w:rFonts w:cs="Arial"/>
                <w:bCs/>
                <w:lang w:val="es-AR" w:eastAsia="es-AR"/>
              </w:rPr>
              <w:t>Reclinable /Respiratoria, rebatible, ruedas 60 x 20 cm.</w:t>
            </w:r>
          </w:p>
        </w:tc>
        <w:tc>
          <w:tcPr>
            <w:tcW w:w="2377" w:type="pct"/>
          </w:tcPr>
          <w:p w:rsidR="00C12D0F" w:rsidRPr="00273434" w:rsidRDefault="00C12D0F" w:rsidP="00C12D0F">
            <w:pPr>
              <w:ind w:firstLine="0"/>
              <w:jc w:val="center"/>
              <w:rPr>
                <w:rFonts w:cs="Arial"/>
                <w:bCs/>
                <w:lang w:val="es-AR" w:eastAsia="es-AR"/>
              </w:rPr>
            </w:pPr>
            <w:r>
              <w:rPr>
                <w:rFonts w:cs="Arial"/>
                <w:bCs/>
                <w:lang w:val="es-AR" w:eastAsia="es-AR"/>
              </w:rPr>
              <w:t>$180</w:t>
            </w:r>
          </w:p>
        </w:tc>
      </w:tr>
      <w:tr w:rsidR="00C12D0F" w:rsidRPr="00273434" w:rsidTr="00707B2C">
        <w:trPr>
          <w:trHeight w:val="330"/>
        </w:trPr>
        <w:tc>
          <w:tcPr>
            <w:tcW w:w="2623" w:type="pct"/>
            <w:vAlign w:val="bottom"/>
          </w:tcPr>
          <w:p w:rsidR="00C12D0F" w:rsidRPr="00273434" w:rsidRDefault="00C12D0F" w:rsidP="00C12D0F">
            <w:pPr>
              <w:ind w:firstLine="0"/>
              <w:jc w:val="left"/>
              <w:rPr>
                <w:rFonts w:cs="Arial"/>
                <w:bCs/>
                <w:lang w:val="es-AR" w:eastAsia="es-AR"/>
              </w:rPr>
            </w:pPr>
            <w:r w:rsidRPr="00273434">
              <w:rPr>
                <w:rFonts w:cs="Arial"/>
                <w:bCs/>
                <w:lang w:val="es-AR" w:eastAsia="es-AR"/>
              </w:rPr>
              <w:t xml:space="preserve">Mesa con escotadura para silla de Ruedas </w:t>
            </w:r>
          </w:p>
        </w:tc>
        <w:tc>
          <w:tcPr>
            <w:tcW w:w="2377" w:type="pct"/>
          </w:tcPr>
          <w:p w:rsidR="00C12D0F" w:rsidRPr="00273434" w:rsidRDefault="00C12D0F" w:rsidP="00C12D0F">
            <w:pPr>
              <w:ind w:firstLine="0"/>
              <w:jc w:val="center"/>
              <w:rPr>
                <w:rFonts w:cs="Arial"/>
                <w:bCs/>
                <w:lang w:val="es-AR" w:eastAsia="es-AR"/>
              </w:rPr>
            </w:pPr>
            <w:r>
              <w:rPr>
                <w:rFonts w:cs="Arial"/>
                <w:bCs/>
                <w:lang w:val="es-AR" w:eastAsia="es-AR"/>
              </w:rPr>
              <w:t>$75</w:t>
            </w:r>
          </w:p>
        </w:tc>
      </w:tr>
      <w:tr w:rsidR="00C12D0F" w:rsidRPr="00273434" w:rsidTr="00707B2C">
        <w:trPr>
          <w:trHeight w:val="330"/>
        </w:trPr>
        <w:tc>
          <w:tcPr>
            <w:tcW w:w="5000" w:type="pct"/>
            <w:gridSpan w:val="2"/>
            <w:shd w:val="clear" w:color="000000" w:fill="F2F2F2"/>
            <w:vAlign w:val="center"/>
          </w:tcPr>
          <w:p w:rsidR="00C12D0F" w:rsidRPr="00273434" w:rsidRDefault="00C12D0F" w:rsidP="00C12D0F">
            <w:pPr>
              <w:ind w:firstLine="0"/>
              <w:jc w:val="center"/>
              <w:rPr>
                <w:rFonts w:cs="Arial"/>
                <w:b/>
                <w:bCs/>
                <w:color w:val="262626"/>
                <w:lang w:val="es-AR" w:eastAsia="es-AR"/>
              </w:rPr>
            </w:pPr>
            <w:r w:rsidRPr="00273434">
              <w:rPr>
                <w:rFonts w:cs="Arial"/>
                <w:b/>
                <w:bCs/>
                <w:color w:val="262626"/>
                <w:lang w:val="es-AR" w:eastAsia="es-AR"/>
              </w:rPr>
              <w:t>Línea para baño</w:t>
            </w:r>
          </w:p>
        </w:tc>
      </w:tr>
      <w:tr w:rsidR="00C12D0F" w:rsidRPr="00273434" w:rsidTr="00707B2C">
        <w:trPr>
          <w:trHeight w:val="330"/>
        </w:trPr>
        <w:tc>
          <w:tcPr>
            <w:tcW w:w="2623" w:type="pct"/>
            <w:vAlign w:val="bottom"/>
          </w:tcPr>
          <w:p w:rsidR="00C12D0F" w:rsidRPr="00273434" w:rsidRDefault="00C12D0F" w:rsidP="00C12D0F">
            <w:pPr>
              <w:ind w:firstLine="0"/>
              <w:jc w:val="left"/>
              <w:rPr>
                <w:rFonts w:cs="Arial"/>
                <w:bCs/>
                <w:lang w:val="es-AR" w:eastAsia="es-AR"/>
              </w:rPr>
            </w:pPr>
            <w:r w:rsidRPr="00273434">
              <w:rPr>
                <w:rFonts w:cs="Arial"/>
                <w:bCs/>
                <w:lang w:val="es-AR" w:eastAsia="es-AR"/>
              </w:rPr>
              <w:t>Silla de ruedas higiénica, rebatible.</w:t>
            </w:r>
          </w:p>
        </w:tc>
        <w:tc>
          <w:tcPr>
            <w:tcW w:w="2377" w:type="pct"/>
          </w:tcPr>
          <w:p w:rsidR="00C12D0F" w:rsidRPr="00273434" w:rsidRDefault="00C12D0F" w:rsidP="00C12D0F">
            <w:pPr>
              <w:ind w:firstLine="0"/>
              <w:jc w:val="center"/>
              <w:rPr>
                <w:rFonts w:cs="Arial"/>
                <w:bCs/>
                <w:lang w:val="es-AR" w:eastAsia="es-AR"/>
              </w:rPr>
            </w:pPr>
            <w:r>
              <w:rPr>
                <w:rFonts w:cs="Arial"/>
                <w:bCs/>
                <w:lang w:val="es-AR" w:eastAsia="es-AR"/>
              </w:rPr>
              <w:t>$</w:t>
            </w:r>
            <w:r w:rsidR="00B60092">
              <w:rPr>
                <w:rFonts w:cs="Arial"/>
                <w:bCs/>
                <w:lang w:val="es-AR" w:eastAsia="es-AR"/>
              </w:rPr>
              <w:t>100</w:t>
            </w:r>
          </w:p>
        </w:tc>
      </w:tr>
      <w:tr w:rsidR="00C12D0F" w:rsidRPr="00273434" w:rsidTr="00707B2C">
        <w:trPr>
          <w:trHeight w:val="330"/>
        </w:trPr>
        <w:tc>
          <w:tcPr>
            <w:tcW w:w="2623" w:type="pct"/>
            <w:vAlign w:val="bottom"/>
          </w:tcPr>
          <w:p w:rsidR="00C12D0F" w:rsidRPr="00273434" w:rsidRDefault="00C12D0F" w:rsidP="00C12D0F">
            <w:pPr>
              <w:ind w:firstLine="0"/>
              <w:jc w:val="left"/>
              <w:rPr>
                <w:rFonts w:cs="Arial"/>
                <w:bCs/>
                <w:lang w:val="es-AR" w:eastAsia="es-AR"/>
              </w:rPr>
            </w:pPr>
            <w:r w:rsidRPr="00273434">
              <w:rPr>
                <w:rFonts w:cs="Arial"/>
                <w:bCs/>
                <w:lang w:val="es-AR" w:eastAsia="es-AR"/>
              </w:rPr>
              <w:t>Silla de ruedas higiénica, rebatible, con eleva</w:t>
            </w:r>
            <w:r w:rsidR="00B60092">
              <w:rPr>
                <w:rFonts w:cs="Arial"/>
                <w:bCs/>
                <w:lang w:val="es-AR" w:eastAsia="es-AR"/>
              </w:rPr>
              <w:t xml:space="preserve"> </w:t>
            </w:r>
            <w:r w:rsidRPr="00273434">
              <w:rPr>
                <w:rFonts w:cs="Arial"/>
                <w:bCs/>
                <w:lang w:val="es-AR" w:eastAsia="es-AR"/>
              </w:rPr>
              <w:t>piernas</w:t>
            </w:r>
          </w:p>
        </w:tc>
        <w:tc>
          <w:tcPr>
            <w:tcW w:w="2377" w:type="pct"/>
          </w:tcPr>
          <w:p w:rsidR="00C12D0F" w:rsidRPr="00273434" w:rsidRDefault="00C12D0F" w:rsidP="00C12D0F">
            <w:pPr>
              <w:ind w:firstLine="0"/>
              <w:jc w:val="center"/>
              <w:rPr>
                <w:rFonts w:cs="Arial"/>
                <w:bCs/>
                <w:lang w:val="es-AR" w:eastAsia="es-AR"/>
              </w:rPr>
            </w:pPr>
            <w:r>
              <w:rPr>
                <w:rFonts w:cs="Arial"/>
                <w:bCs/>
                <w:lang w:val="es-AR" w:eastAsia="es-AR"/>
              </w:rPr>
              <w:t>$150</w:t>
            </w:r>
          </w:p>
        </w:tc>
      </w:tr>
      <w:tr w:rsidR="00C12D0F" w:rsidRPr="00273434" w:rsidTr="00707B2C">
        <w:trPr>
          <w:trHeight w:val="330"/>
        </w:trPr>
        <w:tc>
          <w:tcPr>
            <w:tcW w:w="2623" w:type="pct"/>
            <w:vAlign w:val="bottom"/>
          </w:tcPr>
          <w:p w:rsidR="00C12D0F" w:rsidRPr="00273434" w:rsidRDefault="00C12D0F" w:rsidP="00C12D0F">
            <w:pPr>
              <w:ind w:firstLine="0"/>
              <w:jc w:val="left"/>
              <w:rPr>
                <w:rFonts w:cs="Arial"/>
                <w:bCs/>
                <w:lang w:val="es-AR" w:eastAsia="es-AR"/>
              </w:rPr>
            </w:pPr>
            <w:r w:rsidRPr="00273434">
              <w:rPr>
                <w:rFonts w:cs="Arial"/>
                <w:bCs/>
                <w:lang w:val="es-AR" w:eastAsia="es-AR"/>
              </w:rPr>
              <w:t>Silla de</w:t>
            </w:r>
            <w:r w:rsidR="00B60092">
              <w:rPr>
                <w:rFonts w:cs="Arial"/>
                <w:bCs/>
                <w:lang w:val="es-AR" w:eastAsia="es-AR"/>
              </w:rPr>
              <w:t xml:space="preserve"> ruedas higiénica Peso Especial</w:t>
            </w:r>
            <w:r w:rsidRPr="00273434">
              <w:rPr>
                <w:rFonts w:cs="Arial"/>
                <w:bCs/>
                <w:lang w:val="es-AR" w:eastAsia="es-AR"/>
              </w:rPr>
              <w:t>, rebatible.</w:t>
            </w:r>
          </w:p>
        </w:tc>
        <w:tc>
          <w:tcPr>
            <w:tcW w:w="2377" w:type="pct"/>
          </w:tcPr>
          <w:p w:rsidR="00C12D0F" w:rsidRPr="00273434" w:rsidRDefault="00C12D0F" w:rsidP="00C12D0F">
            <w:pPr>
              <w:ind w:firstLine="0"/>
              <w:jc w:val="center"/>
              <w:rPr>
                <w:rFonts w:cs="Arial"/>
                <w:bCs/>
                <w:lang w:val="es-AR" w:eastAsia="es-AR"/>
              </w:rPr>
            </w:pPr>
            <w:r>
              <w:rPr>
                <w:rFonts w:cs="Arial"/>
                <w:bCs/>
                <w:lang w:val="es-AR" w:eastAsia="es-AR"/>
              </w:rPr>
              <w:t>$2</w:t>
            </w:r>
            <w:r w:rsidR="00B60092">
              <w:rPr>
                <w:rFonts w:cs="Arial"/>
                <w:bCs/>
                <w:lang w:val="es-AR" w:eastAsia="es-AR"/>
              </w:rPr>
              <w:t>00</w:t>
            </w:r>
          </w:p>
        </w:tc>
      </w:tr>
      <w:tr w:rsidR="00C12D0F" w:rsidRPr="00273434" w:rsidTr="00707B2C">
        <w:trPr>
          <w:trHeight w:val="330"/>
        </w:trPr>
        <w:tc>
          <w:tcPr>
            <w:tcW w:w="2623" w:type="pct"/>
            <w:vAlign w:val="bottom"/>
          </w:tcPr>
          <w:p w:rsidR="00C12D0F" w:rsidRPr="00273434" w:rsidRDefault="00C12D0F" w:rsidP="00C12D0F">
            <w:pPr>
              <w:ind w:firstLine="0"/>
              <w:jc w:val="left"/>
              <w:rPr>
                <w:rFonts w:cs="Arial"/>
                <w:bCs/>
                <w:lang w:val="es-AR" w:eastAsia="es-AR"/>
              </w:rPr>
            </w:pPr>
            <w:r w:rsidRPr="00273434">
              <w:rPr>
                <w:rFonts w:cs="Arial"/>
                <w:bCs/>
                <w:lang w:val="es-AR" w:eastAsia="es-AR"/>
              </w:rPr>
              <w:t>Elevador de inodoros, regulable en altura</w:t>
            </w:r>
          </w:p>
        </w:tc>
        <w:tc>
          <w:tcPr>
            <w:tcW w:w="2377" w:type="pct"/>
          </w:tcPr>
          <w:p w:rsidR="00C12D0F" w:rsidRPr="00273434" w:rsidRDefault="00C12D0F" w:rsidP="00C12D0F">
            <w:pPr>
              <w:ind w:firstLine="0"/>
              <w:jc w:val="center"/>
              <w:rPr>
                <w:rFonts w:cs="Arial"/>
                <w:bCs/>
                <w:lang w:val="es-AR" w:eastAsia="es-AR"/>
              </w:rPr>
            </w:pPr>
            <w:r>
              <w:rPr>
                <w:rFonts w:cs="Arial"/>
                <w:bCs/>
                <w:lang w:val="es-AR" w:eastAsia="es-AR"/>
              </w:rPr>
              <w:t>$</w:t>
            </w:r>
            <w:r w:rsidR="00B60092">
              <w:rPr>
                <w:rFonts w:cs="Arial"/>
                <w:bCs/>
                <w:lang w:val="es-AR" w:eastAsia="es-AR"/>
              </w:rPr>
              <w:t>100</w:t>
            </w:r>
          </w:p>
        </w:tc>
      </w:tr>
      <w:tr w:rsidR="00C12D0F" w:rsidRPr="00273434" w:rsidTr="00707B2C">
        <w:trPr>
          <w:trHeight w:val="330"/>
        </w:trPr>
        <w:tc>
          <w:tcPr>
            <w:tcW w:w="2623" w:type="pct"/>
            <w:vAlign w:val="bottom"/>
          </w:tcPr>
          <w:p w:rsidR="00C12D0F" w:rsidRPr="00273434" w:rsidRDefault="00C12D0F" w:rsidP="00C12D0F">
            <w:pPr>
              <w:ind w:firstLine="0"/>
              <w:jc w:val="left"/>
              <w:rPr>
                <w:rFonts w:cs="Arial"/>
                <w:bCs/>
                <w:lang w:val="es-AR" w:eastAsia="es-AR"/>
              </w:rPr>
            </w:pPr>
            <w:r w:rsidRPr="00273434">
              <w:rPr>
                <w:rFonts w:cs="Arial"/>
                <w:bCs/>
                <w:lang w:val="es-AR" w:eastAsia="es-AR"/>
              </w:rPr>
              <w:t>Elevador de inodoros Peso Especial, regulable en altura</w:t>
            </w:r>
          </w:p>
        </w:tc>
        <w:tc>
          <w:tcPr>
            <w:tcW w:w="2377" w:type="pct"/>
          </w:tcPr>
          <w:p w:rsidR="00C12D0F" w:rsidRPr="00273434" w:rsidRDefault="00C12D0F" w:rsidP="00C12D0F">
            <w:pPr>
              <w:ind w:firstLine="0"/>
              <w:jc w:val="center"/>
              <w:rPr>
                <w:rFonts w:cs="Arial"/>
                <w:bCs/>
                <w:lang w:val="es-AR" w:eastAsia="es-AR"/>
              </w:rPr>
            </w:pPr>
            <w:r>
              <w:rPr>
                <w:rFonts w:cs="Arial"/>
                <w:bCs/>
                <w:lang w:val="es-AR" w:eastAsia="es-AR"/>
              </w:rPr>
              <w:t>$1</w:t>
            </w:r>
            <w:r w:rsidR="00B60092">
              <w:rPr>
                <w:rFonts w:cs="Arial"/>
                <w:bCs/>
                <w:lang w:val="es-AR" w:eastAsia="es-AR"/>
              </w:rPr>
              <w:t>25</w:t>
            </w:r>
          </w:p>
        </w:tc>
      </w:tr>
      <w:tr w:rsidR="00C12D0F" w:rsidRPr="00273434" w:rsidTr="00707B2C">
        <w:trPr>
          <w:trHeight w:val="330"/>
        </w:trPr>
        <w:tc>
          <w:tcPr>
            <w:tcW w:w="2623" w:type="pct"/>
            <w:vAlign w:val="bottom"/>
          </w:tcPr>
          <w:p w:rsidR="00C12D0F" w:rsidRPr="00273434" w:rsidRDefault="00C12D0F" w:rsidP="00C12D0F">
            <w:pPr>
              <w:ind w:firstLine="0"/>
              <w:jc w:val="left"/>
              <w:rPr>
                <w:rFonts w:cs="Arial"/>
                <w:bCs/>
                <w:lang w:val="es-AR" w:eastAsia="es-AR"/>
              </w:rPr>
            </w:pPr>
            <w:r w:rsidRPr="00273434">
              <w:rPr>
                <w:rFonts w:cs="Arial"/>
                <w:bCs/>
                <w:lang w:val="es-AR" w:eastAsia="es-AR"/>
              </w:rPr>
              <w:t>Silla de ducha simple, para piso con zócalo, regulable en altura</w:t>
            </w:r>
          </w:p>
        </w:tc>
        <w:tc>
          <w:tcPr>
            <w:tcW w:w="2377" w:type="pct"/>
          </w:tcPr>
          <w:p w:rsidR="00C12D0F" w:rsidRPr="00273434" w:rsidRDefault="00C12D0F" w:rsidP="00C12D0F">
            <w:pPr>
              <w:ind w:firstLine="0"/>
              <w:jc w:val="center"/>
              <w:rPr>
                <w:rFonts w:cs="Arial"/>
                <w:bCs/>
                <w:lang w:val="es-AR" w:eastAsia="es-AR"/>
              </w:rPr>
            </w:pPr>
            <w:r>
              <w:rPr>
                <w:rFonts w:cs="Arial"/>
                <w:bCs/>
                <w:lang w:val="es-AR" w:eastAsia="es-AR"/>
              </w:rPr>
              <w:t>$</w:t>
            </w:r>
            <w:r w:rsidR="00B60092">
              <w:rPr>
                <w:rFonts w:cs="Arial"/>
                <w:bCs/>
                <w:lang w:val="es-AR" w:eastAsia="es-AR"/>
              </w:rPr>
              <w:t>85</w:t>
            </w:r>
          </w:p>
        </w:tc>
      </w:tr>
      <w:tr w:rsidR="00C12D0F" w:rsidRPr="00273434" w:rsidTr="00707B2C">
        <w:trPr>
          <w:trHeight w:val="330"/>
        </w:trPr>
        <w:tc>
          <w:tcPr>
            <w:tcW w:w="2623" w:type="pct"/>
            <w:vAlign w:val="bottom"/>
          </w:tcPr>
          <w:p w:rsidR="00C12D0F" w:rsidRPr="00273434" w:rsidRDefault="00C12D0F" w:rsidP="00C12D0F">
            <w:pPr>
              <w:ind w:firstLine="0"/>
              <w:jc w:val="left"/>
              <w:rPr>
                <w:rFonts w:cs="Arial"/>
                <w:bCs/>
                <w:lang w:val="es-AR" w:eastAsia="es-AR"/>
              </w:rPr>
            </w:pPr>
            <w:r w:rsidRPr="00273434">
              <w:rPr>
                <w:rFonts w:cs="Arial"/>
                <w:bCs/>
                <w:lang w:val="es-AR" w:eastAsia="es-AR"/>
              </w:rPr>
              <w:t>Silla de ducha con transferencia, para bañera, regulable en altura</w:t>
            </w:r>
          </w:p>
        </w:tc>
        <w:tc>
          <w:tcPr>
            <w:tcW w:w="2377" w:type="pct"/>
          </w:tcPr>
          <w:p w:rsidR="00C12D0F" w:rsidRPr="00273434" w:rsidRDefault="00C12D0F" w:rsidP="00C12D0F">
            <w:pPr>
              <w:ind w:firstLine="0"/>
              <w:jc w:val="center"/>
              <w:rPr>
                <w:rFonts w:cs="Arial"/>
                <w:bCs/>
                <w:lang w:val="es-AR" w:eastAsia="es-AR"/>
              </w:rPr>
            </w:pPr>
            <w:r>
              <w:rPr>
                <w:rFonts w:cs="Arial"/>
                <w:bCs/>
                <w:lang w:val="es-AR" w:eastAsia="es-AR"/>
              </w:rPr>
              <w:t>$</w:t>
            </w:r>
            <w:r w:rsidR="00B60092">
              <w:rPr>
                <w:rFonts w:cs="Arial"/>
                <w:bCs/>
                <w:lang w:val="es-AR" w:eastAsia="es-AR"/>
              </w:rPr>
              <w:t>100</w:t>
            </w:r>
          </w:p>
        </w:tc>
      </w:tr>
      <w:tr w:rsidR="00C12D0F" w:rsidRPr="00273434" w:rsidTr="00707B2C">
        <w:trPr>
          <w:trHeight w:val="330"/>
        </w:trPr>
        <w:tc>
          <w:tcPr>
            <w:tcW w:w="5000" w:type="pct"/>
            <w:gridSpan w:val="2"/>
            <w:shd w:val="clear" w:color="000000" w:fill="F2F2F2"/>
            <w:vAlign w:val="center"/>
          </w:tcPr>
          <w:p w:rsidR="00C12D0F" w:rsidRPr="00273434" w:rsidRDefault="00C12D0F" w:rsidP="00C12D0F">
            <w:pPr>
              <w:ind w:firstLine="0"/>
              <w:jc w:val="center"/>
              <w:rPr>
                <w:rFonts w:cs="Arial"/>
                <w:b/>
                <w:bCs/>
                <w:color w:val="262626"/>
                <w:lang w:val="es-AR" w:eastAsia="es-AR"/>
              </w:rPr>
            </w:pPr>
            <w:r w:rsidRPr="00273434">
              <w:rPr>
                <w:rFonts w:cs="Arial"/>
                <w:b/>
                <w:bCs/>
                <w:color w:val="262626"/>
                <w:lang w:val="es-AR" w:eastAsia="es-AR"/>
              </w:rPr>
              <w:t>Andadores, bastones y muletas</w:t>
            </w:r>
          </w:p>
        </w:tc>
      </w:tr>
      <w:tr w:rsidR="00C12D0F" w:rsidRPr="00273434" w:rsidTr="00707B2C">
        <w:trPr>
          <w:trHeight w:val="330"/>
        </w:trPr>
        <w:tc>
          <w:tcPr>
            <w:tcW w:w="2623" w:type="pct"/>
            <w:vAlign w:val="bottom"/>
          </w:tcPr>
          <w:p w:rsidR="00C12D0F" w:rsidRPr="00273434" w:rsidRDefault="00C12D0F" w:rsidP="00C12D0F">
            <w:pPr>
              <w:ind w:firstLine="0"/>
              <w:jc w:val="left"/>
              <w:rPr>
                <w:rFonts w:cs="Arial"/>
                <w:bCs/>
                <w:lang w:val="es-AR" w:eastAsia="es-AR"/>
              </w:rPr>
            </w:pPr>
            <w:r w:rsidRPr="00273434">
              <w:rPr>
                <w:rFonts w:cs="Arial"/>
                <w:bCs/>
                <w:lang w:val="es-AR" w:eastAsia="es-AR"/>
              </w:rPr>
              <w:t>Andador plegable, en aluminio, regulable en altura</w:t>
            </w:r>
          </w:p>
        </w:tc>
        <w:tc>
          <w:tcPr>
            <w:tcW w:w="2377" w:type="pct"/>
          </w:tcPr>
          <w:p w:rsidR="00C12D0F" w:rsidRPr="00273434" w:rsidRDefault="00C12D0F" w:rsidP="00C12D0F">
            <w:pPr>
              <w:ind w:firstLine="0"/>
              <w:jc w:val="center"/>
              <w:rPr>
                <w:rFonts w:cs="Arial"/>
                <w:bCs/>
                <w:lang w:val="es-AR" w:eastAsia="es-AR"/>
              </w:rPr>
            </w:pPr>
            <w:r>
              <w:rPr>
                <w:rFonts w:cs="Arial"/>
                <w:bCs/>
                <w:lang w:val="es-AR" w:eastAsia="es-AR"/>
              </w:rPr>
              <w:t>$80</w:t>
            </w:r>
          </w:p>
        </w:tc>
      </w:tr>
      <w:tr w:rsidR="00C12D0F" w:rsidRPr="00273434" w:rsidTr="00707B2C">
        <w:trPr>
          <w:trHeight w:val="330"/>
        </w:trPr>
        <w:tc>
          <w:tcPr>
            <w:tcW w:w="2623" w:type="pct"/>
            <w:vAlign w:val="center"/>
          </w:tcPr>
          <w:p w:rsidR="00C12D0F" w:rsidRPr="00273434" w:rsidRDefault="00C12D0F" w:rsidP="00C12D0F">
            <w:pPr>
              <w:ind w:firstLine="0"/>
              <w:jc w:val="left"/>
              <w:rPr>
                <w:rFonts w:cs="Arial"/>
                <w:bCs/>
                <w:lang w:val="es-AR" w:eastAsia="es-AR"/>
              </w:rPr>
            </w:pPr>
            <w:r w:rsidRPr="00273434">
              <w:rPr>
                <w:rFonts w:cs="Arial"/>
                <w:bCs/>
                <w:lang w:val="es-AR" w:eastAsia="es-AR"/>
              </w:rPr>
              <w:t>Andador con ruedas, plegable, en aluminio, regulable en altura</w:t>
            </w:r>
          </w:p>
        </w:tc>
        <w:tc>
          <w:tcPr>
            <w:tcW w:w="2377" w:type="pct"/>
          </w:tcPr>
          <w:p w:rsidR="00C12D0F" w:rsidRPr="00273434" w:rsidRDefault="00C12D0F" w:rsidP="00C12D0F">
            <w:pPr>
              <w:ind w:firstLine="0"/>
              <w:jc w:val="center"/>
              <w:rPr>
                <w:rFonts w:cs="Arial"/>
                <w:bCs/>
                <w:lang w:val="es-AR" w:eastAsia="es-AR"/>
              </w:rPr>
            </w:pPr>
            <w:r>
              <w:rPr>
                <w:rFonts w:cs="Arial"/>
                <w:bCs/>
                <w:lang w:val="es-AR" w:eastAsia="es-AR"/>
              </w:rPr>
              <w:t>$8</w:t>
            </w:r>
            <w:r w:rsidR="00B60092">
              <w:rPr>
                <w:rFonts w:cs="Arial"/>
                <w:bCs/>
                <w:lang w:val="es-AR" w:eastAsia="es-AR"/>
              </w:rPr>
              <w:t>5</w:t>
            </w:r>
          </w:p>
        </w:tc>
      </w:tr>
      <w:tr w:rsidR="00C12D0F" w:rsidRPr="00273434" w:rsidTr="00707B2C">
        <w:trPr>
          <w:trHeight w:val="330"/>
        </w:trPr>
        <w:tc>
          <w:tcPr>
            <w:tcW w:w="2623" w:type="pct"/>
            <w:vAlign w:val="bottom"/>
          </w:tcPr>
          <w:p w:rsidR="00C12D0F" w:rsidRPr="00273434" w:rsidRDefault="00C12D0F" w:rsidP="00C12D0F">
            <w:pPr>
              <w:ind w:firstLine="0"/>
              <w:jc w:val="left"/>
              <w:rPr>
                <w:rFonts w:cs="Arial"/>
                <w:bCs/>
                <w:lang w:val="es-AR" w:eastAsia="es-AR"/>
              </w:rPr>
            </w:pPr>
            <w:r w:rsidRPr="00273434">
              <w:rPr>
                <w:rFonts w:cs="Arial"/>
                <w:bCs/>
                <w:lang w:val="es-AR" w:eastAsia="es-AR"/>
              </w:rPr>
              <w:t>Bastón canadiense, la unidad</w:t>
            </w:r>
          </w:p>
        </w:tc>
        <w:tc>
          <w:tcPr>
            <w:tcW w:w="2377" w:type="pct"/>
          </w:tcPr>
          <w:p w:rsidR="00C12D0F" w:rsidRPr="00273434" w:rsidRDefault="00C12D0F" w:rsidP="00C12D0F">
            <w:pPr>
              <w:ind w:firstLine="0"/>
              <w:jc w:val="center"/>
              <w:rPr>
                <w:rFonts w:cs="Arial"/>
                <w:bCs/>
                <w:lang w:val="es-AR" w:eastAsia="es-AR"/>
              </w:rPr>
            </w:pPr>
            <w:r>
              <w:rPr>
                <w:rFonts w:cs="Arial"/>
                <w:bCs/>
                <w:lang w:val="es-AR" w:eastAsia="es-AR"/>
              </w:rPr>
              <w:t>$5</w:t>
            </w:r>
            <w:r w:rsidR="00B60092">
              <w:rPr>
                <w:rFonts w:cs="Arial"/>
                <w:bCs/>
                <w:lang w:val="es-AR" w:eastAsia="es-AR"/>
              </w:rPr>
              <w:t>0</w:t>
            </w:r>
          </w:p>
        </w:tc>
      </w:tr>
      <w:tr w:rsidR="00C12D0F" w:rsidRPr="00273434" w:rsidTr="00707B2C">
        <w:trPr>
          <w:trHeight w:val="330"/>
        </w:trPr>
        <w:tc>
          <w:tcPr>
            <w:tcW w:w="2623" w:type="pct"/>
            <w:vAlign w:val="bottom"/>
          </w:tcPr>
          <w:p w:rsidR="00C12D0F" w:rsidRPr="00273434" w:rsidRDefault="00C12D0F" w:rsidP="00C12D0F">
            <w:pPr>
              <w:ind w:firstLine="0"/>
              <w:jc w:val="left"/>
              <w:rPr>
                <w:rFonts w:cs="Arial"/>
                <w:bCs/>
                <w:lang w:val="es-AR" w:eastAsia="es-AR"/>
              </w:rPr>
            </w:pPr>
            <w:r w:rsidRPr="00273434">
              <w:rPr>
                <w:rFonts w:cs="Arial"/>
                <w:bCs/>
                <w:lang w:val="es-AR" w:eastAsia="es-AR"/>
              </w:rPr>
              <w:t>Bastones canadienses, regulables, el par</w:t>
            </w:r>
          </w:p>
        </w:tc>
        <w:tc>
          <w:tcPr>
            <w:tcW w:w="2377" w:type="pct"/>
          </w:tcPr>
          <w:p w:rsidR="00C12D0F" w:rsidRPr="00273434" w:rsidRDefault="00C12D0F" w:rsidP="00C12D0F">
            <w:pPr>
              <w:ind w:firstLine="0"/>
              <w:jc w:val="center"/>
              <w:rPr>
                <w:rFonts w:cs="Arial"/>
                <w:bCs/>
                <w:lang w:val="es-AR" w:eastAsia="es-AR"/>
              </w:rPr>
            </w:pPr>
            <w:r>
              <w:rPr>
                <w:rFonts w:cs="Arial"/>
                <w:bCs/>
                <w:lang w:val="es-AR" w:eastAsia="es-AR"/>
              </w:rPr>
              <w:t>$</w:t>
            </w:r>
            <w:r w:rsidR="00B60092">
              <w:rPr>
                <w:rFonts w:cs="Arial"/>
                <w:bCs/>
                <w:lang w:val="es-AR" w:eastAsia="es-AR"/>
              </w:rPr>
              <w:t>80</w:t>
            </w:r>
          </w:p>
        </w:tc>
      </w:tr>
      <w:tr w:rsidR="00C12D0F" w:rsidRPr="00273434" w:rsidTr="00707B2C">
        <w:trPr>
          <w:trHeight w:val="330"/>
        </w:trPr>
        <w:tc>
          <w:tcPr>
            <w:tcW w:w="2623" w:type="pct"/>
            <w:vAlign w:val="bottom"/>
          </w:tcPr>
          <w:p w:rsidR="00C12D0F" w:rsidRPr="00273434" w:rsidRDefault="00C12D0F" w:rsidP="00C12D0F">
            <w:pPr>
              <w:ind w:firstLine="0"/>
              <w:jc w:val="left"/>
              <w:rPr>
                <w:rFonts w:cs="Arial"/>
                <w:bCs/>
                <w:lang w:val="es-AR" w:eastAsia="es-AR"/>
              </w:rPr>
            </w:pPr>
            <w:r w:rsidRPr="00273434">
              <w:rPr>
                <w:rFonts w:cs="Arial"/>
                <w:bCs/>
                <w:lang w:val="es-AR" w:eastAsia="es-AR"/>
              </w:rPr>
              <w:lastRenderedPageBreak/>
              <w:t>Bastón trípode, regulable.</w:t>
            </w:r>
          </w:p>
        </w:tc>
        <w:tc>
          <w:tcPr>
            <w:tcW w:w="2377" w:type="pct"/>
          </w:tcPr>
          <w:p w:rsidR="00C12D0F" w:rsidRPr="00273434" w:rsidRDefault="00C12D0F" w:rsidP="00C12D0F">
            <w:pPr>
              <w:ind w:firstLine="0"/>
              <w:jc w:val="center"/>
              <w:rPr>
                <w:rFonts w:cs="Arial"/>
                <w:bCs/>
                <w:lang w:val="es-AR" w:eastAsia="es-AR"/>
              </w:rPr>
            </w:pPr>
            <w:r>
              <w:rPr>
                <w:rFonts w:cs="Arial"/>
                <w:bCs/>
                <w:lang w:val="es-AR" w:eastAsia="es-AR"/>
              </w:rPr>
              <w:t>$5</w:t>
            </w:r>
            <w:r w:rsidR="00B60092">
              <w:rPr>
                <w:rFonts w:cs="Arial"/>
                <w:bCs/>
                <w:lang w:val="es-AR" w:eastAsia="es-AR"/>
              </w:rPr>
              <w:t>5</w:t>
            </w:r>
          </w:p>
        </w:tc>
      </w:tr>
      <w:tr w:rsidR="00C12D0F" w:rsidRPr="00273434" w:rsidTr="00707B2C">
        <w:trPr>
          <w:trHeight w:val="330"/>
        </w:trPr>
        <w:tc>
          <w:tcPr>
            <w:tcW w:w="2623" w:type="pct"/>
            <w:vAlign w:val="bottom"/>
          </w:tcPr>
          <w:p w:rsidR="00C12D0F" w:rsidRPr="00273434" w:rsidRDefault="00C12D0F" w:rsidP="00C12D0F">
            <w:pPr>
              <w:ind w:firstLine="0"/>
              <w:jc w:val="left"/>
              <w:rPr>
                <w:rFonts w:cs="Arial"/>
                <w:bCs/>
                <w:lang w:val="es-AR" w:eastAsia="es-AR"/>
              </w:rPr>
            </w:pPr>
            <w:r w:rsidRPr="00273434">
              <w:rPr>
                <w:rFonts w:cs="Arial"/>
                <w:bCs/>
                <w:lang w:val="es-AR" w:eastAsia="es-AR"/>
              </w:rPr>
              <w:t>Bastón en "T", en aluminio regulable.</w:t>
            </w:r>
          </w:p>
        </w:tc>
        <w:tc>
          <w:tcPr>
            <w:tcW w:w="2377" w:type="pct"/>
          </w:tcPr>
          <w:p w:rsidR="00C12D0F" w:rsidRPr="00273434" w:rsidRDefault="00C12D0F" w:rsidP="00C12D0F">
            <w:pPr>
              <w:ind w:firstLine="0"/>
              <w:jc w:val="center"/>
              <w:rPr>
                <w:rFonts w:cs="Arial"/>
                <w:bCs/>
                <w:lang w:val="es-AR" w:eastAsia="es-AR"/>
              </w:rPr>
            </w:pPr>
            <w:r>
              <w:rPr>
                <w:rFonts w:cs="Arial"/>
                <w:bCs/>
                <w:lang w:val="es-AR" w:eastAsia="es-AR"/>
              </w:rPr>
              <w:t>$5</w:t>
            </w:r>
            <w:r w:rsidR="00B60092">
              <w:rPr>
                <w:rFonts w:cs="Arial"/>
                <w:bCs/>
                <w:lang w:val="es-AR" w:eastAsia="es-AR"/>
              </w:rPr>
              <w:t>5</w:t>
            </w:r>
          </w:p>
        </w:tc>
      </w:tr>
      <w:tr w:rsidR="00C12D0F" w:rsidRPr="00273434" w:rsidTr="00707B2C">
        <w:trPr>
          <w:trHeight w:val="330"/>
        </w:trPr>
        <w:tc>
          <w:tcPr>
            <w:tcW w:w="2623" w:type="pct"/>
            <w:vAlign w:val="bottom"/>
          </w:tcPr>
          <w:p w:rsidR="00C12D0F" w:rsidRPr="00273434" w:rsidRDefault="00C12D0F" w:rsidP="00C12D0F">
            <w:pPr>
              <w:ind w:firstLine="0"/>
              <w:jc w:val="left"/>
              <w:rPr>
                <w:rFonts w:cs="Arial"/>
                <w:bCs/>
                <w:lang w:val="es-AR" w:eastAsia="es-AR"/>
              </w:rPr>
            </w:pPr>
            <w:r w:rsidRPr="00273434">
              <w:rPr>
                <w:rFonts w:cs="Arial"/>
                <w:bCs/>
                <w:lang w:val="es-AR" w:eastAsia="es-AR"/>
              </w:rPr>
              <w:t>Muletas de aluminio, regulables, el par</w:t>
            </w:r>
          </w:p>
        </w:tc>
        <w:tc>
          <w:tcPr>
            <w:tcW w:w="2377" w:type="pct"/>
          </w:tcPr>
          <w:p w:rsidR="00C12D0F" w:rsidRPr="00273434" w:rsidRDefault="00C12D0F" w:rsidP="00C12D0F">
            <w:pPr>
              <w:ind w:firstLine="0"/>
              <w:jc w:val="center"/>
              <w:rPr>
                <w:rFonts w:cs="Arial"/>
                <w:bCs/>
                <w:lang w:val="es-AR" w:eastAsia="es-AR"/>
              </w:rPr>
            </w:pPr>
            <w:r>
              <w:rPr>
                <w:rFonts w:cs="Arial"/>
                <w:bCs/>
                <w:lang w:val="es-AR" w:eastAsia="es-AR"/>
              </w:rPr>
              <w:t>$</w:t>
            </w:r>
            <w:r w:rsidR="00B60092">
              <w:rPr>
                <w:rFonts w:cs="Arial"/>
                <w:bCs/>
                <w:lang w:val="es-AR" w:eastAsia="es-AR"/>
              </w:rPr>
              <w:t>80</w:t>
            </w:r>
          </w:p>
        </w:tc>
      </w:tr>
      <w:tr w:rsidR="00C12D0F" w:rsidRPr="00273434" w:rsidTr="00707B2C">
        <w:trPr>
          <w:trHeight w:val="330"/>
        </w:trPr>
        <w:tc>
          <w:tcPr>
            <w:tcW w:w="5000" w:type="pct"/>
            <w:gridSpan w:val="2"/>
            <w:shd w:val="clear" w:color="000000" w:fill="F2F2F2"/>
            <w:vAlign w:val="center"/>
          </w:tcPr>
          <w:p w:rsidR="00C12D0F" w:rsidRPr="00273434" w:rsidRDefault="00C12D0F" w:rsidP="00C12D0F">
            <w:pPr>
              <w:ind w:firstLine="0"/>
              <w:jc w:val="center"/>
              <w:rPr>
                <w:rFonts w:cs="Arial"/>
                <w:b/>
                <w:bCs/>
                <w:color w:val="262626"/>
                <w:lang w:val="es-AR" w:eastAsia="es-AR"/>
              </w:rPr>
            </w:pPr>
            <w:r w:rsidRPr="00273434">
              <w:rPr>
                <w:rFonts w:cs="Arial"/>
                <w:b/>
                <w:bCs/>
                <w:color w:val="262626"/>
                <w:lang w:val="es-AR" w:eastAsia="es-AR"/>
              </w:rPr>
              <w:t>Balanzas</w:t>
            </w:r>
          </w:p>
        </w:tc>
      </w:tr>
      <w:tr w:rsidR="00C12D0F" w:rsidRPr="00273434" w:rsidTr="00707B2C">
        <w:trPr>
          <w:trHeight w:val="330"/>
        </w:trPr>
        <w:tc>
          <w:tcPr>
            <w:tcW w:w="2623" w:type="pct"/>
            <w:vAlign w:val="bottom"/>
          </w:tcPr>
          <w:p w:rsidR="00C12D0F" w:rsidRPr="00273434" w:rsidRDefault="00C12D0F" w:rsidP="00C12D0F">
            <w:pPr>
              <w:ind w:firstLine="0"/>
              <w:jc w:val="left"/>
              <w:rPr>
                <w:rFonts w:cs="Arial"/>
                <w:bCs/>
                <w:lang w:val="es-AR" w:eastAsia="es-AR"/>
              </w:rPr>
            </w:pPr>
            <w:r w:rsidRPr="00273434">
              <w:rPr>
                <w:rFonts w:cs="Arial"/>
                <w:bCs/>
                <w:lang w:val="es-AR" w:eastAsia="es-AR"/>
              </w:rPr>
              <w:t>Balanza para adultos, mecánica, con altímetro.</w:t>
            </w:r>
          </w:p>
        </w:tc>
        <w:tc>
          <w:tcPr>
            <w:tcW w:w="2377" w:type="pct"/>
          </w:tcPr>
          <w:p w:rsidR="00C12D0F" w:rsidRPr="00273434" w:rsidRDefault="00B60092" w:rsidP="00C12D0F">
            <w:pPr>
              <w:ind w:firstLine="0"/>
              <w:jc w:val="center"/>
              <w:rPr>
                <w:rFonts w:cs="Arial"/>
                <w:bCs/>
                <w:lang w:val="es-AR" w:eastAsia="es-AR"/>
              </w:rPr>
            </w:pPr>
            <w:r>
              <w:rPr>
                <w:rFonts w:cs="Arial"/>
                <w:bCs/>
                <w:lang w:val="es-AR" w:eastAsia="es-AR"/>
              </w:rPr>
              <w:t>$15</w:t>
            </w:r>
            <w:r w:rsidR="00C12D0F">
              <w:rPr>
                <w:rFonts w:cs="Arial"/>
                <w:bCs/>
                <w:lang w:val="es-AR" w:eastAsia="es-AR"/>
              </w:rPr>
              <w:t>0</w:t>
            </w:r>
          </w:p>
        </w:tc>
      </w:tr>
      <w:tr w:rsidR="00C12D0F" w:rsidRPr="00273434" w:rsidTr="00707B2C">
        <w:trPr>
          <w:trHeight w:val="330"/>
        </w:trPr>
        <w:tc>
          <w:tcPr>
            <w:tcW w:w="2623" w:type="pct"/>
            <w:vAlign w:val="bottom"/>
          </w:tcPr>
          <w:p w:rsidR="00C12D0F" w:rsidRPr="00273434" w:rsidRDefault="00C12D0F" w:rsidP="00C12D0F">
            <w:pPr>
              <w:ind w:firstLine="0"/>
              <w:jc w:val="left"/>
              <w:rPr>
                <w:rFonts w:cs="Arial"/>
                <w:bCs/>
                <w:lang w:val="es-AR" w:eastAsia="es-AR"/>
              </w:rPr>
            </w:pPr>
            <w:r w:rsidRPr="00273434">
              <w:rPr>
                <w:rFonts w:cs="Arial"/>
                <w:bCs/>
                <w:lang w:val="es-AR" w:eastAsia="es-AR"/>
              </w:rPr>
              <w:t>Balanza para bebés, mecánica.</w:t>
            </w:r>
          </w:p>
        </w:tc>
        <w:tc>
          <w:tcPr>
            <w:tcW w:w="2377" w:type="pct"/>
          </w:tcPr>
          <w:p w:rsidR="00C12D0F" w:rsidRPr="00273434" w:rsidRDefault="00B60092" w:rsidP="00C12D0F">
            <w:pPr>
              <w:ind w:firstLine="0"/>
              <w:jc w:val="center"/>
              <w:rPr>
                <w:rFonts w:cs="Arial"/>
                <w:bCs/>
                <w:lang w:val="es-AR" w:eastAsia="es-AR"/>
              </w:rPr>
            </w:pPr>
            <w:r>
              <w:rPr>
                <w:rFonts w:cs="Arial"/>
                <w:bCs/>
                <w:lang w:val="es-AR" w:eastAsia="es-AR"/>
              </w:rPr>
              <w:t>$15</w:t>
            </w:r>
            <w:r w:rsidR="00C12D0F">
              <w:rPr>
                <w:rFonts w:cs="Arial"/>
                <w:bCs/>
                <w:lang w:val="es-AR" w:eastAsia="es-AR"/>
              </w:rPr>
              <w:t>0</w:t>
            </w:r>
          </w:p>
        </w:tc>
      </w:tr>
      <w:tr w:rsidR="00C12D0F" w:rsidRPr="00273434" w:rsidTr="00707B2C">
        <w:trPr>
          <w:trHeight w:val="330"/>
        </w:trPr>
        <w:tc>
          <w:tcPr>
            <w:tcW w:w="5000" w:type="pct"/>
            <w:gridSpan w:val="2"/>
            <w:shd w:val="clear" w:color="000000" w:fill="F2F2F2"/>
            <w:vAlign w:val="center"/>
          </w:tcPr>
          <w:p w:rsidR="00C12D0F" w:rsidRPr="00273434" w:rsidRDefault="00C12D0F" w:rsidP="00C12D0F">
            <w:pPr>
              <w:ind w:firstLine="0"/>
              <w:jc w:val="center"/>
              <w:rPr>
                <w:rFonts w:cs="Arial"/>
                <w:b/>
                <w:bCs/>
                <w:color w:val="262626"/>
                <w:lang w:val="es-AR" w:eastAsia="es-AR"/>
              </w:rPr>
            </w:pPr>
            <w:r w:rsidRPr="00273434">
              <w:rPr>
                <w:rFonts w:cs="Arial"/>
                <w:b/>
                <w:bCs/>
                <w:color w:val="262626"/>
                <w:lang w:val="es-AR" w:eastAsia="es-AR"/>
              </w:rPr>
              <w:t>Varios</w:t>
            </w:r>
            <w:r>
              <w:rPr>
                <w:rFonts w:cs="Arial"/>
                <w:b/>
                <w:bCs/>
                <w:color w:val="262626"/>
                <w:lang w:val="es-AR" w:eastAsia="es-AR"/>
              </w:rPr>
              <w:t xml:space="preserve"> / Otros</w:t>
            </w:r>
          </w:p>
        </w:tc>
      </w:tr>
      <w:tr w:rsidR="00C12D0F" w:rsidRPr="00273434" w:rsidTr="00707B2C">
        <w:trPr>
          <w:trHeight w:val="330"/>
        </w:trPr>
        <w:tc>
          <w:tcPr>
            <w:tcW w:w="2623" w:type="pct"/>
            <w:vAlign w:val="bottom"/>
          </w:tcPr>
          <w:p w:rsidR="00C12D0F" w:rsidRPr="00273434" w:rsidRDefault="00C12D0F" w:rsidP="00C12D0F">
            <w:pPr>
              <w:ind w:firstLine="0"/>
              <w:jc w:val="left"/>
              <w:rPr>
                <w:rFonts w:cs="Arial"/>
                <w:bCs/>
                <w:lang w:val="es-AR" w:eastAsia="es-AR"/>
              </w:rPr>
            </w:pPr>
            <w:r w:rsidRPr="00273434">
              <w:rPr>
                <w:rFonts w:cs="Arial"/>
                <w:bCs/>
                <w:lang w:val="es-AR" w:eastAsia="es-AR"/>
              </w:rPr>
              <w:t xml:space="preserve">Magnetoterapia, baja / alta </w:t>
            </w:r>
            <w:proofErr w:type="spellStart"/>
            <w:r w:rsidRPr="00273434">
              <w:rPr>
                <w:rFonts w:cs="Arial"/>
                <w:bCs/>
                <w:lang w:val="es-AR" w:eastAsia="es-AR"/>
              </w:rPr>
              <w:t>frecencia</w:t>
            </w:r>
            <w:proofErr w:type="spellEnd"/>
            <w:r w:rsidRPr="00273434">
              <w:rPr>
                <w:rFonts w:cs="Arial"/>
                <w:bCs/>
                <w:lang w:val="es-AR" w:eastAsia="es-AR"/>
              </w:rPr>
              <w:t>., 50htz, 1 aplicador</w:t>
            </w:r>
          </w:p>
        </w:tc>
        <w:tc>
          <w:tcPr>
            <w:tcW w:w="2377" w:type="pct"/>
          </w:tcPr>
          <w:p w:rsidR="00C12D0F" w:rsidRPr="00273434" w:rsidRDefault="00C12D0F" w:rsidP="00B60092">
            <w:pPr>
              <w:ind w:firstLine="0"/>
              <w:jc w:val="center"/>
              <w:rPr>
                <w:rFonts w:cs="Arial"/>
                <w:bCs/>
                <w:lang w:val="es-AR" w:eastAsia="es-AR"/>
              </w:rPr>
            </w:pPr>
            <w:r>
              <w:rPr>
                <w:rFonts w:cs="Arial"/>
                <w:bCs/>
                <w:lang w:val="es-AR" w:eastAsia="es-AR"/>
              </w:rPr>
              <w:t>$</w:t>
            </w:r>
            <w:r w:rsidR="00B60092">
              <w:rPr>
                <w:rFonts w:cs="Arial"/>
                <w:bCs/>
                <w:lang w:val="es-AR" w:eastAsia="es-AR"/>
              </w:rPr>
              <w:t>40</w:t>
            </w:r>
            <w:r>
              <w:rPr>
                <w:rFonts w:cs="Arial"/>
                <w:bCs/>
                <w:lang w:val="es-AR" w:eastAsia="es-AR"/>
              </w:rPr>
              <w:t>0</w:t>
            </w:r>
          </w:p>
        </w:tc>
      </w:tr>
      <w:tr w:rsidR="00C12D0F" w:rsidRPr="00273434" w:rsidTr="00707B2C">
        <w:trPr>
          <w:trHeight w:val="330"/>
        </w:trPr>
        <w:tc>
          <w:tcPr>
            <w:tcW w:w="2623" w:type="pct"/>
            <w:vAlign w:val="bottom"/>
          </w:tcPr>
          <w:p w:rsidR="00C12D0F" w:rsidRPr="00273434" w:rsidRDefault="00C12D0F" w:rsidP="00C12D0F">
            <w:pPr>
              <w:ind w:firstLine="0"/>
              <w:jc w:val="left"/>
              <w:rPr>
                <w:rFonts w:cs="Arial"/>
                <w:bCs/>
                <w:lang w:val="es-AR" w:eastAsia="es-AR"/>
              </w:rPr>
            </w:pPr>
            <w:r w:rsidRPr="00273434">
              <w:rPr>
                <w:rFonts w:cs="Arial"/>
                <w:bCs/>
                <w:lang w:val="es-AR" w:eastAsia="es-AR"/>
              </w:rPr>
              <w:t>Aplicador adicional</w:t>
            </w:r>
          </w:p>
        </w:tc>
        <w:tc>
          <w:tcPr>
            <w:tcW w:w="2377" w:type="pct"/>
          </w:tcPr>
          <w:p w:rsidR="00C12D0F" w:rsidRPr="00273434" w:rsidRDefault="00C12D0F" w:rsidP="00C12D0F">
            <w:pPr>
              <w:ind w:firstLine="0"/>
              <w:jc w:val="center"/>
              <w:rPr>
                <w:rFonts w:cs="Arial"/>
                <w:bCs/>
                <w:lang w:val="es-AR" w:eastAsia="es-AR"/>
              </w:rPr>
            </w:pPr>
            <w:r>
              <w:rPr>
                <w:rFonts w:cs="Arial"/>
                <w:bCs/>
                <w:lang w:val="es-AR" w:eastAsia="es-AR"/>
              </w:rPr>
              <w:t>$85</w:t>
            </w:r>
          </w:p>
        </w:tc>
      </w:tr>
      <w:tr w:rsidR="00C12D0F" w:rsidRPr="00273434" w:rsidTr="00707B2C">
        <w:trPr>
          <w:trHeight w:val="330"/>
        </w:trPr>
        <w:tc>
          <w:tcPr>
            <w:tcW w:w="2623" w:type="pct"/>
            <w:vAlign w:val="bottom"/>
          </w:tcPr>
          <w:p w:rsidR="00C12D0F" w:rsidRPr="00273434" w:rsidRDefault="00C12D0F" w:rsidP="00C12D0F">
            <w:pPr>
              <w:ind w:firstLine="0"/>
              <w:jc w:val="left"/>
              <w:rPr>
                <w:rFonts w:cs="Arial"/>
                <w:bCs/>
                <w:lang w:val="es-AR" w:eastAsia="es-AR"/>
              </w:rPr>
            </w:pPr>
            <w:r w:rsidRPr="00273434">
              <w:rPr>
                <w:rFonts w:cs="Arial"/>
                <w:bCs/>
                <w:lang w:val="es-AR" w:eastAsia="es-AR"/>
              </w:rPr>
              <w:t>Ultrasonido 1Mhz, portátil</w:t>
            </w:r>
          </w:p>
        </w:tc>
        <w:tc>
          <w:tcPr>
            <w:tcW w:w="2377" w:type="pct"/>
          </w:tcPr>
          <w:p w:rsidR="00C12D0F" w:rsidRPr="00273434" w:rsidRDefault="00C12D0F" w:rsidP="00C12D0F">
            <w:pPr>
              <w:ind w:firstLine="0"/>
              <w:jc w:val="center"/>
              <w:rPr>
                <w:rFonts w:cs="Arial"/>
                <w:bCs/>
                <w:lang w:val="es-AR" w:eastAsia="es-AR"/>
              </w:rPr>
            </w:pPr>
            <w:r>
              <w:rPr>
                <w:rFonts w:cs="Arial"/>
                <w:bCs/>
                <w:lang w:val="es-AR" w:eastAsia="es-AR"/>
              </w:rPr>
              <w:t>$400</w:t>
            </w:r>
          </w:p>
        </w:tc>
      </w:tr>
      <w:tr w:rsidR="00C12D0F" w:rsidRPr="00273434" w:rsidTr="00707B2C">
        <w:trPr>
          <w:trHeight w:val="330"/>
        </w:trPr>
        <w:tc>
          <w:tcPr>
            <w:tcW w:w="2623" w:type="pct"/>
            <w:vAlign w:val="bottom"/>
          </w:tcPr>
          <w:p w:rsidR="00C12D0F" w:rsidRPr="00273434" w:rsidRDefault="00C12D0F" w:rsidP="00C12D0F">
            <w:pPr>
              <w:ind w:firstLine="0"/>
              <w:jc w:val="left"/>
              <w:rPr>
                <w:rFonts w:cs="Arial"/>
                <w:bCs/>
                <w:lang w:val="es-AR" w:eastAsia="es-AR"/>
              </w:rPr>
            </w:pPr>
            <w:r w:rsidRPr="00273434">
              <w:rPr>
                <w:rFonts w:cs="Arial"/>
                <w:bCs/>
                <w:lang w:val="es-AR" w:eastAsia="es-AR"/>
              </w:rPr>
              <w:t>Elevador de pacientes hidráulico</w:t>
            </w:r>
          </w:p>
        </w:tc>
        <w:tc>
          <w:tcPr>
            <w:tcW w:w="2377" w:type="pct"/>
          </w:tcPr>
          <w:p w:rsidR="00C12D0F" w:rsidRPr="00273434" w:rsidRDefault="00C12D0F" w:rsidP="00C12D0F">
            <w:pPr>
              <w:ind w:firstLine="0"/>
              <w:jc w:val="center"/>
              <w:rPr>
                <w:rFonts w:cs="Arial"/>
                <w:bCs/>
                <w:lang w:val="es-AR" w:eastAsia="es-AR"/>
              </w:rPr>
            </w:pPr>
            <w:r>
              <w:rPr>
                <w:rFonts w:cs="Arial"/>
                <w:bCs/>
                <w:lang w:val="es-AR" w:eastAsia="es-AR"/>
              </w:rPr>
              <w:t>$650</w:t>
            </w:r>
          </w:p>
        </w:tc>
      </w:tr>
      <w:tr w:rsidR="00C12D0F" w:rsidRPr="00273434" w:rsidTr="00707B2C">
        <w:trPr>
          <w:trHeight w:val="330"/>
        </w:trPr>
        <w:tc>
          <w:tcPr>
            <w:tcW w:w="2623" w:type="pct"/>
            <w:vAlign w:val="bottom"/>
          </w:tcPr>
          <w:p w:rsidR="00C12D0F" w:rsidRPr="00273434" w:rsidRDefault="00C12D0F" w:rsidP="00C12D0F">
            <w:pPr>
              <w:ind w:firstLine="0"/>
              <w:jc w:val="left"/>
              <w:rPr>
                <w:rFonts w:cs="Arial"/>
                <w:bCs/>
                <w:lang w:val="es-AR" w:eastAsia="es-AR"/>
              </w:rPr>
            </w:pPr>
            <w:r w:rsidRPr="00273434">
              <w:rPr>
                <w:rFonts w:cs="Arial"/>
                <w:bCs/>
                <w:lang w:val="es-AR" w:eastAsia="es-AR"/>
              </w:rPr>
              <w:t>Bota Walker, en tres medidas</w:t>
            </w:r>
          </w:p>
        </w:tc>
        <w:tc>
          <w:tcPr>
            <w:tcW w:w="2377" w:type="pct"/>
          </w:tcPr>
          <w:p w:rsidR="00C12D0F" w:rsidRPr="00273434" w:rsidRDefault="00C12D0F" w:rsidP="00C12D0F">
            <w:pPr>
              <w:ind w:firstLine="0"/>
              <w:jc w:val="center"/>
              <w:rPr>
                <w:rFonts w:cs="Arial"/>
                <w:bCs/>
                <w:lang w:val="es-AR" w:eastAsia="es-AR"/>
              </w:rPr>
            </w:pPr>
            <w:r>
              <w:rPr>
                <w:rFonts w:cs="Arial"/>
                <w:bCs/>
                <w:lang w:val="es-AR" w:eastAsia="es-AR"/>
              </w:rPr>
              <w:t>$</w:t>
            </w:r>
            <w:r w:rsidR="00B60092">
              <w:rPr>
                <w:rFonts w:cs="Arial"/>
                <w:bCs/>
                <w:lang w:val="es-AR" w:eastAsia="es-AR"/>
              </w:rPr>
              <w:t>100</w:t>
            </w:r>
          </w:p>
        </w:tc>
      </w:tr>
      <w:tr w:rsidR="00C12D0F" w:rsidRPr="00273434" w:rsidTr="00707B2C">
        <w:trPr>
          <w:trHeight w:val="330"/>
        </w:trPr>
        <w:tc>
          <w:tcPr>
            <w:tcW w:w="2623" w:type="pct"/>
            <w:vAlign w:val="bottom"/>
          </w:tcPr>
          <w:p w:rsidR="00C12D0F" w:rsidRPr="00273434" w:rsidRDefault="00C12D0F" w:rsidP="00C12D0F">
            <w:pPr>
              <w:ind w:firstLine="0"/>
              <w:jc w:val="left"/>
              <w:rPr>
                <w:rFonts w:cs="Arial"/>
                <w:bCs/>
                <w:lang w:val="es-AR" w:eastAsia="es-AR"/>
              </w:rPr>
            </w:pPr>
            <w:r w:rsidRPr="00273434">
              <w:rPr>
                <w:rFonts w:cs="Arial"/>
                <w:bCs/>
                <w:lang w:val="es-AR" w:eastAsia="es-AR"/>
              </w:rPr>
              <w:t>Pedalera para ejercicios</w:t>
            </w:r>
          </w:p>
        </w:tc>
        <w:tc>
          <w:tcPr>
            <w:tcW w:w="2377" w:type="pct"/>
          </w:tcPr>
          <w:p w:rsidR="00C12D0F" w:rsidRPr="00273434" w:rsidRDefault="00C12D0F" w:rsidP="00C12D0F">
            <w:pPr>
              <w:ind w:firstLine="0"/>
              <w:jc w:val="center"/>
              <w:rPr>
                <w:rFonts w:cs="Arial"/>
                <w:bCs/>
                <w:lang w:val="es-AR" w:eastAsia="es-AR"/>
              </w:rPr>
            </w:pPr>
            <w:r>
              <w:rPr>
                <w:rFonts w:cs="Arial"/>
                <w:bCs/>
                <w:lang w:val="es-AR" w:eastAsia="es-AR"/>
              </w:rPr>
              <w:t>$85</w:t>
            </w:r>
          </w:p>
        </w:tc>
      </w:tr>
      <w:tr w:rsidR="00C12D0F" w:rsidRPr="00273434" w:rsidTr="00707B2C">
        <w:trPr>
          <w:trHeight w:val="330"/>
        </w:trPr>
        <w:tc>
          <w:tcPr>
            <w:tcW w:w="5000" w:type="pct"/>
            <w:gridSpan w:val="2"/>
            <w:shd w:val="clear" w:color="000000" w:fill="F2F2F2"/>
            <w:vAlign w:val="center"/>
          </w:tcPr>
          <w:p w:rsidR="00C12D0F" w:rsidRPr="00273434" w:rsidRDefault="00C12D0F" w:rsidP="00C12D0F">
            <w:pPr>
              <w:ind w:firstLine="0"/>
              <w:jc w:val="center"/>
              <w:rPr>
                <w:rFonts w:cs="Arial"/>
                <w:b/>
                <w:bCs/>
                <w:color w:val="262626"/>
                <w:lang w:val="es-AR" w:eastAsia="es-AR"/>
              </w:rPr>
            </w:pPr>
            <w:r w:rsidRPr="00273434">
              <w:rPr>
                <w:rFonts w:cs="Arial"/>
                <w:b/>
                <w:bCs/>
                <w:color w:val="262626"/>
                <w:lang w:val="es-AR" w:eastAsia="es-AR"/>
              </w:rPr>
              <w:t xml:space="preserve">Bomba de alimentación </w:t>
            </w:r>
            <w:proofErr w:type="spellStart"/>
            <w:r w:rsidRPr="00273434">
              <w:rPr>
                <w:rFonts w:cs="Arial"/>
                <w:b/>
                <w:bCs/>
                <w:color w:val="262626"/>
                <w:lang w:val="es-AR" w:eastAsia="es-AR"/>
              </w:rPr>
              <w:t>enteral</w:t>
            </w:r>
            <w:proofErr w:type="spellEnd"/>
          </w:p>
        </w:tc>
      </w:tr>
      <w:tr w:rsidR="00C12D0F" w:rsidRPr="00273434" w:rsidTr="00707B2C">
        <w:trPr>
          <w:trHeight w:val="330"/>
        </w:trPr>
        <w:tc>
          <w:tcPr>
            <w:tcW w:w="2623" w:type="pct"/>
            <w:vAlign w:val="bottom"/>
          </w:tcPr>
          <w:p w:rsidR="00C12D0F" w:rsidRPr="00273434" w:rsidRDefault="00C12D0F" w:rsidP="00C12D0F">
            <w:pPr>
              <w:ind w:firstLine="0"/>
              <w:jc w:val="left"/>
              <w:rPr>
                <w:rFonts w:cs="Arial"/>
                <w:bCs/>
                <w:lang w:val="es-AR" w:eastAsia="es-AR"/>
              </w:rPr>
            </w:pPr>
            <w:r w:rsidRPr="00273434">
              <w:rPr>
                <w:rFonts w:cs="Arial"/>
                <w:bCs/>
                <w:lang w:val="es-AR" w:eastAsia="es-AR"/>
              </w:rPr>
              <w:t>Alquiler sin sets</w:t>
            </w:r>
          </w:p>
        </w:tc>
        <w:tc>
          <w:tcPr>
            <w:tcW w:w="2377" w:type="pct"/>
          </w:tcPr>
          <w:p w:rsidR="00C12D0F" w:rsidRPr="00273434" w:rsidRDefault="00C12D0F" w:rsidP="00C12D0F">
            <w:pPr>
              <w:ind w:firstLine="0"/>
              <w:jc w:val="center"/>
              <w:rPr>
                <w:rFonts w:cs="Arial"/>
                <w:bCs/>
                <w:lang w:val="es-AR" w:eastAsia="es-AR"/>
              </w:rPr>
            </w:pPr>
            <w:r>
              <w:rPr>
                <w:rFonts w:cs="Arial"/>
                <w:bCs/>
                <w:lang w:val="es-AR" w:eastAsia="es-AR"/>
              </w:rPr>
              <w:t>$350</w:t>
            </w:r>
          </w:p>
        </w:tc>
      </w:tr>
      <w:tr w:rsidR="00C12D0F" w:rsidRPr="00273434" w:rsidTr="00707B2C">
        <w:trPr>
          <w:trHeight w:val="330"/>
        </w:trPr>
        <w:tc>
          <w:tcPr>
            <w:tcW w:w="2623" w:type="pct"/>
            <w:vAlign w:val="bottom"/>
          </w:tcPr>
          <w:p w:rsidR="00C12D0F" w:rsidRPr="00273434" w:rsidRDefault="00C12D0F" w:rsidP="00C12D0F">
            <w:pPr>
              <w:ind w:firstLine="0"/>
              <w:jc w:val="left"/>
              <w:rPr>
                <w:rFonts w:cs="Arial"/>
                <w:bCs/>
                <w:lang w:val="es-AR" w:eastAsia="es-AR"/>
              </w:rPr>
            </w:pPr>
            <w:r w:rsidRPr="00273434">
              <w:rPr>
                <w:rFonts w:cs="Arial"/>
                <w:bCs/>
                <w:lang w:val="es-AR" w:eastAsia="es-AR"/>
              </w:rPr>
              <w:t>Alquiler con 15 sets y pie de sueros</w:t>
            </w:r>
          </w:p>
        </w:tc>
        <w:tc>
          <w:tcPr>
            <w:tcW w:w="2377" w:type="pct"/>
          </w:tcPr>
          <w:p w:rsidR="00C12D0F" w:rsidRPr="00273434" w:rsidRDefault="00C12D0F" w:rsidP="00B60092">
            <w:pPr>
              <w:ind w:firstLine="0"/>
              <w:jc w:val="center"/>
              <w:rPr>
                <w:rFonts w:cs="Arial"/>
                <w:bCs/>
                <w:lang w:val="es-AR" w:eastAsia="es-AR"/>
              </w:rPr>
            </w:pPr>
            <w:r>
              <w:rPr>
                <w:rFonts w:cs="Arial"/>
                <w:bCs/>
                <w:lang w:val="es-AR" w:eastAsia="es-AR"/>
              </w:rPr>
              <w:t>$</w:t>
            </w:r>
            <w:r w:rsidR="00B60092">
              <w:rPr>
                <w:rFonts w:cs="Arial"/>
                <w:bCs/>
                <w:lang w:val="es-AR" w:eastAsia="es-AR"/>
              </w:rPr>
              <w:t>900</w:t>
            </w:r>
          </w:p>
        </w:tc>
      </w:tr>
      <w:tr w:rsidR="00C12D0F" w:rsidRPr="00273434" w:rsidTr="00707B2C">
        <w:trPr>
          <w:trHeight w:val="330"/>
        </w:trPr>
        <w:tc>
          <w:tcPr>
            <w:tcW w:w="2623" w:type="pct"/>
            <w:vAlign w:val="bottom"/>
          </w:tcPr>
          <w:p w:rsidR="00C12D0F" w:rsidRPr="00273434" w:rsidRDefault="00C12D0F" w:rsidP="00C12D0F">
            <w:pPr>
              <w:ind w:firstLine="0"/>
              <w:jc w:val="left"/>
              <w:rPr>
                <w:rFonts w:cs="Arial"/>
                <w:bCs/>
                <w:lang w:val="es-AR" w:eastAsia="es-AR"/>
              </w:rPr>
            </w:pPr>
            <w:r w:rsidRPr="00273434">
              <w:rPr>
                <w:rFonts w:cs="Arial"/>
                <w:bCs/>
                <w:lang w:val="es-AR" w:eastAsia="es-AR"/>
              </w:rPr>
              <w:t>Alquiler con 30 sets y pie de sueros</w:t>
            </w:r>
          </w:p>
        </w:tc>
        <w:tc>
          <w:tcPr>
            <w:tcW w:w="2377" w:type="pct"/>
          </w:tcPr>
          <w:p w:rsidR="00C12D0F" w:rsidRPr="00273434" w:rsidRDefault="00C12D0F" w:rsidP="00B60092">
            <w:pPr>
              <w:ind w:firstLine="0"/>
              <w:jc w:val="center"/>
              <w:rPr>
                <w:rFonts w:cs="Arial"/>
                <w:bCs/>
                <w:lang w:val="es-AR" w:eastAsia="es-AR"/>
              </w:rPr>
            </w:pPr>
            <w:r>
              <w:rPr>
                <w:rFonts w:cs="Arial"/>
                <w:bCs/>
                <w:lang w:val="es-AR" w:eastAsia="es-AR"/>
              </w:rPr>
              <w:t>$18</w:t>
            </w:r>
            <w:r w:rsidR="00B60092">
              <w:rPr>
                <w:rFonts w:cs="Arial"/>
                <w:bCs/>
                <w:lang w:val="es-AR" w:eastAsia="es-AR"/>
              </w:rPr>
              <w:t>00</w:t>
            </w:r>
          </w:p>
        </w:tc>
      </w:tr>
      <w:tr w:rsidR="00C12D0F" w:rsidRPr="00273434" w:rsidTr="00707B2C">
        <w:trPr>
          <w:trHeight w:val="330"/>
        </w:trPr>
        <w:tc>
          <w:tcPr>
            <w:tcW w:w="5000" w:type="pct"/>
            <w:gridSpan w:val="2"/>
            <w:shd w:val="clear" w:color="000000" w:fill="F2F2F2"/>
            <w:vAlign w:val="center"/>
          </w:tcPr>
          <w:p w:rsidR="00C12D0F" w:rsidRPr="00273434" w:rsidRDefault="00C12D0F" w:rsidP="00C12D0F">
            <w:pPr>
              <w:ind w:firstLine="0"/>
              <w:jc w:val="center"/>
              <w:rPr>
                <w:rFonts w:cs="Arial"/>
                <w:b/>
                <w:bCs/>
                <w:color w:val="262626"/>
                <w:lang w:val="es-AR" w:eastAsia="es-AR"/>
              </w:rPr>
            </w:pPr>
            <w:r w:rsidRPr="00273434">
              <w:rPr>
                <w:rFonts w:cs="Arial"/>
                <w:b/>
                <w:bCs/>
                <w:color w:val="262626"/>
                <w:lang w:val="es-AR" w:eastAsia="es-AR"/>
              </w:rPr>
              <w:t>Bomba de infusión parenteral</w:t>
            </w:r>
          </w:p>
        </w:tc>
      </w:tr>
      <w:tr w:rsidR="00C12D0F" w:rsidRPr="00273434" w:rsidTr="00707B2C">
        <w:trPr>
          <w:trHeight w:val="330"/>
        </w:trPr>
        <w:tc>
          <w:tcPr>
            <w:tcW w:w="2623" w:type="pct"/>
            <w:vAlign w:val="bottom"/>
          </w:tcPr>
          <w:p w:rsidR="00C12D0F" w:rsidRPr="00273434" w:rsidRDefault="00C12D0F" w:rsidP="00C12D0F">
            <w:pPr>
              <w:ind w:firstLine="0"/>
              <w:jc w:val="left"/>
              <w:rPr>
                <w:rFonts w:cs="Arial"/>
                <w:bCs/>
                <w:lang w:val="es-AR" w:eastAsia="es-AR"/>
              </w:rPr>
            </w:pPr>
            <w:r w:rsidRPr="00273434">
              <w:rPr>
                <w:rFonts w:cs="Arial"/>
                <w:bCs/>
                <w:lang w:val="es-AR" w:eastAsia="es-AR"/>
              </w:rPr>
              <w:t>Bomba de infusión parenteral 3M  sin sets</w:t>
            </w:r>
          </w:p>
        </w:tc>
        <w:tc>
          <w:tcPr>
            <w:tcW w:w="2377" w:type="pct"/>
          </w:tcPr>
          <w:p w:rsidR="00C12D0F" w:rsidRPr="00273434" w:rsidRDefault="00C12D0F" w:rsidP="00C12D0F">
            <w:pPr>
              <w:ind w:firstLine="0"/>
              <w:jc w:val="center"/>
              <w:rPr>
                <w:rFonts w:cs="Arial"/>
                <w:bCs/>
                <w:lang w:val="es-AR" w:eastAsia="es-AR"/>
              </w:rPr>
            </w:pPr>
            <w:r>
              <w:rPr>
                <w:rFonts w:cs="Arial"/>
                <w:bCs/>
                <w:lang w:val="es-AR" w:eastAsia="es-AR"/>
              </w:rPr>
              <w:t>$350</w:t>
            </w:r>
          </w:p>
        </w:tc>
      </w:tr>
      <w:tr w:rsidR="00C12D0F" w:rsidRPr="00273434" w:rsidTr="00707B2C">
        <w:trPr>
          <w:trHeight w:val="330"/>
        </w:trPr>
        <w:tc>
          <w:tcPr>
            <w:tcW w:w="2623" w:type="pct"/>
            <w:vAlign w:val="bottom"/>
          </w:tcPr>
          <w:p w:rsidR="00C12D0F" w:rsidRPr="00273434" w:rsidRDefault="00C12D0F" w:rsidP="00C12D0F">
            <w:pPr>
              <w:ind w:firstLine="0"/>
              <w:jc w:val="left"/>
              <w:rPr>
                <w:rFonts w:cs="Arial"/>
                <w:bCs/>
                <w:lang w:val="es-AR" w:eastAsia="es-AR"/>
              </w:rPr>
            </w:pPr>
            <w:r w:rsidRPr="00273434">
              <w:rPr>
                <w:rFonts w:cs="Arial"/>
                <w:bCs/>
                <w:lang w:val="es-AR" w:eastAsia="es-AR"/>
              </w:rPr>
              <w:t>Alquiler con 15 sets y pie de sueros</w:t>
            </w:r>
          </w:p>
        </w:tc>
        <w:tc>
          <w:tcPr>
            <w:tcW w:w="2377" w:type="pct"/>
          </w:tcPr>
          <w:p w:rsidR="00C12D0F" w:rsidRPr="00273434" w:rsidRDefault="00C12D0F" w:rsidP="00B60092">
            <w:pPr>
              <w:ind w:firstLine="0"/>
              <w:jc w:val="center"/>
              <w:rPr>
                <w:rFonts w:cs="Arial"/>
                <w:bCs/>
                <w:lang w:val="es-AR" w:eastAsia="es-AR"/>
              </w:rPr>
            </w:pPr>
            <w:r>
              <w:rPr>
                <w:rFonts w:cs="Arial"/>
                <w:bCs/>
                <w:lang w:val="es-AR" w:eastAsia="es-AR"/>
              </w:rPr>
              <w:t>$</w:t>
            </w:r>
            <w:r w:rsidR="00B60092">
              <w:rPr>
                <w:rFonts w:cs="Arial"/>
                <w:bCs/>
                <w:lang w:val="es-AR" w:eastAsia="es-AR"/>
              </w:rPr>
              <w:t>900</w:t>
            </w:r>
          </w:p>
        </w:tc>
      </w:tr>
      <w:tr w:rsidR="00C12D0F" w:rsidRPr="00273434" w:rsidTr="00707B2C">
        <w:trPr>
          <w:trHeight w:val="330"/>
        </w:trPr>
        <w:tc>
          <w:tcPr>
            <w:tcW w:w="2623" w:type="pct"/>
            <w:vAlign w:val="bottom"/>
          </w:tcPr>
          <w:p w:rsidR="00C12D0F" w:rsidRPr="00273434" w:rsidRDefault="00C12D0F" w:rsidP="00C12D0F">
            <w:pPr>
              <w:ind w:firstLine="0"/>
              <w:jc w:val="left"/>
              <w:rPr>
                <w:rFonts w:cs="Arial"/>
                <w:bCs/>
                <w:lang w:val="es-AR" w:eastAsia="es-AR"/>
              </w:rPr>
            </w:pPr>
            <w:r w:rsidRPr="00273434">
              <w:rPr>
                <w:rFonts w:cs="Arial"/>
                <w:bCs/>
                <w:lang w:val="es-AR" w:eastAsia="es-AR"/>
              </w:rPr>
              <w:t>Alquiler con 30 sets y pie de sueros</w:t>
            </w:r>
          </w:p>
        </w:tc>
        <w:tc>
          <w:tcPr>
            <w:tcW w:w="2377" w:type="pct"/>
          </w:tcPr>
          <w:p w:rsidR="00C12D0F" w:rsidRPr="00273434" w:rsidRDefault="00C12D0F" w:rsidP="00B60092">
            <w:pPr>
              <w:ind w:firstLine="0"/>
              <w:jc w:val="center"/>
              <w:rPr>
                <w:rFonts w:cs="Arial"/>
                <w:bCs/>
                <w:lang w:val="es-AR" w:eastAsia="es-AR"/>
              </w:rPr>
            </w:pPr>
            <w:r>
              <w:rPr>
                <w:rFonts w:cs="Arial"/>
                <w:bCs/>
                <w:lang w:val="es-AR" w:eastAsia="es-AR"/>
              </w:rPr>
              <w:t>$18</w:t>
            </w:r>
            <w:r w:rsidR="00B60092">
              <w:rPr>
                <w:rFonts w:cs="Arial"/>
                <w:bCs/>
                <w:lang w:val="es-AR" w:eastAsia="es-AR"/>
              </w:rPr>
              <w:t>00</w:t>
            </w:r>
          </w:p>
        </w:tc>
      </w:tr>
      <w:tr w:rsidR="00C12D0F" w:rsidRPr="00273434" w:rsidTr="00707B2C">
        <w:trPr>
          <w:trHeight w:val="330"/>
        </w:trPr>
        <w:tc>
          <w:tcPr>
            <w:tcW w:w="5000" w:type="pct"/>
            <w:gridSpan w:val="2"/>
            <w:shd w:val="clear" w:color="000000" w:fill="F2F2F2"/>
            <w:vAlign w:val="center"/>
          </w:tcPr>
          <w:p w:rsidR="00C12D0F" w:rsidRPr="00273434" w:rsidRDefault="00C12D0F" w:rsidP="00C12D0F">
            <w:pPr>
              <w:ind w:firstLine="0"/>
              <w:jc w:val="center"/>
              <w:rPr>
                <w:rFonts w:cs="Arial"/>
                <w:b/>
                <w:bCs/>
                <w:color w:val="262626"/>
                <w:lang w:val="es-AR" w:eastAsia="es-AR"/>
              </w:rPr>
            </w:pPr>
            <w:r w:rsidRPr="00273434">
              <w:rPr>
                <w:rFonts w:cs="Arial"/>
                <w:b/>
                <w:bCs/>
                <w:color w:val="262626"/>
                <w:lang w:val="es-AR" w:eastAsia="es-AR"/>
              </w:rPr>
              <w:t xml:space="preserve">Bomba </w:t>
            </w:r>
            <w:r>
              <w:rPr>
                <w:rFonts w:cs="Arial"/>
                <w:b/>
                <w:bCs/>
                <w:color w:val="262626"/>
                <w:lang w:val="es-AR" w:eastAsia="es-AR"/>
              </w:rPr>
              <w:t>a Jeringa</w:t>
            </w:r>
          </w:p>
        </w:tc>
      </w:tr>
      <w:tr w:rsidR="00C12D0F" w:rsidRPr="00273434" w:rsidTr="00707B2C">
        <w:trPr>
          <w:trHeight w:val="330"/>
        </w:trPr>
        <w:tc>
          <w:tcPr>
            <w:tcW w:w="2623" w:type="pct"/>
            <w:vAlign w:val="bottom"/>
          </w:tcPr>
          <w:p w:rsidR="00C12D0F" w:rsidRPr="00273434" w:rsidRDefault="00C12D0F" w:rsidP="00C12D0F">
            <w:pPr>
              <w:ind w:firstLine="0"/>
              <w:jc w:val="left"/>
              <w:rPr>
                <w:rFonts w:cs="Arial"/>
                <w:bCs/>
                <w:lang w:val="es-AR" w:eastAsia="es-AR"/>
              </w:rPr>
            </w:pPr>
            <w:r w:rsidRPr="00273434">
              <w:rPr>
                <w:rFonts w:cs="Arial"/>
                <w:bCs/>
                <w:lang w:val="es-AR" w:eastAsia="es-AR"/>
              </w:rPr>
              <w:t>Bomba de infusión parenteral 3M  sin sets</w:t>
            </w:r>
          </w:p>
        </w:tc>
        <w:tc>
          <w:tcPr>
            <w:tcW w:w="2377" w:type="pct"/>
          </w:tcPr>
          <w:p w:rsidR="00C12D0F" w:rsidRPr="00273434" w:rsidRDefault="00C12D0F" w:rsidP="00C12D0F">
            <w:pPr>
              <w:ind w:firstLine="0"/>
              <w:jc w:val="center"/>
              <w:rPr>
                <w:rFonts w:cs="Arial"/>
                <w:bCs/>
                <w:lang w:val="es-AR" w:eastAsia="es-AR"/>
              </w:rPr>
            </w:pPr>
            <w:r>
              <w:rPr>
                <w:rFonts w:cs="Arial"/>
                <w:bCs/>
                <w:lang w:val="es-AR" w:eastAsia="es-AR"/>
              </w:rPr>
              <w:t>$1460</w:t>
            </w:r>
          </w:p>
        </w:tc>
      </w:tr>
    </w:tbl>
    <w:p w:rsidR="00C12D0F" w:rsidRDefault="00C12D0F" w:rsidP="00C40768">
      <w:pPr>
        <w:pStyle w:val="TC4"/>
        <w:numPr>
          <w:ilvl w:val="0"/>
          <w:numId w:val="0"/>
        </w:numPr>
        <w:ind w:left="720"/>
        <w:rPr>
          <w:lang w:val="es-AR"/>
        </w:rPr>
      </w:pPr>
    </w:p>
    <w:p w:rsidR="00040D74" w:rsidRDefault="003B7251" w:rsidP="00040D74">
      <w:pPr>
        <w:rPr>
          <w:lang w:val="es-AR"/>
        </w:rPr>
      </w:pPr>
      <w:r>
        <w:t>Por otro lado, se ofrece servicio incluido de logística dentro de la ciudad de Buenos Aires y precios variables de acuerdo a lo pedido en los cordones aledaños.</w:t>
      </w:r>
    </w:p>
    <w:p w:rsidR="005D74B9" w:rsidRPr="00040D74" w:rsidRDefault="005D74B9" w:rsidP="00040D74">
      <w:pPr>
        <w:rPr>
          <w:lang w:val="es-AR"/>
        </w:rPr>
      </w:pPr>
    </w:p>
    <w:p w:rsidR="00A9483E" w:rsidRDefault="00A9483E" w:rsidP="00A9483E">
      <w:pPr>
        <w:pStyle w:val="Sinespaciado"/>
        <w:framePr w:wrap="auto" w:vAnchor="margin" w:hAnchor="text" w:yAlign="inline"/>
        <w:spacing w:before="0" w:after="0"/>
      </w:pPr>
      <w:bookmarkStart w:id="78" w:name="_Toc425792117"/>
      <w:r>
        <w:t xml:space="preserve">Estrategia de </w:t>
      </w:r>
      <w:r w:rsidR="00E13058">
        <w:t>promoción</w:t>
      </w:r>
      <w:bookmarkEnd w:id="78"/>
    </w:p>
    <w:p w:rsidR="002F7654" w:rsidRDefault="002F7654" w:rsidP="002F7654">
      <w:pPr>
        <w:pStyle w:val="Ttulo2"/>
        <w:numPr>
          <w:ilvl w:val="0"/>
          <w:numId w:val="0"/>
        </w:numPr>
        <w:ind w:left="576"/>
      </w:pPr>
    </w:p>
    <w:p w:rsidR="00E13058" w:rsidRDefault="00E13058" w:rsidP="00E13058">
      <w:pPr>
        <w:pStyle w:val="TC4"/>
        <w:rPr>
          <w:lang w:val="es-AR"/>
        </w:rPr>
      </w:pPr>
      <w:bookmarkStart w:id="79" w:name="_Toc425792118"/>
      <w:r>
        <w:rPr>
          <w:lang w:val="es-AR"/>
        </w:rPr>
        <w:t>Mezcla de promoción</w:t>
      </w:r>
      <w:bookmarkEnd w:id="79"/>
    </w:p>
    <w:p w:rsidR="00E277B6" w:rsidRDefault="00E277B6" w:rsidP="00E277B6">
      <w:pPr>
        <w:pStyle w:val="TC4"/>
        <w:numPr>
          <w:ilvl w:val="0"/>
          <w:numId w:val="0"/>
        </w:numPr>
        <w:ind w:left="720"/>
        <w:rPr>
          <w:lang w:val="es-AR"/>
        </w:rPr>
      </w:pPr>
    </w:p>
    <w:p w:rsidR="00E277B6" w:rsidRDefault="00E277B6" w:rsidP="00E277B6">
      <w:pPr>
        <w:pStyle w:val="Normal2"/>
      </w:pPr>
      <w:r>
        <w:t>La estrategia de promoción estará orientada a comunicarse con los clientes que se incluyen en el mercado meta definido anteriormente.</w:t>
      </w:r>
    </w:p>
    <w:p w:rsidR="00E13058" w:rsidRDefault="00E13058" w:rsidP="00E13058">
      <w:pPr>
        <w:pStyle w:val="TC4"/>
        <w:numPr>
          <w:ilvl w:val="0"/>
          <w:numId w:val="0"/>
        </w:numPr>
        <w:ind w:left="720"/>
        <w:rPr>
          <w:lang w:val="es-AR"/>
        </w:rPr>
      </w:pPr>
    </w:p>
    <w:p w:rsidR="00E13058" w:rsidRPr="00E13058" w:rsidRDefault="00E13058" w:rsidP="00E13058">
      <w:pPr>
        <w:pStyle w:val="TC4"/>
        <w:rPr>
          <w:lang w:val="es-AR"/>
        </w:rPr>
      </w:pPr>
      <w:bookmarkStart w:id="80" w:name="_Toc425792119"/>
      <w:r>
        <w:rPr>
          <w:lang w:val="es-AR"/>
        </w:rPr>
        <w:t>Factores que afectan la estrategia promocional</w:t>
      </w:r>
      <w:bookmarkEnd w:id="80"/>
    </w:p>
    <w:p w:rsidR="00E13058" w:rsidRDefault="00E13058" w:rsidP="00E13058">
      <w:pPr>
        <w:pStyle w:val="Ttulo4"/>
        <w:rPr>
          <w:lang w:val="es-AR"/>
        </w:rPr>
      </w:pPr>
      <w:r>
        <w:rPr>
          <w:lang w:val="es-AR"/>
        </w:rPr>
        <w:t>Naturaleza de los productos</w:t>
      </w:r>
    </w:p>
    <w:p w:rsidR="009C745F" w:rsidRDefault="009C745F" w:rsidP="009C745F">
      <w:pPr>
        <w:rPr>
          <w:lang w:val="es-AR"/>
        </w:rPr>
      </w:pPr>
    </w:p>
    <w:p w:rsidR="009C745F" w:rsidRPr="009C745F" w:rsidRDefault="00B144CA" w:rsidP="009C745F">
      <w:pPr>
        <w:rPr>
          <w:lang w:val="es-AR"/>
        </w:rPr>
      </w:pPr>
      <w:r>
        <w:rPr>
          <w:lang w:val="es-AR"/>
        </w:rPr>
        <w:t>Al ser productos especiales y que se venden a negocios recurrentes, se requiere ventas personales encaradas por vendedores calificados.</w:t>
      </w:r>
    </w:p>
    <w:p w:rsidR="00E13058" w:rsidRDefault="00E13058" w:rsidP="00E13058">
      <w:pPr>
        <w:pStyle w:val="Ttulo4"/>
        <w:rPr>
          <w:lang w:val="es-AR"/>
        </w:rPr>
      </w:pPr>
      <w:r>
        <w:rPr>
          <w:lang w:val="es-AR"/>
        </w:rPr>
        <w:t>Ciclo de vida del producto</w:t>
      </w:r>
    </w:p>
    <w:p w:rsidR="00B144CA" w:rsidRDefault="00B144CA" w:rsidP="00B144CA">
      <w:pPr>
        <w:rPr>
          <w:lang w:val="es-AR"/>
        </w:rPr>
      </w:pPr>
    </w:p>
    <w:p w:rsidR="00B144CA" w:rsidRPr="00B144CA" w:rsidRDefault="00B144CA" w:rsidP="00B144CA">
      <w:pPr>
        <w:rPr>
          <w:lang w:val="es-AR"/>
        </w:rPr>
      </w:pPr>
      <w:r>
        <w:rPr>
          <w:lang w:val="es-AR"/>
        </w:rPr>
        <w:t xml:space="preserve">Debido a que es un producto/servicio que se encuentran en la etapa de madurez, se hará </w:t>
      </w:r>
      <w:r w:rsidR="006B547B">
        <w:rPr>
          <w:lang w:val="es-AR"/>
        </w:rPr>
        <w:t>énfasis</w:t>
      </w:r>
      <w:r>
        <w:rPr>
          <w:lang w:val="es-AR"/>
        </w:rPr>
        <w:t xml:space="preserve"> en la publicidad persuasiva y </w:t>
      </w:r>
      <w:r w:rsidR="006B547B">
        <w:rPr>
          <w:lang w:val="es-AR"/>
        </w:rPr>
        <w:t>de</w:t>
      </w:r>
      <w:r>
        <w:rPr>
          <w:lang w:val="es-AR"/>
        </w:rPr>
        <w:t xml:space="preserve"> recordación</w:t>
      </w:r>
      <w:r w:rsidR="006B547B">
        <w:rPr>
          <w:lang w:val="es-AR"/>
        </w:rPr>
        <w:t>.</w:t>
      </w:r>
    </w:p>
    <w:p w:rsidR="00E13058" w:rsidRDefault="00E13058" w:rsidP="00E13058">
      <w:pPr>
        <w:pStyle w:val="Ttulo4"/>
        <w:rPr>
          <w:lang w:val="es-AR"/>
        </w:rPr>
      </w:pPr>
      <w:r>
        <w:rPr>
          <w:lang w:val="es-AR"/>
        </w:rPr>
        <w:t>Características del mercado meta</w:t>
      </w:r>
    </w:p>
    <w:p w:rsidR="006B547B" w:rsidRDefault="006B547B" w:rsidP="006B547B">
      <w:pPr>
        <w:rPr>
          <w:lang w:val="es-AR"/>
        </w:rPr>
      </w:pPr>
    </w:p>
    <w:p w:rsidR="003A2D62" w:rsidRPr="006B547B" w:rsidRDefault="003A2D62" w:rsidP="006B547B">
      <w:pPr>
        <w:rPr>
          <w:lang w:val="es-AR"/>
        </w:rPr>
      </w:pPr>
      <w:r>
        <w:rPr>
          <w:lang w:val="es-AR"/>
        </w:rPr>
        <w:t>A pesar de que los clientes están bien informados acerca de lo ofrecido, se cree que igualmente es necesario hacer foco en las ventas personales.</w:t>
      </w:r>
    </w:p>
    <w:p w:rsidR="00E13058" w:rsidRDefault="00E13058" w:rsidP="00E13058">
      <w:pPr>
        <w:pStyle w:val="Ttulo4"/>
        <w:rPr>
          <w:lang w:val="es-AR"/>
        </w:rPr>
      </w:pPr>
      <w:r>
        <w:rPr>
          <w:lang w:val="es-AR"/>
        </w:rPr>
        <w:t>Tipo de decisión de compra</w:t>
      </w:r>
    </w:p>
    <w:p w:rsidR="00351A42" w:rsidRDefault="00351A42" w:rsidP="00351A42">
      <w:pPr>
        <w:rPr>
          <w:lang w:val="es-AR"/>
        </w:rPr>
      </w:pPr>
    </w:p>
    <w:p w:rsidR="00351A42" w:rsidRPr="00351A42" w:rsidRDefault="00351A42" w:rsidP="00351A42">
      <w:pPr>
        <w:rPr>
          <w:lang w:val="es-AR"/>
        </w:rPr>
      </w:pPr>
      <w:r>
        <w:rPr>
          <w:lang w:val="es-AR"/>
        </w:rPr>
        <w:t>En este punto al ser un servicio de consumo rutinario, se considera que las ventas personales como las promociones serán lo más efectivo para mitigar este factor.</w:t>
      </w:r>
    </w:p>
    <w:p w:rsidR="00E13058" w:rsidRDefault="00E13058" w:rsidP="00E13058">
      <w:pPr>
        <w:pStyle w:val="Ttulo4"/>
        <w:rPr>
          <w:lang w:val="es-AR"/>
        </w:rPr>
      </w:pPr>
      <w:r>
        <w:rPr>
          <w:lang w:val="es-AR"/>
        </w:rPr>
        <w:t>Fondos disponibles</w:t>
      </w:r>
    </w:p>
    <w:p w:rsidR="00351A42" w:rsidRDefault="00351A42" w:rsidP="00351A42">
      <w:pPr>
        <w:rPr>
          <w:lang w:val="es-AR"/>
        </w:rPr>
      </w:pPr>
    </w:p>
    <w:p w:rsidR="00351A42" w:rsidRDefault="00351A42" w:rsidP="00351A42">
      <w:pPr>
        <w:rPr>
          <w:lang w:val="es-AR"/>
        </w:rPr>
      </w:pPr>
      <w:r>
        <w:rPr>
          <w:lang w:val="es-AR"/>
        </w:rPr>
        <w:t>Debido a que no se cuenta con gran cantidad de fondos disponibles para promoción debido a que nos encontramos en el inicio de la actividad, se establecerán el siguiente orden en las estrategias:</w:t>
      </w:r>
    </w:p>
    <w:p w:rsidR="00351A42" w:rsidRDefault="00351A42" w:rsidP="00BC5214">
      <w:pPr>
        <w:pStyle w:val="Prrafodelista"/>
        <w:numPr>
          <w:ilvl w:val="0"/>
          <w:numId w:val="45"/>
        </w:numPr>
        <w:rPr>
          <w:lang w:val="es-AR"/>
        </w:rPr>
      </w:pPr>
      <w:r>
        <w:rPr>
          <w:lang w:val="es-AR"/>
        </w:rPr>
        <w:t>Ventas personales</w:t>
      </w:r>
    </w:p>
    <w:p w:rsidR="00351A42" w:rsidRDefault="00351A42" w:rsidP="00BC5214">
      <w:pPr>
        <w:pStyle w:val="Prrafodelista"/>
        <w:numPr>
          <w:ilvl w:val="0"/>
          <w:numId w:val="45"/>
        </w:numPr>
        <w:rPr>
          <w:lang w:val="es-AR"/>
        </w:rPr>
      </w:pPr>
      <w:r>
        <w:rPr>
          <w:lang w:val="es-AR"/>
        </w:rPr>
        <w:t>Publicidad</w:t>
      </w:r>
    </w:p>
    <w:p w:rsidR="00351A42" w:rsidRPr="00351A42" w:rsidRDefault="00351A42" w:rsidP="00BC5214">
      <w:pPr>
        <w:pStyle w:val="Prrafodelista"/>
        <w:numPr>
          <w:ilvl w:val="0"/>
          <w:numId w:val="45"/>
        </w:numPr>
        <w:rPr>
          <w:lang w:val="es-AR"/>
        </w:rPr>
      </w:pPr>
      <w:r>
        <w:rPr>
          <w:lang w:val="es-AR"/>
        </w:rPr>
        <w:t>Promociones</w:t>
      </w:r>
    </w:p>
    <w:p w:rsidR="00E13058" w:rsidRDefault="00E13058" w:rsidP="00E13058">
      <w:pPr>
        <w:pStyle w:val="Ttulo4"/>
        <w:rPr>
          <w:lang w:val="es-AR"/>
        </w:rPr>
      </w:pPr>
      <w:r>
        <w:rPr>
          <w:lang w:val="es-AR"/>
        </w:rPr>
        <w:t>Estrategia de empujar o jalar</w:t>
      </w:r>
    </w:p>
    <w:p w:rsidR="00351A42" w:rsidRDefault="00351A42" w:rsidP="00351A42">
      <w:pPr>
        <w:rPr>
          <w:lang w:val="es-AR"/>
        </w:rPr>
      </w:pPr>
    </w:p>
    <w:p w:rsidR="00351A42" w:rsidRPr="00351A42" w:rsidRDefault="004A4E8B" w:rsidP="00351A42">
      <w:pPr>
        <w:rPr>
          <w:lang w:val="es-AR"/>
        </w:rPr>
      </w:pPr>
      <w:r>
        <w:rPr>
          <w:lang w:val="es-AR"/>
        </w:rPr>
        <w:t>De acuerdo al mercado meta seleccionado y al análisis realizado, s</w:t>
      </w:r>
      <w:r w:rsidR="00351A42">
        <w:rPr>
          <w:lang w:val="es-AR"/>
        </w:rPr>
        <w:t>e</w:t>
      </w:r>
      <w:r>
        <w:rPr>
          <w:lang w:val="es-AR"/>
        </w:rPr>
        <w:t xml:space="preserve"> considera que</w:t>
      </w:r>
      <w:r w:rsidR="00351A42">
        <w:rPr>
          <w:lang w:val="es-AR"/>
        </w:rPr>
        <w:t xml:space="preserve"> la estrategia de empujar </w:t>
      </w:r>
      <w:r>
        <w:rPr>
          <w:lang w:val="es-AR"/>
        </w:rPr>
        <w:t>será más efectiva en</w:t>
      </w:r>
      <w:r w:rsidR="00FD4B0B">
        <w:rPr>
          <w:lang w:val="es-AR"/>
        </w:rPr>
        <w:t xml:space="preserve"> nuestro rubro.</w:t>
      </w:r>
    </w:p>
    <w:p w:rsidR="00E13058" w:rsidRPr="00E13058" w:rsidRDefault="00E13058" w:rsidP="00E13058">
      <w:pPr>
        <w:rPr>
          <w:lang w:val="es-AR"/>
        </w:rPr>
      </w:pPr>
    </w:p>
    <w:p w:rsidR="00E13058" w:rsidRDefault="00E13058" w:rsidP="00E13058">
      <w:pPr>
        <w:pStyle w:val="TC4"/>
        <w:numPr>
          <w:ilvl w:val="0"/>
          <w:numId w:val="0"/>
        </w:numPr>
        <w:ind w:left="720"/>
        <w:rPr>
          <w:lang w:val="es-AR"/>
        </w:rPr>
      </w:pPr>
    </w:p>
    <w:p w:rsidR="00E13058" w:rsidRDefault="00E13058" w:rsidP="00E277B6">
      <w:pPr>
        <w:pStyle w:val="TC4"/>
        <w:rPr>
          <w:lang w:val="es-AR"/>
        </w:rPr>
      </w:pPr>
      <w:bookmarkStart w:id="81" w:name="_Toc425792120"/>
      <w:r>
        <w:rPr>
          <w:lang w:val="es-AR"/>
        </w:rPr>
        <w:t>Compo</w:t>
      </w:r>
      <w:r w:rsidR="00E277B6">
        <w:rPr>
          <w:lang w:val="es-AR"/>
        </w:rPr>
        <w:t>nentes de la mezcla promocional</w:t>
      </w:r>
      <w:bookmarkEnd w:id="81"/>
    </w:p>
    <w:p w:rsidR="00E277B6" w:rsidRDefault="00E277B6" w:rsidP="00E277B6">
      <w:pPr>
        <w:pStyle w:val="TC4"/>
        <w:numPr>
          <w:ilvl w:val="0"/>
          <w:numId w:val="0"/>
        </w:numPr>
        <w:ind w:left="720"/>
        <w:rPr>
          <w:lang w:val="es-AR"/>
        </w:rPr>
      </w:pPr>
    </w:p>
    <w:p w:rsidR="00E277B6" w:rsidRDefault="00E277B6" w:rsidP="00E277B6">
      <w:pPr>
        <w:pStyle w:val="Normal2"/>
        <w:rPr>
          <w:lang w:val="es-AR"/>
        </w:rPr>
      </w:pPr>
      <w:r>
        <w:rPr>
          <w:lang w:val="es-AR"/>
        </w:rPr>
        <w:t>Creemos que nuestra estrategia de promoción requerirá de todos los ingredientes posibles para lograr nu</w:t>
      </w:r>
      <w:r w:rsidR="00C75C36">
        <w:rPr>
          <w:lang w:val="es-AR"/>
        </w:rPr>
        <w:t xml:space="preserve">estros objetivos promocionales y </w:t>
      </w:r>
      <w:r w:rsidR="00F65D9B">
        <w:rPr>
          <w:lang w:val="es-AR"/>
        </w:rPr>
        <w:t xml:space="preserve">que nuestra mezcla </w:t>
      </w:r>
      <w:r>
        <w:rPr>
          <w:lang w:val="es-AR"/>
        </w:rPr>
        <w:t>podrá satisfacer las necesidades del mercado meta y cumplir las metas globales de la organización.</w:t>
      </w:r>
    </w:p>
    <w:p w:rsidR="00351DEE" w:rsidRDefault="00351DEE" w:rsidP="00E277B6">
      <w:pPr>
        <w:pStyle w:val="Normal2"/>
        <w:rPr>
          <w:lang w:val="es-AR"/>
        </w:rPr>
      </w:pPr>
    </w:p>
    <w:p w:rsidR="00351DEE" w:rsidRDefault="00351DEE" w:rsidP="00351DEE">
      <w:pPr>
        <w:pStyle w:val="Normal2"/>
        <w:ind w:firstLine="708"/>
      </w:pPr>
      <w:r>
        <w:t xml:space="preserve">Entre las metas esenciales que se pretenden alcanzar se distinguen las siguientes tareas: </w:t>
      </w:r>
    </w:p>
    <w:p w:rsidR="00351DEE" w:rsidRDefault="00351DEE" w:rsidP="00351DEE">
      <w:pPr>
        <w:pStyle w:val="Normal2"/>
        <w:ind w:firstLine="708"/>
      </w:pPr>
    </w:p>
    <w:p w:rsidR="00351DEE" w:rsidRDefault="00351DEE" w:rsidP="00351DEE">
      <w:pPr>
        <w:pStyle w:val="Normal2"/>
        <w:ind w:firstLine="0"/>
      </w:pPr>
      <w:r w:rsidRPr="00351DEE">
        <w:t>Informar</w:t>
      </w:r>
      <w:r>
        <w:t>:</w:t>
      </w:r>
      <w:r w:rsidRPr="00200554">
        <w:t xml:space="preserve"> </w:t>
      </w:r>
      <w:r>
        <w:t>I</w:t>
      </w:r>
      <w:r w:rsidRPr="00200554">
        <w:t>nformar a</w:t>
      </w:r>
      <w:r>
        <w:t xml:space="preserve"> nuestros potenciales clientes</w:t>
      </w:r>
      <w:r w:rsidRPr="00200554">
        <w:t xml:space="preserve"> cuáles </w:t>
      </w:r>
      <w:r>
        <w:t>son los beneficios de adquirir nuestros servicios.</w:t>
      </w:r>
    </w:p>
    <w:p w:rsidR="00351DEE" w:rsidRDefault="00351DEE" w:rsidP="00351DEE">
      <w:pPr>
        <w:pStyle w:val="Normal2"/>
        <w:ind w:firstLine="0"/>
      </w:pPr>
    </w:p>
    <w:p w:rsidR="00351DEE" w:rsidRDefault="00351DEE" w:rsidP="00351DEE">
      <w:pPr>
        <w:pStyle w:val="Normal2"/>
        <w:ind w:firstLine="0"/>
      </w:pPr>
      <w:r w:rsidRPr="00351DEE">
        <w:t>Persuadir</w:t>
      </w:r>
      <w:r>
        <w:t>: Crear una</w:t>
      </w:r>
      <w:r w:rsidRPr="00865C94">
        <w:t xml:space="preserve"> demanda selectiva </w:t>
      </w:r>
      <w:r>
        <w:t>de nuestro servicio.</w:t>
      </w:r>
    </w:p>
    <w:p w:rsidR="00351DEE" w:rsidRDefault="00351DEE" w:rsidP="00351DEE">
      <w:pPr>
        <w:pStyle w:val="Normal2"/>
        <w:ind w:firstLine="0"/>
      </w:pPr>
    </w:p>
    <w:p w:rsidR="00351DEE" w:rsidRDefault="00351DEE" w:rsidP="00351DEE">
      <w:pPr>
        <w:pStyle w:val="Normal2"/>
        <w:ind w:firstLine="0"/>
      </w:pPr>
      <w:r w:rsidRPr="00351DEE">
        <w:t>Recordar</w:t>
      </w:r>
      <w:r>
        <w:t xml:space="preserve">: Este es el objetivo principal intentando mantener el servicio y el nombre de la marca en la mente de nuestros clientes. </w:t>
      </w:r>
    </w:p>
    <w:p w:rsidR="00351DEE" w:rsidRPr="00E277B6" w:rsidRDefault="00351DEE" w:rsidP="00E277B6">
      <w:pPr>
        <w:pStyle w:val="Normal2"/>
        <w:rPr>
          <w:lang w:val="es-AR"/>
        </w:rPr>
      </w:pPr>
    </w:p>
    <w:p w:rsidR="002F7654" w:rsidRDefault="00E13058" w:rsidP="00B92244">
      <w:pPr>
        <w:pStyle w:val="Ttulo4"/>
      </w:pPr>
      <w:r>
        <w:t>Publicidad</w:t>
      </w:r>
    </w:p>
    <w:p w:rsidR="009F65B6" w:rsidRDefault="009F65B6" w:rsidP="00351DEE">
      <w:pPr>
        <w:pStyle w:val="Normal2"/>
      </w:pPr>
    </w:p>
    <w:p w:rsidR="00E277B6" w:rsidRPr="00D235D0" w:rsidRDefault="00F65D9B" w:rsidP="00D235D0">
      <w:pPr>
        <w:pStyle w:val="Normal2"/>
      </w:pPr>
      <w:r>
        <w:t>A</w:t>
      </w:r>
      <w:r w:rsidR="009F65B6" w:rsidRPr="00D235D0">
        <w:t xml:space="preserve"> través de la publicidad se puede lograr una comunicación a un gran número de personas a la vez haciendo que el costo por contacto sea bajo.</w:t>
      </w:r>
      <w:r w:rsidR="00E277B6" w:rsidRPr="00D235D0">
        <w:br/>
      </w:r>
      <w:r w:rsidR="00351DEE" w:rsidRPr="00D235D0">
        <w:t xml:space="preserve">          </w:t>
      </w:r>
      <w:r w:rsidR="00E277B6" w:rsidRPr="00D235D0">
        <w:t>De acuerdo a las nuevas tendencias publicitarias y a factores que indican que es cada vez mayor la atención publicitaria</w:t>
      </w:r>
      <w:r w:rsidR="00351DEE" w:rsidRPr="00D235D0">
        <w:t xml:space="preserve"> online</w:t>
      </w:r>
      <w:r w:rsidR="00E277B6" w:rsidRPr="00D235D0">
        <w:t xml:space="preserve">, se ha decidido distribuir nuestro presupuesto </w:t>
      </w:r>
      <w:r w:rsidR="00CC496F">
        <w:t>de esta mezcla de marketing</w:t>
      </w:r>
      <w:r w:rsidR="00E277B6" w:rsidRPr="00D235D0">
        <w:t xml:space="preserve"> de la </w:t>
      </w:r>
      <w:r w:rsidR="00A6216A">
        <w:t xml:space="preserve">siguiente </w:t>
      </w:r>
      <w:r w:rsidR="00CC496F">
        <w:t>manera</w:t>
      </w:r>
      <w:r w:rsidR="00A6216A">
        <w:t xml:space="preserve">: </w:t>
      </w:r>
      <w:r w:rsidR="007C27C0">
        <w:t>70</w:t>
      </w:r>
      <w:r w:rsidR="00A6216A">
        <w:t>% Online y 3</w:t>
      </w:r>
      <w:r w:rsidR="007C27C0">
        <w:t>0</w:t>
      </w:r>
      <w:r w:rsidR="00A6216A">
        <w:t xml:space="preserve">% offline </w:t>
      </w:r>
      <w:r w:rsidR="005E7B1A">
        <w:t>(valores aproximados).</w:t>
      </w:r>
    </w:p>
    <w:p w:rsidR="00351DEE" w:rsidRPr="00E277B6" w:rsidRDefault="00351DEE" w:rsidP="009F65B6">
      <w:pPr>
        <w:pStyle w:val="Normal2"/>
        <w:ind w:firstLine="0"/>
      </w:pPr>
    </w:p>
    <w:p w:rsidR="00E13058" w:rsidRDefault="00E13058" w:rsidP="00B92244">
      <w:pPr>
        <w:pStyle w:val="Ttulo5"/>
      </w:pPr>
      <w:r>
        <w:t>Online</w:t>
      </w:r>
    </w:p>
    <w:p w:rsidR="00E277B6" w:rsidRDefault="00E277B6" w:rsidP="00E277B6"/>
    <w:p w:rsidR="00D235D0" w:rsidRDefault="00C75C36" w:rsidP="00C75C36">
      <w:pPr>
        <w:autoSpaceDE w:val="0"/>
        <w:autoSpaceDN w:val="0"/>
        <w:adjustRightInd w:val="0"/>
        <w:ind w:left="720" w:firstLine="0"/>
        <w:rPr>
          <w:u w:val="single"/>
        </w:rPr>
      </w:pPr>
      <w:r w:rsidRPr="00D235D0">
        <w:rPr>
          <w:u w:val="single"/>
        </w:rPr>
        <w:t>Sitio Web Propio</w:t>
      </w:r>
    </w:p>
    <w:p w:rsidR="00D235D0" w:rsidRPr="00D235D0" w:rsidRDefault="00D235D0" w:rsidP="00C75C36">
      <w:pPr>
        <w:autoSpaceDE w:val="0"/>
        <w:autoSpaceDN w:val="0"/>
        <w:adjustRightInd w:val="0"/>
        <w:ind w:left="720" w:firstLine="0"/>
        <w:rPr>
          <w:u w:val="single"/>
        </w:rPr>
      </w:pPr>
    </w:p>
    <w:p w:rsidR="00C75C36" w:rsidRDefault="00C75C36" w:rsidP="00D235D0">
      <w:pPr>
        <w:pStyle w:val="Normal2"/>
      </w:pPr>
      <w:r>
        <w:t>Por este medio se dará a conocer nuestra empresa y nuestros servicios. Se mostrará a los visitantes nuestros valores, nuestra misión y visión, los objetivos de la compañía y las razones para confiar en nosotros. Por otro lado, podrá encontrarse información acerca de nuestros servicios y de los productos englobados en los mismos.</w:t>
      </w:r>
    </w:p>
    <w:p w:rsidR="00C75C36" w:rsidRDefault="00C75C36" w:rsidP="00C75C36">
      <w:pPr>
        <w:autoSpaceDE w:val="0"/>
        <w:autoSpaceDN w:val="0"/>
        <w:adjustRightInd w:val="0"/>
        <w:ind w:left="720" w:firstLine="0"/>
      </w:pPr>
    </w:p>
    <w:p w:rsidR="00D235D0" w:rsidRDefault="00C75C36" w:rsidP="00C75C36">
      <w:pPr>
        <w:autoSpaceDE w:val="0"/>
        <w:autoSpaceDN w:val="0"/>
        <w:adjustRightInd w:val="0"/>
        <w:ind w:left="720" w:firstLine="0"/>
        <w:rPr>
          <w:u w:val="single"/>
        </w:rPr>
      </w:pPr>
      <w:r w:rsidRPr="00D235D0">
        <w:rPr>
          <w:u w:val="single"/>
        </w:rPr>
        <w:t>Redes Sociales</w:t>
      </w:r>
    </w:p>
    <w:p w:rsidR="00D235D0" w:rsidRPr="00D235D0" w:rsidRDefault="00D235D0" w:rsidP="00C75C36">
      <w:pPr>
        <w:autoSpaceDE w:val="0"/>
        <w:autoSpaceDN w:val="0"/>
        <w:adjustRightInd w:val="0"/>
        <w:ind w:left="720" w:firstLine="0"/>
      </w:pPr>
    </w:p>
    <w:p w:rsidR="00C75C36" w:rsidRDefault="00C75C36" w:rsidP="00D235D0">
      <w:pPr>
        <w:pStyle w:val="Normal2"/>
      </w:pPr>
      <w:r>
        <w:t xml:space="preserve">Se contará con una página propia en </w:t>
      </w:r>
      <w:proofErr w:type="spellStart"/>
      <w:r>
        <w:t>facebook</w:t>
      </w:r>
      <w:proofErr w:type="spellEnd"/>
      <w:r>
        <w:t xml:space="preserve">, </w:t>
      </w:r>
      <w:proofErr w:type="spellStart"/>
      <w:r>
        <w:t>twitter</w:t>
      </w:r>
      <w:proofErr w:type="spellEnd"/>
      <w:r>
        <w:t xml:space="preserve"> e </w:t>
      </w:r>
      <w:proofErr w:type="spellStart"/>
      <w:r>
        <w:t>instagram</w:t>
      </w:r>
      <w:proofErr w:type="spellEnd"/>
      <w:r>
        <w:t xml:space="preserve"> las cuales son gratuitas y se optará por ofrecer publicidad en </w:t>
      </w:r>
      <w:proofErr w:type="spellStart"/>
      <w:r w:rsidRPr="008122E6">
        <w:rPr>
          <w:b/>
        </w:rPr>
        <w:t>facebook</w:t>
      </w:r>
      <w:proofErr w:type="spellEnd"/>
      <w:r>
        <w:t>. El costo de la publici</w:t>
      </w:r>
      <w:r w:rsidR="008122E6">
        <w:t xml:space="preserve">dad en esta red social depende de varios factores. En primer lugar se debe decidir si el conjunto de </w:t>
      </w:r>
      <w:r w:rsidR="008122E6">
        <w:lastRenderedPageBreak/>
        <w:t>anuncios esté en circulación de forma continua o durante un período de tiempo determinado; En nuestro caso, se ha decidido que se mantenga en forma continua. El resultado será evaluado a partir de las herramientas que esta red ofrece y a partir de los mismos se decidirá si es conveniente continuar con la campaña.</w:t>
      </w:r>
      <w:r w:rsidR="00916794">
        <w:t xml:space="preserve"> Por otro lado, se puede establecer un presupuesto diario o total por campaña.</w:t>
      </w:r>
      <w:r w:rsidR="008122E6">
        <w:t xml:space="preserve"> </w:t>
      </w:r>
      <w:r w:rsidR="00B310C0">
        <w:t xml:space="preserve">Se optará por el costo diario debido a que se cree que es más efectivo y más simple de controlar. </w:t>
      </w:r>
      <w:r w:rsidR="008122E6">
        <w:t>El costo mínimo es de 1 USD diario. De acuerdo al resultado de l</w:t>
      </w:r>
      <w:r w:rsidR="00B310C0">
        <w:t>a misma se decidirá si se aument</w:t>
      </w:r>
      <w:r w:rsidR="008122E6">
        <w:t>a el presupuesto o si se agregan nuevos anuncios.</w:t>
      </w:r>
    </w:p>
    <w:p w:rsidR="00B310C0" w:rsidRDefault="00B310C0" w:rsidP="00C75C36">
      <w:pPr>
        <w:autoSpaceDE w:val="0"/>
        <w:autoSpaceDN w:val="0"/>
        <w:adjustRightInd w:val="0"/>
        <w:ind w:left="720" w:firstLine="0"/>
      </w:pPr>
    </w:p>
    <w:p w:rsidR="00B310C0" w:rsidRDefault="00B310C0" w:rsidP="00C75C36">
      <w:pPr>
        <w:autoSpaceDE w:val="0"/>
        <w:autoSpaceDN w:val="0"/>
        <w:adjustRightInd w:val="0"/>
        <w:ind w:left="720" w:firstLine="0"/>
      </w:pPr>
      <w:r>
        <w:rPr>
          <w:noProof/>
          <w:lang w:val="en-US"/>
        </w:rPr>
        <w:drawing>
          <wp:inline distT="0" distB="0" distL="0" distR="0">
            <wp:extent cx="2902585" cy="1510030"/>
            <wp:effectExtent l="19050" t="0" r="0" b="0"/>
            <wp:docPr id="14" name="Imagen 9" descr="E:\nuevo-fs\Dropbox\facultad\5to\SAP\imagenes\marketing\PresupuestoFaceboo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nuevo-fs\Dropbox\facultad\5to\SAP\imagenes\marketing\PresupuestoFacebook.jpeg"/>
                    <pic:cNvPicPr>
                      <a:picLocks noChangeAspect="1" noChangeArrowheads="1"/>
                    </pic:cNvPicPr>
                  </pic:nvPicPr>
                  <pic:blipFill>
                    <a:blip r:embed="rId41"/>
                    <a:srcRect/>
                    <a:stretch>
                      <a:fillRect/>
                    </a:stretch>
                  </pic:blipFill>
                  <pic:spPr bwMode="auto">
                    <a:xfrm>
                      <a:off x="0" y="0"/>
                      <a:ext cx="2902585" cy="1510030"/>
                    </a:xfrm>
                    <a:prstGeom prst="rect">
                      <a:avLst/>
                    </a:prstGeom>
                    <a:noFill/>
                    <a:ln w="9525">
                      <a:noFill/>
                      <a:miter lim="800000"/>
                      <a:headEnd/>
                      <a:tailEnd/>
                    </a:ln>
                  </pic:spPr>
                </pic:pic>
              </a:graphicData>
            </a:graphic>
          </wp:inline>
        </w:drawing>
      </w:r>
    </w:p>
    <w:p w:rsidR="00C75C36" w:rsidRDefault="00C75C36" w:rsidP="00E277B6"/>
    <w:p w:rsidR="00B310C0" w:rsidRDefault="00B310C0" w:rsidP="00B310C0">
      <w:pPr>
        <w:ind w:left="708" w:firstLine="708"/>
      </w:pPr>
    </w:p>
    <w:p w:rsidR="00B310C0" w:rsidRDefault="00B310C0" w:rsidP="00B310C0">
      <w:pPr>
        <w:ind w:left="708" w:firstLine="708"/>
      </w:pPr>
      <w:r>
        <w:t xml:space="preserve">Por otro lado, se puede establecer un </w:t>
      </w:r>
      <w:r w:rsidRPr="00B310C0">
        <w:t xml:space="preserve">límite de gasto de cuenta, que permite fijar un límite de gasto general para toda una cuenta publicitaria y garantiza que todos los anuncios dejen de estar en circulación una vez gastado el importe </w:t>
      </w:r>
      <w:r>
        <w:t>establecido. Se establecerá de cualquier manera un gasto máximo en este tipo de publicidad de $</w:t>
      </w:r>
      <w:r w:rsidR="007C27C0">
        <w:t>12</w:t>
      </w:r>
      <w:r w:rsidR="005A3EAB">
        <w:t>00</w:t>
      </w:r>
      <w:r>
        <w:t xml:space="preserve"> por mes.</w:t>
      </w:r>
    </w:p>
    <w:p w:rsidR="00B310C0" w:rsidRDefault="00B310C0" w:rsidP="00E277B6"/>
    <w:p w:rsidR="009F65B6" w:rsidRDefault="00C75C36" w:rsidP="00E277B6">
      <w:pPr>
        <w:rPr>
          <w:u w:val="single"/>
        </w:rPr>
      </w:pPr>
      <w:r w:rsidRPr="00D235D0">
        <w:rPr>
          <w:u w:val="single"/>
        </w:rPr>
        <w:t xml:space="preserve">Google </w:t>
      </w:r>
      <w:proofErr w:type="spellStart"/>
      <w:r w:rsidR="00B310C0" w:rsidRPr="00D235D0">
        <w:rPr>
          <w:u w:val="single"/>
        </w:rPr>
        <w:t>A</w:t>
      </w:r>
      <w:r w:rsidR="00D235D0" w:rsidRPr="00D235D0">
        <w:rPr>
          <w:u w:val="single"/>
        </w:rPr>
        <w:t>dW</w:t>
      </w:r>
      <w:r w:rsidRPr="00D235D0">
        <w:rPr>
          <w:u w:val="single"/>
        </w:rPr>
        <w:t>ords</w:t>
      </w:r>
      <w:proofErr w:type="spellEnd"/>
      <w:r w:rsidR="00D235D0">
        <w:rPr>
          <w:u w:val="single"/>
        </w:rPr>
        <w:t>/</w:t>
      </w:r>
      <w:proofErr w:type="spellStart"/>
      <w:r w:rsidR="00D235D0">
        <w:rPr>
          <w:u w:val="single"/>
        </w:rPr>
        <w:t>Adsense</w:t>
      </w:r>
      <w:proofErr w:type="spellEnd"/>
    </w:p>
    <w:p w:rsidR="00D235D0" w:rsidRDefault="00D235D0" w:rsidP="00E277B6">
      <w:pPr>
        <w:rPr>
          <w:u w:val="single"/>
        </w:rPr>
      </w:pPr>
    </w:p>
    <w:p w:rsidR="00D235D0" w:rsidRPr="00D235D0" w:rsidRDefault="00D235D0" w:rsidP="00E277B6">
      <w:r>
        <w:t>Consideramos que este tipo de publicidad es una de las más efectivas en relación costo-beneficio.</w:t>
      </w:r>
    </w:p>
    <w:p w:rsidR="00D235D0" w:rsidRDefault="00D235D0" w:rsidP="00D235D0">
      <w:pPr>
        <w:pStyle w:val="Normal2"/>
      </w:pPr>
      <w:r>
        <w:t xml:space="preserve">Google </w:t>
      </w:r>
      <w:proofErr w:type="spellStart"/>
      <w:r>
        <w:t>AdWords</w:t>
      </w:r>
      <w:proofErr w:type="spellEnd"/>
      <w:r>
        <w:t xml:space="preserve"> es el programa que utiliza Google para ofrecer publicidad patrocinada a potenciales anunciantes. Los anuncios patrocinados de </w:t>
      </w:r>
      <w:proofErr w:type="spellStart"/>
      <w:r>
        <w:t>Adwords</w:t>
      </w:r>
      <w:proofErr w:type="spellEnd"/>
      <w:r>
        <w:t xml:space="preserve"> aparecen en:</w:t>
      </w:r>
    </w:p>
    <w:p w:rsidR="00D235D0" w:rsidRDefault="00D235D0" w:rsidP="00BC5214">
      <w:pPr>
        <w:pStyle w:val="Normal2"/>
        <w:numPr>
          <w:ilvl w:val="0"/>
          <w:numId w:val="44"/>
        </w:numPr>
      </w:pPr>
      <w:r>
        <w:t xml:space="preserve">Simultáneamente a los resultados de búsquedas naturales. En la zona superior o lateral derecha, suelen tener un fondo de color distinto a los resultados normales para diferenciarlos, así como un indicador en la parte superior derecha. Esta zona se denomina en </w:t>
      </w:r>
      <w:proofErr w:type="spellStart"/>
      <w:r>
        <w:t>Adwords</w:t>
      </w:r>
      <w:proofErr w:type="spellEnd"/>
      <w:r>
        <w:t xml:space="preserve"> Red de Búsqueda y Socios de Red de Búsqueda, que incluyen otras fuentes relacionadas con Google.</w:t>
      </w:r>
    </w:p>
    <w:p w:rsidR="00B310C0" w:rsidRDefault="00D235D0" w:rsidP="00BC5214">
      <w:pPr>
        <w:pStyle w:val="Normal2"/>
        <w:numPr>
          <w:ilvl w:val="0"/>
          <w:numId w:val="44"/>
        </w:numPr>
      </w:pPr>
      <w:r>
        <w:t>En zonas de páginas web, en forma de banners, que pueden ser imágenes,</w:t>
      </w:r>
      <w:r w:rsidR="00CA4517">
        <w:t xml:space="preserve"> vídeos o texto. Esto se conoce </w:t>
      </w:r>
      <w:r>
        <w:t xml:space="preserve">como Google </w:t>
      </w:r>
      <w:proofErr w:type="spellStart"/>
      <w:r>
        <w:t>Adsense</w:t>
      </w:r>
      <w:proofErr w:type="spellEnd"/>
      <w:r>
        <w:t xml:space="preserve">. Los anuncios son más flexibles que los anuncios de texto de la Red de Búsqueda. </w:t>
      </w:r>
    </w:p>
    <w:p w:rsidR="008737E4" w:rsidRDefault="008737E4" w:rsidP="008737E4">
      <w:pPr>
        <w:pStyle w:val="Normal2"/>
      </w:pPr>
    </w:p>
    <w:p w:rsidR="008737E4" w:rsidRDefault="008737E4" w:rsidP="008737E4">
      <w:pPr>
        <w:pStyle w:val="Normal2"/>
      </w:pPr>
      <w:r>
        <w:lastRenderedPageBreak/>
        <w:t>Este tipo de publicidad utiliza diferentes herramientas para obtener un mejor resultado como la u</w:t>
      </w:r>
      <w:r w:rsidRPr="008737E4">
        <w:t>bicación</w:t>
      </w:r>
      <w:r>
        <w:t xml:space="preserve"> (por IP generalmente), el tipo de búsqueda, l</w:t>
      </w:r>
      <w:r w:rsidRPr="008737E4">
        <w:t xml:space="preserve">os anuncios </w:t>
      </w:r>
      <w:r>
        <w:t xml:space="preserve">se </w:t>
      </w:r>
      <w:r w:rsidRPr="008737E4">
        <w:t xml:space="preserve"> ba</w:t>
      </w:r>
      <w:r>
        <w:t xml:space="preserve">san en el contexto de la página donde se coloca la publicidad, </w:t>
      </w:r>
      <w:proofErr w:type="spellStart"/>
      <w:r>
        <w:t>remarketing</w:t>
      </w:r>
      <w:proofErr w:type="spellEnd"/>
      <w:r>
        <w:t>, cookies, etc.</w:t>
      </w:r>
    </w:p>
    <w:p w:rsidR="008737E4" w:rsidRDefault="008737E4" w:rsidP="008737E4">
      <w:pPr>
        <w:pStyle w:val="Normal2"/>
      </w:pPr>
      <w:r>
        <w:t xml:space="preserve">La metodología utilizada se basa en el “pago por </w:t>
      </w:r>
      <w:proofErr w:type="spellStart"/>
      <w:r>
        <w:t>click</w:t>
      </w:r>
      <w:proofErr w:type="spellEnd"/>
      <w:r>
        <w:t xml:space="preserve">” en el cual solo se paga por cada </w:t>
      </w:r>
      <w:proofErr w:type="spellStart"/>
      <w:r>
        <w:t>click</w:t>
      </w:r>
      <w:proofErr w:type="spellEnd"/>
      <w:r>
        <w:t xml:space="preserve"> que un usuario realiza en el anuncio. E</w:t>
      </w:r>
      <w:r w:rsidRPr="008737E4">
        <w:t>l precio de cada clic no es fijo sino que se establece mediante subasta y nivel de calidad. Por tanto, depende de la oferta y la demanda así como de otros factores que determinan la calidad y relevancia de ese anuncio.</w:t>
      </w:r>
    </w:p>
    <w:p w:rsidR="006951CB" w:rsidRDefault="006951CB" w:rsidP="008737E4">
      <w:pPr>
        <w:pStyle w:val="Normal2"/>
      </w:pPr>
    </w:p>
    <w:p w:rsidR="006951CB" w:rsidRDefault="006951CB" w:rsidP="006951CB">
      <w:pPr>
        <w:pStyle w:val="Normal2"/>
      </w:pPr>
      <w:r>
        <w:t>E</w:t>
      </w:r>
      <w:r w:rsidRPr="008737E4">
        <w:t xml:space="preserve">l sistema de publicidad </w:t>
      </w:r>
      <w:r>
        <w:t>de Google</w:t>
      </w:r>
      <w:r w:rsidRPr="008737E4">
        <w:t xml:space="preserve"> también permite integrarse con «Google </w:t>
      </w:r>
      <w:proofErr w:type="spellStart"/>
      <w:r w:rsidRPr="008737E4">
        <w:t>Analytics</w:t>
      </w:r>
      <w:proofErr w:type="spellEnd"/>
      <w:r w:rsidRPr="008737E4">
        <w:t>» y poder de esta manera, generar informes de rendimiento entre otras posibilidades.</w:t>
      </w:r>
    </w:p>
    <w:p w:rsidR="008737E4" w:rsidRDefault="008737E4" w:rsidP="008737E4">
      <w:pPr>
        <w:pStyle w:val="Normal2"/>
      </w:pPr>
    </w:p>
    <w:p w:rsidR="006951CB" w:rsidRDefault="006951CB" w:rsidP="008737E4">
      <w:pPr>
        <w:pStyle w:val="Normal2"/>
      </w:pPr>
      <w:r>
        <w:t>Dentro de las opciones de configuración de la campaña se pueden establecer el nombre la campaña, el tipo, la ubicación, los dispositivos, los idiomas y establecer un presupuesto diario en pesos.</w:t>
      </w:r>
    </w:p>
    <w:p w:rsidR="006951CB" w:rsidRDefault="006951CB" w:rsidP="008737E4">
      <w:pPr>
        <w:pStyle w:val="Normal2"/>
      </w:pPr>
      <w:r>
        <w:t xml:space="preserve">Se establecerá un presupuesto diario de $50 en un principio y se controlará con Google </w:t>
      </w:r>
      <w:proofErr w:type="spellStart"/>
      <w:r>
        <w:t>Analytics</w:t>
      </w:r>
      <w:proofErr w:type="spellEnd"/>
      <w:r>
        <w:t xml:space="preserve"> el resultado de la misma cada mes para ajustar este valor a lo q</w:t>
      </w:r>
      <w:r w:rsidR="005A3EAB">
        <w:t>ue se considere más conveniente estableci</w:t>
      </w:r>
      <w:r w:rsidR="007C27C0">
        <w:t>endo un presupuesto máximo de $3</w:t>
      </w:r>
      <w:r w:rsidR="005A3EAB">
        <w:t>500 por mes.</w:t>
      </w:r>
    </w:p>
    <w:p w:rsidR="008737E4" w:rsidRDefault="008737E4" w:rsidP="008737E4">
      <w:pPr>
        <w:pStyle w:val="Normal2"/>
      </w:pPr>
    </w:p>
    <w:p w:rsidR="000750C2" w:rsidRDefault="00A464D2" w:rsidP="008737E4">
      <w:pPr>
        <w:pStyle w:val="Normal2"/>
      </w:pPr>
      <w:r>
        <w:rPr>
          <w:noProof/>
          <w:lang w:val="en-US"/>
        </w:rPr>
        <w:drawing>
          <wp:inline distT="0" distB="0" distL="0" distR="0">
            <wp:extent cx="5603240" cy="1042035"/>
            <wp:effectExtent l="19050" t="0" r="0" b="0"/>
            <wp:docPr id="19" name="Imagen 19" descr="E:\nuevo-fs\Dropbox\facultad\5to\SAP\imagenes\marketing\googleAd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nuevo-fs\Dropbox\facultad\5to\SAP\imagenes\marketing\googleAds.jpeg"/>
                    <pic:cNvPicPr>
                      <a:picLocks noChangeAspect="1" noChangeArrowheads="1"/>
                    </pic:cNvPicPr>
                  </pic:nvPicPr>
                  <pic:blipFill>
                    <a:blip r:embed="rId42"/>
                    <a:srcRect/>
                    <a:stretch>
                      <a:fillRect/>
                    </a:stretch>
                  </pic:blipFill>
                  <pic:spPr bwMode="auto">
                    <a:xfrm>
                      <a:off x="0" y="0"/>
                      <a:ext cx="5603240" cy="1042035"/>
                    </a:xfrm>
                    <a:prstGeom prst="rect">
                      <a:avLst/>
                    </a:prstGeom>
                    <a:noFill/>
                    <a:ln w="9525">
                      <a:noFill/>
                      <a:miter lim="800000"/>
                      <a:headEnd/>
                      <a:tailEnd/>
                    </a:ln>
                  </pic:spPr>
                </pic:pic>
              </a:graphicData>
            </a:graphic>
          </wp:inline>
        </w:drawing>
      </w:r>
    </w:p>
    <w:p w:rsidR="00A464D2" w:rsidRDefault="00A464D2" w:rsidP="00B56D52">
      <w:pPr>
        <w:pStyle w:val="Normal2"/>
        <w:ind w:firstLine="0"/>
      </w:pPr>
    </w:p>
    <w:p w:rsidR="00A464D2" w:rsidRDefault="00A464D2" w:rsidP="008737E4">
      <w:pPr>
        <w:pStyle w:val="Normal2"/>
      </w:pPr>
    </w:p>
    <w:p w:rsidR="00351DEE" w:rsidRDefault="000750C2" w:rsidP="000750C2">
      <w:pPr>
        <w:pStyle w:val="Normal2"/>
        <w:ind w:firstLine="0"/>
        <w:rPr>
          <w:u w:val="single"/>
        </w:rPr>
      </w:pPr>
      <w:proofErr w:type="spellStart"/>
      <w:r w:rsidRPr="000750C2">
        <w:rPr>
          <w:u w:val="single"/>
        </w:rPr>
        <w:t>Mailing</w:t>
      </w:r>
      <w:proofErr w:type="spellEnd"/>
      <w:r w:rsidRPr="000750C2">
        <w:rPr>
          <w:u w:val="single"/>
        </w:rPr>
        <w:t xml:space="preserve"> y </w:t>
      </w:r>
      <w:proofErr w:type="spellStart"/>
      <w:r w:rsidRPr="000750C2">
        <w:rPr>
          <w:u w:val="single"/>
        </w:rPr>
        <w:t>newsletter</w:t>
      </w:r>
      <w:proofErr w:type="spellEnd"/>
    </w:p>
    <w:p w:rsidR="000750C2" w:rsidRDefault="000750C2" w:rsidP="000750C2">
      <w:pPr>
        <w:pStyle w:val="Normal2"/>
        <w:ind w:firstLine="0"/>
      </w:pPr>
      <w:r>
        <w:tab/>
      </w:r>
      <w:r>
        <w:tab/>
      </w:r>
    </w:p>
    <w:p w:rsidR="000750C2" w:rsidRPr="000750C2" w:rsidRDefault="000750C2" w:rsidP="000750C2">
      <w:pPr>
        <w:pStyle w:val="Normal2"/>
        <w:ind w:firstLine="0"/>
      </w:pPr>
      <w:r>
        <w:tab/>
        <w:t xml:space="preserve">Se evaluará la utilización de </w:t>
      </w:r>
      <w:proofErr w:type="spellStart"/>
      <w:r>
        <w:t>mailing</w:t>
      </w:r>
      <w:proofErr w:type="spellEnd"/>
      <w:r>
        <w:t xml:space="preserve"> y </w:t>
      </w:r>
      <w:proofErr w:type="spellStart"/>
      <w:r>
        <w:t>newsletter</w:t>
      </w:r>
      <w:proofErr w:type="spellEnd"/>
      <w:r>
        <w:t xml:space="preserve"> para informar de las actualizaciones a nuestros clientes y para </w:t>
      </w:r>
      <w:r w:rsidR="000502A8">
        <w:t xml:space="preserve">realizar una campaña dirigida de envío de emails a potenciales clientes. De cualquier manera este tipo de publicidad online no estará incluida dentro de la </w:t>
      </w:r>
      <w:r w:rsidR="005B7156">
        <w:t>primera</w:t>
      </w:r>
      <w:r w:rsidR="000502A8">
        <w:t xml:space="preserve"> campaña.</w:t>
      </w:r>
    </w:p>
    <w:p w:rsidR="00E13058" w:rsidRDefault="00E13058" w:rsidP="00B92244">
      <w:pPr>
        <w:pStyle w:val="Ttulo5"/>
      </w:pPr>
      <w:r>
        <w:t>Offline</w:t>
      </w:r>
    </w:p>
    <w:p w:rsidR="007C27C0" w:rsidRDefault="007C27C0" w:rsidP="00B92244"/>
    <w:p w:rsidR="00A464D2" w:rsidRDefault="00A464D2" w:rsidP="00B92244">
      <w:pPr>
        <w:rPr>
          <w:u w:val="single"/>
        </w:rPr>
      </w:pPr>
      <w:r w:rsidRPr="00A464D2">
        <w:rPr>
          <w:u w:val="single"/>
        </w:rPr>
        <w:t>Revistas</w:t>
      </w:r>
    </w:p>
    <w:p w:rsidR="00A464D2" w:rsidRPr="00A464D2" w:rsidRDefault="00A464D2" w:rsidP="00B92244">
      <w:pPr>
        <w:rPr>
          <w:u w:val="single"/>
        </w:rPr>
      </w:pPr>
    </w:p>
    <w:p w:rsidR="00B92244" w:rsidRPr="004C5D51" w:rsidRDefault="00B92244" w:rsidP="00B92244">
      <w:pPr>
        <w:rPr>
          <w:u w:val="single"/>
        </w:rPr>
      </w:pPr>
      <w:r w:rsidRPr="004C5D51">
        <w:rPr>
          <w:u w:val="single"/>
        </w:rPr>
        <w:t>Revista médicos</w:t>
      </w:r>
    </w:p>
    <w:p w:rsidR="007C27C0" w:rsidRDefault="007C27C0" w:rsidP="00B92244">
      <w:r>
        <w:tab/>
        <w:t>Es una revista especializada</w:t>
      </w:r>
      <w:r w:rsidR="00B16A39">
        <w:t xml:space="preserve"> en el rubro de la salud y la calidad de vida</w:t>
      </w:r>
      <w:r>
        <w:t xml:space="preserve"> que posee servicio de </w:t>
      </w:r>
      <w:proofErr w:type="spellStart"/>
      <w:r>
        <w:t>newsletter</w:t>
      </w:r>
      <w:proofErr w:type="spellEnd"/>
      <w:r>
        <w:t xml:space="preserve"> para sus suscriptores</w:t>
      </w:r>
      <w:r w:rsidR="00B16A39">
        <w:t xml:space="preserve"> y tiene versión impresa y online. La editorial realiza una publicación bimestral y se pueden descargar todas las versiones anteriores en formato </w:t>
      </w:r>
      <w:proofErr w:type="spellStart"/>
      <w:r w:rsidR="00B16A39">
        <w:t>pdf</w:t>
      </w:r>
      <w:proofErr w:type="spellEnd"/>
      <w:r w:rsidR="00B16A39">
        <w:t xml:space="preserve"> desde la página web. </w:t>
      </w:r>
    </w:p>
    <w:p w:rsidR="00A464D2" w:rsidRDefault="00A464D2" w:rsidP="00B92244"/>
    <w:p w:rsidR="00A464D2" w:rsidRDefault="00A464D2" w:rsidP="00B92244">
      <w:r>
        <w:rPr>
          <w:noProof/>
          <w:lang w:val="en-US"/>
        </w:rPr>
        <w:drawing>
          <wp:inline distT="0" distB="0" distL="0" distR="0">
            <wp:extent cx="1201420" cy="1616075"/>
            <wp:effectExtent l="19050" t="0" r="0" b="0"/>
            <wp:docPr id="18" name="Imagen 18" descr="E:\nuevo-fs\Dropbox\facultad\5to\SAP\imagenes\marketing\revista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nuevo-fs\Dropbox\facultad\5to\SAP\imagenes\marketing\revista1.jpeg"/>
                    <pic:cNvPicPr>
                      <a:picLocks noChangeAspect="1" noChangeArrowheads="1"/>
                    </pic:cNvPicPr>
                  </pic:nvPicPr>
                  <pic:blipFill>
                    <a:blip r:embed="rId43"/>
                    <a:srcRect/>
                    <a:stretch>
                      <a:fillRect/>
                    </a:stretch>
                  </pic:blipFill>
                  <pic:spPr bwMode="auto">
                    <a:xfrm>
                      <a:off x="0" y="0"/>
                      <a:ext cx="1201420" cy="1616075"/>
                    </a:xfrm>
                    <a:prstGeom prst="rect">
                      <a:avLst/>
                    </a:prstGeom>
                    <a:noFill/>
                    <a:ln w="9525">
                      <a:noFill/>
                      <a:miter lim="800000"/>
                      <a:headEnd/>
                      <a:tailEnd/>
                    </a:ln>
                  </pic:spPr>
                </pic:pic>
              </a:graphicData>
            </a:graphic>
          </wp:inline>
        </w:drawing>
      </w:r>
    </w:p>
    <w:p w:rsidR="00A464D2" w:rsidRDefault="00A464D2" w:rsidP="00B92244"/>
    <w:p w:rsidR="00B16A39" w:rsidRDefault="00A464D2" w:rsidP="00B92244">
      <w:r>
        <w:t xml:space="preserve">El costo de publicidad aproximado es de $2000 en la versión impresa para media página de publicidad. </w:t>
      </w:r>
    </w:p>
    <w:p w:rsidR="00A464D2" w:rsidRDefault="00A464D2" w:rsidP="00B92244"/>
    <w:p w:rsidR="00A464D2" w:rsidRDefault="00A464D2" w:rsidP="00B92244">
      <w:r>
        <w:rPr>
          <w:noProof/>
          <w:lang w:val="en-US"/>
        </w:rPr>
        <w:drawing>
          <wp:inline distT="0" distB="0" distL="0" distR="0">
            <wp:extent cx="1331285" cy="1848653"/>
            <wp:effectExtent l="19050" t="0" r="2215" b="0"/>
            <wp:docPr id="21" name="Imagen 20" descr="E:\nuevo-fs\Dropbox\facultad\5to\SAP\imagenes\marketing\revista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nuevo-fs\Dropbox\facultad\5to\SAP\imagenes\marketing\revista2.jpeg"/>
                    <pic:cNvPicPr>
                      <a:picLocks noChangeAspect="1" noChangeArrowheads="1"/>
                    </pic:cNvPicPr>
                  </pic:nvPicPr>
                  <pic:blipFill>
                    <a:blip r:embed="rId44"/>
                    <a:srcRect/>
                    <a:stretch>
                      <a:fillRect/>
                    </a:stretch>
                  </pic:blipFill>
                  <pic:spPr bwMode="auto">
                    <a:xfrm>
                      <a:off x="0" y="0"/>
                      <a:ext cx="1332195" cy="1849916"/>
                    </a:xfrm>
                    <a:prstGeom prst="rect">
                      <a:avLst/>
                    </a:prstGeom>
                    <a:noFill/>
                    <a:ln w="9525">
                      <a:noFill/>
                      <a:miter lim="800000"/>
                      <a:headEnd/>
                      <a:tailEnd/>
                    </a:ln>
                  </pic:spPr>
                </pic:pic>
              </a:graphicData>
            </a:graphic>
          </wp:inline>
        </w:drawing>
      </w:r>
    </w:p>
    <w:p w:rsidR="00A464D2" w:rsidRDefault="00A464D2" w:rsidP="00B92244"/>
    <w:p w:rsidR="000750C2" w:rsidRDefault="000750C2" w:rsidP="00B92244">
      <w:r w:rsidRPr="000750C2">
        <w:t>http://www.revistamedicos.com.ar/</w:t>
      </w:r>
    </w:p>
    <w:p w:rsidR="00D928E3" w:rsidRDefault="000750C2" w:rsidP="00B92244">
      <w:r>
        <w:tab/>
      </w:r>
    </w:p>
    <w:p w:rsidR="00A464D2" w:rsidRDefault="00A464D2" w:rsidP="00B92244"/>
    <w:p w:rsidR="00A6216A" w:rsidRPr="004C5D51" w:rsidRDefault="00A6216A" w:rsidP="00A6216A">
      <w:pPr>
        <w:rPr>
          <w:u w:val="single"/>
        </w:rPr>
      </w:pPr>
      <w:r w:rsidRPr="004C5D51">
        <w:rPr>
          <w:u w:val="single"/>
        </w:rPr>
        <w:t xml:space="preserve">Revista </w:t>
      </w:r>
      <w:proofErr w:type="spellStart"/>
      <w:r w:rsidRPr="004C5D51">
        <w:rPr>
          <w:u w:val="single"/>
        </w:rPr>
        <w:t>Cisalud</w:t>
      </w:r>
      <w:proofErr w:type="spellEnd"/>
    </w:p>
    <w:p w:rsidR="0016755F" w:rsidRDefault="00A464D2" w:rsidP="005E42B8">
      <w:r>
        <w:t xml:space="preserve">Es una </w:t>
      </w:r>
      <w:proofErr w:type="spellStart"/>
      <w:r>
        <w:t>revistra</w:t>
      </w:r>
      <w:proofErr w:type="spellEnd"/>
      <w:r>
        <w:t xml:space="preserve"> trimestral, especializada en Ciencia y Gestión de la Salud. Tiene 48 páginas y 4 colores; su formato es: 21cm de ancho por 28,7 de alto y cuenta con una excelente calidad de papel e impresión y con un moderno arte y diseño. El medio de distribución es por correo privado entre los profesionales del sector de la salud: médicos, técnicos, jefes de compra, directores médicos, laboratorios, obras sociales, entidades gubernamentales, etc. Así mismo es entregada </w:t>
      </w:r>
      <w:r w:rsidR="005E42B8">
        <w:t xml:space="preserve">entre los participantes y asistentes de congresos, seminarios y exposiciones del sector. Posee secciones fijas y móviles en las que se destacan funcionales para nuestro propósito de publicidad la informática médica, </w:t>
      </w:r>
      <w:proofErr w:type="spellStart"/>
      <w:r w:rsidR="005E42B8">
        <w:t>lógistica</w:t>
      </w:r>
      <w:proofErr w:type="spellEnd"/>
      <w:r w:rsidR="005E42B8">
        <w:t xml:space="preserve"> hospitalaria, tendencias y Equipamiento hospitalario donde se hará foco para ubicar nuestros anuncios.</w:t>
      </w:r>
      <w:r w:rsidR="004C5D51">
        <w:t xml:space="preserve"> Se pueden visualizar todas las ediciones existentes de forma online.</w:t>
      </w:r>
    </w:p>
    <w:p w:rsidR="0016755F" w:rsidRDefault="0016755F" w:rsidP="005E42B8">
      <w:r>
        <w:rPr>
          <w:noProof/>
          <w:lang w:val="en-US"/>
        </w:rPr>
        <w:lastRenderedPageBreak/>
        <w:drawing>
          <wp:anchor distT="0" distB="0" distL="114300" distR="114300" simplePos="0" relativeHeight="251698176" behindDoc="0" locked="0" layoutInCell="1" allowOverlap="1">
            <wp:simplePos x="0" y="0"/>
            <wp:positionH relativeFrom="column">
              <wp:posOffset>2202815</wp:posOffset>
            </wp:positionH>
            <wp:positionV relativeFrom="paragraph">
              <wp:posOffset>109855</wp:posOffset>
            </wp:positionV>
            <wp:extent cx="3128010" cy="2200910"/>
            <wp:effectExtent l="19050" t="0" r="0" b="0"/>
            <wp:wrapSquare wrapText="bothSides"/>
            <wp:docPr id="31" name="Imagen 24" descr="E:\nuevo-fs\Dropbox\facultad\5to\SAP\imagenes\marketing\revistaCisalu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nuevo-fs\Dropbox\facultad\5to\SAP\imagenes\marketing\revistaCisalud.jpeg"/>
                    <pic:cNvPicPr>
                      <a:picLocks noChangeAspect="1" noChangeArrowheads="1"/>
                    </pic:cNvPicPr>
                  </pic:nvPicPr>
                  <pic:blipFill>
                    <a:blip r:embed="rId45"/>
                    <a:srcRect/>
                    <a:stretch>
                      <a:fillRect/>
                    </a:stretch>
                  </pic:blipFill>
                  <pic:spPr bwMode="auto">
                    <a:xfrm>
                      <a:off x="0" y="0"/>
                      <a:ext cx="3128010" cy="2200910"/>
                    </a:xfrm>
                    <a:prstGeom prst="rect">
                      <a:avLst/>
                    </a:prstGeom>
                    <a:noFill/>
                    <a:ln w="9525">
                      <a:noFill/>
                      <a:miter lim="800000"/>
                      <a:headEnd/>
                      <a:tailEnd/>
                    </a:ln>
                  </pic:spPr>
                </pic:pic>
              </a:graphicData>
            </a:graphic>
          </wp:anchor>
        </w:drawing>
      </w:r>
    </w:p>
    <w:p w:rsidR="0016755F" w:rsidRDefault="0016755F" w:rsidP="005E42B8">
      <w:r w:rsidRPr="001A696D">
        <w:rPr>
          <w:noProof/>
        </w:rPr>
        <w:t xml:space="preserve"> </w:t>
      </w:r>
      <w:r>
        <w:rPr>
          <w:noProof/>
          <w:lang w:val="en-US"/>
        </w:rPr>
        <w:drawing>
          <wp:inline distT="0" distB="0" distL="0" distR="0">
            <wp:extent cx="1437611" cy="2030101"/>
            <wp:effectExtent l="19050" t="0" r="0" b="0"/>
            <wp:docPr id="32" name="Imagen 23" descr="E:\nuevo-fs\Dropbox\facultad\5to\SAP\imagenes\marketing\revistaCisalud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nuevo-fs\Dropbox\facultad\5to\SAP\imagenes\marketing\revistaCisalud1.jpeg"/>
                    <pic:cNvPicPr>
                      <a:picLocks noChangeAspect="1" noChangeArrowheads="1"/>
                    </pic:cNvPicPr>
                  </pic:nvPicPr>
                  <pic:blipFill>
                    <a:blip r:embed="rId46"/>
                    <a:srcRect/>
                    <a:stretch>
                      <a:fillRect/>
                    </a:stretch>
                  </pic:blipFill>
                  <pic:spPr bwMode="auto">
                    <a:xfrm>
                      <a:off x="0" y="0"/>
                      <a:ext cx="1437210" cy="2029534"/>
                    </a:xfrm>
                    <a:prstGeom prst="rect">
                      <a:avLst/>
                    </a:prstGeom>
                    <a:noFill/>
                    <a:ln w="9525">
                      <a:noFill/>
                      <a:miter lim="800000"/>
                      <a:headEnd/>
                      <a:tailEnd/>
                    </a:ln>
                  </pic:spPr>
                </pic:pic>
              </a:graphicData>
            </a:graphic>
          </wp:inline>
        </w:drawing>
      </w:r>
    </w:p>
    <w:p w:rsidR="0016755F" w:rsidRDefault="0016755F" w:rsidP="005E42B8"/>
    <w:p w:rsidR="0016755F" w:rsidRDefault="0016755F" w:rsidP="00B56D52">
      <w:pPr>
        <w:ind w:firstLine="0"/>
      </w:pPr>
    </w:p>
    <w:p w:rsidR="00A6216A" w:rsidRPr="00B92244" w:rsidRDefault="00A6216A" w:rsidP="00A6216A">
      <w:pPr>
        <w:tabs>
          <w:tab w:val="left" w:pos="1842"/>
        </w:tabs>
      </w:pPr>
      <w:r w:rsidRPr="000750C2">
        <w:t>http://www.cisalud.com.ar/</w:t>
      </w:r>
    </w:p>
    <w:p w:rsidR="002270A9" w:rsidRDefault="002270A9" w:rsidP="00B92244"/>
    <w:p w:rsidR="00B92244" w:rsidRDefault="00B92244" w:rsidP="00B92244"/>
    <w:p w:rsidR="00400523" w:rsidRPr="00400523" w:rsidRDefault="00B92244" w:rsidP="00400523">
      <w:pPr>
        <w:rPr>
          <w:u w:val="single"/>
        </w:rPr>
      </w:pPr>
      <w:r w:rsidRPr="00400523">
        <w:rPr>
          <w:u w:val="single"/>
        </w:rPr>
        <w:t>Diario Clarín</w:t>
      </w:r>
      <w:r w:rsidR="007C5184">
        <w:rPr>
          <w:u w:val="single"/>
        </w:rPr>
        <w:t xml:space="preserve"> y</w:t>
      </w:r>
      <w:r w:rsidR="00B16A39" w:rsidRPr="00400523">
        <w:rPr>
          <w:u w:val="single"/>
        </w:rPr>
        <w:t xml:space="preserve"> </w:t>
      </w:r>
      <w:r w:rsidR="0016755F" w:rsidRPr="00400523">
        <w:rPr>
          <w:u w:val="single"/>
        </w:rPr>
        <w:t>clasificados</w:t>
      </w:r>
    </w:p>
    <w:p w:rsidR="00400523" w:rsidRDefault="00400523" w:rsidP="00B92244">
      <w:r>
        <w:tab/>
        <w:t xml:space="preserve">La publicación en clasificados será otra alternativa conocida para publicitarnos. Debido a su bajo costo se efectuará una publicación mensual cuando se crea correspondiente. Es difícil evaluar su rendimiento pero debido a su valor </w:t>
      </w:r>
      <w:r w:rsidR="007C5184">
        <w:t xml:space="preserve">será una estrategia a considerar. Ejemplo: </w:t>
      </w:r>
    </w:p>
    <w:p w:rsidR="007C5184" w:rsidRDefault="007C5184" w:rsidP="00B92244"/>
    <w:p w:rsidR="007C27C0" w:rsidRDefault="00B16A39" w:rsidP="00B92244">
      <w:r>
        <w:tab/>
      </w:r>
      <w:r w:rsidR="00400523">
        <w:rPr>
          <w:noProof/>
          <w:lang w:val="en-US"/>
        </w:rPr>
        <w:drawing>
          <wp:inline distT="0" distB="0" distL="0" distR="0">
            <wp:extent cx="3242945" cy="2062480"/>
            <wp:effectExtent l="19050" t="0" r="0" b="0"/>
            <wp:docPr id="33" name="Imagen 26" descr="E:\nuevo-fs\Dropbox\facultad\5to\SAP\imagenes\marketing\clari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nuevo-fs\Dropbox\facultad\5to\SAP\imagenes\marketing\clarin.jpeg"/>
                    <pic:cNvPicPr>
                      <a:picLocks noChangeAspect="1" noChangeArrowheads="1"/>
                    </pic:cNvPicPr>
                  </pic:nvPicPr>
                  <pic:blipFill>
                    <a:blip r:embed="rId47"/>
                    <a:srcRect/>
                    <a:stretch>
                      <a:fillRect/>
                    </a:stretch>
                  </pic:blipFill>
                  <pic:spPr bwMode="auto">
                    <a:xfrm>
                      <a:off x="0" y="0"/>
                      <a:ext cx="3242945" cy="2062480"/>
                    </a:xfrm>
                    <a:prstGeom prst="rect">
                      <a:avLst/>
                    </a:prstGeom>
                    <a:noFill/>
                    <a:ln w="9525">
                      <a:noFill/>
                      <a:miter lim="800000"/>
                      <a:headEnd/>
                      <a:tailEnd/>
                    </a:ln>
                  </pic:spPr>
                </pic:pic>
              </a:graphicData>
            </a:graphic>
          </wp:inline>
        </w:drawing>
      </w:r>
    </w:p>
    <w:p w:rsidR="00400523" w:rsidRDefault="00400523" w:rsidP="00B92244"/>
    <w:p w:rsidR="007C5184" w:rsidRDefault="007C5184" w:rsidP="00B92244">
      <w:r>
        <w:t>Se evaluará por otro lado la posibilidad de efectuar un aviso gráfico en el diario.</w:t>
      </w:r>
    </w:p>
    <w:p w:rsidR="007C5184" w:rsidRDefault="007C5184" w:rsidP="007C5184">
      <w:pPr>
        <w:ind w:firstLine="0"/>
      </w:pPr>
      <w:r>
        <w:t xml:space="preserve">Los costos varían en gran medida ($1,075.00 x columna x cm en </w:t>
      </w:r>
      <w:proofErr w:type="spellStart"/>
      <w:r>
        <w:t>ByN</w:t>
      </w:r>
      <w:proofErr w:type="spellEnd"/>
      <w:r>
        <w:t xml:space="preserve"> y $1,230.00 en la misma medida en color) pero se optará por una de las más económicas debido al presupuesto que se posee.</w:t>
      </w:r>
      <w:r w:rsidR="00E055BD">
        <w:rPr>
          <w:rStyle w:val="Refdenotaalpie"/>
        </w:rPr>
        <w:footnoteReference w:id="74"/>
      </w:r>
    </w:p>
    <w:p w:rsidR="00D17E96" w:rsidRPr="00D17E96" w:rsidRDefault="00D17E96" w:rsidP="007C5184">
      <w:pPr>
        <w:ind w:firstLine="0"/>
        <w:rPr>
          <w:u w:val="single"/>
        </w:rPr>
      </w:pPr>
      <w:r w:rsidRPr="00D17E96">
        <w:rPr>
          <w:u w:val="single"/>
        </w:rPr>
        <w:t>Publicidad Móvil en colectivos</w:t>
      </w:r>
    </w:p>
    <w:p w:rsidR="00D17E96" w:rsidRDefault="00D17E96" w:rsidP="007C5184">
      <w:pPr>
        <w:ind w:firstLine="0"/>
      </w:pPr>
      <w:r>
        <w:lastRenderedPageBreak/>
        <w:tab/>
        <w:t>Otra forma de publicidad tradicional u offline que se evaluará es la publicación de una “luneta” en colectivos que circulen por la Ciudad de Buenos Aires. El costo de este servicio es de $400 + IVA por la producción y $2,000 + IVA por mes por colectivo que circule con una de estas lunetas.</w:t>
      </w:r>
      <w:r w:rsidR="00E16FC0">
        <w:t xml:space="preserve"> Está estrategia trae aparejada un alto impacto visual, una alta tasa de repetición, 18hs de exposición diaria, circulación por puntos de gran concentración popular, etc.</w:t>
      </w:r>
      <w:r w:rsidR="000B5217">
        <w:rPr>
          <w:rStyle w:val="Refdenotaalpie"/>
        </w:rPr>
        <w:footnoteReference w:id="75"/>
      </w:r>
    </w:p>
    <w:p w:rsidR="00B92244" w:rsidRDefault="00B92244" w:rsidP="00B56D52">
      <w:pPr>
        <w:ind w:firstLine="0"/>
      </w:pPr>
    </w:p>
    <w:p w:rsidR="00E13058" w:rsidRDefault="00E13058" w:rsidP="00B92244">
      <w:pPr>
        <w:pStyle w:val="Ttulo4"/>
      </w:pPr>
      <w:r>
        <w:t>Venta personal</w:t>
      </w:r>
    </w:p>
    <w:p w:rsidR="00E055BD" w:rsidRDefault="00E055BD" w:rsidP="00E055BD"/>
    <w:p w:rsidR="00E055BD" w:rsidRDefault="00E055BD" w:rsidP="00E055BD">
      <w:pPr>
        <w:rPr>
          <w:rFonts w:eastAsia="Times New Roman" w:cs="Arial"/>
        </w:rPr>
      </w:pPr>
      <w:r>
        <w:t xml:space="preserve">Las ventas personales son consideradas para nuestro emprendimiento la acción de promoción más importante. Por este motivo se le </w:t>
      </w:r>
      <w:r w:rsidR="00FC6D6C">
        <w:t xml:space="preserve">prestará gran atención </w:t>
      </w:r>
      <w:r>
        <w:t>y será la estrategia de promoción con mayor presupuesto</w:t>
      </w:r>
      <w:r w:rsidR="00FC6D6C">
        <w:t>.</w:t>
      </w:r>
      <w:r w:rsidR="00FC6D6C" w:rsidRPr="005E4017">
        <w:rPr>
          <w:rFonts w:eastAsia="Times New Roman" w:cs="Arial"/>
        </w:rPr>
        <w:t xml:space="preserve"> El personal de venta no solo intentará lograr la acción de compra por parte del cliente, sino</w:t>
      </w:r>
      <w:r w:rsidR="00FC6D6C">
        <w:rPr>
          <w:rFonts w:eastAsia="Times New Roman" w:cs="Arial"/>
        </w:rPr>
        <w:t xml:space="preserve"> que además,</w:t>
      </w:r>
      <w:r w:rsidR="00FC6D6C" w:rsidRPr="005E4017">
        <w:rPr>
          <w:rFonts w:eastAsia="Times New Roman" w:cs="Arial"/>
        </w:rPr>
        <w:t xml:space="preserve"> </w:t>
      </w:r>
      <w:r w:rsidR="00FC6D6C">
        <w:rPr>
          <w:rFonts w:eastAsia="Times New Roman" w:cs="Arial"/>
        </w:rPr>
        <w:t xml:space="preserve">intentará </w:t>
      </w:r>
      <w:r w:rsidR="00FC6D6C" w:rsidRPr="005E4017">
        <w:rPr>
          <w:rFonts w:eastAsia="Times New Roman" w:cs="Arial"/>
        </w:rPr>
        <w:t>gen</w:t>
      </w:r>
      <w:r w:rsidR="00FC6D6C">
        <w:rPr>
          <w:rFonts w:eastAsia="Times New Roman" w:cs="Arial"/>
        </w:rPr>
        <w:t>erar</w:t>
      </w:r>
      <w:r w:rsidR="00FC6D6C" w:rsidRPr="005E4017">
        <w:rPr>
          <w:rFonts w:eastAsia="Times New Roman" w:cs="Arial"/>
        </w:rPr>
        <w:t xml:space="preserve"> una relación a largo plazo con el mismo</w:t>
      </w:r>
      <w:r w:rsidR="00FC6D6C">
        <w:rPr>
          <w:rFonts w:eastAsia="Times New Roman" w:cs="Arial"/>
        </w:rPr>
        <w:t>. Se contará con protocolos de venta y de atención, se brind</w:t>
      </w:r>
      <w:r w:rsidR="00277645">
        <w:rPr>
          <w:rFonts w:eastAsia="Times New Roman" w:cs="Arial"/>
        </w:rPr>
        <w:t>ará asesoramiento especializado y</w:t>
      </w:r>
      <w:r w:rsidR="00FC6D6C">
        <w:rPr>
          <w:rFonts w:eastAsia="Times New Roman" w:cs="Arial"/>
        </w:rPr>
        <w:t xml:space="preserve"> </w:t>
      </w:r>
      <w:r w:rsidR="00277645">
        <w:rPr>
          <w:rFonts w:eastAsia="Times New Roman" w:cs="Arial"/>
        </w:rPr>
        <w:t>capacitación para el personal de venta y de atención al cliente. Por otro lado, los vendedores saldrán a recorrer posibles clientes con carpetas de de presentación y folletos. Las mismas contendrán información de contacto de los vendedores y de la empresa, una introducción a la organización e información de los servicios.</w:t>
      </w:r>
    </w:p>
    <w:p w:rsidR="00387CC8" w:rsidRDefault="00387CC8" w:rsidP="00E055BD">
      <w:pPr>
        <w:rPr>
          <w:rFonts w:eastAsia="Times New Roman" w:cs="Arial"/>
        </w:rPr>
      </w:pPr>
    </w:p>
    <w:p w:rsidR="00277645" w:rsidRDefault="00277645" w:rsidP="00E055BD">
      <w:pPr>
        <w:rPr>
          <w:rFonts w:eastAsia="Times New Roman" w:cs="Arial"/>
        </w:rPr>
      </w:pPr>
      <w:r>
        <w:rPr>
          <w:rFonts w:eastAsia="Times New Roman" w:cs="Arial"/>
        </w:rPr>
        <w:t xml:space="preserve">Si bien se contará con personal especializado para esta tarea que estará en constante entrenamiento, la selección del mismo será muy cuidadosa </w:t>
      </w:r>
      <w:r w:rsidR="00360B12">
        <w:rPr>
          <w:rFonts w:eastAsia="Times New Roman" w:cs="Arial"/>
        </w:rPr>
        <w:t>considerando aspectos como si el postulante posee el perfil necesario, que este calificado para la labor, que sea gentil y educado, tenga una buena presentación y sea responsable. Se tendrá más en cuenta que posea un perfil adecuado para las ventas y en menor medida que tenga conocimientos específicos en la materia.</w:t>
      </w:r>
    </w:p>
    <w:p w:rsidR="00387CC8" w:rsidRDefault="00387CC8" w:rsidP="00E055BD">
      <w:pPr>
        <w:rPr>
          <w:rFonts w:eastAsia="Times New Roman" w:cs="Arial"/>
        </w:rPr>
      </w:pPr>
    </w:p>
    <w:p w:rsidR="00360B12" w:rsidRPr="00E055BD" w:rsidRDefault="00360B12" w:rsidP="00E055BD">
      <w:r>
        <w:rPr>
          <w:rFonts w:eastAsia="Times New Roman" w:cs="Arial"/>
        </w:rPr>
        <w:t>Por otro lado, los vendedores tendrán objetivos específicos y comisiones por venta para lograr mantenerlos motivados en todo momento.</w:t>
      </w:r>
    </w:p>
    <w:p w:rsidR="00E13058" w:rsidRDefault="00E13058" w:rsidP="00B92244">
      <w:pPr>
        <w:pStyle w:val="Ttulo4"/>
      </w:pPr>
      <w:r>
        <w:t>Promoción de ventas</w:t>
      </w:r>
    </w:p>
    <w:p w:rsidR="00387CC8" w:rsidRDefault="00387CC8" w:rsidP="00387CC8"/>
    <w:p w:rsidR="00387CC8" w:rsidRDefault="00451B8C" w:rsidP="00387CC8">
      <w:r>
        <w:t xml:space="preserve">Debido a que es un servicio de necesidad y frecuente para nuestros clientes y que la elección suele darse por la puja en el precio de los productos individuales, no se presentarán grandes promociones </w:t>
      </w:r>
      <w:r w:rsidR="00313A51">
        <w:t>en cuanto al valor de los mismos</w:t>
      </w:r>
      <w:r>
        <w:t xml:space="preserve">. </w:t>
      </w:r>
      <w:r w:rsidR="00313A51">
        <w:t xml:space="preserve">Se intentará ofrecer algún tipo de descuento </w:t>
      </w:r>
      <w:r w:rsidR="00CA7629">
        <w:t>por primera compra</w:t>
      </w:r>
      <w:r w:rsidR="00313A51">
        <w:t xml:space="preserve"> y se analizarán beneficios en la parte de logística como ser el envío gratuito a dist</w:t>
      </w:r>
      <w:r w:rsidR="0006503E">
        <w:t>ancias mayores a las habituales.</w:t>
      </w:r>
    </w:p>
    <w:p w:rsidR="0006503E" w:rsidRDefault="0006503E" w:rsidP="00387CC8">
      <w:r>
        <w:t>Una de las políticas</w:t>
      </w:r>
      <w:r w:rsidR="003449A4">
        <w:t xml:space="preserve"> de promoción</w:t>
      </w:r>
      <w:r>
        <w:t xml:space="preserve"> a implementar será de acuerdo a la necesidad de liquidez (solo para clientes habituales):</w:t>
      </w:r>
    </w:p>
    <w:p w:rsidR="0006503E" w:rsidRDefault="0006503E" w:rsidP="0006503E">
      <w:pPr>
        <w:ind w:firstLine="0"/>
      </w:pPr>
    </w:p>
    <w:p w:rsidR="0006503E" w:rsidRDefault="0006503E" w:rsidP="00BC5214">
      <w:pPr>
        <w:pStyle w:val="Prrafodelista"/>
        <w:numPr>
          <w:ilvl w:val="0"/>
          <w:numId w:val="46"/>
        </w:numPr>
      </w:pPr>
      <w:r>
        <w:t>Si se necesita liquidez: descuento del 7.5% por pago en efectivo.</w:t>
      </w:r>
    </w:p>
    <w:p w:rsidR="00B56D52" w:rsidRPr="00387CC8" w:rsidRDefault="0006503E" w:rsidP="00BC5214">
      <w:pPr>
        <w:pStyle w:val="Prrafodelista"/>
        <w:numPr>
          <w:ilvl w:val="0"/>
          <w:numId w:val="46"/>
        </w:numPr>
      </w:pPr>
      <w:r>
        <w:lastRenderedPageBreak/>
        <w:t xml:space="preserve">Si no se necesita liquidez: Factura con fecha de pago a 60 ó 90 días en </w:t>
      </w:r>
      <w:r w:rsidR="00B37934">
        <w:t>lugar</w:t>
      </w:r>
      <w:r>
        <w:t xml:space="preserve"> de a 30 como se hace normalmente.</w:t>
      </w:r>
    </w:p>
    <w:p w:rsidR="00E13058" w:rsidRDefault="00DF11AE" w:rsidP="00B92244">
      <w:pPr>
        <w:pStyle w:val="Ttulo4"/>
      </w:pPr>
      <w:r>
        <w:t>Análisis</w:t>
      </w:r>
      <w:r w:rsidR="00E13058">
        <w:t xml:space="preserve"> A.I.D.A</w:t>
      </w:r>
    </w:p>
    <w:p w:rsidR="00322D6B" w:rsidRDefault="00322D6B" w:rsidP="006E2D7A">
      <w:pPr>
        <w:ind w:firstLine="0"/>
      </w:pPr>
    </w:p>
    <w:p w:rsidR="006E2D7A" w:rsidRDefault="00200DEF" w:rsidP="00135BD5">
      <w:pPr>
        <w:rPr>
          <w:lang w:val="es-ES_tradnl"/>
        </w:rPr>
      </w:pPr>
      <w:r w:rsidRPr="00200DEF">
        <w:rPr>
          <w:lang w:val="es-ES_tradnl"/>
        </w:rPr>
        <w:t xml:space="preserve">La meta final de cualquier promoción es hacer que alguien </w:t>
      </w:r>
      <w:r>
        <w:rPr>
          <w:lang w:val="es-ES_tradnl"/>
        </w:rPr>
        <w:t>adquiera</w:t>
      </w:r>
      <w:r w:rsidRPr="00200DEF">
        <w:rPr>
          <w:lang w:val="es-ES_tradnl"/>
        </w:rPr>
        <w:t xml:space="preserve"> el servicio</w:t>
      </w:r>
      <w:r>
        <w:rPr>
          <w:lang w:val="es-ES_tradnl"/>
        </w:rPr>
        <w:t xml:space="preserve"> o producto</w:t>
      </w:r>
      <w:r w:rsidRPr="00200DEF">
        <w:rPr>
          <w:lang w:val="es-ES_tradnl"/>
        </w:rPr>
        <w:t xml:space="preserve">. Un modelo clásico para alcanzar los objetivos promocionales </w:t>
      </w:r>
      <w:r w:rsidR="006E2D7A">
        <w:rPr>
          <w:lang w:val="es-ES_tradnl"/>
        </w:rPr>
        <w:t>es el</w:t>
      </w:r>
      <w:r w:rsidRPr="00200DEF">
        <w:rPr>
          <w:lang w:val="es-ES_tradnl"/>
        </w:rPr>
        <w:t xml:space="preserve"> </w:t>
      </w:r>
      <w:r w:rsidRPr="00322D6B">
        <w:rPr>
          <w:lang w:val="es-ES_tradnl"/>
        </w:rPr>
        <w:t>concepto AIDA</w:t>
      </w:r>
      <w:r w:rsidRPr="00200DEF">
        <w:rPr>
          <w:b/>
          <w:lang w:val="es-ES_tradnl"/>
        </w:rPr>
        <w:t>.</w:t>
      </w:r>
      <w:r w:rsidR="00322D6B">
        <w:rPr>
          <w:lang w:val="es-ES_tradnl"/>
        </w:rPr>
        <w:t xml:space="preserve"> Este significa</w:t>
      </w:r>
      <w:r w:rsidR="006E2D7A">
        <w:rPr>
          <w:lang w:val="es-ES_tradnl"/>
        </w:rPr>
        <w:t>:</w:t>
      </w:r>
      <w:r w:rsidR="00322D6B">
        <w:rPr>
          <w:lang w:val="es-ES_tradnl"/>
        </w:rPr>
        <w:t xml:space="preserve"> atención</w:t>
      </w:r>
      <w:r w:rsidR="006E2D7A">
        <w:rPr>
          <w:lang w:val="es-ES_tradnl"/>
        </w:rPr>
        <w:t>,</w:t>
      </w:r>
      <w:r w:rsidR="00322D6B">
        <w:rPr>
          <w:lang w:val="es-ES_tradnl"/>
        </w:rPr>
        <w:t xml:space="preserve"> interés</w:t>
      </w:r>
      <w:r w:rsidR="006E2D7A">
        <w:rPr>
          <w:lang w:val="es-ES_tradnl"/>
        </w:rPr>
        <w:t>,</w:t>
      </w:r>
      <w:r w:rsidR="00322D6B">
        <w:rPr>
          <w:lang w:val="es-ES_tradnl"/>
        </w:rPr>
        <w:t xml:space="preserve"> deseo y acción</w:t>
      </w:r>
      <w:r w:rsidR="006E2D7A">
        <w:rPr>
          <w:lang w:val="es-ES_tradnl"/>
        </w:rPr>
        <w:t>;</w:t>
      </w:r>
      <w:r w:rsidR="00322D6B">
        <w:rPr>
          <w:lang w:val="es-ES_tradnl"/>
        </w:rPr>
        <w:t xml:space="preserve"> </w:t>
      </w:r>
      <w:r w:rsidR="006E2D7A">
        <w:rPr>
          <w:lang w:val="es-ES_tradnl"/>
        </w:rPr>
        <w:t>p</w:t>
      </w:r>
      <w:r w:rsidR="00322D6B">
        <w:rPr>
          <w:lang w:val="es-ES_tradnl"/>
        </w:rPr>
        <w:t xml:space="preserve">ropone que los consumidores responden </w:t>
      </w:r>
      <w:r w:rsidR="006E2D7A">
        <w:rPr>
          <w:lang w:val="es-ES_tradnl"/>
        </w:rPr>
        <w:t xml:space="preserve">a los mensajes de </w:t>
      </w:r>
      <w:r w:rsidR="00322D6B">
        <w:rPr>
          <w:lang w:val="es-ES_tradnl"/>
        </w:rPr>
        <w:t>marketing en una secuencia cognitiva (pensamiento</w:t>
      </w:r>
      <w:r w:rsidR="006E2D7A">
        <w:rPr>
          <w:lang w:val="es-ES_tradnl"/>
        </w:rPr>
        <w:t xml:space="preserve">), afectiva (sentimiento) y </w:t>
      </w:r>
      <w:proofErr w:type="spellStart"/>
      <w:r w:rsidR="006E2D7A">
        <w:rPr>
          <w:lang w:val="es-ES_tradnl"/>
        </w:rPr>
        <w:t>conductal</w:t>
      </w:r>
      <w:proofErr w:type="spellEnd"/>
      <w:r w:rsidR="006E2D7A">
        <w:rPr>
          <w:lang w:val="es-ES_tradnl"/>
        </w:rPr>
        <w:t xml:space="preserve"> (acción) y define el proceso de lograr las metas de promoción en términos de las etapas de participación del consumidor.</w:t>
      </w:r>
    </w:p>
    <w:p w:rsidR="006E2D7A" w:rsidRPr="00322D6B" w:rsidRDefault="006E2D7A" w:rsidP="00E72B51"/>
    <w:tbl>
      <w:tblPr>
        <w:tblStyle w:val="Tablaconcuadrcula"/>
        <w:tblW w:w="0" w:type="auto"/>
        <w:tblLayout w:type="fixed"/>
        <w:tblCellMar>
          <w:top w:w="113" w:type="dxa"/>
          <w:bottom w:w="113" w:type="dxa"/>
        </w:tblCellMar>
        <w:tblLook w:val="04A0"/>
      </w:tblPr>
      <w:tblGrid>
        <w:gridCol w:w="4788"/>
        <w:gridCol w:w="990"/>
        <w:gridCol w:w="900"/>
        <w:gridCol w:w="900"/>
        <w:gridCol w:w="1081"/>
      </w:tblGrid>
      <w:tr w:rsidR="00EE08E6" w:rsidRPr="00C21848" w:rsidTr="003663A8">
        <w:trPr>
          <w:cantSplit/>
          <w:trHeight w:val="1450"/>
        </w:trPr>
        <w:tc>
          <w:tcPr>
            <w:tcW w:w="4788" w:type="dxa"/>
            <w:tcBorders>
              <w:top w:val="nil"/>
              <w:left w:val="nil"/>
            </w:tcBorders>
          </w:tcPr>
          <w:p w:rsidR="00EE08E6" w:rsidRPr="00C21848" w:rsidRDefault="00EE08E6" w:rsidP="00EE08E6">
            <w:pPr>
              <w:rPr>
                <w:rFonts w:cs="Arial"/>
                <w:lang w:val="es-AR"/>
              </w:rPr>
            </w:pPr>
          </w:p>
        </w:tc>
        <w:tc>
          <w:tcPr>
            <w:tcW w:w="990" w:type="dxa"/>
            <w:shd w:val="clear" w:color="auto" w:fill="0070C0"/>
            <w:textDirection w:val="btLr"/>
          </w:tcPr>
          <w:p w:rsidR="00EE08E6" w:rsidRDefault="00EE08E6" w:rsidP="00EE08E6">
            <w:pPr>
              <w:ind w:left="113" w:right="113" w:firstLine="0"/>
              <w:rPr>
                <w:rFonts w:cs="Arial"/>
                <w:b/>
                <w:caps/>
                <w:lang w:val="es-AR"/>
              </w:rPr>
            </w:pPr>
          </w:p>
          <w:p w:rsidR="00EE08E6" w:rsidRPr="00C21848" w:rsidRDefault="00EE08E6" w:rsidP="00EE08E6">
            <w:pPr>
              <w:ind w:left="113" w:right="113" w:firstLine="0"/>
              <w:rPr>
                <w:rFonts w:cs="Arial"/>
                <w:b/>
                <w:caps/>
                <w:lang w:val="es-AR"/>
              </w:rPr>
            </w:pPr>
            <w:r w:rsidRPr="00C21848">
              <w:rPr>
                <w:rFonts w:cs="Arial"/>
                <w:b/>
                <w:caps/>
                <w:lang w:val="es-AR"/>
              </w:rPr>
              <w:t>Atención</w:t>
            </w:r>
          </w:p>
        </w:tc>
        <w:tc>
          <w:tcPr>
            <w:tcW w:w="900" w:type="dxa"/>
            <w:shd w:val="clear" w:color="auto" w:fill="0070C0"/>
            <w:textDirection w:val="btLr"/>
          </w:tcPr>
          <w:p w:rsidR="00EE08E6" w:rsidRDefault="00EE08E6" w:rsidP="00EE08E6">
            <w:pPr>
              <w:ind w:left="113" w:right="113" w:firstLine="0"/>
              <w:rPr>
                <w:rFonts w:cs="Arial"/>
                <w:b/>
                <w:caps/>
                <w:lang w:val="es-AR"/>
              </w:rPr>
            </w:pPr>
          </w:p>
          <w:p w:rsidR="00EE08E6" w:rsidRPr="00C21848" w:rsidRDefault="00EE08E6" w:rsidP="00EE08E6">
            <w:pPr>
              <w:ind w:left="113" w:right="113" w:firstLine="0"/>
              <w:rPr>
                <w:rFonts w:cs="Arial"/>
                <w:b/>
                <w:caps/>
                <w:lang w:val="es-AR"/>
              </w:rPr>
            </w:pPr>
            <w:r w:rsidRPr="00C21848">
              <w:rPr>
                <w:rFonts w:cs="Arial"/>
                <w:b/>
                <w:caps/>
                <w:lang w:val="es-AR"/>
              </w:rPr>
              <w:t>Interés</w:t>
            </w:r>
          </w:p>
        </w:tc>
        <w:tc>
          <w:tcPr>
            <w:tcW w:w="900" w:type="dxa"/>
            <w:shd w:val="clear" w:color="auto" w:fill="0070C0"/>
            <w:textDirection w:val="btLr"/>
          </w:tcPr>
          <w:p w:rsidR="00EE08E6" w:rsidRDefault="00EE08E6" w:rsidP="00EE08E6">
            <w:pPr>
              <w:ind w:left="113" w:right="113" w:firstLine="0"/>
              <w:rPr>
                <w:rFonts w:cs="Arial"/>
                <w:b/>
                <w:caps/>
                <w:lang w:val="es-AR"/>
              </w:rPr>
            </w:pPr>
          </w:p>
          <w:p w:rsidR="00EE08E6" w:rsidRPr="00C21848" w:rsidRDefault="00EE08E6" w:rsidP="00EE08E6">
            <w:pPr>
              <w:ind w:left="113" w:right="113" w:firstLine="0"/>
              <w:rPr>
                <w:rFonts w:cs="Arial"/>
                <w:b/>
                <w:caps/>
                <w:lang w:val="es-AR"/>
              </w:rPr>
            </w:pPr>
            <w:r w:rsidRPr="00C21848">
              <w:rPr>
                <w:rFonts w:cs="Arial"/>
                <w:b/>
                <w:caps/>
                <w:lang w:val="es-AR"/>
              </w:rPr>
              <w:t>Deseo</w:t>
            </w:r>
          </w:p>
        </w:tc>
        <w:tc>
          <w:tcPr>
            <w:tcW w:w="1081" w:type="dxa"/>
            <w:shd w:val="clear" w:color="auto" w:fill="0070C0"/>
            <w:textDirection w:val="btLr"/>
          </w:tcPr>
          <w:p w:rsidR="00EE08E6" w:rsidRDefault="00EE08E6" w:rsidP="00EE08E6">
            <w:pPr>
              <w:ind w:left="113" w:right="113" w:firstLine="0"/>
              <w:rPr>
                <w:rFonts w:cs="Arial"/>
                <w:b/>
                <w:caps/>
                <w:lang w:val="es-AR"/>
              </w:rPr>
            </w:pPr>
          </w:p>
          <w:p w:rsidR="00EE08E6" w:rsidRPr="00C21848" w:rsidRDefault="00EE08E6" w:rsidP="00EE08E6">
            <w:pPr>
              <w:ind w:left="113" w:right="113" w:firstLine="0"/>
              <w:rPr>
                <w:rFonts w:cs="Arial"/>
                <w:b/>
                <w:caps/>
                <w:lang w:val="es-AR"/>
              </w:rPr>
            </w:pPr>
            <w:r w:rsidRPr="00C21848">
              <w:rPr>
                <w:rFonts w:cs="Arial"/>
                <w:b/>
                <w:caps/>
                <w:lang w:val="es-AR"/>
              </w:rPr>
              <w:t>Acción</w:t>
            </w:r>
          </w:p>
        </w:tc>
      </w:tr>
      <w:tr w:rsidR="00EE08E6" w:rsidRPr="00C21848" w:rsidTr="00EE08E6">
        <w:tc>
          <w:tcPr>
            <w:tcW w:w="8659" w:type="dxa"/>
            <w:gridSpan w:val="5"/>
            <w:shd w:val="clear" w:color="auto" w:fill="0070C0"/>
          </w:tcPr>
          <w:p w:rsidR="00EE08E6" w:rsidRPr="00C21848" w:rsidRDefault="00EE08E6" w:rsidP="003663A8">
            <w:pPr>
              <w:jc w:val="center"/>
              <w:rPr>
                <w:rFonts w:cs="Arial"/>
                <w:lang w:val="es-AR"/>
              </w:rPr>
            </w:pPr>
            <w:r w:rsidRPr="00C21848">
              <w:rPr>
                <w:rFonts w:cs="Arial"/>
                <w:b/>
                <w:lang w:val="es-AR"/>
              </w:rPr>
              <w:t>Publicidad</w:t>
            </w:r>
          </w:p>
        </w:tc>
      </w:tr>
      <w:tr w:rsidR="00EE08E6" w:rsidRPr="00C21848" w:rsidTr="003663A8">
        <w:tc>
          <w:tcPr>
            <w:tcW w:w="4788" w:type="dxa"/>
          </w:tcPr>
          <w:p w:rsidR="00EE08E6" w:rsidRPr="00C21848" w:rsidRDefault="00EE08E6" w:rsidP="00EE08E6">
            <w:pPr>
              <w:rPr>
                <w:rFonts w:cs="Arial"/>
                <w:lang w:val="es-AR"/>
              </w:rPr>
            </w:pPr>
            <w:r>
              <w:rPr>
                <w:rFonts w:cs="Arial"/>
                <w:lang w:val="es-AR"/>
              </w:rPr>
              <w:t>Sitio Web Propio</w:t>
            </w:r>
          </w:p>
        </w:tc>
        <w:tc>
          <w:tcPr>
            <w:tcW w:w="990" w:type="dxa"/>
          </w:tcPr>
          <w:p w:rsidR="00EE08E6" w:rsidRPr="00C21848" w:rsidRDefault="003663A8" w:rsidP="003663A8">
            <w:pPr>
              <w:ind w:firstLine="0"/>
              <w:jc w:val="center"/>
              <w:rPr>
                <w:rFonts w:cs="Arial"/>
                <w:lang w:val="es-AR"/>
              </w:rPr>
            </w:pPr>
            <w:r>
              <w:rPr>
                <w:rFonts w:cs="Arial"/>
                <w:lang w:val="es-AR"/>
              </w:rPr>
              <w:t>+</w:t>
            </w:r>
          </w:p>
        </w:tc>
        <w:tc>
          <w:tcPr>
            <w:tcW w:w="900" w:type="dxa"/>
          </w:tcPr>
          <w:p w:rsidR="00EE08E6" w:rsidRPr="00C21848" w:rsidRDefault="003663A8" w:rsidP="003663A8">
            <w:pPr>
              <w:ind w:firstLine="0"/>
              <w:jc w:val="center"/>
              <w:rPr>
                <w:rFonts w:cs="Arial"/>
                <w:lang w:val="es-AR"/>
              </w:rPr>
            </w:pPr>
            <w:r>
              <w:rPr>
                <w:rFonts w:cs="Arial"/>
                <w:lang w:val="es-AR"/>
              </w:rPr>
              <w:t>++</w:t>
            </w:r>
          </w:p>
        </w:tc>
        <w:tc>
          <w:tcPr>
            <w:tcW w:w="900" w:type="dxa"/>
          </w:tcPr>
          <w:p w:rsidR="00EE08E6" w:rsidRPr="00C21848" w:rsidRDefault="003663A8" w:rsidP="003663A8">
            <w:pPr>
              <w:ind w:firstLine="0"/>
              <w:jc w:val="center"/>
              <w:rPr>
                <w:rFonts w:cs="Arial"/>
                <w:lang w:val="es-AR"/>
              </w:rPr>
            </w:pPr>
            <w:r>
              <w:rPr>
                <w:rFonts w:cs="Arial"/>
                <w:lang w:val="es-AR"/>
              </w:rPr>
              <w:t>+</w:t>
            </w:r>
          </w:p>
        </w:tc>
        <w:tc>
          <w:tcPr>
            <w:tcW w:w="1081" w:type="dxa"/>
          </w:tcPr>
          <w:p w:rsidR="00EE08E6" w:rsidRPr="00C21848" w:rsidRDefault="00EE08E6" w:rsidP="003663A8">
            <w:pPr>
              <w:ind w:firstLine="0"/>
              <w:jc w:val="center"/>
              <w:rPr>
                <w:rFonts w:cs="Arial"/>
                <w:lang w:val="es-AR"/>
              </w:rPr>
            </w:pPr>
          </w:p>
        </w:tc>
      </w:tr>
      <w:tr w:rsidR="00EE08E6" w:rsidRPr="00C21848" w:rsidTr="003663A8">
        <w:tc>
          <w:tcPr>
            <w:tcW w:w="4788" w:type="dxa"/>
          </w:tcPr>
          <w:p w:rsidR="00EE08E6" w:rsidRPr="00C21848" w:rsidRDefault="00EE08E6" w:rsidP="00EE08E6">
            <w:pPr>
              <w:rPr>
                <w:rFonts w:cs="Arial"/>
                <w:lang w:val="es-AR"/>
              </w:rPr>
            </w:pPr>
            <w:r>
              <w:rPr>
                <w:rFonts w:cs="Arial"/>
                <w:lang w:val="es-AR"/>
              </w:rPr>
              <w:t>Redes Sociales</w:t>
            </w:r>
          </w:p>
        </w:tc>
        <w:tc>
          <w:tcPr>
            <w:tcW w:w="990" w:type="dxa"/>
          </w:tcPr>
          <w:p w:rsidR="00EE08E6" w:rsidRPr="00C21848" w:rsidRDefault="003663A8" w:rsidP="003663A8">
            <w:pPr>
              <w:tabs>
                <w:tab w:val="center" w:pos="786"/>
              </w:tabs>
              <w:ind w:firstLine="0"/>
              <w:jc w:val="center"/>
              <w:rPr>
                <w:rFonts w:cs="Arial"/>
                <w:lang w:val="es-AR"/>
              </w:rPr>
            </w:pPr>
            <w:r>
              <w:rPr>
                <w:rFonts w:cs="Arial"/>
                <w:lang w:val="es-AR"/>
              </w:rPr>
              <w:t>++</w:t>
            </w:r>
          </w:p>
        </w:tc>
        <w:tc>
          <w:tcPr>
            <w:tcW w:w="900" w:type="dxa"/>
          </w:tcPr>
          <w:p w:rsidR="00EE08E6" w:rsidRPr="00C21848" w:rsidRDefault="003663A8" w:rsidP="003663A8">
            <w:pPr>
              <w:ind w:firstLine="0"/>
              <w:jc w:val="center"/>
              <w:rPr>
                <w:rFonts w:cs="Arial"/>
                <w:lang w:val="es-AR"/>
              </w:rPr>
            </w:pPr>
            <w:r>
              <w:rPr>
                <w:rFonts w:cs="Arial"/>
                <w:lang w:val="es-AR"/>
              </w:rPr>
              <w:t>++</w:t>
            </w:r>
          </w:p>
        </w:tc>
        <w:tc>
          <w:tcPr>
            <w:tcW w:w="900" w:type="dxa"/>
          </w:tcPr>
          <w:p w:rsidR="00EE08E6" w:rsidRPr="00C21848" w:rsidRDefault="003663A8" w:rsidP="003663A8">
            <w:pPr>
              <w:ind w:firstLine="0"/>
              <w:jc w:val="center"/>
              <w:rPr>
                <w:rFonts w:cs="Arial"/>
                <w:lang w:val="es-AR"/>
              </w:rPr>
            </w:pPr>
            <w:r>
              <w:rPr>
                <w:rFonts w:cs="Arial"/>
                <w:lang w:val="es-AR"/>
              </w:rPr>
              <w:t>+</w:t>
            </w:r>
          </w:p>
        </w:tc>
        <w:tc>
          <w:tcPr>
            <w:tcW w:w="1081" w:type="dxa"/>
          </w:tcPr>
          <w:p w:rsidR="00EE08E6" w:rsidRPr="00C21848" w:rsidRDefault="00EE08E6" w:rsidP="003663A8">
            <w:pPr>
              <w:ind w:firstLine="0"/>
              <w:jc w:val="center"/>
              <w:rPr>
                <w:rFonts w:cs="Arial"/>
                <w:lang w:val="es-AR"/>
              </w:rPr>
            </w:pPr>
          </w:p>
        </w:tc>
      </w:tr>
      <w:tr w:rsidR="00EE08E6" w:rsidRPr="00C21848" w:rsidTr="003663A8">
        <w:tc>
          <w:tcPr>
            <w:tcW w:w="4788" w:type="dxa"/>
          </w:tcPr>
          <w:p w:rsidR="00EE08E6" w:rsidRPr="00EE08E6" w:rsidRDefault="00EE08E6" w:rsidP="00EE08E6">
            <w:pPr>
              <w:rPr>
                <w:rFonts w:cs="Arial"/>
                <w:lang w:val="es-AR"/>
              </w:rPr>
            </w:pPr>
            <w:r w:rsidRPr="00EE08E6">
              <w:t xml:space="preserve">Google </w:t>
            </w:r>
            <w:proofErr w:type="spellStart"/>
            <w:r w:rsidRPr="00EE08E6">
              <w:t>AdWords</w:t>
            </w:r>
            <w:proofErr w:type="spellEnd"/>
            <w:r w:rsidRPr="00EE08E6">
              <w:t>/</w:t>
            </w:r>
            <w:proofErr w:type="spellStart"/>
            <w:r w:rsidRPr="00EE08E6">
              <w:t>Adsense</w:t>
            </w:r>
            <w:proofErr w:type="spellEnd"/>
          </w:p>
        </w:tc>
        <w:tc>
          <w:tcPr>
            <w:tcW w:w="990" w:type="dxa"/>
          </w:tcPr>
          <w:p w:rsidR="00EE08E6" w:rsidRPr="00C21848" w:rsidRDefault="003663A8" w:rsidP="003663A8">
            <w:pPr>
              <w:ind w:firstLine="0"/>
              <w:jc w:val="center"/>
              <w:rPr>
                <w:rFonts w:cs="Arial"/>
                <w:lang w:val="es-AR"/>
              </w:rPr>
            </w:pPr>
            <w:r>
              <w:rPr>
                <w:rFonts w:cs="Arial"/>
                <w:lang w:val="es-AR"/>
              </w:rPr>
              <w:t>++</w:t>
            </w:r>
          </w:p>
        </w:tc>
        <w:tc>
          <w:tcPr>
            <w:tcW w:w="900" w:type="dxa"/>
          </w:tcPr>
          <w:p w:rsidR="00EE08E6" w:rsidRPr="00C21848" w:rsidRDefault="003663A8" w:rsidP="003663A8">
            <w:pPr>
              <w:ind w:firstLine="0"/>
              <w:jc w:val="center"/>
              <w:rPr>
                <w:rFonts w:cs="Arial"/>
                <w:lang w:val="es-AR"/>
              </w:rPr>
            </w:pPr>
            <w:r>
              <w:rPr>
                <w:rFonts w:cs="Arial"/>
                <w:lang w:val="es-AR"/>
              </w:rPr>
              <w:t>++</w:t>
            </w:r>
          </w:p>
        </w:tc>
        <w:tc>
          <w:tcPr>
            <w:tcW w:w="900" w:type="dxa"/>
          </w:tcPr>
          <w:p w:rsidR="00EE08E6" w:rsidRPr="00C21848" w:rsidRDefault="003663A8" w:rsidP="003663A8">
            <w:pPr>
              <w:ind w:firstLine="0"/>
              <w:jc w:val="center"/>
              <w:rPr>
                <w:rFonts w:cs="Arial"/>
                <w:lang w:val="es-AR"/>
              </w:rPr>
            </w:pPr>
            <w:r>
              <w:rPr>
                <w:rFonts w:cs="Arial"/>
                <w:lang w:val="es-AR"/>
              </w:rPr>
              <w:t>+</w:t>
            </w:r>
          </w:p>
        </w:tc>
        <w:tc>
          <w:tcPr>
            <w:tcW w:w="1081" w:type="dxa"/>
          </w:tcPr>
          <w:p w:rsidR="00EE08E6" w:rsidRPr="00C21848" w:rsidRDefault="00EE08E6" w:rsidP="003663A8">
            <w:pPr>
              <w:ind w:firstLine="0"/>
              <w:jc w:val="center"/>
              <w:rPr>
                <w:rFonts w:cs="Arial"/>
                <w:lang w:val="es-AR"/>
              </w:rPr>
            </w:pPr>
          </w:p>
        </w:tc>
      </w:tr>
      <w:tr w:rsidR="00EE08E6" w:rsidRPr="00C21848" w:rsidTr="003663A8">
        <w:tc>
          <w:tcPr>
            <w:tcW w:w="4788" w:type="dxa"/>
          </w:tcPr>
          <w:p w:rsidR="00EE08E6" w:rsidRPr="00EE08E6" w:rsidRDefault="00EE08E6" w:rsidP="00EE08E6">
            <w:proofErr w:type="spellStart"/>
            <w:r>
              <w:t>Mailing</w:t>
            </w:r>
            <w:proofErr w:type="spellEnd"/>
            <w:r>
              <w:t xml:space="preserve"> y </w:t>
            </w:r>
            <w:proofErr w:type="spellStart"/>
            <w:r>
              <w:t>Newsletter</w:t>
            </w:r>
            <w:proofErr w:type="spellEnd"/>
          </w:p>
        </w:tc>
        <w:tc>
          <w:tcPr>
            <w:tcW w:w="990" w:type="dxa"/>
          </w:tcPr>
          <w:p w:rsidR="00EE08E6" w:rsidRPr="00C21848" w:rsidRDefault="003663A8" w:rsidP="003663A8">
            <w:pPr>
              <w:ind w:firstLine="0"/>
              <w:jc w:val="center"/>
              <w:rPr>
                <w:rFonts w:cs="Arial"/>
                <w:lang w:val="es-AR"/>
              </w:rPr>
            </w:pPr>
            <w:r>
              <w:rPr>
                <w:rFonts w:cs="Arial"/>
                <w:lang w:val="es-AR"/>
              </w:rPr>
              <w:t>++</w:t>
            </w:r>
          </w:p>
        </w:tc>
        <w:tc>
          <w:tcPr>
            <w:tcW w:w="900" w:type="dxa"/>
          </w:tcPr>
          <w:p w:rsidR="00EE08E6" w:rsidRPr="00C21848" w:rsidRDefault="003663A8" w:rsidP="003663A8">
            <w:pPr>
              <w:ind w:firstLine="0"/>
              <w:jc w:val="center"/>
              <w:rPr>
                <w:rFonts w:cs="Arial"/>
                <w:lang w:val="es-AR"/>
              </w:rPr>
            </w:pPr>
            <w:r>
              <w:rPr>
                <w:rFonts w:cs="Arial"/>
                <w:lang w:val="es-AR"/>
              </w:rPr>
              <w:t>++</w:t>
            </w:r>
          </w:p>
        </w:tc>
        <w:tc>
          <w:tcPr>
            <w:tcW w:w="900" w:type="dxa"/>
          </w:tcPr>
          <w:p w:rsidR="00EE08E6" w:rsidRPr="00C21848" w:rsidRDefault="003663A8" w:rsidP="003663A8">
            <w:pPr>
              <w:ind w:firstLine="0"/>
              <w:jc w:val="center"/>
              <w:rPr>
                <w:rFonts w:cs="Arial"/>
                <w:lang w:val="es-AR"/>
              </w:rPr>
            </w:pPr>
            <w:r>
              <w:rPr>
                <w:rFonts w:cs="Arial"/>
                <w:lang w:val="es-AR"/>
              </w:rPr>
              <w:t>+</w:t>
            </w:r>
          </w:p>
        </w:tc>
        <w:tc>
          <w:tcPr>
            <w:tcW w:w="1081" w:type="dxa"/>
          </w:tcPr>
          <w:p w:rsidR="00EE08E6" w:rsidRPr="00C21848" w:rsidRDefault="00EE08E6" w:rsidP="003663A8">
            <w:pPr>
              <w:ind w:firstLine="0"/>
              <w:jc w:val="center"/>
              <w:rPr>
                <w:rFonts w:cs="Arial"/>
                <w:lang w:val="es-AR"/>
              </w:rPr>
            </w:pPr>
          </w:p>
        </w:tc>
      </w:tr>
      <w:tr w:rsidR="003663A8" w:rsidRPr="00C21848" w:rsidTr="003663A8">
        <w:tc>
          <w:tcPr>
            <w:tcW w:w="4788" w:type="dxa"/>
          </w:tcPr>
          <w:p w:rsidR="003663A8" w:rsidRDefault="003663A8" w:rsidP="00EE08E6">
            <w:r>
              <w:t>Revistas</w:t>
            </w:r>
          </w:p>
        </w:tc>
        <w:tc>
          <w:tcPr>
            <w:tcW w:w="990" w:type="dxa"/>
          </w:tcPr>
          <w:p w:rsidR="003663A8" w:rsidRPr="00C21848" w:rsidRDefault="003663A8" w:rsidP="003663A8">
            <w:pPr>
              <w:ind w:firstLine="0"/>
              <w:jc w:val="center"/>
              <w:rPr>
                <w:rFonts w:cs="Arial"/>
                <w:lang w:val="es-AR"/>
              </w:rPr>
            </w:pPr>
            <w:r>
              <w:rPr>
                <w:rFonts w:cs="Arial"/>
                <w:lang w:val="es-AR"/>
              </w:rPr>
              <w:t>++</w:t>
            </w:r>
          </w:p>
        </w:tc>
        <w:tc>
          <w:tcPr>
            <w:tcW w:w="900" w:type="dxa"/>
          </w:tcPr>
          <w:p w:rsidR="003663A8" w:rsidRPr="00C21848" w:rsidRDefault="003663A8" w:rsidP="003663A8">
            <w:pPr>
              <w:ind w:firstLine="0"/>
              <w:jc w:val="center"/>
              <w:rPr>
                <w:rFonts w:cs="Arial"/>
                <w:lang w:val="es-AR"/>
              </w:rPr>
            </w:pPr>
            <w:r>
              <w:rPr>
                <w:rFonts w:cs="Arial"/>
                <w:lang w:val="es-AR"/>
              </w:rPr>
              <w:t>++</w:t>
            </w:r>
          </w:p>
        </w:tc>
        <w:tc>
          <w:tcPr>
            <w:tcW w:w="900" w:type="dxa"/>
          </w:tcPr>
          <w:p w:rsidR="003663A8" w:rsidRPr="00C21848" w:rsidRDefault="003663A8" w:rsidP="003663A8">
            <w:pPr>
              <w:ind w:firstLine="0"/>
              <w:jc w:val="center"/>
              <w:rPr>
                <w:rFonts w:cs="Arial"/>
                <w:lang w:val="es-AR"/>
              </w:rPr>
            </w:pPr>
            <w:r>
              <w:rPr>
                <w:rFonts w:cs="Arial"/>
                <w:lang w:val="es-AR"/>
              </w:rPr>
              <w:t>+</w:t>
            </w:r>
          </w:p>
        </w:tc>
        <w:tc>
          <w:tcPr>
            <w:tcW w:w="1081" w:type="dxa"/>
          </w:tcPr>
          <w:p w:rsidR="003663A8" w:rsidRPr="00C21848" w:rsidRDefault="003663A8" w:rsidP="003663A8">
            <w:pPr>
              <w:ind w:firstLine="0"/>
              <w:jc w:val="center"/>
              <w:rPr>
                <w:rFonts w:cs="Arial"/>
                <w:lang w:val="es-AR"/>
              </w:rPr>
            </w:pPr>
          </w:p>
        </w:tc>
      </w:tr>
      <w:tr w:rsidR="003663A8" w:rsidRPr="00C21848" w:rsidTr="003663A8">
        <w:tc>
          <w:tcPr>
            <w:tcW w:w="4788" w:type="dxa"/>
          </w:tcPr>
          <w:p w:rsidR="003663A8" w:rsidRDefault="003663A8" w:rsidP="00EE08E6">
            <w:r>
              <w:t>Diarios</w:t>
            </w:r>
          </w:p>
        </w:tc>
        <w:tc>
          <w:tcPr>
            <w:tcW w:w="990" w:type="dxa"/>
          </w:tcPr>
          <w:p w:rsidR="003663A8" w:rsidRPr="00C21848" w:rsidRDefault="003663A8" w:rsidP="003663A8">
            <w:pPr>
              <w:ind w:firstLine="0"/>
              <w:jc w:val="center"/>
              <w:rPr>
                <w:rFonts w:cs="Arial"/>
                <w:lang w:val="es-AR"/>
              </w:rPr>
            </w:pPr>
            <w:r>
              <w:rPr>
                <w:rFonts w:cs="Arial"/>
                <w:lang w:val="es-AR"/>
              </w:rPr>
              <w:t>+</w:t>
            </w:r>
          </w:p>
        </w:tc>
        <w:tc>
          <w:tcPr>
            <w:tcW w:w="900" w:type="dxa"/>
          </w:tcPr>
          <w:p w:rsidR="003663A8" w:rsidRPr="00C21848" w:rsidRDefault="003663A8" w:rsidP="003663A8">
            <w:pPr>
              <w:ind w:firstLine="0"/>
              <w:jc w:val="center"/>
              <w:rPr>
                <w:rFonts w:cs="Arial"/>
                <w:lang w:val="es-AR"/>
              </w:rPr>
            </w:pPr>
            <w:r>
              <w:rPr>
                <w:rFonts w:cs="Arial"/>
                <w:lang w:val="es-AR"/>
              </w:rPr>
              <w:t>++</w:t>
            </w:r>
          </w:p>
        </w:tc>
        <w:tc>
          <w:tcPr>
            <w:tcW w:w="900" w:type="dxa"/>
          </w:tcPr>
          <w:p w:rsidR="003663A8" w:rsidRPr="00C21848" w:rsidRDefault="003663A8" w:rsidP="003663A8">
            <w:pPr>
              <w:ind w:firstLine="0"/>
              <w:jc w:val="center"/>
              <w:rPr>
                <w:rFonts w:cs="Arial"/>
                <w:lang w:val="es-AR"/>
              </w:rPr>
            </w:pPr>
            <w:r>
              <w:rPr>
                <w:rFonts w:cs="Arial"/>
                <w:lang w:val="es-AR"/>
              </w:rPr>
              <w:t>+</w:t>
            </w:r>
          </w:p>
        </w:tc>
        <w:tc>
          <w:tcPr>
            <w:tcW w:w="1081" w:type="dxa"/>
          </w:tcPr>
          <w:p w:rsidR="003663A8" w:rsidRPr="00C21848" w:rsidRDefault="003663A8" w:rsidP="003663A8">
            <w:pPr>
              <w:ind w:firstLine="0"/>
              <w:jc w:val="center"/>
              <w:rPr>
                <w:rFonts w:cs="Arial"/>
                <w:lang w:val="es-AR"/>
              </w:rPr>
            </w:pPr>
          </w:p>
        </w:tc>
      </w:tr>
      <w:tr w:rsidR="00EE08E6" w:rsidRPr="00C21848" w:rsidTr="00EE08E6">
        <w:tc>
          <w:tcPr>
            <w:tcW w:w="8659" w:type="dxa"/>
            <w:gridSpan w:val="5"/>
            <w:shd w:val="clear" w:color="auto" w:fill="0070C0"/>
          </w:tcPr>
          <w:p w:rsidR="00EE08E6" w:rsidRPr="00C21848" w:rsidRDefault="00EE08E6" w:rsidP="003663A8">
            <w:pPr>
              <w:jc w:val="center"/>
              <w:rPr>
                <w:rFonts w:cs="Arial"/>
                <w:lang w:val="es-AR"/>
              </w:rPr>
            </w:pPr>
            <w:r w:rsidRPr="00C21848">
              <w:rPr>
                <w:rFonts w:cs="Arial"/>
                <w:b/>
                <w:lang w:val="es-AR"/>
              </w:rPr>
              <w:t>Venta Personal</w:t>
            </w:r>
          </w:p>
        </w:tc>
      </w:tr>
      <w:tr w:rsidR="00EE08E6" w:rsidRPr="00C21848" w:rsidTr="003663A8">
        <w:tc>
          <w:tcPr>
            <w:tcW w:w="4788" w:type="dxa"/>
          </w:tcPr>
          <w:p w:rsidR="00EE08E6" w:rsidRPr="00C21848" w:rsidRDefault="003663A8" w:rsidP="00EE08E6">
            <w:pPr>
              <w:rPr>
                <w:rFonts w:cs="Arial"/>
                <w:lang w:val="es-AR"/>
              </w:rPr>
            </w:pPr>
            <w:r>
              <w:rPr>
                <w:rFonts w:cs="Arial"/>
                <w:lang w:val="es-AR"/>
              </w:rPr>
              <w:t>Venta personal</w:t>
            </w:r>
          </w:p>
        </w:tc>
        <w:tc>
          <w:tcPr>
            <w:tcW w:w="990" w:type="dxa"/>
          </w:tcPr>
          <w:p w:rsidR="00EE08E6" w:rsidRPr="00C21848" w:rsidRDefault="003663A8" w:rsidP="003663A8">
            <w:pPr>
              <w:ind w:firstLine="0"/>
              <w:jc w:val="center"/>
              <w:rPr>
                <w:rFonts w:cs="Arial"/>
                <w:lang w:val="es-AR"/>
              </w:rPr>
            </w:pPr>
            <w:r>
              <w:rPr>
                <w:rFonts w:cs="Arial"/>
                <w:lang w:val="es-AR"/>
              </w:rPr>
              <w:t>+</w:t>
            </w:r>
          </w:p>
        </w:tc>
        <w:tc>
          <w:tcPr>
            <w:tcW w:w="900" w:type="dxa"/>
          </w:tcPr>
          <w:p w:rsidR="00EE08E6" w:rsidRPr="00C21848" w:rsidRDefault="00AC0A68" w:rsidP="003663A8">
            <w:pPr>
              <w:ind w:firstLine="0"/>
              <w:jc w:val="center"/>
              <w:rPr>
                <w:rFonts w:cs="Arial"/>
                <w:lang w:val="es-AR"/>
              </w:rPr>
            </w:pPr>
            <w:r>
              <w:rPr>
                <w:rFonts w:cs="Arial"/>
                <w:lang w:val="es-AR"/>
              </w:rPr>
              <w:t>+</w:t>
            </w:r>
          </w:p>
        </w:tc>
        <w:tc>
          <w:tcPr>
            <w:tcW w:w="900" w:type="dxa"/>
          </w:tcPr>
          <w:p w:rsidR="00EE08E6" w:rsidRPr="00C21848" w:rsidRDefault="003663A8" w:rsidP="003663A8">
            <w:pPr>
              <w:ind w:firstLine="0"/>
              <w:jc w:val="center"/>
              <w:rPr>
                <w:rFonts w:cs="Arial"/>
                <w:lang w:val="es-AR"/>
              </w:rPr>
            </w:pPr>
            <w:r>
              <w:rPr>
                <w:rFonts w:cs="Arial"/>
                <w:lang w:val="es-AR"/>
              </w:rPr>
              <w:t>++</w:t>
            </w:r>
          </w:p>
        </w:tc>
        <w:tc>
          <w:tcPr>
            <w:tcW w:w="1081" w:type="dxa"/>
          </w:tcPr>
          <w:p w:rsidR="00EE08E6" w:rsidRPr="00C21848" w:rsidRDefault="003663A8" w:rsidP="003663A8">
            <w:pPr>
              <w:ind w:firstLine="0"/>
              <w:jc w:val="center"/>
              <w:rPr>
                <w:rFonts w:cs="Arial"/>
                <w:lang w:val="es-AR"/>
              </w:rPr>
            </w:pPr>
            <w:r>
              <w:rPr>
                <w:rFonts w:cs="Arial"/>
                <w:lang w:val="es-AR"/>
              </w:rPr>
              <w:t>++</w:t>
            </w:r>
          </w:p>
        </w:tc>
      </w:tr>
      <w:tr w:rsidR="00EE08E6" w:rsidRPr="00C21848" w:rsidTr="00EE08E6">
        <w:tc>
          <w:tcPr>
            <w:tcW w:w="8659" w:type="dxa"/>
            <w:gridSpan w:val="5"/>
            <w:shd w:val="clear" w:color="auto" w:fill="0070C0"/>
          </w:tcPr>
          <w:p w:rsidR="00EE08E6" w:rsidRPr="00C21848" w:rsidRDefault="00EE08E6" w:rsidP="003663A8">
            <w:pPr>
              <w:jc w:val="center"/>
              <w:rPr>
                <w:rFonts w:cs="Arial"/>
                <w:lang w:val="es-AR"/>
              </w:rPr>
            </w:pPr>
            <w:r w:rsidRPr="00C21848">
              <w:rPr>
                <w:rFonts w:cs="Arial"/>
                <w:b/>
                <w:lang w:val="es-AR"/>
              </w:rPr>
              <w:t>Promoción de ventas</w:t>
            </w:r>
          </w:p>
        </w:tc>
      </w:tr>
      <w:tr w:rsidR="00EE08E6" w:rsidRPr="00C21848" w:rsidTr="003663A8">
        <w:tc>
          <w:tcPr>
            <w:tcW w:w="4788" w:type="dxa"/>
          </w:tcPr>
          <w:p w:rsidR="00EE08E6" w:rsidRPr="00C21848" w:rsidRDefault="00EE08E6" w:rsidP="003663A8">
            <w:pPr>
              <w:rPr>
                <w:rFonts w:cs="Arial"/>
                <w:lang w:val="es-AR"/>
              </w:rPr>
            </w:pPr>
            <w:r w:rsidRPr="00C21848">
              <w:rPr>
                <w:rFonts w:cs="Arial"/>
                <w:lang w:val="es-AR"/>
              </w:rPr>
              <w:t xml:space="preserve">Descuentos </w:t>
            </w:r>
          </w:p>
        </w:tc>
        <w:tc>
          <w:tcPr>
            <w:tcW w:w="990" w:type="dxa"/>
          </w:tcPr>
          <w:p w:rsidR="00EE08E6" w:rsidRPr="00C21848" w:rsidRDefault="00EE08E6" w:rsidP="003663A8">
            <w:pPr>
              <w:ind w:firstLine="0"/>
              <w:jc w:val="center"/>
              <w:rPr>
                <w:rFonts w:cs="Arial"/>
                <w:lang w:val="es-AR"/>
              </w:rPr>
            </w:pPr>
          </w:p>
        </w:tc>
        <w:tc>
          <w:tcPr>
            <w:tcW w:w="900" w:type="dxa"/>
          </w:tcPr>
          <w:p w:rsidR="00EE08E6" w:rsidRPr="00C21848" w:rsidRDefault="00EE08E6" w:rsidP="003663A8">
            <w:pPr>
              <w:ind w:firstLine="0"/>
              <w:rPr>
                <w:rFonts w:cs="Arial"/>
                <w:lang w:val="es-AR"/>
              </w:rPr>
            </w:pPr>
          </w:p>
        </w:tc>
        <w:tc>
          <w:tcPr>
            <w:tcW w:w="900" w:type="dxa"/>
          </w:tcPr>
          <w:p w:rsidR="00EE08E6" w:rsidRPr="00C21848" w:rsidRDefault="003663A8" w:rsidP="003663A8">
            <w:pPr>
              <w:ind w:firstLine="0"/>
              <w:jc w:val="center"/>
              <w:rPr>
                <w:rFonts w:cs="Arial"/>
                <w:lang w:val="es-AR"/>
              </w:rPr>
            </w:pPr>
            <w:r>
              <w:rPr>
                <w:rFonts w:cs="Arial"/>
                <w:lang w:val="es-AR"/>
              </w:rPr>
              <w:t>++</w:t>
            </w:r>
          </w:p>
        </w:tc>
        <w:tc>
          <w:tcPr>
            <w:tcW w:w="1081" w:type="dxa"/>
          </w:tcPr>
          <w:p w:rsidR="00EE08E6" w:rsidRPr="00C21848" w:rsidRDefault="003663A8" w:rsidP="003663A8">
            <w:pPr>
              <w:ind w:firstLine="0"/>
              <w:jc w:val="center"/>
              <w:rPr>
                <w:rFonts w:cs="Arial"/>
                <w:lang w:val="es-AR"/>
              </w:rPr>
            </w:pPr>
            <w:r>
              <w:rPr>
                <w:rFonts w:cs="Arial"/>
                <w:lang w:val="es-AR"/>
              </w:rPr>
              <w:t>+</w:t>
            </w:r>
          </w:p>
        </w:tc>
      </w:tr>
      <w:tr w:rsidR="00EE08E6" w:rsidRPr="00C21848" w:rsidTr="003663A8">
        <w:tc>
          <w:tcPr>
            <w:tcW w:w="4788" w:type="dxa"/>
          </w:tcPr>
          <w:p w:rsidR="00EE08E6" w:rsidRPr="00C21848" w:rsidRDefault="003663A8" w:rsidP="00EE08E6">
            <w:pPr>
              <w:rPr>
                <w:rFonts w:cs="Arial"/>
                <w:lang w:val="es-AR"/>
              </w:rPr>
            </w:pPr>
            <w:r>
              <w:rPr>
                <w:rFonts w:cs="Arial"/>
                <w:lang w:val="es-AR"/>
              </w:rPr>
              <w:t>Beneficios de logística</w:t>
            </w:r>
          </w:p>
        </w:tc>
        <w:tc>
          <w:tcPr>
            <w:tcW w:w="990" w:type="dxa"/>
          </w:tcPr>
          <w:p w:rsidR="00EE08E6" w:rsidRPr="00C21848" w:rsidRDefault="00EE08E6" w:rsidP="003663A8">
            <w:pPr>
              <w:ind w:firstLine="0"/>
              <w:jc w:val="center"/>
              <w:rPr>
                <w:rFonts w:cs="Arial"/>
                <w:lang w:val="es-AR"/>
              </w:rPr>
            </w:pPr>
          </w:p>
        </w:tc>
        <w:tc>
          <w:tcPr>
            <w:tcW w:w="900" w:type="dxa"/>
          </w:tcPr>
          <w:p w:rsidR="00EE08E6" w:rsidRPr="00C21848" w:rsidRDefault="003663A8" w:rsidP="003663A8">
            <w:pPr>
              <w:ind w:firstLine="0"/>
              <w:jc w:val="center"/>
              <w:rPr>
                <w:rFonts w:cs="Arial"/>
                <w:lang w:val="es-AR"/>
              </w:rPr>
            </w:pPr>
            <w:r>
              <w:rPr>
                <w:rFonts w:cs="Arial"/>
                <w:lang w:val="es-AR"/>
              </w:rPr>
              <w:t>+</w:t>
            </w:r>
          </w:p>
        </w:tc>
        <w:tc>
          <w:tcPr>
            <w:tcW w:w="900" w:type="dxa"/>
          </w:tcPr>
          <w:p w:rsidR="00EE08E6" w:rsidRPr="00C21848" w:rsidRDefault="003663A8" w:rsidP="003663A8">
            <w:pPr>
              <w:ind w:firstLine="0"/>
              <w:jc w:val="center"/>
              <w:rPr>
                <w:rFonts w:cs="Arial"/>
                <w:lang w:val="es-AR"/>
              </w:rPr>
            </w:pPr>
            <w:r>
              <w:rPr>
                <w:rFonts w:cs="Arial"/>
                <w:lang w:val="es-AR"/>
              </w:rPr>
              <w:t>++</w:t>
            </w:r>
          </w:p>
        </w:tc>
        <w:tc>
          <w:tcPr>
            <w:tcW w:w="1081" w:type="dxa"/>
          </w:tcPr>
          <w:p w:rsidR="00EE08E6" w:rsidRPr="00C21848" w:rsidRDefault="003663A8" w:rsidP="003663A8">
            <w:pPr>
              <w:ind w:firstLine="0"/>
              <w:jc w:val="center"/>
              <w:rPr>
                <w:rFonts w:cs="Arial"/>
                <w:lang w:val="es-AR"/>
              </w:rPr>
            </w:pPr>
            <w:r>
              <w:rPr>
                <w:rFonts w:cs="Arial"/>
                <w:lang w:val="es-AR"/>
              </w:rPr>
              <w:t>+</w:t>
            </w:r>
          </w:p>
        </w:tc>
      </w:tr>
      <w:tr w:rsidR="00EE08E6" w:rsidRPr="00C21848" w:rsidTr="00EE08E6">
        <w:tc>
          <w:tcPr>
            <w:tcW w:w="8659" w:type="dxa"/>
            <w:gridSpan w:val="5"/>
            <w:shd w:val="clear" w:color="auto" w:fill="0070C0"/>
          </w:tcPr>
          <w:p w:rsidR="00EE08E6" w:rsidRPr="00C21848" w:rsidRDefault="00EE08E6" w:rsidP="003663A8">
            <w:pPr>
              <w:jc w:val="center"/>
              <w:rPr>
                <w:rFonts w:cs="Arial"/>
                <w:lang w:val="es-AR"/>
              </w:rPr>
            </w:pPr>
            <w:r w:rsidRPr="00C21848">
              <w:rPr>
                <w:rFonts w:cs="Arial"/>
                <w:b/>
                <w:lang w:val="es-AR"/>
              </w:rPr>
              <w:t>Relaciones públicas</w:t>
            </w:r>
          </w:p>
        </w:tc>
      </w:tr>
    </w:tbl>
    <w:p w:rsidR="00E72B51" w:rsidRDefault="00E72B51" w:rsidP="002F7654"/>
    <w:p w:rsidR="00D30BAF" w:rsidRPr="005E4017" w:rsidRDefault="00D30BAF" w:rsidP="00D30BAF">
      <w:pPr>
        <w:ind w:firstLine="708"/>
        <w:rPr>
          <w:rFonts w:cs="Arial"/>
          <w:lang w:val="es-AR"/>
        </w:rPr>
      </w:pPr>
      <w:r>
        <w:rPr>
          <w:rFonts w:cs="Arial"/>
          <w:lang w:val="es-AR"/>
        </w:rPr>
        <w:lastRenderedPageBreak/>
        <w:t xml:space="preserve">De acuerdo al análisis realizado, </w:t>
      </w:r>
      <w:r w:rsidRPr="00C21848">
        <w:rPr>
          <w:rFonts w:cs="Arial"/>
          <w:lang w:val="es-AR"/>
        </w:rPr>
        <w:t xml:space="preserve">se obtiene como conclusión que la publicidad </w:t>
      </w:r>
      <w:r>
        <w:rPr>
          <w:rFonts w:cs="Arial"/>
          <w:lang w:val="es-AR"/>
        </w:rPr>
        <w:t>ayudará</w:t>
      </w:r>
      <w:r w:rsidRPr="00C21848">
        <w:rPr>
          <w:rFonts w:cs="Arial"/>
          <w:lang w:val="es-AR"/>
        </w:rPr>
        <w:t xml:space="preserve"> en incentivar al potencial cliente para que pase por </w:t>
      </w:r>
      <w:r>
        <w:rPr>
          <w:rFonts w:cs="Arial"/>
          <w:lang w:val="es-AR"/>
        </w:rPr>
        <w:t xml:space="preserve">las etapas de atención e interés. </w:t>
      </w:r>
      <w:r w:rsidRPr="00C21848">
        <w:rPr>
          <w:rFonts w:cs="Arial"/>
          <w:lang w:val="es-AR"/>
        </w:rPr>
        <w:t xml:space="preserve">Luego, la venta personal y la promoción de ventas se apoyarán en </w:t>
      </w:r>
      <w:r w:rsidR="002C2A50">
        <w:rPr>
          <w:rFonts w:cs="Arial"/>
          <w:lang w:val="es-AR"/>
        </w:rPr>
        <w:t>esta última</w:t>
      </w:r>
      <w:r w:rsidRPr="00C21848">
        <w:rPr>
          <w:rFonts w:cs="Arial"/>
          <w:lang w:val="es-AR"/>
        </w:rPr>
        <w:t xml:space="preserve"> para lograr que el cliente pase por la etapa de deseo </w:t>
      </w:r>
      <w:r w:rsidR="002C2A50">
        <w:rPr>
          <w:rFonts w:cs="Arial"/>
          <w:lang w:val="es-AR"/>
        </w:rPr>
        <w:t>y finalmente de</w:t>
      </w:r>
      <w:r w:rsidRPr="00C21848">
        <w:rPr>
          <w:rFonts w:cs="Arial"/>
          <w:lang w:val="es-AR"/>
        </w:rPr>
        <w:t xml:space="preserve"> acción. </w:t>
      </w:r>
      <w:r w:rsidR="002C2A50">
        <w:rPr>
          <w:rFonts w:cs="Arial"/>
          <w:lang w:val="es-AR"/>
        </w:rPr>
        <w:t>Se distingue la venta personal como el factor más importante en nuestro tipo de emprendimiento para lograr mayor cantidad de ventas.</w:t>
      </w:r>
    </w:p>
    <w:p w:rsidR="00D30BAF" w:rsidRDefault="00D30BAF" w:rsidP="002F7654"/>
    <w:p w:rsidR="00EE08E6" w:rsidRPr="002F7654" w:rsidRDefault="00EE08E6" w:rsidP="002F7654"/>
    <w:p w:rsidR="002F7654" w:rsidRDefault="002F7654" w:rsidP="002F7654"/>
    <w:p w:rsidR="002F7654" w:rsidRPr="002F7654" w:rsidRDefault="002F7654" w:rsidP="002F7654"/>
    <w:p w:rsidR="00A9483E" w:rsidRDefault="00A9483E" w:rsidP="00A9483E">
      <w:pPr>
        <w:pStyle w:val="Sinespaciado"/>
        <w:framePr w:wrap="auto" w:vAnchor="margin" w:hAnchor="text" w:yAlign="inline"/>
        <w:spacing w:before="0" w:after="0"/>
      </w:pPr>
      <w:bookmarkStart w:id="82" w:name="_Toc425792121"/>
      <w:r>
        <w:t xml:space="preserve">Estrategia de </w:t>
      </w:r>
      <w:r w:rsidR="00E13058">
        <w:t>distribución</w:t>
      </w:r>
      <w:bookmarkEnd w:id="82"/>
      <w:r w:rsidR="00E13058">
        <w:t xml:space="preserve"> </w:t>
      </w:r>
    </w:p>
    <w:p w:rsidR="002F7654" w:rsidRDefault="002F7654" w:rsidP="002F7654">
      <w:pPr>
        <w:pStyle w:val="Ttulo2"/>
        <w:numPr>
          <w:ilvl w:val="0"/>
          <w:numId w:val="0"/>
        </w:numPr>
        <w:ind w:left="576"/>
      </w:pPr>
    </w:p>
    <w:p w:rsidR="00973BFF" w:rsidRDefault="00973BFF" w:rsidP="00973BFF">
      <w:pPr>
        <w:rPr>
          <w:i/>
        </w:rPr>
      </w:pPr>
      <w:r>
        <w:t xml:space="preserve">Los canales de marketing facilitan el movimiento físico de los productos de una ubicación a otra, con lo que representan un “lugar” o “distribución” en la mezcla de marketing y abarcan los procesos relacionados con tener el </w:t>
      </w:r>
      <w:r w:rsidRPr="00973BFF">
        <w:rPr>
          <w:i/>
        </w:rPr>
        <w:t>producto apropiado</w:t>
      </w:r>
      <w:r>
        <w:t xml:space="preserve"> en el </w:t>
      </w:r>
      <w:r w:rsidRPr="00973BFF">
        <w:rPr>
          <w:i/>
        </w:rPr>
        <w:t>lugar preciso</w:t>
      </w:r>
      <w:r>
        <w:t xml:space="preserve"> en el </w:t>
      </w:r>
      <w:r w:rsidRPr="00973BFF">
        <w:rPr>
          <w:i/>
        </w:rPr>
        <w:t>momento oportuno.</w:t>
      </w:r>
    </w:p>
    <w:p w:rsidR="00F403F0" w:rsidRPr="00973BFF" w:rsidRDefault="00F403F0" w:rsidP="00973BFF"/>
    <w:p w:rsidR="002A43EB" w:rsidRDefault="002A43EB" w:rsidP="002A43EB">
      <w:pPr>
        <w:pStyle w:val="TC4"/>
        <w:rPr>
          <w:lang w:val="es-AR"/>
        </w:rPr>
      </w:pPr>
      <w:bookmarkStart w:id="83" w:name="_Toc425792122"/>
      <w:r>
        <w:rPr>
          <w:lang w:val="es-AR"/>
        </w:rPr>
        <w:t>Tipo de canal</w:t>
      </w:r>
      <w:bookmarkEnd w:id="83"/>
    </w:p>
    <w:p w:rsidR="00014B38" w:rsidRDefault="00014B38" w:rsidP="00F403F0">
      <w:pPr>
        <w:ind w:firstLine="0"/>
      </w:pPr>
    </w:p>
    <w:p w:rsidR="00F403F0" w:rsidRDefault="00F403F0" w:rsidP="00014B38">
      <w:r>
        <w:t>Al ser una empresa dedicada a la prestación de servicios para empresas que requieran ofrecer internación domiciliaria, nos encontramos en un</w:t>
      </w:r>
      <w:r w:rsidRPr="00110331">
        <w:t xml:space="preserve"> canal </w:t>
      </w:r>
      <w:r w:rsidR="009E025D" w:rsidRPr="00110331">
        <w:t xml:space="preserve">del tipo </w:t>
      </w:r>
      <w:r w:rsidRPr="00110331">
        <w:t>minorista</w:t>
      </w:r>
      <w:r>
        <w:t xml:space="preserve"> siendo un </w:t>
      </w:r>
      <w:r w:rsidR="009E025D">
        <w:rPr>
          <w:b/>
        </w:rPr>
        <w:t>intermediario</w:t>
      </w:r>
      <w:r>
        <w:t xml:space="preserve"> dentro del canal de distribución</w:t>
      </w:r>
      <w:r w:rsidR="003C5AFF">
        <w:t xml:space="preserve"> debido a que nos</w:t>
      </w:r>
      <w:r>
        <w:t xml:space="preserve"> encontramos entre el proveedor de servicios y el usuario final de este</w:t>
      </w:r>
      <w:r w:rsidR="002E1612">
        <w:t xml:space="preserve"> (paciente)</w:t>
      </w:r>
      <w:r>
        <w:t>.</w:t>
      </w:r>
      <w:r w:rsidR="00941546">
        <w:t xml:space="preserve"> </w:t>
      </w:r>
      <w:r>
        <w:t>Desde el punto de vista del consumidor final del canal, nuestra empresa no representa una organización diferente a su prestador de servicios médicos habitual.</w:t>
      </w:r>
      <w:r w:rsidR="00941546">
        <w:t xml:space="preserve"> </w:t>
      </w:r>
    </w:p>
    <w:p w:rsidR="00F403F0" w:rsidRDefault="00F403F0" w:rsidP="00014B38"/>
    <w:p w:rsidR="00F403F0" w:rsidRDefault="00F403F0" w:rsidP="00014B38"/>
    <w:p w:rsidR="009E025D" w:rsidRDefault="009E025D" w:rsidP="00014B38"/>
    <w:p w:rsidR="009E025D" w:rsidRDefault="009E025D" w:rsidP="00014B38"/>
    <w:p w:rsidR="009E025D" w:rsidRDefault="009E025D" w:rsidP="00014B38"/>
    <w:p w:rsidR="009E025D" w:rsidRDefault="00BD2A2F" w:rsidP="00014B38">
      <w:r>
        <w:rPr>
          <w:noProof/>
          <w:lang w:val="en-US"/>
        </w:rPr>
        <w:lastRenderedPageBreak/>
        <w:pict>
          <v:shapetype id="_x0000_t202" coordsize="21600,21600" o:spt="202" path="m,l,21600r21600,l21600,xe">
            <v:stroke joinstyle="miter"/>
            <v:path gradientshapeok="t" o:connecttype="rect"/>
          </v:shapetype>
          <v:shape id="_x0000_s1034" type="#_x0000_t202" style="position:absolute;left:0;text-align:left;margin-left:-22.8pt;margin-top:103.95pt;width:140.25pt;height:57.75pt;z-index:251705344" fillcolor="#4f81bd [3204]" strokecolor="#f2f2f2 [3041]" strokeweight="3pt">
            <v:shadow on="t" type="perspective" color="#243f60 [1604]" opacity=".5" offset="1pt" offset2="-1pt"/>
            <v:textbox>
              <w:txbxContent>
                <w:p w:rsidR="00171250" w:rsidRDefault="00171250" w:rsidP="00D149F9">
                  <w:pPr>
                    <w:ind w:firstLine="0"/>
                    <w:jc w:val="center"/>
                    <w:rPr>
                      <w:color w:val="FFFFFF" w:themeColor="background1"/>
                      <w:sz w:val="40"/>
                      <w:szCs w:val="40"/>
                    </w:rPr>
                  </w:pPr>
                  <w:r>
                    <w:rPr>
                      <w:color w:val="FFFFFF" w:themeColor="background1"/>
                      <w:sz w:val="40"/>
                      <w:szCs w:val="40"/>
                    </w:rPr>
                    <w:t>IID</w:t>
                  </w:r>
                </w:p>
                <w:p w:rsidR="00171250" w:rsidRPr="00D149F9" w:rsidRDefault="00171250" w:rsidP="00D149F9">
                  <w:pPr>
                    <w:ind w:firstLine="0"/>
                    <w:jc w:val="center"/>
                    <w:rPr>
                      <w:color w:val="FFFFFF" w:themeColor="background1"/>
                      <w:sz w:val="40"/>
                      <w:szCs w:val="40"/>
                    </w:rPr>
                  </w:pPr>
                  <w:r w:rsidRPr="00D149F9">
                    <w:rPr>
                      <w:color w:val="FFFFFF" w:themeColor="background1"/>
                      <w:sz w:val="40"/>
                      <w:szCs w:val="40"/>
                    </w:rPr>
                    <w:t>Intermediario</w:t>
                  </w:r>
                </w:p>
              </w:txbxContent>
            </v:textbox>
          </v:shape>
        </w:pict>
      </w:r>
      <w:r>
        <w:rPr>
          <w:noProof/>
          <w:lang w:val="en-US"/>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5" type="#_x0000_t13" style="position:absolute;left:0;text-align:left;margin-left:124.95pt;margin-top:121.2pt;width:54.75pt;height:16.5pt;z-index:251706368" fillcolor="#4f81bd [3204]" strokecolor="#f2f2f2 [3041]" strokeweight="3pt">
            <v:shadow on="t" type="perspective" color="#243f60 [1604]" opacity=".5" offset="1pt" offset2="-1pt"/>
          </v:shape>
        </w:pict>
      </w:r>
      <w:r w:rsidR="00D149F9">
        <w:rPr>
          <w:noProof/>
          <w:lang w:val="en-US"/>
        </w:rPr>
        <w:drawing>
          <wp:inline distT="0" distB="0" distL="0" distR="0">
            <wp:extent cx="5486400" cy="3200400"/>
            <wp:effectExtent l="0" t="0" r="0" b="0"/>
            <wp:docPr id="46" name="Diagrama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rsidR="002A43EB" w:rsidRDefault="002A43EB" w:rsidP="00E13058"/>
    <w:p w:rsidR="00973BFF" w:rsidRDefault="00973BFF" w:rsidP="00E13058"/>
    <w:p w:rsidR="00F403F0" w:rsidRDefault="00F403F0" w:rsidP="00E13058"/>
    <w:p w:rsidR="00F403F0" w:rsidRPr="00F403F0" w:rsidRDefault="00D67E72" w:rsidP="00F403F0">
      <w:pPr>
        <w:pStyle w:val="TC4"/>
        <w:rPr>
          <w:lang w:val="es-AR"/>
        </w:rPr>
      </w:pPr>
      <w:bookmarkStart w:id="84" w:name="_Toc425792123"/>
      <w:r>
        <w:rPr>
          <w:lang w:val="es-AR"/>
        </w:rPr>
        <w:t>Funciones</w:t>
      </w:r>
      <w:r w:rsidR="00F403F0">
        <w:rPr>
          <w:lang w:val="es-AR"/>
        </w:rPr>
        <w:t xml:space="preserve"> del canal</w:t>
      </w:r>
      <w:bookmarkEnd w:id="84"/>
    </w:p>
    <w:p w:rsidR="002A43EB" w:rsidRDefault="000B16D5" w:rsidP="002A43EB">
      <w:pPr>
        <w:pStyle w:val="Ttulo4"/>
      </w:pPr>
      <w:r>
        <w:t>Funciones de transacción</w:t>
      </w:r>
    </w:p>
    <w:p w:rsidR="00F403F0" w:rsidRDefault="00F403F0" w:rsidP="00F403F0"/>
    <w:p w:rsidR="000B16D5" w:rsidRDefault="00110331" w:rsidP="000B16D5">
      <w:pPr>
        <w:pStyle w:val="Normal2"/>
      </w:pPr>
      <w:r>
        <w:t>Debido a que es nuestro cliente quien organiza la contratación del servicio y se encarga de encontrar al cliente</w:t>
      </w:r>
      <w:r w:rsidR="005C10C8">
        <w:t xml:space="preserve"> final</w:t>
      </w:r>
      <w:r>
        <w:t xml:space="preserve"> e informarle acerca </w:t>
      </w:r>
      <w:r w:rsidR="005C10C8">
        <w:t>del servicio, IID no realiza grandes funciones de transacción en el canal en este aspecto. Su función principal se basa en asumir el riesgo de poseer un inventario y la negociación de cuando se entregará el servicio.</w:t>
      </w:r>
    </w:p>
    <w:p w:rsidR="00475675" w:rsidRPr="00F403F0" w:rsidRDefault="00475675" w:rsidP="00F403F0"/>
    <w:p w:rsidR="00F403F0" w:rsidRDefault="000B16D5" w:rsidP="00F403F0">
      <w:pPr>
        <w:pStyle w:val="Ttulo4"/>
      </w:pPr>
      <w:r>
        <w:t>Funciones de logística</w:t>
      </w:r>
    </w:p>
    <w:p w:rsidR="00F403F0" w:rsidRDefault="00F403F0" w:rsidP="00F403F0"/>
    <w:p w:rsidR="005C10C8" w:rsidRDefault="005C10C8" w:rsidP="00F403F0">
      <w:r>
        <w:t xml:space="preserve">Esta es una de las principales funciones realizadas por IID en el canal. Se encarga del almacenamiento y protección de productos, </w:t>
      </w:r>
      <w:r w:rsidR="00E2367A">
        <w:t>el transporte de los mismos tanto de ida hacia el consumidor como de vuelta hacia el depósito y la clasificación y control de inventario de estos.</w:t>
      </w:r>
    </w:p>
    <w:p w:rsidR="00F37786" w:rsidRPr="00F403F0" w:rsidRDefault="00F37786" w:rsidP="00F403F0"/>
    <w:p w:rsidR="00F403F0" w:rsidRDefault="000B16D5" w:rsidP="00F403F0">
      <w:pPr>
        <w:pStyle w:val="Ttulo4"/>
      </w:pPr>
      <w:r>
        <w:lastRenderedPageBreak/>
        <w:t>Funciones de facilitación</w:t>
      </w:r>
    </w:p>
    <w:p w:rsidR="00F71E7E" w:rsidRDefault="00F71E7E" w:rsidP="00F71E7E">
      <w:pPr>
        <w:pStyle w:val="Ttulo2"/>
        <w:numPr>
          <w:ilvl w:val="0"/>
          <w:numId w:val="0"/>
        </w:numPr>
        <w:ind w:left="576"/>
        <w:rPr>
          <w:lang w:val="es-AR"/>
        </w:rPr>
      </w:pPr>
    </w:p>
    <w:p w:rsidR="00F71E7E" w:rsidRPr="00F71E7E" w:rsidRDefault="00E2367A" w:rsidP="00F71E7E">
      <w:pPr>
        <w:rPr>
          <w:lang w:val="es-AR"/>
        </w:rPr>
      </w:pPr>
      <w:r>
        <w:rPr>
          <w:lang w:val="es-AR"/>
        </w:rPr>
        <w:t>Desde este punto de vista, la empresa realiza una investigación de mercado en lo que concierne a la satisfacción del cliente con respecto a todo lo relacionado con el equipamiento e insumos utilizados por los mismos (Calidad, comodidad, seguridad) y el contento con todo lo relacionado a la logística de los mismos. Por otro lado, realiza funciones de financiamiento a corto plazo a los clientes de menor tamaño.</w:t>
      </w:r>
    </w:p>
    <w:p w:rsidR="002A43EB" w:rsidRDefault="002A43EB" w:rsidP="002A43EB"/>
    <w:p w:rsidR="00FD74A6" w:rsidRPr="00F403F0" w:rsidRDefault="00FD74A6" w:rsidP="00FD74A6">
      <w:pPr>
        <w:pStyle w:val="TC4"/>
        <w:rPr>
          <w:lang w:val="es-AR"/>
        </w:rPr>
      </w:pPr>
      <w:bookmarkStart w:id="85" w:name="_Toc425792124"/>
      <w:r>
        <w:rPr>
          <w:lang w:val="es-AR"/>
        </w:rPr>
        <w:t>Cuarto canal</w:t>
      </w:r>
      <w:bookmarkEnd w:id="85"/>
    </w:p>
    <w:p w:rsidR="00FD74A6" w:rsidRDefault="00FD74A6" w:rsidP="002A43EB"/>
    <w:p w:rsidR="00F37786" w:rsidRDefault="00F37786" w:rsidP="002A43EB">
      <w:r>
        <w:t xml:space="preserve">El advenimiento de la tecnología a las operaciones diarias y a la comercialización trae aparejado una evolución en las características y pretensiones de los consumidores en cuanto a los canales de distribución. La sociedad está en general cada vez más acostumbrada a </w:t>
      </w:r>
      <w:r w:rsidR="0062037E">
        <w:t>realizar compras “en línea” tanto en productos de consumo como de negocio. Se destacan los “portales” generales donde se pueden encontrar diversos tipos de productos y particulares de negocios.</w:t>
      </w:r>
    </w:p>
    <w:p w:rsidR="006326B0" w:rsidRDefault="006326B0" w:rsidP="002A43EB"/>
    <w:p w:rsidR="0062037E" w:rsidRPr="002A43EB" w:rsidRDefault="0062037E" w:rsidP="006326B0">
      <w:r>
        <w:t>IID está al tanto de este fenómeno por lo que se encuentra en pleno desarrollo de una herramienta destinada a ofrecer la posibilidad de autogestión por parte de sus clientes  meta. Dentro de las ventajas que se perciben</w:t>
      </w:r>
      <w:r w:rsidR="006326B0">
        <w:t xml:space="preserve"> para el cliente</w:t>
      </w:r>
      <w:r>
        <w:t xml:space="preserve"> en este nuevo canal podemos destacar</w:t>
      </w:r>
      <w:r w:rsidR="006326B0">
        <w:t xml:space="preserve"> la p</w:t>
      </w:r>
      <w:r>
        <w:t xml:space="preserve">osibilidad de </w:t>
      </w:r>
      <w:r w:rsidR="006326B0">
        <w:t>gestión en el momento deseado,</w:t>
      </w:r>
      <w:r w:rsidR="006952C6">
        <w:t xml:space="preserve"> acceso global,</w:t>
      </w:r>
      <w:r w:rsidR="006326B0">
        <w:t xml:space="preserve"> v</w:t>
      </w:r>
      <w:r>
        <w:t>isibilidad de características ofreci</w:t>
      </w:r>
      <w:r w:rsidR="006326B0">
        <w:t>das de cada producto y servicio, disponibilidades, v</w:t>
      </w:r>
      <w:r>
        <w:t>isuali</w:t>
      </w:r>
      <w:r w:rsidR="006326B0">
        <w:t>zación de imágenes de productos, p</w:t>
      </w:r>
      <w:r>
        <w:t>recios actualizados</w:t>
      </w:r>
      <w:r w:rsidR="006326B0">
        <w:t>, descarga de documentación,</w:t>
      </w:r>
      <w:r w:rsidR="006952C6">
        <w:t xml:space="preserve"> comodidad,</w:t>
      </w:r>
      <w:r w:rsidR="006326B0">
        <w:t xml:space="preserve"> etc. Por otro lado, ofrece una mayor eficiencia interna, </w:t>
      </w:r>
      <w:r w:rsidR="006952C6">
        <w:t>expande el mercado</w:t>
      </w:r>
      <w:r w:rsidR="006326B0">
        <w:t xml:space="preserve"> y reduce tiempos</w:t>
      </w:r>
      <w:r w:rsidR="006952C6">
        <w:t>, costos y</w:t>
      </w:r>
      <w:r w:rsidR="006326B0">
        <w:t xml:space="preserve"> personal necesario para la operatoria diaria.</w:t>
      </w:r>
    </w:p>
    <w:p w:rsidR="002F7654" w:rsidRDefault="002F7654" w:rsidP="002F7654"/>
    <w:p w:rsidR="002A43EB" w:rsidRDefault="002A43EB" w:rsidP="002A43EB">
      <w:pPr>
        <w:pStyle w:val="TC4"/>
        <w:rPr>
          <w:lang w:val="es-AR"/>
        </w:rPr>
      </w:pPr>
      <w:bookmarkStart w:id="86" w:name="_Toc425792125"/>
      <w:r>
        <w:rPr>
          <w:lang w:val="es-AR"/>
        </w:rPr>
        <w:t>Logística</w:t>
      </w:r>
      <w:bookmarkEnd w:id="86"/>
    </w:p>
    <w:p w:rsidR="0018395D" w:rsidRDefault="0018395D" w:rsidP="0018395D">
      <w:pPr>
        <w:pStyle w:val="TC4"/>
        <w:numPr>
          <w:ilvl w:val="0"/>
          <w:numId w:val="0"/>
        </w:numPr>
        <w:ind w:left="720"/>
        <w:rPr>
          <w:lang w:val="es-AR"/>
        </w:rPr>
      </w:pPr>
    </w:p>
    <w:p w:rsidR="0018395D" w:rsidRDefault="0018395D" w:rsidP="0018395D">
      <w:r>
        <w:t>La logística es un factor determinante de nuestro servicio ya que las entregas deben ser realizadas en tiempo y forma y se debe tener un control exhaustivo de la logística de entrada.</w:t>
      </w:r>
    </w:p>
    <w:p w:rsidR="002F7654" w:rsidRDefault="002F7654" w:rsidP="002F7654"/>
    <w:p w:rsidR="006D5299" w:rsidRDefault="006D5299" w:rsidP="006D5299">
      <w:pPr>
        <w:pStyle w:val="Ttulo4"/>
      </w:pPr>
      <w:r>
        <w:t>Logística de entrada</w:t>
      </w:r>
    </w:p>
    <w:p w:rsidR="00130D8A" w:rsidRPr="00130D8A" w:rsidRDefault="00130D8A" w:rsidP="00130D8A"/>
    <w:p w:rsidR="00F07F95" w:rsidRDefault="00130D8A" w:rsidP="00F07F95">
      <w:r>
        <w:t>Contempla todas las actividades relacionadas con la recepción de mercadería, su control de calidad y registro. El primer paso será el control de calidad de la mercadería recibida</w:t>
      </w:r>
      <w:r w:rsidR="00304B45">
        <w:t xml:space="preserve">; Si es un producto que vuelve de una internación será higienizado y verificado por personal de mantenimiento y técnico. La siguiente etapa </w:t>
      </w:r>
      <w:r>
        <w:t>será</w:t>
      </w:r>
      <w:r w:rsidR="00304B45">
        <w:t xml:space="preserve"> el</w:t>
      </w:r>
      <w:r>
        <w:t xml:space="preserve"> </w:t>
      </w:r>
      <w:r w:rsidR="00304B45">
        <w:t>etiquetado de los mismos</w:t>
      </w:r>
      <w:r>
        <w:t xml:space="preserve">; Esta etiqueta contemplará la fecha de recepción, tipo (puede ser un producto nuevo o que regresa de una internación) y firma de quien recibe. </w:t>
      </w:r>
      <w:r w:rsidR="00304B45">
        <w:t>Luego</w:t>
      </w:r>
      <w:r>
        <w:t xml:space="preserve"> serán organizados de acuerdo a su categoría y tipo en el almacén</w:t>
      </w:r>
      <w:r w:rsidR="00304B45">
        <w:t xml:space="preserve"> y finalmente registrados</w:t>
      </w:r>
      <w:r w:rsidR="006621FC">
        <w:t xml:space="preserve"> o actualizados</w:t>
      </w:r>
      <w:r w:rsidR="00304B45">
        <w:t xml:space="preserve"> en el sistema de stock.</w:t>
      </w:r>
    </w:p>
    <w:p w:rsidR="00130D8A" w:rsidRPr="00F07F95" w:rsidRDefault="00130D8A" w:rsidP="00130D8A">
      <w:pPr>
        <w:pStyle w:val="Prrafodelista"/>
        <w:ind w:left="1429" w:firstLine="0"/>
      </w:pPr>
    </w:p>
    <w:p w:rsidR="006D5299" w:rsidRDefault="006D5299" w:rsidP="006D5299">
      <w:pPr>
        <w:pStyle w:val="Ttulo4"/>
      </w:pPr>
      <w:r>
        <w:t>Logística de salida</w:t>
      </w:r>
    </w:p>
    <w:p w:rsidR="006D5299" w:rsidRDefault="006D5299" w:rsidP="002F7654"/>
    <w:p w:rsidR="002A43EB" w:rsidRDefault="008909A9" w:rsidP="002F7654">
      <w:r>
        <w:t>Contempla las actividades necesarias para la distribución de la mercadería,  control de la misma previa salida, coordinación de distribución,</w:t>
      </w:r>
      <w:r w:rsidR="00941546">
        <w:t xml:space="preserve"> preparación de pedidos,</w:t>
      </w:r>
      <w:r>
        <w:t xml:space="preserve"> registro de salidas, generación de hojas de ruta, acondicionamiento de vehículos y generación de remitos.</w:t>
      </w:r>
    </w:p>
    <w:p w:rsidR="008909A9" w:rsidRDefault="008909A9" w:rsidP="002F7654"/>
    <w:p w:rsidR="00040D74" w:rsidRDefault="00040D74" w:rsidP="00F057A7">
      <w:pPr>
        <w:ind w:firstLine="0"/>
      </w:pPr>
    </w:p>
    <w:p w:rsidR="00F71E7E" w:rsidRDefault="00F71E7E" w:rsidP="00F057A7">
      <w:pPr>
        <w:ind w:firstLine="0"/>
      </w:pPr>
    </w:p>
    <w:p w:rsidR="00F71E7E" w:rsidRDefault="00F71E7E" w:rsidP="00F057A7">
      <w:pPr>
        <w:ind w:firstLine="0"/>
      </w:pPr>
    </w:p>
    <w:p w:rsidR="00F71E7E" w:rsidRDefault="00F71E7E" w:rsidP="00F057A7">
      <w:pPr>
        <w:ind w:firstLine="0"/>
      </w:pPr>
    </w:p>
    <w:p w:rsidR="00F71E7E" w:rsidRDefault="00F71E7E" w:rsidP="00F057A7">
      <w:pPr>
        <w:ind w:firstLine="0"/>
      </w:pPr>
    </w:p>
    <w:p w:rsidR="00F71E7E" w:rsidRDefault="00F71E7E" w:rsidP="00F057A7">
      <w:pPr>
        <w:ind w:firstLine="0"/>
      </w:pPr>
    </w:p>
    <w:p w:rsidR="00F71E7E" w:rsidRDefault="00F71E7E" w:rsidP="00F057A7">
      <w:pPr>
        <w:ind w:firstLine="0"/>
      </w:pPr>
    </w:p>
    <w:p w:rsidR="00F71E7E" w:rsidRDefault="00F71E7E" w:rsidP="00F057A7">
      <w:pPr>
        <w:ind w:firstLine="0"/>
      </w:pPr>
    </w:p>
    <w:p w:rsidR="00F71E7E" w:rsidRDefault="00F71E7E" w:rsidP="00F057A7">
      <w:pPr>
        <w:ind w:firstLine="0"/>
      </w:pPr>
    </w:p>
    <w:p w:rsidR="00F71E7E" w:rsidRDefault="00F71E7E" w:rsidP="00F057A7">
      <w:pPr>
        <w:ind w:firstLine="0"/>
      </w:pPr>
    </w:p>
    <w:p w:rsidR="00F71E7E" w:rsidRDefault="00F71E7E" w:rsidP="00F057A7">
      <w:pPr>
        <w:ind w:firstLine="0"/>
      </w:pPr>
    </w:p>
    <w:p w:rsidR="00F71E7E" w:rsidRDefault="00F71E7E" w:rsidP="00F057A7">
      <w:pPr>
        <w:ind w:firstLine="0"/>
      </w:pPr>
    </w:p>
    <w:p w:rsidR="00F71E7E" w:rsidRDefault="00F71E7E" w:rsidP="00F057A7">
      <w:pPr>
        <w:ind w:firstLine="0"/>
      </w:pPr>
    </w:p>
    <w:p w:rsidR="00F71E7E" w:rsidRDefault="00F71E7E" w:rsidP="00F057A7">
      <w:pPr>
        <w:ind w:firstLine="0"/>
      </w:pPr>
    </w:p>
    <w:p w:rsidR="00F71E7E" w:rsidRDefault="00F71E7E" w:rsidP="00F057A7">
      <w:pPr>
        <w:ind w:firstLine="0"/>
      </w:pPr>
    </w:p>
    <w:p w:rsidR="00F71E7E" w:rsidRDefault="00F71E7E" w:rsidP="00F057A7">
      <w:pPr>
        <w:ind w:firstLine="0"/>
      </w:pPr>
    </w:p>
    <w:p w:rsidR="00F71E7E" w:rsidRDefault="00F71E7E" w:rsidP="00F057A7">
      <w:pPr>
        <w:ind w:firstLine="0"/>
      </w:pPr>
    </w:p>
    <w:p w:rsidR="00F71E7E" w:rsidRDefault="00F71E7E" w:rsidP="00F057A7">
      <w:pPr>
        <w:ind w:firstLine="0"/>
      </w:pPr>
    </w:p>
    <w:p w:rsidR="00F71E7E" w:rsidRDefault="00F71E7E" w:rsidP="00F057A7">
      <w:pPr>
        <w:ind w:firstLine="0"/>
      </w:pPr>
    </w:p>
    <w:p w:rsidR="00F71E7E" w:rsidRDefault="00F71E7E" w:rsidP="00F057A7">
      <w:pPr>
        <w:ind w:firstLine="0"/>
      </w:pPr>
    </w:p>
    <w:p w:rsidR="00F71E7E" w:rsidRDefault="00F71E7E" w:rsidP="00F057A7">
      <w:pPr>
        <w:ind w:firstLine="0"/>
      </w:pPr>
    </w:p>
    <w:p w:rsidR="00F71E7E" w:rsidRDefault="00F71E7E" w:rsidP="00F057A7">
      <w:pPr>
        <w:ind w:firstLine="0"/>
      </w:pPr>
    </w:p>
    <w:p w:rsidR="00BC20F8" w:rsidRDefault="00BC20F8" w:rsidP="00F057A7">
      <w:pPr>
        <w:ind w:firstLine="0"/>
      </w:pPr>
    </w:p>
    <w:p w:rsidR="00BC20F8" w:rsidRDefault="00BC20F8" w:rsidP="00F057A7">
      <w:pPr>
        <w:ind w:firstLine="0"/>
      </w:pPr>
    </w:p>
    <w:p w:rsidR="00BC20F8" w:rsidRDefault="00BC20F8" w:rsidP="00F057A7">
      <w:pPr>
        <w:ind w:firstLine="0"/>
      </w:pPr>
    </w:p>
    <w:p w:rsidR="00BC20F8" w:rsidRDefault="00BC20F8" w:rsidP="00F057A7">
      <w:pPr>
        <w:ind w:firstLine="0"/>
      </w:pPr>
    </w:p>
    <w:p w:rsidR="00BC20F8" w:rsidRDefault="00BC20F8" w:rsidP="00F057A7">
      <w:pPr>
        <w:ind w:firstLine="0"/>
      </w:pPr>
    </w:p>
    <w:p w:rsidR="00BC20F8" w:rsidRDefault="00BC20F8" w:rsidP="00F057A7">
      <w:pPr>
        <w:ind w:firstLine="0"/>
      </w:pPr>
    </w:p>
    <w:p w:rsidR="00BC20F8" w:rsidRDefault="00BC20F8" w:rsidP="00F057A7">
      <w:pPr>
        <w:ind w:firstLine="0"/>
      </w:pPr>
    </w:p>
    <w:p w:rsidR="00BC20F8" w:rsidRDefault="00BC20F8" w:rsidP="00F057A7">
      <w:pPr>
        <w:ind w:firstLine="0"/>
      </w:pPr>
    </w:p>
    <w:p w:rsidR="00F71E7E" w:rsidRDefault="00F71E7E" w:rsidP="00F057A7">
      <w:pPr>
        <w:ind w:firstLine="0"/>
      </w:pPr>
    </w:p>
    <w:p w:rsidR="00F71E7E" w:rsidRDefault="00F71E7E" w:rsidP="00F057A7">
      <w:pPr>
        <w:ind w:firstLine="0"/>
      </w:pPr>
    </w:p>
    <w:p w:rsidR="00F71E7E" w:rsidRDefault="00F71E7E" w:rsidP="00F057A7">
      <w:pPr>
        <w:ind w:firstLine="0"/>
      </w:pPr>
    </w:p>
    <w:p w:rsidR="00F71E7E" w:rsidRDefault="00F71E7E" w:rsidP="00F057A7">
      <w:pPr>
        <w:ind w:firstLine="0"/>
        <w:rPr>
          <w:rFonts w:cs="Arial"/>
          <w:lang w:val="es-AR"/>
        </w:rPr>
      </w:pPr>
    </w:p>
    <w:p w:rsidR="00040D74" w:rsidRDefault="00040D74" w:rsidP="00F057A7">
      <w:pPr>
        <w:ind w:firstLine="0"/>
        <w:rPr>
          <w:rFonts w:cs="Arial"/>
          <w:lang w:val="es-AR"/>
        </w:rPr>
      </w:pPr>
    </w:p>
    <w:p w:rsidR="00040D74" w:rsidRDefault="00040D74" w:rsidP="00F37786">
      <w:pPr>
        <w:pStyle w:val="Ttulo1"/>
        <w:spacing w:before="0" w:after="0"/>
        <w:rPr>
          <w:rFonts w:cs="Arial"/>
          <w:lang w:val="es-AR"/>
        </w:rPr>
      </w:pPr>
      <w:bookmarkStart w:id="87" w:name="_Toc425792126"/>
      <w:r>
        <w:rPr>
          <w:rFonts w:cs="Arial"/>
          <w:lang w:val="es-AR"/>
        </w:rPr>
        <w:lastRenderedPageBreak/>
        <w:t>Organización</w:t>
      </w:r>
      <w:bookmarkEnd w:id="87"/>
    </w:p>
    <w:p w:rsidR="00F07F74" w:rsidRPr="00F07F74" w:rsidRDefault="00F07F74" w:rsidP="00F07F74">
      <w:pPr>
        <w:ind w:firstLine="0"/>
        <w:rPr>
          <w:lang w:val="es-AR"/>
        </w:rPr>
      </w:pPr>
    </w:p>
    <w:p w:rsidR="00F07F74" w:rsidRDefault="00F07F74" w:rsidP="00BC5214">
      <w:pPr>
        <w:pStyle w:val="Ttulo2"/>
        <w:numPr>
          <w:ilvl w:val="1"/>
          <w:numId w:val="47"/>
        </w:numPr>
        <w:rPr>
          <w:lang w:val="es-AR"/>
        </w:rPr>
      </w:pPr>
      <w:bookmarkStart w:id="88" w:name="_Toc425792127"/>
      <w:r>
        <w:rPr>
          <w:lang w:val="es-AR"/>
        </w:rPr>
        <w:t>Estructura organizacional</w:t>
      </w:r>
      <w:bookmarkEnd w:id="88"/>
    </w:p>
    <w:p w:rsidR="00F07F74" w:rsidRDefault="00F07F74" w:rsidP="00F07F74">
      <w:pPr>
        <w:rPr>
          <w:lang w:val="es-AR"/>
        </w:rPr>
      </w:pPr>
    </w:p>
    <w:p w:rsidR="00F07F74" w:rsidRPr="00F07F74" w:rsidRDefault="00F07F74" w:rsidP="00F07F74">
      <w:pPr>
        <w:pStyle w:val="TC4"/>
        <w:rPr>
          <w:lang w:val="es-AR"/>
        </w:rPr>
      </w:pPr>
      <w:bookmarkStart w:id="89" w:name="_Toc425792128"/>
      <w:r>
        <w:rPr>
          <w:lang w:val="es-AR"/>
        </w:rPr>
        <w:t>Tipo de estructura</w:t>
      </w:r>
      <w:bookmarkEnd w:id="89"/>
    </w:p>
    <w:p w:rsidR="0088189B" w:rsidRDefault="0088189B" w:rsidP="0088189B">
      <w:pPr>
        <w:rPr>
          <w:lang w:val="es-AR"/>
        </w:rPr>
      </w:pPr>
    </w:p>
    <w:p w:rsidR="00B1153D" w:rsidRDefault="00F07F74" w:rsidP="00A32FB2">
      <w:pPr>
        <w:rPr>
          <w:lang w:val="es-AR"/>
        </w:rPr>
      </w:pPr>
      <w:r>
        <w:rPr>
          <w:lang w:val="es-AR"/>
        </w:rPr>
        <w:t xml:space="preserve">Debido a que es una empresa joven y de pocos niveles jerárquicos, IID posee una </w:t>
      </w:r>
      <w:r w:rsidRPr="00F07F74">
        <w:rPr>
          <w:b/>
          <w:lang w:val="es-AR"/>
        </w:rPr>
        <w:t>estructura funcional</w:t>
      </w:r>
      <w:r>
        <w:rPr>
          <w:lang w:val="es-AR"/>
        </w:rPr>
        <w:t xml:space="preserve"> para su organización. Al poseer una estructura con poca profundidad, la comunicación es principalmente horizontal, rápida y normalmente sin intermediarios. Este tipo de estructura agrupa tareas y actividades por función de negocios y promueve la especialización de trabajo</w:t>
      </w:r>
      <w:r w:rsidR="00CB584B">
        <w:rPr>
          <w:lang w:val="es-AR"/>
        </w:rPr>
        <w:t xml:space="preserve"> en los diversos niveles; Esto</w:t>
      </w:r>
      <w:r w:rsidR="00CB584B" w:rsidRPr="00CB584B">
        <w:rPr>
          <w:lang w:val="es-AR"/>
        </w:rPr>
        <w:t xml:space="preserve"> permite </w:t>
      </w:r>
      <w:r w:rsidR="00CB584B">
        <w:rPr>
          <w:lang w:val="es-AR"/>
        </w:rPr>
        <w:t>una</w:t>
      </w:r>
      <w:r w:rsidR="00CB584B" w:rsidRPr="00CB584B">
        <w:rPr>
          <w:lang w:val="es-AR"/>
        </w:rPr>
        <w:t xml:space="preserve"> mejor supervisión técnica,</w:t>
      </w:r>
      <w:r w:rsidR="00CB584B">
        <w:rPr>
          <w:lang w:val="es-AR"/>
        </w:rPr>
        <w:t xml:space="preserve"> pues cada cargo responde ante </w:t>
      </w:r>
      <w:r w:rsidR="00CB584B" w:rsidRPr="00CB584B">
        <w:rPr>
          <w:lang w:val="es-AR"/>
        </w:rPr>
        <w:t>expertos en su campo de especialización.</w:t>
      </w:r>
      <w:r>
        <w:rPr>
          <w:lang w:val="es-AR"/>
        </w:rPr>
        <w:t xml:space="preserve"> </w:t>
      </w:r>
      <w:r w:rsidR="00DF2CC2">
        <w:rPr>
          <w:lang w:val="es-AR"/>
        </w:rPr>
        <w:t>Por otro lado, una estructura funcional permite una rápida toma de decisiones; Elemento fundamental para una rápida respuesta a los cambios y a la adaptación a las necesidades del cliente.</w:t>
      </w:r>
    </w:p>
    <w:p w:rsidR="00B1153D" w:rsidRPr="0088189B" w:rsidRDefault="00B1153D" w:rsidP="003E5A05">
      <w:pPr>
        <w:ind w:firstLine="0"/>
        <w:rPr>
          <w:lang w:val="es-AR"/>
        </w:rPr>
      </w:pPr>
    </w:p>
    <w:p w:rsidR="00F37786" w:rsidRPr="00F37786" w:rsidRDefault="00F37786" w:rsidP="00F07F74">
      <w:pPr>
        <w:pStyle w:val="TC4"/>
        <w:rPr>
          <w:lang w:val="es-AR"/>
        </w:rPr>
      </w:pPr>
      <w:bookmarkStart w:id="90" w:name="_Toc425792129"/>
      <w:r w:rsidRPr="00F37786">
        <w:rPr>
          <w:lang w:val="es-AR"/>
        </w:rPr>
        <w:t>Organigrama</w:t>
      </w:r>
      <w:bookmarkEnd w:id="90"/>
    </w:p>
    <w:p w:rsidR="00040D74" w:rsidRDefault="001A696D" w:rsidP="003E5A05">
      <w:pPr>
        <w:pStyle w:val="Normal2"/>
        <w:rPr>
          <w:lang w:val="es-AR"/>
        </w:rPr>
      </w:pPr>
      <w:r>
        <w:rPr>
          <w:noProof/>
          <w:lang w:val="en-US"/>
        </w:rPr>
        <w:drawing>
          <wp:anchor distT="0" distB="0" distL="114300" distR="114300" simplePos="0" relativeHeight="251699200" behindDoc="0" locked="0" layoutInCell="1" allowOverlap="1">
            <wp:simplePos x="0" y="0"/>
            <wp:positionH relativeFrom="column">
              <wp:posOffset>-776605</wp:posOffset>
            </wp:positionH>
            <wp:positionV relativeFrom="paragraph">
              <wp:posOffset>191135</wp:posOffset>
            </wp:positionV>
            <wp:extent cx="7273925" cy="4028440"/>
            <wp:effectExtent l="19050" t="0" r="22225" b="0"/>
            <wp:wrapSquare wrapText="bothSides"/>
            <wp:docPr id="29" name="Diagrama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anchor>
        </w:drawing>
      </w:r>
      <w:r w:rsidR="003E5A05">
        <w:rPr>
          <w:lang w:val="es-AR"/>
        </w:rPr>
        <w:t xml:space="preserve">El siguiente organigrama representa la estructura </w:t>
      </w:r>
    </w:p>
    <w:p w:rsidR="00A32FB2" w:rsidRDefault="00A32FB2" w:rsidP="00A32FB2">
      <w:pPr>
        <w:rPr>
          <w:lang w:val="es-AR"/>
        </w:rPr>
      </w:pPr>
    </w:p>
    <w:p w:rsidR="00A32FB2" w:rsidRDefault="00A32FB2" w:rsidP="00BC5214">
      <w:pPr>
        <w:pStyle w:val="Ttulo2"/>
        <w:numPr>
          <w:ilvl w:val="1"/>
          <w:numId w:val="47"/>
        </w:numPr>
        <w:rPr>
          <w:lang w:val="es-AR"/>
        </w:rPr>
      </w:pPr>
      <w:bookmarkStart w:id="91" w:name="_Toc425792130"/>
      <w:r>
        <w:rPr>
          <w:lang w:val="es-AR"/>
        </w:rPr>
        <w:t>Liderazgo</w:t>
      </w:r>
      <w:bookmarkEnd w:id="91"/>
    </w:p>
    <w:p w:rsidR="00A32FB2" w:rsidRDefault="00A32FB2" w:rsidP="00A32FB2">
      <w:pPr>
        <w:ind w:firstLine="0"/>
        <w:rPr>
          <w:lang w:val="es-AR"/>
        </w:rPr>
      </w:pPr>
    </w:p>
    <w:p w:rsidR="00A32FB2" w:rsidRDefault="00A32FB2" w:rsidP="00A32FB2">
      <w:pPr>
        <w:rPr>
          <w:lang w:val="es-AR"/>
        </w:rPr>
      </w:pPr>
      <w:r w:rsidRPr="001B3690">
        <w:rPr>
          <w:lang w:val="es-AR"/>
        </w:rPr>
        <w:t>El liderazgo es el conjunto de habilidades gerenciales o directivas que un individuo tiene para influir en la forma de ser de las personas o en un grupo de personas determinado, haciendo que este equipo trabaje con entusiasmo, en el logro de metas y objetivos.</w:t>
      </w:r>
      <w:r>
        <w:rPr>
          <w:lang w:val="es-AR"/>
        </w:rPr>
        <w:t xml:space="preserve"> Desde las más altas esferas de </w:t>
      </w:r>
      <w:r w:rsidRPr="000A5393">
        <w:rPr>
          <w:b/>
          <w:lang w:val="es-AR"/>
        </w:rPr>
        <w:t>IID</w:t>
      </w:r>
      <w:r>
        <w:rPr>
          <w:lang w:val="es-AR"/>
        </w:rPr>
        <w:t xml:space="preserve"> (gerencia general), se promueve un  l</w:t>
      </w:r>
      <w:r w:rsidRPr="001B3690">
        <w:rPr>
          <w:lang w:val="es-AR"/>
        </w:rPr>
        <w:t>iderazgo democrático</w:t>
      </w:r>
      <w:r>
        <w:rPr>
          <w:lang w:val="es-AR"/>
        </w:rPr>
        <w:t xml:space="preserve"> o participativo, es decir,</w:t>
      </w:r>
      <w:r w:rsidRPr="001B3690">
        <w:rPr>
          <w:lang w:val="es-AR"/>
        </w:rPr>
        <w:t xml:space="preserve"> el líder </w:t>
      </w:r>
      <w:r>
        <w:rPr>
          <w:lang w:val="es-AR"/>
        </w:rPr>
        <w:t>toma las</w:t>
      </w:r>
      <w:r w:rsidRPr="001B3690">
        <w:rPr>
          <w:lang w:val="es-AR"/>
        </w:rPr>
        <w:t xml:space="preserve"> decisiones tras potenciar la discusión </w:t>
      </w:r>
      <w:r>
        <w:rPr>
          <w:lang w:val="es-AR"/>
        </w:rPr>
        <w:t>con el</w:t>
      </w:r>
      <w:r w:rsidRPr="001B3690">
        <w:rPr>
          <w:lang w:val="es-AR"/>
        </w:rPr>
        <w:t xml:space="preserve"> grupo, agradeciendo las opiniones de sus seguidores. </w:t>
      </w:r>
      <w:r>
        <w:rPr>
          <w:lang w:val="es-AR"/>
        </w:rPr>
        <w:t>Cuando se presenta un problema</w:t>
      </w:r>
      <w:r w:rsidRPr="001B3690">
        <w:rPr>
          <w:lang w:val="es-AR"/>
        </w:rPr>
        <w:t xml:space="preserve">, el líder </w:t>
      </w:r>
      <w:r>
        <w:rPr>
          <w:lang w:val="es-AR"/>
        </w:rPr>
        <w:t>ofrece</w:t>
      </w:r>
      <w:r w:rsidRPr="001B3690">
        <w:rPr>
          <w:lang w:val="es-AR"/>
        </w:rPr>
        <w:t xml:space="preserve"> varias soluciones</w:t>
      </w:r>
      <w:r>
        <w:rPr>
          <w:lang w:val="es-AR"/>
        </w:rPr>
        <w:t xml:space="preserve"> o propuestas</w:t>
      </w:r>
      <w:r w:rsidRPr="001B3690">
        <w:rPr>
          <w:lang w:val="es-AR"/>
        </w:rPr>
        <w:t>, entre las c</w:t>
      </w:r>
      <w:r>
        <w:rPr>
          <w:lang w:val="es-AR"/>
        </w:rPr>
        <w:t>uales el grupo debate y da su opinión. La decisión final será tomada por el líder pero consensuada con sus subordinados. Se realizará un esfuerzo por formar verdaderos líderes “estrategas” que puedan motivar e incentivar a sus equipos de trabajo. La posibilidad de participar en la toma de decisiones motiva a los empleados y ayud</w:t>
      </w:r>
      <w:r w:rsidR="00473055">
        <w:rPr>
          <w:lang w:val="es-AR"/>
        </w:rPr>
        <w:t>a a desarrollar sus habilidades; D</w:t>
      </w:r>
      <w:r>
        <w:rPr>
          <w:lang w:val="es-AR"/>
        </w:rPr>
        <w:t xml:space="preserve">e esta manera, estos se sienten motivados a progresar en sus puestos y </w:t>
      </w:r>
      <w:r w:rsidR="00473055">
        <w:rPr>
          <w:lang w:val="es-AR"/>
        </w:rPr>
        <w:t xml:space="preserve">a </w:t>
      </w:r>
      <w:r>
        <w:rPr>
          <w:lang w:val="es-AR"/>
        </w:rPr>
        <w:t xml:space="preserve">realizar cada vez mejor sus tareas. </w:t>
      </w:r>
    </w:p>
    <w:p w:rsidR="00A32FB2" w:rsidRDefault="00A32FB2" w:rsidP="00A32FB2">
      <w:pPr>
        <w:rPr>
          <w:lang w:val="es-AR"/>
        </w:rPr>
      </w:pPr>
      <w:r>
        <w:rPr>
          <w:lang w:val="es-AR"/>
        </w:rPr>
        <w:t>Se espera que cada uno de los líderes pueda poseer o adquirir a lo largo del tiempo las siguientes características y habilidades:</w:t>
      </w:r>
    </w:p>
    <w:p w:rsidR="00A32FB2" w:rsidRDefault="00A32FB2" w:rsidP="00A32FB2">
      <w:pPr>
        <w:rPr>
          <w:lang w:val="es-AR"/>
        </w:rPr>
      </w:pPr>
    </w:p>
    <w:p w:rsidR="00A32FB2" w:rsidRPr="001E102B" w:rsidRDefault="00A32FB2" w:rsidP="00BC5214">
      <w:pPr>
        <w:pStyle w:val="Prrafodelista"/>
        <w:numPr>
          <w:ilvl w:val="0"/>
          <w:numId w:val="48"/>
        </w:numPr>
        <w:rPr>
          <w:lang w:val="es-AR"/>
        </w:rPr>
      </w:pPr>
      <w:r>
        <w:rPr>
          <w:lang w:val="es-AR"/>
        </w:rPr>
        <w:t>Sepa capturar</w:t>
      </w:r>
      <w:r w:rsidRPr="001E102B">
        <w:rPr>
          <w:lang w:val="es-AR"/>
        </w:rPr>
        <w:t xml:space="preserve"> la atención de su entorno.</w:t>
      </w:r>
    </w:p>
    <w:p w:rsidR="00A32FB2" w:rsidRPr="001E102B" w:rsidRDefault="00A32FB2" w:rsidP="00BC5214">
      <w:pPr>
        <w:pStyle w:val="Prrafodelista"/>
        <w:numPr>
          <w:ilvl w:val="0"/>
          <w:numId w:val="48"/>
        </w:numPr>
        <w:rPr>
          <w:lang w:val="es-AR"/>
        </w:rPr>
      </w:pPr>
      <w:r>
        <w:rPr>
          <w:lang w:val="es-AR"/>
        </w:rPr>
        <w:t>Tenga</w:t>
      </w:r>
      <w:r w:rsidRPr="001E102B">
        <w:rPr>
          <w:lang w:val="es-AR"/>
        </w:rPr>
        <w:t xml:space="preserve"> una fuerte ética de trabajo e integridad. Incluye la motivación y la entrega por realizar un buen trabajo.</w:t>
      </w:r>
    </w:p>
    <w:p w:rsidR="00A32FB2" w:rsidRPr="001E102B" w:rsidRDefault="00A32FB2" w:rsidP="00BC5214">
      <w:pPr>
        <w:pStyle w:val="Prrafodelista"/>
        <w:numPr>
          <w:ilvl w:val="0"/>
          <w:numId w:val="48"/>
        </w:numPr>
        <w:rPr>
          <w:lang w:val="es-AR"/>
        </w:rPr>
      </w:pPr>
      <w:r>
        <w:rPr>
          <w:lang w:val="es-AR"/>
        </w:rPr>
        <w:t>Tenga</w:t>
      </w:r>
      <w:r w:rsidRPr="001E102B">
        <w:rPr>
          <w:lang w:val="es-AR"/>
        </w:rPr>
        <w:t xml:space="preserve"> una actitud positiva.</w:t>
      </w:r>
    </w:p>
    <w:p w:rsidR="00A32FB2" w:rsidRPr="001E102B" w:rsidRDefault="00A32FB2" w:rsidP="00BC5214">
      <w:pPr>
        <w:pStyle w:val="Prrafodelista"/>
        <w:numPr>
          <w:ilvl w:val="0"/>
          <w:numId w:val="48"/>
        </w:numPr>
        <w:rPr>
          <w:lang w:val="es-AR"/>
        </w:rPr>
      </w:pPr>
      <w:r>
        <w:rPr>
          <w:lang w:val="es-AR"/>
        </w:rPr>
        <w:t>Tenga</w:t>
      </w:r>
      <w:r w:rsidRPr="001E102B">
        <w:rPr>
          <w:lang w:val="es-AR"/>
        </w:rPr>
        <w:t xml:space="preserve"> habilidades de comunicación.</w:t>
      </w:r>
    </w:p>
    <w:p w:rsidR="00A32FB2" w:rsidRPr="001E102B" w:rsidRDefault="00A32FB2" w:rsidP="00BC5214">
      <w:pPr>
        <w:pStyle w:val="Prrafodelista"/>
        <w:numPr>
          <w:ilvl w:val="0"/>
          <w:numId w:val="48"/>
        </w:numPr>
        <w:rPr>
          <w:lang w:val="es-AR"/>
        </w:rPr>
      </w:pPr>
      <w:r>
        <w:rPr>
          <w:lang w:val="es-AR"/>
        </w:rPr>
        <w:t>Sepa</w:t>
      </w:r>
      <w:r w:rsidRPr="001E102B">
        <w:rPr>
          <w:lang w:val="es-AR"/>
        </w:rPr>
        <w:t xml:space="preserve"> escuchar.</w:t>
      </w:r>
    </w:p>
    <w:p w:rsidR="00A32FB2" w:rsidRDefault="00A32FB2" w:rsidP="00BC5214">
      <w:pPr>
        <w:pStyle w:val="Prrafodelista"/>
        <w:numPr>
          <w:ilvl w:val="0"/>
          <w:numId w:val="48"/>
        </w:numPr>
        <w:rPr>
          <w:lang w:val="es-AR"/>
        </w:rPr>
      </w:pPr>
      <w:r>
        <w:rPr>
          <w:lang w:val="es-AR"/>
        </w:rPr>
        <w:t>Sepa</w:t>
      </w:r>
      <w:r w:rsidRPr="001E102B">
        <w:rPr>
          <w:lang w:val="es-AR"/>
        </w:rPr>
        <w:t xml:space="preserve"> administrar su tiempo.</w:t>
      </w:r>
    </w:p>
    <w:p w:rsidR="00A32FB2" w:rsidRDefault="00A32FB2" w:rsidP="00BC5214">
      <w:pPr>
        <w:pStyle w:val="Prrafodelista"/>
        <w:numPr>
          <w:ilvl w:val="0"/>
          <w:numId w:val="48"/>
        </w:numPr>
        <w:rPr>
          <w:lang w:val="es-AR"/>
        </w:rPr>
      </w:pPr>
      <w:r>
        <w:rPr>
          <w:lang w:val="es-AR"/>
        </w:rPr>
        <w:t>Tenga</w:t>
      </w:r>
      <w:r w:rsidRPr="001E102B">
        <w:rPr>
          <w:lang w:val="es-AR"/>
        </w:rPr>
        <w:t xml:space="preserve"> habilidades para resolver los problemas y los conflictos.</w:t>
      </w:r>
    </w:p>
    <w:p w:rsidR="00A32FB2" w:rsidRDefault="00A32FB2" w:rsidP="00BC5214">
      <w:pPr>
        <w:pStyle w:val="Prrafodelista"/>
        <w:numPr>
          <w:ilvl w:val="0"/>
          <w:numId w:val="48"/>
        </w:numPr>
        <w:rPr>
          <w:lang w:val="es-AR"/>
        </w:rPr>
      </w:pPr>
      <w:r>
        <w:rPr>
          <w:lang w:val="es-AR"/>
        </w:rPr>
        <w:t>Sepa</w:t>
      </w:r>
      <w:r w:rsidRPr="001E102B">
        <w:rPr>
          <w:lang w:val="es-AR"/>
        </w:rPr>
        <w:t xml:space="preserve"> trabajar en equipo.</w:t>
      </w:r>
    </w:p>
    <w:p w:rsidR="00A32FB2" w:rsidRDefault="00A32FB2" w:rsidP="00BC5214">
      <w:pPr>
        <w:pStyle w:val="Prrafodelista"/>
        <w:numPr>
          <w:ilvl w:val="0"/>
          <w:numId w:val="48"/>
        </w:numPr>
        <w:rPr>
          <w:lang w:val="es-AR"/>
        </w:rPr>
      </w:pPr>
      <w:r>
        <w:rPr>
          <w:lang w:val="es-AR"/>
        </w:rPr>
        <w:t>Tenga</w:t>
      </w:r>
      <w:r w:rsidRPr="001E102B">
        <w:rPr>
          <w:lang w:val="es-AR"/>
        </w:rPr>
        <w:t xml:space="preserve"> autoconfianza.</w:t>
      </w:r>
    </w:p>
    <w:p w:rsidR="00A32FB2" w:rsidRDefault="00A32FB2" w:rsidP="00BC5214">
      <w:pPr>
        <w:pStyle w:val="Prrafodelista"/>
        <w:numPr>
          <w:ilvl w:val="0"/>
          <w:numId w:val="48"/>
        </w:numPr>
        <w:rPr>
          <w:lang w:val="es-AR"/>
        </w:rPr>
      </w:pPr>
      <w:r>
        <w:rPr>
          <w:lang w:val="es-AR"/>
        </w:rPr>
        <w:t>Sepa</w:t>
      </w:r>
      <w:r w:rsidRPr="001E102B">
        <w:rPr>
          <w:lang w:val="es-AR"/>
        </w:rPr>
        <w:t xml:space="preserve"> controlar sus emociones</w:t>
      </w:r>
    </w:p>
    <w:p w:rsidR="00A32FB2" w:rsidRDefault="00A32FB2" w:rsidP="00BC5214">
      <w:pPr>
        <w:pStyle w:val="Prrafodelista"/>
        <w:numPr>
          <w:ilvl w:val="0"/>
          <w:numId w:val="48"/>
        </w:numPr>
        <w:rPr>
          <w:lang w:val="es-AR"/>
        </w:rPr>
      </w:pPr>
      <w:r>
        <w:rPr>
          <w:lang w:val="es-AR"/>
        </w:rPr>
        <w:t>Sepa</w:t>
      </w:r>
      <w:r w:rsidRPr="001E102B">
        <w:rPr>
          <w:lang w:val="es-AR"/>
        </w:rPr>
        <w:t xml:space="preserve"> autoevaluarse.</w:t>
      </w:r>
    </w:p>
    <w:p w:rsidR="00A32FB2" w:rsidRDefault="00A32FB2" w:rsidP="00BC5214">
      <w:pPr>
        <w:pStyle w:val="Prrafodelista"/>
        <w:numPr>
          <w:ilvl w:val="0"/>
          <w:numId w:val="48"/>
        </w:numPr>
        <w:rPr>
          <w:lang w:val="es-AR"/>
        </w:rPr>
      </w:pPr>
      <w:r w:rsidRPr="001E102B">
        <w:rPr>
          <w:lang w:val="es-AR"/>
        </w:rPr>
        <w:t xml:space="preserve">Se </w:t>
      </w:r>
      <w:r>
        <w:rPr>
          <w:lang w:val="es-AR"/>
        </w:rPr>
        <w:t>conozca</w:t>
      </w:r>
      <w:r w:rsidRPr="001E102B">
        <w:rPr>
          <w:lang w:val="es-AR"/>
        </w:rPr>
        <w:t xml:space="preserve"> a sí mismo y a los demás.</w:t>
      </w:r>
    </w:p>
    <w:p w:rsidR="00A32FB2" w:rsidRDefault="00A32FB2" w:rsidP="00BC5214">
      <w:pPr>
        <w:pStyle w:val="Prrafodelista"/>
        <w:numPr>
          <w:ilvl w:val="0"/>
          <w:numId w:val="48"/>
        </w:numPr>
        <w:rPr>
          <w:lang w:val="es-AR"/>
        </w:rPr>
      </w:pPr>
      <w:r>
        <w:rPr>
          <w:lang w:val="es-AR"/>
        </w:rPr>
        <w:t>Sea</w:t>
      </w:r>
      <w:r w:rsidRPr="001E102B">
        <w:rPr>
          <w:lang w:val="es-AR"/>
        </w:rPr>
        <w:t xml:space="preserve"> capaz de equilibrar todos los roles de su vida.</w:t>
      </w:r>
    </w:p>
    <w:p w:rsidR="00A32FB2" w:rsidRDefault="00A32FB2" w:rsidP="00BC5214">
      <w:pPr>
        <w:pStyle w:val="Prrafodelista"/>
        <w:numPr>
          <w:ilvl w:val="0"/>
          <w:numId w:val="48"/>
        </w:numPr>
        <w:rPr>
          <w:lang w:val="es-AR"/>
        </w:rPr>
      </w:pPr>
      <w:r>
        <w:rPr>
          <w:lang w:val="es-AR"/>
        </w:rPr>
        <w:t>Tenga</w:t>
      </w:r>
      <w:r w:rsidRPr="001E102B">
        <w:rPr>
          <w:lang w:val="es-AR"/>
        </w:rPr>
        <w:t xml:space="preserve"> empatía.</w:t>
      </w:r>
    </w:p>
    <w:p w:rsidR="00A32FB2" w:rsidRDefault="00A32FB2" w:rsidP="00BC5214">
      <w:pPr>
        <w:pStyle w:val="Prrafodelista"/>
        <w:numPr>
          <w:ilvl w:val="0"/>
          <w:numId w:val="48"/>
        </w:numPr>
        <w:rPr>
          <w:lang w:val="es-AR"/>
        </w:rPr>
      </w:pPr>
      <w:r>
        <w:rPr>
          <w:lang w:val="es-AR"/>
        </w:rPr>
        <w:t>Tenga</w:t>
      </w:r>
      <w:r w:rsidRPr="001E102B">
        <w:rPr>
          <w:lang w:val="es-AR"/>
        </w:rPr>
        <w:t xml:space="preserve"> habilidades para aceptar y aprender de las críticas.</w:t>
      </w:r>
    </w:p>
    <w:p w:rsidR="00A32FB2" w:rsidRDefault="00A32FB2" w:rsidP="00BC5214">
      <w:pPr>
        <w:pStyle w:val="Prrafodelista"/>
        <w:numPr>
          <w:ilvl w:val="0"/>
          <w:numId w:val="48"/>
        </w:numPr>
        <w:rPr>
          <w:lang w:val="es-AR"/>
        </w:rPr>
      </w:pPr>
      <w:r>
        <w:rPr>
          <w:lang w:val="es-AR"/>
        </w:rPr>
        <w:t>Sea</w:t>
      </w:r>
      <w:r w:rsidRPr="001E102B">
        <w:rPr>
          <w:lang w:val="es-AR"/>
        </w:rPr>
        <w:t xml:space="preserve"> flexible y adaptable ante los distintos escenarios.</w:t>
      </w:r>
    </w:p>
    <w:p w:rsidR="00A32FB2" w:rsidRDefault="00A32FB2" w:rsidP="00BC5214">
      <w:pPr>
        <w:pStyle w:val="Prrafodelista"/>
        <w:numPr>
          <w:ilvl w:val="0"/>
          <w:numId w:val="48"/>
        </w:numPr>
        <w:rPr>
          <w:lang w:val="es-AR"/>
        </w:rPr>
      </w:pPr>
      <w:r>
        <w:rPr>
          <w:lang w:val="es-AR"/>
        </w:rPr>
        <w:t>Sepa</w:t>
      </w:r>
      <w:r w:rsidRPr="001E102B">
        <w:rPr>
          <w:lang w:val="es-AR"/>
        </w:rPr>
        <w:t xml:space="preserve"> motivar a los demás.</w:t>
      </w:r>
    </w:p>
    <w:p w:rsidR="00A32FB2" w:rsidRDefault="00A32FB2" w:rsidP="00BC5214">
      <w:pPr>
        <w:pStyle w:val="Prrafodelista"/>
        <w:numPr>
          <w:ilvl w:val="0"/>
          <w:numId w:val="48"/>
        </w:numPr>
        <w:rPr>
          <w:lang w:val="es-AR"/>
        </w:rPr>
      </w:pPr>
      <w:r>
        <w:rPr>
          <w:lang w:val="es-AR"/>
        </w:rPr>
        <w:t>Sepa</w:t>
      </w:r>
      <w:r w:rsidRPr="001E102B">
        <w:rPr>
          <w:lang w:val="es-AR"/>
        </w:rPr>
        <w:t xml:space="preserve"> tomar decisiones.</w:t>
      </w:r>
    </w:p>
    <w:p w:rsidR="00A32FB2" w:rsidRDefault="00A32FB2" w:rsidP="00BC5214">
      <w:pPr>
        <w:pStyle w:val="Prrafodelista"/>
        <w:numPr>
          <w:ilvl w:val="0"/>
          <w:numId w:val="48"/>
        </w:numPr>
        <w:rPr>
          <w:lang w:val="es-AR"/>
        </w:rPr>
      </w:pPr>
      <w:r w:rsidRPr="001E102B">
        <w:rPr>
          <w:lang w:val="es-AR"/>
        </w:rPr>
        <w:t xml:space="preserve">Siempre </w:t>
      </w:r>
      <w:r>
        <w:rPr>
          <w:lang w:val="es-AR"/>
        </w:rPr>
        <w:t>busque</w:t>
      </w:r>
      <w:r w:rsidRPr="001E102B">
        <w:rPr>
          <w:lang w:val="es-AR"/>
        </w:rPr>
        <w:t xml:space="preserve"> actualizarse y mejorar sus habilidades. </w:t>
      </w:r>
    </w:p>
    <w:p w:rsidR="00A32FB2" w:rsidRDefault="00473055" w:rsidP="00BC5214">
      <w:pPr>
        <w:pStyle w:val="Prrafodelista"/>
        <w:numPr>
          <w:ilvl w:val="0"/>
          <w:numId w:val="48"/>
        </w:numPr>
        <w:rPr>
          <w:lang w:val="es-AR"/>
        </w:rPr>
      </w:pPr>
      <w:r>
        <w:rPr>
          <w:lang w:val="es-AR"/>
        </w:rPr>
        <w:t>Predique</w:t>
      </w:r>
      <w:r w:rsidR="00A32FB2">
        <w:rPr>
          <w:lang w:val="es-AR"/>
        </w:rPr>
        <w:t xml:space="preserve"> con el ejemplo</w:t>
      </w:r>
    </w:p>
    <w:p w:rsidR="00A32FB2" w:rsidRDefault="00A32FB2" w:rsidP="00A32FB2">
      <w:pPr>
        <w:pStyle w:val="Prrafodelista"/>
        <w:ind w:firstLine="0"/>
        <w:rPr>
          <w:lang w:val="es-AR"/>
        </w:rPr>
      </w:pPr>
    </w:p>
    <w:p w:rsidR="00A32FB2" w:rsidRDefault="00A32FB2" w:rsidP="00A32FB2">
      <w:pPr>
        <w:pStyle w:val="Normal2"/>
        <w:rPr>
          <w:lang w:val="es-AR"/>
        </w:rPr>
      </w:pPr>
      <w:r>
        <w:rPr>
          <w:lang w:val="es-AR"/>
        </w:rPr>
        <w:lastRenderedPageBreak/>
        <w:t>Por otro lado, se tiene una línea de mando corta debido a que permite a la organización reducir gastos, disminuir los costos de operación, acelerar la toma de decisiones, incrementar la flexibilidad, acercarse más a los clientes y facultar a los empleados de una mejor manera.</w:t>
      </w:r>
    </w:p>
    <w:p w:rsidR="00A32FB2" w:rsidRPr="001B3690" w:rsidRDefault="00A32FB2" w:rsidP="00A32FB2">
      <w:pPr>
        <w:ind w:firstLine="0"/>
        <w:rPr>
          <w:lang w:val="es-AR"/>
        </w:rPr>
      </w:pPr>
    </w:p>
    <w:p w:rsidR="00A32FB2" w:rsidRDefault="00A32FB2" w:rsidP="00BC5214">
      <w:pPr>
        <w:pStyle w:val="Ttulo2"/>
        <w:numPr>
          <w:ilvl w:val="1"/>
          <w:numId w:val="47"/>
        </w:numPr>
        <w:rPr>
          <w:lang w:val="es-AR"/>
        </w:rPr>
      </w:pPr>
      <w:bookmarkStart w:id="92" w:name="_Toc425792131"/>
      <w:r>
        <w:rPr>
          <w:lang w:val="es-AR"/>
        </w:rPr>
        <w:t>Cultura</w:t>
      </w:r>
      <w:bookmarkEnd w:id="92"/>
    </w:p>
    <w:p w:rsidR="00A32FB2" w:rsidRDefault="00A32FB2" w:rsidP="00A32FB2">
      <w:pPr>
        <w:ind w:firstLine="0"/>
        <w:rPr>
          <w:lang w:val="es-AR"/>
        </w:rPr>
      </w:pPr>
    </w:p>
    <w:p w:rsidR="00A32FB2" w:rsidRDefault="00A32FB2" w:rsidP="00A32FB2">
      <w:pPr>
        <w:pStyle w:val="Normal2"/>
        <w:rPr>
          <w:rFonts w:cs="Arial"/>
          <w:lang w:val="es-AR"/>
        </w:rPr>
      </w:pPr>
      <w:r>
        <w:t>La cultura de una empresa hace referencia al sistema de valores compartidos por todos sus integrantes y que rige su comportamiento</w:t>
      </w:r>
      <w:r>
        <w:rPr>
          <w:lang w:val="es-AR"/>
        </w:rPr>
        <w:t xml:space="preserve">. </w:t>
      </w:r>
      <w:r w:rsidRPr="002317E4">
        <w:rPr>
          <w:lang w:val="es-AR"/>
        </w:rPr>
        <w:t xml:space="preserve">Cuando nace la empresa queda constituida su cultura corporativa. Su fundador imprime su particular “forma de ser” y de ver las cosas. </w:t>
      </w:r>
      <w:r>
        <w:rPr>
          <w:lang w:val="es-AR"/>
        </w:rPr>
        <w:t xml:space="preserve">La cultura de </w:t>
      </w:r>
      <w:r w:rsidRPr="004C4A59">
        <w:rPr>
          <w:b/>
          <w:lang w:val="es-AR"/>
        </w:rPr>
        <w:t>IID</w:t>
      </w:r>
      <w:r>
        <w:rPr>
          <w:b/>
          <w:lang w:val="es-AR"/>
        </w:rPr>
        <w:t xml:space="preserve"> </w:t>
      </w:r>
      <w:r>
        <w:rPr>
          <w:lang w:val="es-AR"/>
        </w:rPr>
        <w:t xml:space="preserve">parte desde su gerencia general, está en </w:t>
      </w:r>
      <w:r w:rsidRPr="00ED0525">
        <w:rPr>
          <w:b/>
          <w:lang w:val="es-AR"/>
        </w:rPr>
        <w:t>formación</w:t>
      </w:r>
      <w:r>
        <w:rPr>
          <w:lang w:val="es-AR"/>
        </w:rPr>
        <w:t xml:space="preserve"> y tiene como principal objetivo el promover el trabajo en equipo y la buena comunicación entre las distintas áreas funcionales con la meta de lograr ofrecer una mejorar calidad de servicio al cliente. La cultura estará basada </w:t>
      </w:r>
      <w:r w:rsidRPr="00E21A13">
        <w:rPr>
          <w:rFonts w:cs="Arial"/>
          <w:lang w:val="es-AR"/>
        </w:rPr>
        <w:t>en el desarrollo profesional y personal de los empleados</w:t>
      </w:r>
      <w:r>
        <w:rPr>
          <w:rFonts w:cs="Arial"/>
          <w:lang w:val="es-AR"/>
        </w:rPr>
        <w:t xml:space="preserve"> incentivándolos a la mejora continua. E</w:t>
      </w:r>
      <w:r w:rsidRPr="00BB4FE3">
        <w:rPr>
          <w:rFonts w:cs="Arial"/>
          <w:lang w:val="es-AR"/>
        </w:rPr>
        <w:t>n la medida que haya una mayor correspondencia entre los valores de los trabajadores y la cultura organizacional, mayor será el compromiso del trabajador hacia la organización</w:t>
      </w:r>
      <w:r>
        <w:rPr>
          <w:rFonts w:cs="Arial"/>
          <w:lang w:val="es-AR"/>
        </w:rPr>
        <w:t>.</w:t>
      </w:r>
    </w:p>
    <w:p w:rsidR="00A32FB2" w:rsidRPr="00DF22F8" w:rsidRDefault="00A32FB2" w:rsidP="00A32FB2">
      <w:pPr>
        <w:pStyle w:val="Normal2"/>
        <w:rPr>
          <w:lang w:val="es-AR"/>
        </w:rPr>
      </w:pPr>
    </w:p>
    <w:p w:rsidR="00A32FB2" w:rsidRDefault="00A32FB2" w:rsidP="00BC5214">
      <w:pPr>
        <w:pStyle w:val="Ttulo2"/>
        <w:numPr>
          <w:ilvl w:val="1"/>
          <w:numId w:val="47"/>
        </w:numPr>
        <w:rPr>
          <w:lang w:val="es-AR"/>
        </w:rPr>
      </w:pPr>
      <w:bookmarkStart w:id="93" w:name="_Toc425792132"/>
      <w:r>
        <w:rPr>
          <w:lang w:val="es-AR"/>
        </w:rPr>
        <w:t>Toma de decisiones</w:t>
      </w:r>
      <w:bookmarkEnd w:id="93"/>
    </w:p>
    <w:p w:rsidR="00A32FB2" w:rsidRDefault="00A32FB2" w:rsidP="00A32FB2">
      <w:pPr>
        <w:rPr>
          <w:lang w:val="es-AR"/>
        </w:rPr>
      </w:pPr>
    </w:p>
    <w:p w:rsidR="00A32FB2" w:rsidRDefault="00A32FB2" w:rsidP="00A32FB2">
      <w:pPr>
        <w:ind w:firstLine="0"/>
        <w:rPr>
          <w:lang w:val="es-AR"/>
        </w:rPr>
      </w:pPr>
      <w:r>
        <w:rPr>
          <w:noProof/>
          <w:lang w:val="en-US"/>
        </w:rPr>
        <w:drawing>
          <wp:anchor distT="0" distB="0" distL="114300" distR="114300" simplePos="0" relativeHeight="251702272" behindDoc="0" locked="0" layoutInCell="1" allowOverlap="1">
            <wp:simplePos x="0" y="0"/>
            <wp:positionH relativeFrom="column">
              <wp:posOffset>3720465</wp:posOffset>
            </wp:positionH>
            <wp:positionV relativeFrom="paragraph">
              <wp:posOffset>685165</wp:posOffset>
            </wp:positionV>
            <wp:extent cx="2667000" cy="2581275"/>
            <wp:effectExtent l="19050" t="0" r="0" b="0"/>
            <wp:wrapSquare wrapText="bothSides"/>
            <wp:docPr id="43" name="Imagen 19" descr="E:\nuevo-fs\Dropbox\facultad\5to\SAP\mio\TP\Anexos\Negocio\decis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nuevo-fs\Dropbox\facultad\5to\SAP\mio\TP\Anexos\Negocio\decisiones.png"/>
                    <pic:cNvPicPr>
                      <a:picLocks noChangeAspect="1" noChangeArrowheads="1"/>
                    </pic:cNvPicPr>
                  </pic:nvPicPr>
                  <pic:blipFill>
                    <a:blip r:embed="rId56"/>
                    <a:srcRect/>
                    <a:stretch>
                      <a:fillRect/>
                    </a:stretch>
                  </pic:blipFill>
                  <pic:spPr bwMode="auto">
                    <a:xfrm>
                      <a:off x="0" y="0"/>
                      <a:ext cx="2667000" cy="2581275"/>
                    </a:xfrm>
                    <a:prstGeom prst="rect">
                      <a:avLst/>
                    </a:prstGeom>
                    <a:noFill/>
                    <a:ln w="9525">
                      <a:noFill/>
                      <a:miter lim="800000"/>
                      <a:headEnd/>
                      <a:tailEnd/>
                    </a:ln>
                  </pic:spPr>
                </pic:pic>
              </a:graphicData>
            </a:graphic>
          </wp:anchor>
        </w:drawing>
      </w:r>
      <w:r>
        <w:rPr>
          <w:lang w:val="es-AR"/>
        </w:rPr>
        <w:t>Se plantea una metodología de toma de decisiones de estilo analítico y participativo. Se espera que las decisiones sean tomadas por los líderes especializados en esta tarea</w:t>
      </w:r>
      <w:r w:rsidR="00A519E4">
        <w:rPr>
          <w:lang w:val="es-AR"/>
        </w:rPr>
        <w:t xml:space="preserve"> (toma de decisiones principalmente descentralizada)</w:t>
      </w:r>
      <w:r>
        <w:rPr>
          <w:lang w:val="es-AR"/>
        </w:rPr>
        <w:t xml:space="preserve"> pero que esta decisión sea consensuada con los empleados y no sea arbitraria. </w:t>
      </w:r>
      <w:r w:rsidR="00CF4078">
        <w:rPr>
          <w:lang w:val="es-AR"/>
        </w:rPr>
        <w:t>Ante</w:t>
      </w:r>
      <w:r>
        <w:rPr>
          <w:lang w:val="es-AR"/>
        </w:rPr>
        <w:t xml:space="preserve"> las d</w:t>
      </w:r>
      <w:r w:rsidR="00CF4078">
        <w:rPr>
          <w:lang w:val="es-AR"/>
        </w:rPr>
        <w:t>ecisiones más relevantes se seguirá</w:t>
      </w:r>
      <w:r>
        <w:rPr>
          <w:lang w:val="es-AR"/>
        </w:rPr>
        <w:t xml:space="preserve"> el proceso de toma de decisiones integrado por las siguientes etapas:</w:t>
      </w:r>
    </w:p>
    <w:p w:rsidR="00A32FB2" w:rsidRDefault="00A32FB2" w:rsidP="00A32FB2">
      <w:pPr>
        <w:ind w:firstLine="0"/>
        <w:rPr>
          <w:lang w:val="es-AR"/>
        </w:rPr>
      </w:pPr>
    </w:p>
    <w:p w:rsidR="00A32FB2" w:rsidRDefault="00A32FB2" w:rsidP="00BC5214">
      <w:pPr>
        <w:pStyle w:val="Prrafodelista"/>
        <w:numPr>
          <w:ilvl w:val="0"/>
          <w:numId w:val="49"/>
        </w:numPr>
        <w:rPr>
          <w:lang w:val="es-AR"/>
        </w:rPr>
      </w:pPr>
      <w:r w:rsidRPr="00510B01">
        <w:rPr>
          <w:lang w:val="es-AR"/>
        </w:rPr>
        <w:t>Identificar y analizar el problema</w:t>
      </w:r>
    </w:p>
    <w:p w:rsidR="00A32FB2" w:rsidRDefault="00A32FB2" w:rsidP="00BC5214">
      <w:pPr>
        <w:pStyle w:val="Prrafodelista"/>
        <w:numPr>
          <w:ilvl w:val="0"/>
          <w:numId w:val="49"/>
        </w:numPr>
        <w:rPr>
          <w:lang w:val="es-AR"/>
        </w:rPr>
      </w:pPr>
      <w:r w:rsidRPr="00510B01">
        <w:rPr>
          <w:lang w:val="es-AR"/>
        </w:rPr>
        <w:t>Identificar los criterios de decisión y ponderarlos</w:t>
      </w:r>
    </w:p>
    <w:p w:rsidR="00A32FB2" w:rsidRDefault="00A32FB2" w:rsidP="00BC5214">
      <w:pPr>
        <w:pStyle w:val="Prrafodelista"/>
        <w:numPr>
          <w:ilvl w:val="0"/>
          <w:numId w:val="49"/>
        </w:numPr>
        <w:rPr>
          <w:lang w:val="es-AR"/>
        </w:rPr>
      </w:pPr>
      <w:r w:rsidRPr="00510B01">
        <w:rPr>
          <w:lang w:val="es-AR"/>
        </w:rPr>
        <w:t>Definir la prioridad para atender el problema</w:t>
      </w:r>
    </w:p>
    <w:p w:rsidR="00A32FB2" w:rsidRDefault="00A32FB2" w:rsidP="00BC5214">
      <w:pPr>
        <w:pStyle w:val="Prrafodelista"/>
        <w:numPr>
          <w:ilvl w:val="0"/>
          <w:numId w:val="49"/>
        </w:numPr>
        <w:rPr>
          <w:lang w:val="es-AR"/>
        </w:rPr>
      </w:pPr>
      <w:r w:rsidRPr="00510B01">
        <w:rPr>
          <w:lang w:val="es-AR"/>
        </w:rPr>
        <w:t>Generar las opciones de solución</w:t>
      </w:r>
    </w:p>
    <w:p w:rsidR="00A32FB2" w:rsidRDefault="00A32FB2" w:rsidP="00BC5214">
      <w:pPr>
        <w:pStyle w:val="Prrafodelista"/>
        <w:numPr>
          <w:ilvl w:val="0"/>
          <w:numId w:val="49"/>
        </w:numPr>
        <w:rPr>
          <w:lang w:val="es-AR"/>
        </w:rPr>
      </w:pPr>
      <w:r w:rsidRPr="00510B01">
        <w:rPr>
          <w:lang w:val="es-AR"/>
        </w:rPr>
        <w:t>Evaluar las opciones</w:t>
      </w:r>
    </w:p>
    <w:p w:rsidR="00A32FB2" w:rsidRDefault="00A32FB2" w:rsidP="00BC5214">
      <w:pPr>
        <w:pStyle w:val="Prrafodelista"/>
        <w:numPr>
          <w:ilvl w:val="0"/>
          <w:numId w:val="49"/>
        </w:numPr>
        <w:rPr>
          <w:lang w:val="es-AR"/>
        </w:rPr>
      </w:pPr>
      <w:r w:rsidRPr="00510B01">
        <w:rPr>
          <w:lang w:val="es-AR"/>
        </w:rPr>
        <w:t>Elección de la mejor opción</w:t>
      </w:r>
    </w:p>
    <w:p w:rsidR="00A32FB2" w:rsidRDefault="00A32FB2" w:rsidP="00BC5214">
      <w:pPr>
        <w:pStyle w:val="Prrafodelista"/>
        <w:numPr>
          <w:ilvl w:val="0"/>
          <w:numId w:val="49"/>
        </w:numPr>
        <w:rPr>
          <w:lang w:val="es-AR"/>
        </w:rPr>
      </w:pPr>
      <w:r w:rsidRPr="00510B01">
        <w:rPr>
          <w:lang w:val="es-AR"/>
        </w:rPr>
        <w:t>Aplicación de la decisión</w:t>
      </w:r>
    </w:p>
    <w:p w:rsidR="00A32FB2" w:rsidRDefault="00A32FB2" w:rsidP="00BC5214">
      <w:pPr>
        <w:pStyle w:val="Prrafodelista"/>
        <w:numPr>
          <w:ilvl w:val="0"/>
          <w:numId w:val="49"/>
        </w:numPr>
        <w:rPr>
          <w:lang w:val="es-AR"/>
        </w:rPr>
      </w:pPr>
      <w:r w:rsidRPr="00510B01">
        <w:rPr>
          <w:lang w:val="es-AR"/>
        </w:rPr>
        <w:t>Evaluación de los resultados</w:t>
      </w:r>
    </w:p>
    <w:p w:rsidR="00A32FB2" w:rsidRPr="00A32FB2" w:rsidRDefault="00A32FB2" w:rsidP="00A32FB2">
      <w:pPr>
        <w:ind w:firstLine="0"/>
        <w:rPr>
          <w:lang w:val="es-AR"/>
        </w:rPr>
      </w:pPr>
    </w:p>
    <w:p w:rsidR="00A32FB2" w:rsidRDefault="00A32FB2" w:rsidP="00A32FB2">
      <w:pPr>
        <w:ind w:firstLine="0"/>
        <w:rPr>
          <w:lang w:val="es-AR"/>
        </w:rPr>
      </w:pPr>
      <w:r>
        <w:rPr>
          <w:lang w:val="es-AR"/>
        </w:rPr>
        <w:t xml:space="preserve">Este será un proceso cíclico o iterativo ya que luego de la evaluación de los resultados se iniciará nuevamente el proceso si se considera necesario. Las etapas podrán requerir de mayor o menor cantidad de tiempo de acuerdo a la severidad de la decisión a tomar; Así mismo, las personas involucradas intervendrán en las etapas en que se considere que serán necesarias de acuerdo a sus conocimientos. A pesar de plantear una metodología racional en la toma de </w:t>
      </w:r>
      <w:r>
        <w:rPr>
          <w:lang w:val="es-AR"/>
        </w:rPr>
        <w:lastRenderedPageBreak/>
        <w:t>decisiones, se tendrá una gran confianza en las intuiciones de los estrategas de la compañía.</w:t>
      </w:r>
    </w:p>
    <w:p w:rsidR="00A32FB2" w:rsidRDefault="00A32FB2" w:rsidP="00A32FB2">
      <w:pPr>
        <w:ind w:firstLine="0"/>
        <w:rPr>
          <w:lang w:val="es-AR"/>
        </w:rPr>
      </w:pPr>
    </w:p>
    <w:p w:rsidR="00A32FB2" w:rsidRDefault="00A32FB2" w:rsidP="00A32FB2">
      <w:pPr>
        <w:ind w:firstLine="0"/>
        <w:rPr>
          <w:lang w:val="es-AR"/>
        </w:rPr>
      </w:pPr>
    </w:p>
    <w:p w:rsidR="00A32FB2" w:rsidRDefault="00A32FB2" w:rsidP="00BC5214">
      <w:pPr>
        <w:pStyle w:val="Ttulo2"/>
        <w:numPr>
          <w:ilvl w:val="1"/>
          <w:numId w:val="47"/>
        </w:numPr>
        <w:rPr>
          <w:lang w:val="es-AR"/>
        </w:rPr>
      </w:pPr>
      <w:bookmarkStart w:id="94" w:name="_Toc425792133"/>
      <w:r>
        <w:rPr>
          <w:lang w:val="es-AR"/>
        </w:rPr>
        <w:t>Análisis de puestos</w:t>
      </w:r>
      <w:bookmarkEnd w:id="94"/>
    </w:p>
    <w:p w:rsidR="00A32FB2" w:rsidRDefault="00A32FB2" w:rsidP="005E4F16">
      <w:pPr>
        <w:ind w:firstLine="0"/>
      </w:pPr>
    </w:p>
    <w:tbl>
      <w:tblPr>
        <w:tblW w:w="0" w:type="auto"/>
        <w:tblInd w:w="96" w:type="dxa"/>
        <w:tblLayout w:type="fixed"/>
        <w:tblCellMar>
          <w:left w:w="0" w:type="dxa"/>
          <w:right w:w="0" w:type="dxa"/>
        </w:tblCellMar>
        <w:tblLook w:val="01E0"/>
      </w:tblPr>
      <w:tblGrid>
        <w:gridCol w:w="8655"/>
      </w:tblGrid>
      <w:tr w:rsidR="00A32FB2" w:rsidTr="00A32FB2">
        <w:tc>
          <w:tcPr>
            <w:tcW w:w="8655" w:type="dxa"/>
            <w:tcBorders>
              <w:top w:val="single" w:sz="6" w:space="0" w:color="000000"/>
              <w:left w:val="single" w:sz="6" w:space="0" w:color="000000"/>
              <w:bottom w:val="single" w:sz="6" w:space="0" w:color="000000"/>
              <w:right w:val="single" w:sz="6" w:space="0" w:color="000000"/>
            </w:tcBorders>
            <w:shd w:val="clear" w:color="auto" w:fill="1F497D" w:themeFill="text2"/>
            <w:vAlign w:val="center"/>
          </w:tcPr>
          <w:p w:rsidR="00A32FB2" w:rsidRPr="00A32FB2" w:rsidRDefault="00A32FB2" w:rsidP="00A32FB2">
            <w:pPr>
              <w:spacing w:line="226" w:lineRule="exact"/>
              <w:ind w:left="74" w:right="-20"/>
              <w:rPr>
                <w:rFonts w:eastAsia="Arial" w:cs="Arial"/>
                <w:color w:val="FFFFFF" w:themeColor="background1"/>
              </w:rPr>
            </w:pPr>
            <w:r w:rsidRPr="00A32FB2">
              <w:rPr>
                <w:rFonts w:eastAsia="Arial" w:cs="Arial"/>
                <w:b/>
                <w:bCs/>
                <w:color w:val="FFFFFF" w:themeColor="background1"/>
                <w:spacing w:val="-1"/>
              </w:rPr>
              <w:t>Gerent</w:t>
            </w:r>
            <w:r w:rsidRPr="00A32FB2">
              <w:rPr>
                <w:rFonts w:eastAsia="Arial" w:cs="Arial"/>
                <w:b/>
                <w:bCs/>
                <w:color w:val="FFFFFF" w:themeColor="background1"/>
              </w:rPr>
              <w:t>e</w:t>
            </w:r>
            <w:r w:rsidRPr="00A32FB2">
              <w:rPr>
                <w:rFonts w:eastAsia="Arial" w:cs="Arial"/>
                <w:b/>
                <w:bCs/>
                <w:color w:val="FFFFFF" w:themeColor="background1"/>
                <w:spacing w:val="-1"/>
                <w:w w:val="102"/>
              </w:rPr>
              <w:t xml:space="preserve"> de Sistemas</w:t>
            </w:r>
          </w:p>
        </w:tc>
      </w:tr>
      <w:tr w:rsidR="00A32FB2" w:rsidRPr="00A74B67" w:rsidTr="00A32FB2">
        <w:trPr>
          <w:trHeight w:val="418"/>
        </w:trPr>
        <w:tc>
          <w:tcPr>
            <w:tcW w:w="8655" w:type="dxa"/>
            <w:tcBorders>
              <w:top w:val="single" w:sz="6" w:space="0" w:color="000000"/>
              <w:left w:val="single" w:sz="6" w:space="0" w:color="000000"/>
              <w:bottom w:val="single" w:sz="6" w:space="0" w:color="000000"/>
              <w:right w:val="single" w:sz="6" w:space="0" w:color="000000"/>
            </w:tcBorders>
            <w:vAlign w:val="center"/>
          </w:tcPr>
          <w:p w:rsidR="00A32FB2" w:rsidRDefault="00A32FB2" w:rsidP="00A32FB2">
            <w:pPr>
              <w:pStyle w:val="Prrafodelista"/>
              <w:numPr>
                <w:ilvl w:val="0"/>
                <w:numId w:val="30"/>
              </w:numPr>
              <w:autoSpaceDE w:val="0"/>
              <w:autoSpaceDN w:val="0"/>
              <w:adjustRightInd w:val="0"/>
              <w:spacing w:after="0" w:line="240" w:lineRule="auto"/>
              <w:ind w:left="426"/>
              <w:jc w:val="left"/>
              <w:rPr>
                <w:rFonts w:cs="Arial"/>
                <w:b/>
                <w:bCs/>
                <w:sz w:val="23"/>
                <w:szCs w:val="23"/>
              </w:rPr>
            </w:pPr>
            <w:r>
              <w:rPr>
                <w:rFonts w:cs="Arial"/>
                <w:b/>
                <w:bCs/>
                <w:sz w:val="23"/>
                <w:szCs w:val="23"/>
              </w:rPr>
              <w:t>Responsabilidad</w:t>
            </w:r>
            <w:r w:rsidRPr="00F257B7">
              <w:rPr>
                <w:rFonts w:cs="Arial"/>
                <w:b/>
                <w:bCs/>
                <w:sz w:val="23"/>
                <w:szCs w:val="23"/>
              </w:rPr>
              <w:t>:</w:t>
            </w:r>
          </w:p>
          <w:p w:rsidR="00455264" w:rsidRPr="005E0BA3" w:rsidRDefault="00455264" w:rsidP="00BC5214">
            <w:pPr>
              <w:pStyle w:val="Prrafodelista"/>
              <w:numPr>
                <w:ilvl w:val="0"/>
                <w:numId w:val="51"/>
              </w:numPr>
              <w:jc w:val="left"/>
              <w:rPr>
                <w:rFonts w:eastAsia="Times New Roman" w:cs="Times New Roman"/>
                <w:color w:val="000000"/>
                <w:lang w:eastAsia="es-ES"/>
              </w:rPr>
            </w:pPr>
            <w:r w:rsidRPr="005E0BA3">
              <w:rPr>
                <w:rFonts w:eastAsia="Times New Roman" w:cs="Times New Roman"/>
                <w:color w:val="000000"/>
                <w:lang w:eastAsia="es-ES"/>
              </w:rPr>
              <w:t>Planificación, gestión y control de los sistemas de la empresa</w:t>
            </w:r>
          </w:p>
          <w:p w:rsidR="00455264" w:rsidRPr="005E0BA3" w:rsidRDefault="00455264" w:rsidP="00BC5214">
            <w:pPr>
              <w:pStyle w:val="Prrafodelista"/>
              <w:numPr>
                <w:ilvl w:val="0"/>
                <w:numId w:val="51"/>
              </w:numPr>
              <w:jc w:val="left"/>
              <w:rPr>
                <w:rFonts w:eastAsia="Times New Roman" w:cs="Times New Roman"/>
                <w:color w:val="000000"/>
                <w:lang w:eastAsia="es-ES"/>
              </w:rPr>
            </w:pPr>
            <w:r w:rsidRPr="005E0BA3">
              <w:rPr>
                <w:rFonts w:eastAsia="Times New Roman" w:cs="Times New Roman"/>
                <w:color w:val="000000"/>
                <w:lang w:eastAsia="es-ES"/>
              </w:rPr>
              <w:t>Supervisión del personal a su cargo</w:t>
            </w:r>
          </w:p>
          <w:p w:rsidR="00455264" w:rsidRPr="005E0BA3" w:rsidRDefault="005E0BA3" w:rsidP="00BC5214">
            <w:pPr>
              <w:pStyle w:val="Prrafodelista"/>
              <w:numPr>
                <w:ilvl w:val="0"/>
                <w:numId w:val="51"/>
              </w:numPr>
              <w:jc w:val="left"/>
              <w:rPr>
                <w:rFonts w:eastAsia="Times New Roman" w:cs="Times New Roman"/>
                <w:color w:val="000000"/>
                <w:lang w:eastAsia="es-ES"/>
              </w:rPr>
            </w:pPr>
            <w:r>
              <w:rPr>
                <w:rFonts w:eastAsia="Times New Roman" w:cs="Times New Roman"/>
                <w:color w:val="000000"/>
                <w:lang w:eastAsia="es-ES"/>
              </w:rPr>
              <w:t>Verificar el cumplimiento de</w:t>
            </w:r>
            <w:r w:rsidR="00455264" w:rsidRPr="005E0BA3">
              <w:rPr>
                <w:rFonts w:eastAsia="Times New Roman" w:cs="Times New Roman"/>
                <w:color w:val="000000"/>
                <w:lang w:eastAsia="es-ES"/>
              </w:rPr>
              <w:t xml:space="preserve"> los objetivos de la corporación </w:t>
            </w:r>
            <w:r>
              <w:rPr>
                <w:rFonts w:eastAsia="Times New Roman" w:cs="Times New Roman"/>
                <w:color w:val="000000"/>
                <w:lang w:eastAsia="es-ES"/>
              </w:rPr>
              <w:t>en aquellas áreas que interactúe</w:t>
            </w:r>
            <w:r w:rsidR="00455264" w:rsidRPr="005E0BA3">
              <w:rPr>
                <w:rFonts w:eastAsia="Times New Roman" w:cs="Times New Roman"/>
                <w:color w:val="000000"/>
                <w:lang w:eastAsia="es-ES"/>
              </w:rPr>
              <w:t xml:space="preserve">n con </w:t>
            </w:r>
            <w:r w:rsidR="00F4714D">
              <w:rPr>
                <w:rFonts w:eastAsia="Times New Roman" w:cs="Times New Roman"/>
                <w:color w:val="000000"/>
                <w:lang w:eastAsia="es-ES"/>
              </w:rPr>
              <w:t>el departamento sistemas</w:t>
            </w:r>
          </w:p>
          <w:p w:rsidR="00455264" w:rsidRPr="005E0BA3" w:rsidRDefault="00455264" w:rsidP="00BC5214">
            <w:pPr>
              <w:pStyle w:val="Prrafodelista"/>
              <w:numPr>
                <w:ilvl w:val="0"/>
                <w:numId w:val="51"/>
              </w:numPr>
              <w:jc w:val="left"/>
              <w:rPr>
                <w:rFonts w:eastAsia="Times New Roman" w:cs="Times New Roman"/>
                <w:color w:val="000000"/>
                <w:lang w:eastAsia="es-ES"/>
              </w:rPr>
            </w:pPr>
            <w:r w:rsidRPr="005E0BA3">
              <w:rPr>
                <w:rFonts w:eastAsia="Times New Roman" w:cs="Times New Roman"/>
                <w:color w:val="000000"/>
                <w:lang w:eastAsia="es-ES"/>
              </w:rPr>
              <w:t xml:space="preserve">Interactuar con los ejecutivos de alto nivel para lograr satisfacer las necesidades de </w:t>
            </w:r>
            <w:r w:rsidR="00E34F37" w:rsidRPr="005E0BA3">
              <w:rPr>
                <w:rFonts w:eastAsia="Times New Roman" w:cs="Times New Roman"/>
                <w:color w:val="000000"/>
                <w:lang w:eastAsia="es-ES"/>
              </w:rPr>
              <w:t>los usuarios</w:t>
            </w:r>
          </w:p>
          <w:p w:rsidR="00455264" w:rsidRPr="005E0BA3" w:rsidRDefault="00455264" w:rsidP="00BC5214">
            <w:pPr>
              <w:pStyle w:val="Prrafodelista"/>
              <w:numPr>
                <w:ilvl w:val="0"/>
                <w:numId w:val="51"/>
              </w:numPr>
              <w:jc w:val="left"/>
              <w:rPr>
                <w:rFonts w:eastAsia="Times New Roman" w:cs="Times New Roman"/>
                <w:color w:val="000000"/>
                <w:lang w:eastAsia="es-ES"/>
              </w:rPr>
            </w:pPr>
            <w:r w:rsidRPr="005E0BA3">
              <w:rPr>
                <w:rFonts w:eastAsia="Times New Roman" w:cs="Times New Roman"/>
                <w:color w:val="000000"/>
                <w:lang w:eastAsia="es-ES"/>
              </w:rPr>
              <w:t>Proveer presupuestos estim</w:t>
            </w:r>
            <w:r w:rsidR="00E34F37" w:rsidRPr="005E0BA3">
              <w:rPr>
                <w:rFonts w:eastAsia="Times New Roman" w:cs="Times New Roman"/>
                <w:color w:val="000000"/>
                <w:lang w:eastAsia="es-ES"/>
              </w:rPr>
              <w:t xml:space="preserve">ativos de corto y largo alcance (dentro del </w:t>
            </w:r>
            <w:r w:rsidR="005E0BA3">
              <w:rPr>
                <w:rFonts w:eastAsia="Times New Roman" w:cs="Times New Roman"/>
                <w:color w:val="000000"/>
                <w:lang w:eastAsia="es-ES"/>
              </w:rPr>
              <w:t>departamento</w:t>
            </w:r>
            <w:r w:rsidR="00E34F37" w:rsidRPr="005E0BA3">
              <w:rPr>
                <w:rFonts w:eastAsia="Times New Roman" w:cs="Times New Roman"/>
                <w:color w:val="000000"/>
                <w:lang w:eastAsia="es-ES"/>
              </w:rPr>
              <w:t xml:space="preserve"> de sistemas)</w:t>
            </w:r>
          </w:p>
          <w:p w:rsidR="00455264" w:rsidRPr="005E0BA3" w:rsidRDefault="00455264" w:rsidP="00BC5214">
            <w:pPr>
              <w:pStyle w:val="Prrafodelista"/>
              <w:numPr>
                <w:ilvl w:val="0"/>
                <w:numId w:val="51"/>
              </w:numPr>
              <w:jc w:val="left"/>
              <w:rPr>
                <w:rFonts w:eastAsia="Times New Roman" w:cs="Times New Roman"/>
                <w:color w:val="000000"/>
                <w:lang w:eastAsia="es-ES"/>
              </w:rPr>
            </w:pPr>
            <w:r w:rsidRPr="005E0BA3">
              <w:rPr>
                <w:rFonts w:eastAsia="Times New Roman" w:cs="Times New Roman"/>
                <w:color w:val="000000"/>
                <w:lang w:eastAsia="es-ES"/>
              </w:rPr>
              <w:t xml:space="preserve">Planeamiento a grandes rasgos de la solución tecnológica </w:t>
            </w:r>
            <w:r w:rsidR="005E0BA3">
              <w:rPr>
                <w:rFonts w:eastAsia="Times New Roman" w:cs="Times New Roman"/>
                <w:color w:val="000000"/>
                <w:lang w:eastAsia="es-ES"/>
              </w:rPr>
              <w:t>E</w:t>
            </w:r>
            <w:r w:rsidR="00E34F37" w:rsidRPr="005E0BA3">
              <w:rPr>
                <w:rFonts w:eastAsia="Times New Roman" w:cs="Times New Roman"/>
                <w:color w:val="000000"/>
                <w:lang w:eastAsia="es-ES"/>
              </w:rPr>
              <w:t>-</w:t>
            </w:r>
            <w:proofErr w:type="spellStart"/>
            <w:r w:rsidR="00E34F37" w:rsidRPr="005E0BA3">
              <w:rPr>
                <w:rFonts w:eastAsia="Times New Roman" w:cs="Times New Roman"/>
                <w:color w:val="000000"/>
                <w:lang w:eastAsia="es-ES"/>
              </w:rPr>
              <w:t>commerce</w:t>
            </w:r>
            <w:proofErr w:type="spellEnd"/>
          </w:p>
          <w:p w:rsidR="00455264" w:rsidRPr="005E0BA3" w:rsidRDefault="005E0BA3" w:rsidP="00BC5214">
            <w:pPr>
              <w:pStyle w:val="Prrafodelista"/>
              <w:numPr>
                <w:ilvl w:val="0"/>
                <w:numId w:val="51"/>
              </w:numPr>
              <w:jc w:val="left"/>
              <w:rPr>
                <w:rFonts w:eastAsia="Times New Roman" w:cs="Times New Roman"/>
                <w:color w:val="000000"/>
                <w:lang w:eastAsia="es-ES"/>
              </w:rPr>
            </w:pPr>
            <w:r>
              <w:rPr>
                <w:rFonts w:eastAsia="Times New Roman" w:cs="Times New Roman"/>
                <w:color w:val="000000"/>
                <w:lang w:eastAsia="es-ES"/>
              </w:rPr>
              <w:t>Reporte</w:t>
            </w:r>
            <w:r w:rsidR="00455264" w:rsidRPr="005E0BA3">
              <w:rPr>
                <w:rFonts w:eastAsia="Times New Roman" w:cs="Times New Roman"/>
                <w:color w:val="000000"/>
                <w:lang w:eastAsia="es-ES"/>
              </w:rPr>
              <w:t xml:space="preserve"> a los </w:t>
            </w:r>
            <w:r w:rsidR="0093555C">
              <w:rPr>
                <w:rFonts w:eastAsia="Times New Roman" w:cs="Times New Roman"/>
                <w:color w:val="000000"/>
                <w:lang w:eastAsia="es-ES"/>
              </w:rPr>
              <w:t>directivos</w:t>
            </w:r>
            <w:r w:rsidR="00455264" w:rsidRPr="005E0BA3">
              <w:rPr>
                <w:rFonts w:eastAsia="Times New Roman" w:cs="Times New Roman"/>
                <w:color w:val="000000"/>
                <w:lang w:eastAsia="es-ES"/>
              </w:rPr>
              <w:t xml:space="preserve"> sobre el progreso en los proyectos del departamento, la utilización de recursos y el desempeño </w:t>
            </w:r>
            <w:r w:rsidR="00F4714D">
              <w:rPr>
                <w:rFonts w:eastAsia="Times New Roman" w:cs="Times New Roman"/>
                <w:color w:val="000000"/>
                <w:lang w:eastAsia="es-ES"/>
              </w:rPr>
              <w:t>general del equipo</w:t>
            </w:r>
          </w:p>
          <w:p w:rsidR="00A32FB2" w:rsidRPr="005E0BA3" w:rsidRDefault="00E34F37" w:rsidP="00BC5214">
            <w:pPr>
              <w:pStyle w:val="Prrafodelista"/>
              <w:numPr>
                <w:ilvl w:val="0"/>
                <w:numId w:val="51"/>
              </w:numPr>
              <w:autoSpaceDE w:val="0"/>
              <w:autoSpaceDN w:val="0"/>
              <w:adjustRightInd w:val="0"/>
              <w:jc w:val="left"/>
              <w:rPr>
                <w:rFonts w:cs="Arial"/>
                <w:bCs/>
                <w:sz w:val="23"/>
                <w:szCs w:val="23"/>
              </w:rPr>
            </w:pPr>
            <w:r w:rsidRPr="005E0BA3">
              <w:rPr>
                <w:rFonts w:cs="Arial"/>
                <w:bCs/>
                <w:sz w:val="23"/>
                <w:szCs w:val="23"/>
              </w:rPr>
              <w:t>Determinación de</w:t>
            </w:r>
            <w:r w:rsidR="00A32FB2" w:rsidRPr="005E0BA3">
              <w:rPr>
                <w:rFonts w:cs="Arial"/>
                <w:bCs/>
                <w:sz w:val="23"/>
                <w:szCs w:val="23"/>
              </w:rPr>
              <w:t xml:space="preserve"> políticas y normas de seguridad de la información así como procedimientos generales de seguridad física y lógica</w:t>
            </w:r>
          </w:p>
          <w:p w:rsidR="00A32FB2" w:rsidRPr="005E0BA3" w:rsidRDefault="00E34F37" w:rsidP="00BC5214">
            <w:pPr>
              <w:pStyle w:val="Prrafodelista"/>
              <w:numPr>
                <w:ilvl w:val="0"/>
                <w:numId w:val="51"/>
              </w:numPr>
              <w:autoSpaceDE w:val="0"/>
              <w:autoSpaceDN w:val="0"/>
              <w:adjustRightInd w:val="0"/>
              <w:jc w:val="left"/>
              <w:rPr>
                <w:rFonts w:cs="Arial"/>
                <w:bCs/>
                <w:sz w:val="23"/>
                <w:szCs w:val="23"/>
              </w:rPr>
            </w:pPr>
            <w:r w:rsidRPr="005E0BA3">
              <w:rPr>
                <w:rFonts w:cs="Arial"/>
                <w:bCs/>
                <w:sz w:val="23"/>
                <w:szCs w:val="23"/>
              </w:rPr>
              <w:t>Dirigir programas de desarrollo profesion</w:t>
            </w:r>
            <w:r w:rsidR="0093555C">
              <w:rPr>
                <w:rFonts w:cs="Arial"/>
                <w:bCs/>
                <w:sz w:val="23"/>
                <w:szCs w:val="23"/>
              </w:rPr>
              <w:t>al y entrenamiento del personal del área de sistemas</w:t>
            </w:r>
          </w:p>
          <w:p w:rsidR="00E34F37" w:rsidRPr="005E0BA3" w:rsidRDefault="005E0BA3" w:rsidP="00BC5214">
            <w:pPr>
              <w:pStyle w:val="Prrafodelista"/>
              <w:numPr>
                <w:ilvl w:val="0"/>
                <w:numId w:val="51"/>
              </w:numPr>
              <w:autoSpaceDE w:val="0"/>
              <w:autoSpaceDN w:val="0"/>
              <w:adjustRightInd w:val="0"/>
              <w:jc w:val="left"/>
              <w:rPr>
                <w:rFonts w:cs="Arial"/>
                <w:bCs/>
                <w:sz w:val="23"/>
                <w:szCs w:val="23"/>
              </w:rPr>
            </w:pPr>
            <w:r>
              <w:rPr>
                <w:rFonts w:cs="Arial"/>
                <w:bCs/>
                <w:sz w:val="23"/>
                <w:szCs w:val="23"/>
              </w:rPr>
              <w:t>Supervisión de</w:t>
            </w:r>
            <w:r w:rsidR="00E34F37" w:rsidRPr="005E0BA3">
              <w:rPr>
                <w:rFonts w:cs="Arial"/>
                <w:bCs/>
                <w:sz w:val="23"/>
                <w:szCs w:val="23"/>
              </w:rPr>
              <w:t xml:space="preserve"> la selección de proveedores de hardware</w:t>
            </w:r>
          </w:p>
        </w:tc>
      </w:tr>
      <w:tr w:rsidR="00A32FB2" w:rsidRPr="00A74B67" w:rsidTr="00455264">
        <w:trPr>
          <w:trHeight w:val="1781"/>
        </w:trPr>
        <w:tc>
          <w:tcPr>
            <w:tcW w:w="8655" w:type="dxa"/>
            <w:tcBorders>
              <w:top w:val="single" w:sz="6" w:space="0" w:color="000000"/>
              <w:left w:val="single" w:sz="6" w:space="0" w:color="000000"/>
              <w:bottom w:val="single" w:sz="6" w:space="0" w:color="000000"/>
              <w:right w:val="single" w:sz="6" w:space="0" w:color="000000"/>
            </w:tcBorders>
            <w:vAlign w:val="center"/>
          </w:tcPr>
          <w:p w:rsidR="00A32FB2" w:rsidRDefault="00A32FB2" w:rsidP="00A32FB2">
            <w:pPr>
              <w:pStyle w:val="Prrafodelista"/>
              <w:numPr>
                <w:ilvl w:val="0"/>
                <w:numId w:val="30"/>
              </w:numPr>
              <w:autoSpaceDE w:val="0"/>
              <w:autoSpaceDN w:val="0"/>
              <w:adjustRightInd w:val="0"/>
              <w:spacing w:after="0" w:line="240" w:lineRule="auto"/>
              <w:ind w:left="426"/>
              <w:jc w:val="left"/>
              <w:rPr>
                <w:rFonts w:eastAsia="Arial" w:cs="Arial"/>
                <w:b/>
                <w:bCs/>
                <w:spacing w:val="-1"/>
              </w:rPr>
            </w:pPr>
            <w:r w:rsidRPr="002D5F83">
              <w:rPr>
                <w:rFonts w:cs="Arial"/>
                <w:b/>
                <w:bCs/>
                <w:sz w:val="23"/>
                <w:szCs w:val="23"/>
              </w:rPr>
              <w:t>Perfil</w:t>
            </w:r>
            <w:r>
              <w:rPr>
                <w:rFonts w:cs="Arial"/>
                <w:b/>
                <w:bCs/>
                <w:sz w:val="23"/>
                <w:szCs w:val="23"/>
              </w:rPr>
              <w:t xml:space="preserve"> profesional</w:t>
            </w:r>
            <w:r>
              <w:rPr>
                <w:rFonts w:eastAsia="Arial" w:cs="Arial"/>
                <w:b/>
                <w:bCs/>
                <w:spacing w:val="-1"/>
              </w:rPr>
              <w:t>:</w:t>
            </w:r>
          </w:p>
          <w:p w:rsidR="00A32FB2" w:rsidRDefault="00A32FB2" w:rsidP="00BC5214">
            <w:pPr>
              <w:pStyle w:val="Prrafodelista"/>
              <w:numPr>
                <w:ilvl w:val="0"/>
                <w:numId w:val="50"/>
              </w:numPr>
              <w:spacing w:before="18" w:after="0" w:line="240" w:lineRule="auto"/>
              <w:ind w:right="635"/>
              <w:jc w:val="left"/>
              <w:rPr>
                <w:rFonts w:eastAsia="Arial" w:cs="Arial"/>
                <w:spacing w:val="-3"/>
              </w:rPr>
            </w:pPr>
            <w:r w:rsidRPr="00834328">
              <w:rPr>
                <w:rFonts w:eastAsia="Arial" w:cs="Arial"/>
                <w:b/>
                <w:spacing w:val="-3"/>
              </w:rPr>
              <w:t>Edad</w:t>
            </w:r>
            <w:r w:rsidRPr="002D5F83">
              <w:rPr>
                <w:rFonts w:eastAsia="Arial" w:cs="Arial"/>
                <w:spacing w:val="-3"/>
              </w:rPr>
              <w:t>: Entre</w:t>
            </w:r>
            <w:r>
              <w:rPr>
                <w:rFonts w:eastAsia="Arial" w:cs="Arial"/>
                <w:spacing w:val="-3"/>
              </w:rPr>
              <w:t xml:space="preserve"> </w:t>
            </w:r>
            <w:r w:rsidR="000203D3">
              <w:rPr>
                <w:rFonts w:eastAsia="Arial" w:cs="Arial"/>
                <w:spacing w:val="-3"/>
              </w:rPr>
              <w:t>28 y 4</w:t>
            </w:r>
            <w:r>
              <w:rPr>
                <w:rFonts w:eastAsia="Arial" w:cs="Arial"/>
                <w:spacing w:val="-3"/>
              </w:rPr>
              <w:t>0 años</w:t>
            </w:r>
          </w:p>
          <w:p w:rsidR="00A32FB2" w:rsidRDefault="00A32FB2" w:rsidP="00BC5214">
            <w:pPr>
              <w:pStyle w:val="Prrafodelista"/>
              <w:numPr>
                <w:ilvl w:val="0"/>
                <w:numId w:val="50"/>
              </w:numPr>
              <w:spacing w:before="18" w:after="0" w:line="240" w:lineRule="auto"/>
              <w:ind w:right="635"/>
              <w:jc w:val="left"/>
              <w:rPr>
                <w:rFonts w:eastAsia="Arial" w:cs="Arial"/>
                <w:spacing w:val="-3"/>
              </w:rPr>
            </w:pPr>
            <w:r w:rsidRPr="00834328">
              <w:rPr>
                <w:rFonts w:eastAsia="Arial" w:cs="Arial"/>
                <w:b/>
                <w:spacing w:val="-3"/>
              </w:rPr>
              <w:t>Sexo</w:t>
            </w:r>
            <w:r w:rsidRPr="00834328">
              <w:rPr>
                <w:rFonts w:eastAsia="Arial" w:cs="Arial"/>
                <w:spacing w:val="-3"/>
              </w:rPr>
              <w:t xml:space="preserve">: </w:t>
            </w:r>
            <w:r w:rsidR="00293CE5">
              <w:rPr>
                <w:rFonts w:eastAsia="Arial" w:cs="Arial"/>
                <w:spacing w:val="-3"/>
              </w:rPr>
              <w:t>Masculino</w:t>
            </w:r>
          </w:p>
          <w:p w:rsidR="00A32FB2" w:rsidRPr="00F257B7" w:rsidRDefault="00A32FB2" w:rsidP="00BC5214">
            <w:pPr>
              <w:pStyle w:val="Prrafodelista"/>
              <w:numPr>
                <w:ilvl w:val="0"/>
                <w:numId w:val="50"/>
              </w:numPr>
              <w:spacing w:before="18" w:after="0" w:line="240" w:lineRule="auto"/>
              <w:ind w:right="635"/>
              <w:jc w:val="left"/>
              <w:rPr>
                <w:rFonts w:eastAsia="Arial" w:cs="Arial"/>
                <w:spacing w:val="-3"/>
              </w:rPr>
            </w:pPr>
            <w:r w:rsidRPr="00834328">
              <w:rPr>
                <w:rFonts w:eastAsia="Arial" w:cs="Arial"/>
                <w:b/>
                <w:spacing w:val="-3"/>
              </w:rPr>
              <w:t>Experiencia previa</w:t>
            </w:r>
            <w:r>
              <w:rPr>
                <w:rFonts w:eastAsia="Arial" w:cs="Arial"/>
                <w:spacing w:val="-3"/>
              </w:rPr>
              <w:t xml:space="preserve">: </w:t>
            </w:r>
            <w:r w:rsidR="0084547E">
              <w:rPr>
                <w:rFonts w:eastAsia="Arial" w:cs="Arial"/>
                <w:spacing w:val="-3"/>
              </w:rPr>
              <w:t>3</w:t>
            </w:r>
            <w:r w:rsidRPr="00F257B7">
              <w:rPr>
                <w:rFonts w:eastAsia="Arial" w:cs="Arial"/>
                <w:spacing w:val="-3"/>
              </w:rPr>
              <w:t xml:space="preserve"> años de experiencia</w:t>
            </w:r>
            <w:r w:rsidR="00E34F37">
              <w:rPr>
                <w:rFonts w:eastAsia="Arial" w:cs="Arial"/>
                <w:spacing w:val="-3"/>
              </w:rPr>
              <w:t xml:space="preserve"> previa</w:t>
            </w:r>
            <w:r w:rsidRPr="00F257B7">
              <w:rPr>
                <w:rFonts w:eastAsia="Arial" w:cs="Arial"/>
                <w:spacing w:val="-3"/>
              </w:rPr>
              <w:t xml:space="preserve"> </w:t>
            </w:r>
            <w:r w:rsidR="00E34F37">
              <w:rPr>
                <w:rFonts w:eastAsia="Arial" w:cs="Arial"/>
                <w:spacing w:val="-3"/>
              </w:rPr>
              <w:t>de manager</w:t>
            </w:r>
            <w:r w:rsidR="00455264">
              <w:rPr>
                <w:rFonts w:eastAsia="Arial" w:cs="Arial"/>
                <w:spacing w:val="-3"/>
              </w:rPr>
              <w:t xml:space="preserve"> de sistemas </w:t>
            </w:r>
            <w:r w:rsidR="00AB52DE">
              <w:rPr>
                <w:rFonts w:eastAsia="Arial" w:cs="Arial"/>
                <w:spacing w:val="-3"/>
              </w:rPr>
              <w:t xml:space="preserve"> y manejo de equipos.</w:t>
            </w:r>
          </w:p>
          <w:p w:rsidR="00A32FB2" w:rsidRPr="00A32FB2" w:rsidRDefault="00A32FB2" w:rsidP="00BC5214">
            <w:pPr>
              <w:pStyle w:val="Prrafodelista"/>
              <w:numPr>
                <w:ilvl w:val="0"/>
                <w:numId w:val="50"/>
              </w:numPr>
              <w:spacing w:before="18" w:after="0" w:line="240" w:lineRule="auto"/>
              <w:ind w:right="635"/>
              <w:jc w:val="left"/>
              <w:rPr>
                <w:rFonts w:eastAsia="Arial" w:cs="Arial"/>
                <w:spacing w:val="-3"/>
              </w:rPr>
            </w:pPr>
            <w:r w:rsidRPr="00F257B7">
              <w:rPr>
                <w:rFonts w:eastAsia="Arial" w:cs="Arial"/>
                <w:b/>
                <w:spacing w:val="-3"/>
              </w:rPr>
              <w:t>Área de estudio:</w:t>
            </w:r>
            <w:r w:rsidRPr="00F257B7">
              <w:rPr>
                <w:rFonts w:eastAsia="Arial" w:cs="Arial"/>
                <w:spacing w:val="-3"/>
              </w:rPr>
              <w:t xml:space="preserve"> Ing. Informática / Sistemas </w:t>
            </w:r>
          </w:p>
        </w:tc>
      </w:tr>
      <w:tr w:rsidR="00A32FB2" w:rsidRPr="00A74B67" w:rsidTr="00A32FB2">
        <w:trPr>
          <w:trHeight w:val="65"/>
        </w:trPr>
        <w:tc>
          <w:tcPr>
            <w:tcW w:w="8655" w:type="dxa"/>
            <w:tcBorders>
              <w:top w:val="single" w:sz="6" w:space="0" w:color="000000"/>
              <w:left w:val="single" w:sz="6" w:space="0" w:color="000000"/>
              <w:bottom w:val="single" w:sz="6" w:space="0" w:color="000000"/>
              <w:right w:val="single" w:sz="6" w:space="0" w:color="000000"/>
            </w:tcBorders>
            <w:vAlign w:val="center"/>
          </w:tcPr>
          <w:p w:rsidR="00A32FB2" w:rsidRDefault="00A32FB2" w:rsidP="00A32FB2">
            <w:pPr>
              <w:pStyle w:val="Prrafodelista"/>
              <w:numPr>
                <w:ilvl w:val="0"/>
                <w:numId w:val="30"/>
              </w:numPr>
              <w:autoSpaceDE w:val="0"/>
              <w:autoSpaceDN w:val="0"/>
              <w:adjustRightInd w:val="0"/>
              <w:spacing w:after="0" w:line="240" w:lineRule="auto"/>
              <w:ind w:left="426"/>
              <w:jc w:val="left"/>
              <w:rPr>
                <w:rFonts w:cs="Arial"/>
                <w:b/>
                <w:bCs/>
                <w:sz w:val="23"/>
                <w:szCs w:val="23"/>
              </w:rPr>
            </w:pPr>
            <w:r>
              <w:rPr>
                <w:rFonts w:cs="Arial"/>
                <w:b/>
                <w:bCs/>
                <w:sz w:val="23"/>
                <w:szCs w:val="23"/>
              </w:rPr>
              <w:t>Remuneración de mercado</w:t>
            </w:r>
          </w:p>
          <w:p w:rsidR="00A32FB2" w:rsidRPr="00093605" w:rsidRDefault="00CE3CA4" w:rsidP="00BC5214">
            <w:pPr>
              <w:pStyle w:val="Prrafodelista"/>
              <w:numPr>
                <w:ilvl w:val="0"/>
                <w:numId w:val="50"/>
              </w:numPr>
              <w:spacing w:before="18" w:after="0" w:line="240" w:lineRule="auto"/>
              <w:ind w:right="635"/>
              <w:jc w:val="left"/>
              <w:rPr>
                <w:rFonts w:cs="Arial"/>
                <w:bCs/>
                <w:sz w:val="23"/>
                <w:szCs w:val="23"/>
              </w:rPr>
            </w:pPr>
            <w:r>
              <w:rPr>
                <w:rFonts w:cs="Arial"/>
                <w:bCs/>
                <w:sz w:val="23"/>
                <w:szCs w:val="23"/>
              </w:rPr>
              <w:t>$</w:t>
            </w:r>
            <w:r w:rsidR="007C5390">
              <w:rPr>
                <w:rFonts w:cs="Arial"/>
                <w:bCs/>
                <w:sz w:val="23"/>
                <w:szCs w:val="23"/>
              </w:rPr>
              <w:t>20</w:t>
            </w:r>
            <w:r w:rsidR="000D3FFE">
              <w:rPr>
                <w:rFonts w:cs="Arial"/>
                <w:bCs/>
                <w:sz w:val="23"/>
                <w:szCs w:val="23"/>
              </w:rPr>
              <w:t>.</w:t>
            </w:r>
            <w:r w:rsidR="00A32FB2">
              <w:rPr>
                <w:rFonts w:cs="Arial"/>
                <w:bCs/>
                <w:sz w:val="23"/>
                <w:szCs w:val="23"/>
              </w:rPr>
              <w:t>000</w:t>
            </w:r>
            <w:r w:rsidR="00D04573">
              <w:rPr>
                <w:rFonts w:cs="Arial"/>
                <w:bCs/>
                <w:sz w:val="23"/>
                <w:szCs w:val="23"/>
              </w:rPr>
              <w:t xml:space="preserve"> Mensuales</w:t>
            </w:r>
          </w:p>
        </w:tc>
      </w:tr>
    </w:tbl>
    <w:p w:rsidR="00A32FB2" w:rsidRDefault="00A32FB2" w:rsidP="00A32FB2"/>
    <w:p w:rsidR="00A32FB2" w:rsidRDefault="00A32FB2" w:rsidP="00A32FB2">
      <w:pPr>
        <w:rPr>
          <w:lang w:val="es-AR"/>
        </w:rPr>
      </w:pPr>
    </w:p>
    <w:p w:rsidR="00BC20F8" w:rsidRDefault="00BC20F8" w:rsidP="00A32FB2">
      <w:pPr>
        <w:rPr>
          <w:lang w:val="es-AR"/>
        </w:rPr>
      </w:pPr>
    </w:p>
    <w:p w:rsidR="00BC20F8" w:rsidRDefault="00BC20F8" w:rsidP="00A32FB2">
      <w:pPr>
        <w:rPr>
          <w:lang w:val="es-AR"/>
        </w:rPr>
      </w:pPr>
    </w:p>
    <w:p w:rsidR="00BC20F8" w:rsidRDefault="00BC20F8" w:rsidP="00A32FB2">
      <w:pPr>
        <w:rPr>
          <w:lang w:val="es-AR"/>
        </w:rPr>
      </w:pPr>
    </w:p>
    <w:p w:rsidR="00BC20F8" w:rsidRDefault="00BC20F8" w:rsidP="00A32FB2">
      <w:pPr>
        <w:rPr>
          <w:lang w:val="es-AR"/>
        </w:rPr>
      </w:pPr>
    </w:p>
    <w:p w:rsidR="00E428B6" w:rsidRDefault="00E428B6" w:rsidP="00A32FB2">
      <w:pPr>
        <w:rPr>
          <w:lang w:val="es-AR"/>
        </w:rPr>
      </w:pPr>
    </w:p>
    <w:p w:rsidR="00BC20F8" w:rsidRPr="00A32FB2" w:rsidRDefault="00BC20F8" w:rsidP="00A32FB2">
      <w:pPr>
        <w:rPr>
          <w:lang w:val="es-AR"/>
        </w:rPr>
      </w:pPr>
    </w:p>
    <w:p w:rsidR="00A32FB2" w:rsidRDefault="00A32FB2" w:rsidP="00A32FB2">
      <w:pPr>
        <w:ind w:firstLine="0"/>
        <w:rPr>
          <w:lang w:val="es-AR"/>
        </w:rPr>
      </w:pPr>
    </w:p>
    <w:tbl>
      <w:tblPr>
        <w:tblW w:w="0" w:type="auto"/>
        <w:tblInd w:w="96" w:type="dxa"/>
        <w:tblLayout w:type="fixed"/>
        <w:tblCellMar>
          <w:left w:w="0" w:type="dxa"/>
          <w:right w:w="0" w:type="dxa"/>
        </w:tblCellMar>
        <w:tblLook w:val="01E0"/>
      </w:tblPr>
      <w:tblGrid>
        <w:gridCol w:w="8655"/>
      </w:tblGrid>
      <w:tr w:rsidR="006A148E" w:rsidTr="00560A7F">
        <w:tc>
          <w:tcPr>
            <w:tcW w:w="8655" w:type="dxa"/>
            <w:tcBorders>
              <w:top w:val="single" w:sz="6" w:space="0" w:color="000000"/>
              <w:left w:val="single" w:sz="6" w:space="0" w:color="000000"/>
              <w:bottom w:val="single" w:sz="6" w:space="0" w:color="000000"/>
              <w:right w:val="single" w:sz="6" w:space="0" w:color="000000"/>
            </w:tcBorders>
            <w:shd w:val="clear" w:color="auto" w:fill="1F497D" w:themeFill="text2"/>
            <w:vAlign w:val="center"/>
          </w:tcPr>
          <w:p w:rsidR="006A148E" w:rsidRPr="00A32FB2" w:rsidRDefault="006A148E" w:rsidP="006A148E">
            <w:pPr>
              <w:spacing w:line="226" w:lineRule="exact"/>
              <w:ind w:left="74" w:right="-20"/>
              <w:rPr>
                <w:rFonts w:eastAsia="Arial" w:cs="Arial"/>
                <w:color w:val="FFFFFF" w:themeColor="background1"/>
              </w:rPr>
            </w:pPr>
            <w:r w:rsidRPr="00A32FB2">
              <w:rPr>
                <w:rFonts w:eastAsia="Arial" w:cs="Arial"/>
                <w:b/>
                <w:bCs/>
                <w:color w:val="FFFFFF" w:themeColor="background1"/>
                <w:spacing w:val="-1"/>
              </w:rPr>
              <w:t>Gerent</w:t>
            </w:r>
            <w:r w:rsidRPr="00A32FB2">
              <w:rPr>
                <w:rFonts w:eastAsia="Arial" w:cs="Arial"/>
                <w:b/>
                <w:bCs/>
                <w:color w:val="FFFFFF" w:themeColor="background1"/>
              </w:rPr>
              <w:t>e</w:t>
            </w:r>
            <w:r w:rsidRPr="00A32FB2">
              <w:rPr>
                <w:rFonts w:eastAsia="Arial" w:cs="Arial"/>
                <w:b/>
                <w:bCs/>
                <w:color w:val="FFFFFF" w:themeColor="background1"/>
                <w:spacing w:val="-1"/>
                <w:w w:val="102"/>
              </w:rPr>
              <w:t xml:space="preserve"> de </w:t>
            </w:r>
            <w:r>
              <w:rPr>
                <w:rFonts w:eastAsia="Arial" w:cs="Arial"/>
                <w:b/>
                <w:bCs/>
                <w:color w:val="FFFFFF" w:themeColor="background1"/>
                <w:spacing w:val="-1"/>
                <w:w w:val="102"/>
              </w:rPr>
              <w:t>operaciones</w:t>
            </w:r>
          </w:p>
        </w:tc>
      </w:tr>
      <w:tr w:rsidR="006A148E" w:rsidRPr="00A74B67" w:rsidTr="00560A7F">
        <w:trPr>
          <w:trHeight w:val="418"/>
        </w:trPr>
        <w:tc>
          <w:tcPr>
            <w:tcW w:w="8655" w:type="dxa"/>
            <w:tcBorders>
              <w:top w:val="single" w:sz="6" w:space="0" w:color="000000"/>
              <w:left w:val="single" w:sz="6" w:space="0" w:color="000000"/>
              <w:bottom w:val="single" w:sz="6" w:space="0" w:color="000000"/>
              <w:right w:val="single" w:sz="6" w:space="0" w:color="000000"/>
            </w:tcBorders>
            <w:vAlign w:val="center"/>
          </w:tcPr>
          <w:p w:rsidR="006A148E" w:rsidRDefault="006A148E" w:rsidP="00560A7F">
            <w:pPr>
              <w:pStyle w:val="Prrafodelista"/>
              <w:numPr>
                <w:ilvl w:val="0"/>
                <w:numId w:val="30"/>
              </w:numPr>
              <w:autoSpaceDE w:val="0"/>
              <w:autoSpaceDN w:val="0"/>
              <w:adjustRightInd w:val="0"/>
              <w:spacing w:after="0" w:line="240" w:lineRule="auto"/>
              <w:ind w:left="426"/>
              <w:jc w:val="left"/>
              <w:rPr>
                <w:rFonts w:cs="Arial"/>
                <w:b/>
                <w:bCs/>
                <w:sz w:val="23"/>
                <w:szCs w:val="23"/>
              </w:rPr>
            </w:pPr>
            <w:r>
              <w:rPr>
                <w:rFonts w:cs="Arial"/>
                <w:b/>
                <w:bCs/>
                <w:sz w:val="23"/>
                <w:szCs w:val="23"/>
              </w:rPr>
              <w:t>Responsabilidad</w:t>
            </w:r>
            <w:r w:rsidRPr="00F257B7">
              <w:rPr>
                <w:rFonts w:cs="Arial"/>
                <w:b/>
                <w:bCs/>
                <w:sz w:val="23"/>
                <w:szCs w:val="23"/>
              </w:rPr>
              <w:t>:</w:t>
            </w:r>
          </w:p>
          <w:p w:rsidR="006A148E" w:rsidRDefault="00A65978" w:rsidP="00BC5214">
            <w:pPr>
              <w:pStyle w:val="Prrafodelista"/>
              <w:numPr>
                <w:ilvl w:val="0"/>
                <w:numId w:val="50"/>
              </w:numPr>
              <w:autoSpaceDE w:val="0"/>
              <w:autoSpaceDN w:val="0"/>
              <w:adjustRightInd w:val="0"/>
              <w:jc w:val="left"/>
              <w:rPr>
                <w:rFonts w:cs="Arial"/>
                <w:bCs/>
                <w:sz w:val="23"/>
                <w:szCs w:val="23"/>
              </w:rPr>
            </w:pPr>
            <w:r>
              <w:rPr>
                <w:rFonts w:cs="Arial"/>
                <w:bCs/>
                <w:sz w:val="23"/>
                <w:szCs w:val="23"/>
              </w:rPr>
              <w:t>Establecimiento de la estrategia de desarrollo del servicio</w:t>
            </w:r>
          </w:p>
          <w:p w:rsidR="00A65978" w:rsidRDefault="00A65978" w:rsidP="00BC5214">
            <w:pPr>
              <w:pStyle w:val="Prrafodelista"/>
              <w:numPr>
                <w:ilvl w:val="0"/>
                <w:numId w:val="50"/>
              </w:numPr>
              <w:autoSpaceDE w:val="0"/>
              <w:autoSpaceDN w:val="0"/>
              <w:adjustRightInd w:val="0"/>
              <w:jc w:val="left"/>
              <w:rPr>
                <w:rFonts w:cs="Arial"/>
                <w:bCs/>
                <w:sz w:val="23"/>
                <w:szCs w:val="23"/>
              </w:rPr>
            </w:pPr>
            <w:r>
              <w:rPr>
                <w:rFonts w:cs="Arial"/>
                <w:bCs/>
                <w:sz w:val="23"/>
                <w:szCs w:val="23"/>
              </w:rPr>
              <w:t>Elaboración de</w:t>
            </w:r>
            <w:r w:rsidRPr="00A65978">
              <w:rPr>
                <w:rFonts w:cs="Arial"/>
                <w:bCs/>
                <w:sz w:val="23"/>
                <w:szCs w:val="23"/>
              </w:rPr>
              <w:t xml:space="preserve"> presupuestos y </w:t>
            </w:r>
            <w:r>
              <w:rPr>
                <w:rFonts w:cs="Arial"/>
                <w:bCs/>
                <w:sz w:val="23"/>
                <w:szCs w:val="23"/>
              </w:rPr>
              <w:t>planeamiento de</w:t>
            </w:r>
            <w:r w:rsidRPr="00A65978">
              <w:rPr>
                <w:rFonts w:cs="Arial"/>
                <w:bCs/>
                <w:sz w:val="23"/>
                <w:szCs w:val="23"/>
              </w:rPr>
              <w:t xml:space="preserve"> alianzas estra</w:t>
            </w:r>
            <w:r w:rsidR="00F4714D">
              <w:rPr>
                <w:rFonts w:cs="Arial"/>
                <w:bCs/>
                <w:sz w:val="23"/>
                <w:szCs w:val="23"/>
              </w:rPr>
              <w:t>tégicas con actores del mercado</w:t>
            </w:r>
          </w:p>
          <w:p w:rsidR="00A65978" w:rsidRDefault="00A65978" w:rsidP="00BC5214">
            <w:pPr>
              <w:pStyle w:val="Prrafodelista"/>
              <w:numPr>
                <w:ilvl w:val="0"/>
                <w:numId w:val="50"/>
              </w:numPr>
              <w:autoSpaceDE w:val="0"/>
              <w:autoSpaceDN w:val="0"/>
              <w:adjustRightInd w:val="0"/>
              <w:jc w:val="left"/>
              <w:rPr>
                <w:rFonts w:cs="Arial"/>
                <w:bCs/>
                <w:sz w:val="23"/>
                <w:szCs w:val="23"/>
              </w:rPr>
            </w:pPr>
            <w:r w:rsidRPr="00A65978">
              <w:rPr>
                <w:rFonts w:cs="Arial"/>
                <w:bCs/>
                <w:sz w:val="23"/>
                <w:szCs w:val="23"/>
              </w:rPr>
              <w:t>Asegurar el desarrollo operacional de la actividad de la empresa</w:t>
            </w:r>
          </w:p>
          <w:p w:rsidR="00A65978" w:rsidRDefault="00A65978" w:rsidP="00BC5214">
            <w:pPr>
              <w:pStyle w:val="Prrafodelista"/>
              <w:numPr>
                <w:ilvl w:val="0"/>
                <w:numId w:val="50"/>
              </w:numPr>
              <w:autoSpaceDE w:val="0"/>
              <w:autoSpaceDN w:val="0"/>
              <w:adjustRightInd w:val="0"/>
              <w:jc w:val="left"/>
              <w:rPr>
                <w:rFonts w:cs="Arial"/>
                <w:bCs/>
                <w:sz w:val="23"/>
                <w:szCs w:val="23"/>
              </w:rPr>
            </w:pPr>
            <w:r>
              <w:rPr>
                <w:rFonts w:cs="Arial"/>
                <w:bCs/>
                <w:sz w:val="23"/>
                <w:szCs w:val="23"/>
              </w:rPr>
              <w:t>F</w:t>
            </w:r>
            <w:r w:rsidRPr="00A65978">
              <w:rPr>
                <w:rFonts w:cs="Arial"/>
                <w:bCs/>
                <w:sz w:val="23"/>
                <w:szCs w:val="23"/>
              </w:rPr>
              <w:t>acilitar el trabajo de la fuerza de ventas</w:t>
            </w:r>
          </w:p>
          <w:p w:rsidR="00A65978" w:rsidRDefault="00A65978" w:rsidP="00BC5214">
            <w:pPr>
              <w:pStyle w:val="Prrafodelista"/>
              <w:numPr>
                <w:ilvl w:val="0"/>
                <w:numId w:val="50"/>
              </w:numPr>
              <w:autoSpaceDE w:val="0"/>
              <w:autoSpaceDN w:val="0"/>
              <w:adjustRightInd w:val="0"/>
              <w:jc w:val="left"/>
              <w:rPr>
                <w:rFonts w:cs="Arial"/>
                <w:bCs/>
                <w:sz w:val="23"/>
                <w:szCs w:val="23"/>
              </w:rPr>
            </w:pPr>
            <w:r w:rsidRPr="00A65978">
              <w:rPr>
                <w:rFonts w:cs="Arial"/>
                <w:bCs/>
                <w:sz w:val="23"/>
                <w:szCs w:val="23"/>
              </w:rPr>
              <w:t>Administrar los recursos internos de producción, administración y recursos humanos para el desarro</w:t>
            </w:r>
            <w:r w:rsidR="00F4714D">
              <w:rPr>
                <w:rFonts w:cs="Arial"/>
                <w:bCs/>
                <w:sz w:val="23"/>
                <w:szCs w:val="23"/>
              </w:rPr>
              <w:t>llo conveniente de la actividad</w:t>
            </w:r>
          </w:p>
          <w:p w:rsidR="0093555C" w:rsidRPr="005E0BA3" w:rsidRDefault="0093555C" w:rsidP="00BC5214">
            <w:pPr>
              <w:pStyle w:val="Prrafodelista"/>
              <w:numPr>
                <w:ilvl w:val="0"/>
                <w:numId w:val="51"/>
              </w:numPr>
              <w:jc w:val="left"/>
              <w:rPr>
                <w:rFonts w:eastAsia="Times New Roman" w:cs="Times New Roman"/>
                <w:color w:val="000000"/>
                <w:lang w:eastAsia="es-ES"/>
              </w:rPr>
            </w:pPr>
            <w:r>
              <w:rPr>
                <w:rFonts w:eastAsia="Times New Roman" w:cs="Times New Roman"/>
                <w:color w:val="000000"/>
                <w:lang w:eastAsia="es-ES"/>
              </w:rPr>
              <w:t>Reporte</w:t>
            </w:r>
            <w:r w:rsidRPr="005E0BA3">
              <w:rPr>
                <w:rFonts w:eastAsia="Times New Roman" w:cs="Times New Roman"/>
                <w:color w:val="000000"/>
                <w:lang w:eastAsia="es-ES"/>
              </w:rPr>
              <w:t xml:space="preserve"> a los </w:t>
            </w:r>
            <w:r>
              <w:rPr>
                <w:rFonts w:eastAsia="Times New Roman" w:cs="Times New Roman"/>
                <w:color w:val="000000"/>
                <w:lang w:eastAsia="es-ES"/>
              </w:rPr>
              <w:t>directivos</w:t>
            </w:r>
            <w:r w:rsidRPr="005E0BA3">
              <w:rPr>
                <w:rFonts w:eastAsia="Times New Roman" w:cs="Times New Roman"/>
                <w:color w:val="000000"/>
                <w:lang w:eastAsia="es-ES"/>
              </w:rPr>
              <w:t xml:space="preserve"> sobre el progreso en los proyectos del departamento, la utilización de recursos y el desempeño </w:t>
            </w:r>
            <w:r>
              <w:rPr>
                <w:rFonts w:eastAsia="Times New Roman" w:cs="Times New Roman"/>
                <w:color w:val="000000"/>
                <w:lang w:eastAsia="es-ES"/>
              </w:rPr>
              <w:t>general del equi</w:t>
            </w:r>
            <w:r w:rsidR="00F4714D">
              <w:rPr>
                <w:rFonts w:eastAsia="Times New Roman" w:cs="Times New Roman"/>
                <w:color w:val="000000"/>
                <w:lang w:eastAsia="es-ES"/>
              </w:rPr>
              <w:t>po</w:t>
            </w:r>
          </w:p>
          <w:p w:rsidR="00DB1D62" w:rsidRPr="005E0BA3" w:rsidRDefault="00DB1D62" w:rsidP="00BC5214">
            <w:pPr>
              <w:pStyle w:val="Prrafodelista"/>
              <w:numPr>
                <w:ilvl w:val="0"/>
                <w:numId w:val="51"/>
              </w:numPr>
              <w:jc w:val="left"/>
              <w:rPr>
                <w:rFonts w:eastAsia="Times New Roman" w:cs="Times New Roman"/>
                <w:color w:val="000000"/>
                <w:lang w:eastAsia="es-ES"/>
              </w:rPr>
            </w:pPr>
            <w:r w:rsidRPr="005E0BA3">
              <w:rPr>
                <w:rFonts w:eastAsia="Times New Roman" w:cs="Times New Roman"/>
                <w:color w:val="000000"/>
                <w:lang w:eastAsia="es-ES"/>
              </w:rPr>
              <w:t>Supervisión del personal a su cargo</w:t>
            </w:r>
          </w:p>
          <w:p w:rsidR="0093555C" w:rsidRDefault="00BB133C" w:rsidP="00BC5214">
            <w:pPr>
              <w:pStyle w:val="Prrafodelista"/>
              <w:numPr>
                <w:ilvl w:val="0"/>
                <w:numId w:val="50"/>
              </w:numPr>
              <w:autoSpaceDE w:val="0"/>
              <w:autoSpaceDN w:val="0"/>
              <w:adjustRightInd w:val="0"/>
              <w:jc w:val="left"/>
              <w:rPr>
                <w:rFonts w:cs="Arial"/>
                <w:bCs/>
                <w:sz w:val="23"/>
                <w:szCs w:val="23"/>
              </w:rPr>
            </w:pPr>
            <w:r>
              <w:rPr>
                <w:rFonts w:cs="Arial"/>
                <w:bCs/>
                <w:sz w:val="23"/>
                <w:szCs w:val="23"/>
              </w:rPr>
              <w:t>Detección de necesidades de capacitación</w:t>
            </w:r>
            <w:r w:rsidR="00F4714D">
              <w:rPr>
                <w:rFonts w:cs="Arial"/>
                <w:bCs/>
                <w:sz w:val="23"/>
                <w:szCs w:val="23"/>
              </w:rPr>
              <w:t xml:space="preserve"> en el sector</w:t>
            </w:r>
          </w:p>
          <w:p w:rsidR="0064618E" w:rsidRDefault="0064618E" w:rsidP="00BC5214">
            <w:pPr>
              <w:pStyle w:val="Prrafodelista"/>
              <w:numPr>
                <w:ilvl w:val="0"/>
                <w:numId w:val="50"/>
              </w:numPr>
              <w:autoSpaceDE w:val="0"/>
              <w:autoSpaceDN w:val="0"/>
              <w:adjustRightInd w:val="0"/>
              <w:jc w:val="left"/>
              <w:rPr>
                <w:rFonts w:cs="Arial"/>
                <w:bCs/>
                <w:sz w:val="23"/>
                <w:szCs w:val="23"/>
              </w:rPr>
            </w:pPr>
            <w:r w:rsidRPr="005E0BA3">
              <w:rPr>
                <w:rFonts w:eastAsia="Times New Roman" w:cs="Times New Roman"/>
                <w:color w:val="000000"/>
                <w:lang w:eastAsia="es-ES"/>
              </w:rPr>
              <w:t xml:space="preserve">Supervisión </w:t>
            </w:r>
            <w:r>
              <w:rPr>
                <w:rFonts w:cs="Arial"/>
                <w:bCs/>
                <w:sz w:val="23"/>
                <w:szCs w:val="23"/>
              </w:rPr>
              <w:t>de</w:t>
            </w:r>
            <w:r w:rsidRPr="0064618E">
              <w:rPr>
                <w:rFonts w:cs="Arial"/>
                <w:bCs/>
                <w:sz w:val="23"/>
                <w:szCs w:val="23"/>
              </w:rPr>
              <w:t xml:space="preserve"> actuaciones de logística e </w:t>
            </w:r>
            <w:r>
              <w:rPr>
                <w:rFonts w:cs="Arial"/>
                <w:bCs/>
                <w:sz w:val="23"/>
                <w:szCs w:val="23"/>
              </w:rPr>
              <w:t>implementación de</w:t>
            </w:r>
            <w:r w:rsidRPr="0064618E">
              <w:rPr>
                <w:rFonts w:cs="Arial"/>
                <w:bCs/>
                <w:sz w:val="23"/>
                <w:szCs w:val="23"/>
              </w:rPr>
              <w:t xml:space="preserve"> acciones de mejora necesarias de manera coordinada con otras </w:t>
            </w:r>
            <w:r w:rsidR="00F4714D">
              <w:rPr>
                <w:rFonts w:cs="Arial"/>
                <w:bCs/>
                <w:sz w:val="23"/>
                <w:szCs w:val="23"/>
              </w:rPr>
              <w:t>áreas relacionadas</w:t>
            </w:r>
          </w:p>
          <w:p w:rsidR="003B5B57" w:rsidRPr="00DC4BB8" w:rsidRDefault="003B5B57" w:rsidP="00BC5214">
            <w:pPr>
              <w:pStyle w:val="Prrafodelista"/>
              <w:numPr>
                <w:ilvl w:val="0"/>
                <w:numId w:val="50"/>
              </w:numPr>
              <w:autoSpaceDE w:val="0"/>
              <w:autoSpaceDN w:val="0"/>
              <w:adjustRightInd w:val="0"/>
              <w:jc w:val="left"/>
              <w:rPr>
                <w:rFonts w:cs="Arial"/>
                <w:bCs/>
                <w:sz w:val="23"/>
                <w:szCs w:val="23"/>
              </w:rPr>
            </w:pPr>
            <w:r>
              <w:rPr>
                <w:rFonts w:cs="Arial"/>
                <w:bCs/>
                <w:sz w:val="23"/>
                <w:szCs w:val="23"/>
              </w:rPr>
              <w:t>Planeamiento y gestión de</w:t>
            </w:r>
            <w:r w:rsidR="0034009F">
              <w:rPr>
                <w:rFonts w:cs="Arial"/>
                <w:bCs/>
                <w:sz w:val="23"/>
                <w:szCs w:val="23"/>
              </w:rPr>
              <w:t xml:space="preserve"> políticas de</w:t>
            </w:r>
            <w:r>
              <w:rPr>
                <w:rFonts w:cs="Arial"/>
                <w:bCs/>
                <w:sz w:val="23"/>
                <w:szCs w:val="23"/>
              </w:rPr>
              <w:t xml:space="preserve"> relaciones con el cliente</w:t>
            </w:r>
          </w:p>
        </w:tc>
      </w:tr>
      <w:tr w:rsidR="006A148E" w:rsidRPr="00A74B67" w:rsidTr="00560A7F">
        <w:trPr>
          <w:trHeight w:val="1781"/>
        </w:trPr>
        <w:tc>
          <w:tcPr>
            <w:tcW w:w="8655" w:type="dxa"/>
            <w:tcBorders>
              <w:top w:val="single" w:sz="6" w:space="0" w:color="000000"/>
              <w:left w:val="single" w:sz="6" w:space="0" w:color="000000"/>
              <w:bottom w:val="single" w:sz="6" w:space="0" w:color="000000"/>
              <w:right w:val="single" w:sz="6" w:space="0" w:color="000000"/>
            </w:tcBorders>
            <w:vAlign w:val="center"/>
          </w:tcPr>
          <w:p w:rsidR="006A148E" w:rsidRDefault="006A148E" w:rsidP="00560A7F">
            <w:pPr>
              <w:pStyle w:val="Prrafodelista"/>
              <w:numPr>
                <w:ilvl w:val="0"/>
                <w:numId w:val="30"/>
              </w:numPr>
              <w:autoSpaceDE w:val="0"/>
              <w:autoSpaceDN w:val="0"/>
              <w:adjustRightInd w:val="0"/>
              <w:spacing w:after="0" w:line="240" w:lineRule="auto"/>
              <w:ind w:left="426"/>
              <w:jc w:val="left"/>
              <w:rPr>
                <w:rFonts w:eastAsia="Arial" w:cs="Arial"/>
                <w:b/>
                <w:bCs/>
                <w:spacing w:val="-1"/>
              </w:rPr>
            </w:pPr>
            <w:r w:rsidRPr="002D5F83">
              <w:rPr>
                <w:rFonts w:cs="Arial"/>
                <w:b/>
                <w:bCs/>
                <w:sz w:val="23"/>
                <w:szCs w:val="23"/>
              </w:rPr>
              <w:t>Perfil</w:t>
            </w:r>
            <w:r>
              <w:rPr>
                <w:rFonts w:cs="Arial"/>
                <w:b/>
                <w:bCs/>
                <w:sz w:val="23"/>
                <w:szCs w:val="23"/>
              </w:rPr>
              <w:t xml:space="preserve"> profesional</w:t>
            </w:r>
            <w:r>
              <w:rPr>
                <w:rFonts w:eastAsia="Arial" w:cs="Arial"/>
                <w:b/>
                <w:bCs/>
                <w:spacing w:val="-1"/>
              </w:rPr>
              <w:t>:</w:t>
            </w:r>
          </w:p>
          <w:p w:rsidR="006A148E" w:rsidRDefault="006A148E" w:rsidP="00BC5214">
            <w:pPr>
              <w:pStyle w:val="Prrafodelista"/>
              <w:numPr>
                <w:ilvl w:val="0"/>
                <w:numId w:val="50"/>
              </w:numPr>
              <w:spacing w:before="18" w:after="0" w:line="240" w:lineRule="auto"/>
              <w:ind w:right="635"/>
              <w:jc w:val="left"/>
              <w:rPr>
                <w:rFonts w:eastAsia="Arial" w:cs="Arial"/>
                <w:spacing w:val="-3"/>
              </w:rPr>
            </w:pPr>
            <w:r w:rsidRPr="00834328">
              <w:rPr>
                <w:rFonts w:eastAsia="Arial" w:cs="Arial"/>
                <w:b/>
                <w:spacing w:val="-3"/>
              </w:rPr>
              <w:t>Edad</w:t>
            </w:r>
            <w:r w:rsidRPr="002D5F83">
              <w:rPr>
                <w:rFonts w:eastAsia="Arial" w:cs="Arial"/>
                <w:spacing w:val="-3"/>
              </w:rPr>
              <w:t>: Entre</w:t>
            </w:r>
            <w:r>
              <w:rPr>
                <w:rFonts w:eastAsia="Arial" w:cs="Arial"/>
                <w:spacing w:val="-3"/>
              </w:rPr>
              <w:t xml:space="preserve"> </w:t>
            </w:r>
            <w:r w:rsidR="00DC4BB8">
              <w:rPr>
                <w:rFonts w:eastAsia="Arial" w:cs="Arial"/>
                <w:spacing w:val="-3"/>
              </w:rPr>
              <w:t>30</w:t>
            </w:r>
            <w:r>
              <w:rPr>
                <w:rFonts w:eastAsia="Arial" w:cs="Arial"/>
                <w:spacing w:val="-3"/>
              </w:rPr>
              <w:t xml:space="preserve"> y 4</w:t>
            </w:r>
            <w:r w:rsidR="00CE3CA4">
              <w:rPr>
                <w:rFonts w:eastAsia="Arial" w:cs="Arial"/>
                <w:spacing w:val="-3"/>
              </w:rPr>
              <w:t>5</w:t>
            </w:r>
            <w:r>
              <w:rPr>
                <w:rFonts w:eastAsia="Arial" w:cs="Arial"/>
                <w:spacing w:val="-3"/>
              </w:rPr>
              <w:t xml:space="preserve"> años</w:t>
            </w:r>
          </w:p>
          <w:p w:rsidR="006A148E" w:rsidRDefault="006A148E" w:rsidP="00BC5214">
            <w:pPr>
              <w:pStyle w:val="Prrafodelista"/>
              <w:numPr>
                <w:ilvl w:val="0"/>
                <w:numId w:val="50"/>
              </w:numPr>
              <w:spacing w:before="18" w:after="0" w:line="240" w:lineRule="auto"/>
              <w:ind w:right="635"/>
              <w:jc w:val="left"/>
              <w:rPr>
                <w:rFonts w:eastAsia="Arial" w:cs="Arial"/>
                <w:spacing w:val="-3"/>
              </w:rPr>
            </w:pPr>
            <w:r w:rsidRPr="00834328">
              <w:rPr>
                <w:rFonts w:eastAsia="Arial" w:cs="Arial"/>
                <w:b/>
                <w:spacing w:val="-3"/>
              </w:rPr>
              <w:t>Sexo</w:t>
            </w:r>
            <w:r w:rsidR="00293CE5">
              <w:rPr>
                <w:rFonts w:eastAsia="Arial" w:cs="Arial"/>
                <w:spacing w:val="-3"/>
              </w:rPr>
              <w:t xml:space="preserve">: </w:t>
            </w:r>
            <w:r w:rsidR="00607EF3">
              <w:rPr>
                <w:rFonts w:eastAsia="Arial" w:cs="Arial"/>
                <w:spacing w:val="-3"/>
              </w:rPr>
              <w:t>Indistinto</w:t>
            </w:r>
          </w:p>
          <w:p w:rsidR="006A148E" w:rsidRDefault="006A148E" w:rsidP="00BC5214">
            <w:pPr>
              <w:pStyle w:val="Prrafodelista"/>
              <w:numPr>
                <w:ilvl w:val="0"/>
                <w:numId w:val="50"/>
              </w:numPr>
              <w:spacing w:before="18" w:after="0" w:line="240" w:lineRule="auto"/>
              <w:ind w:right="635"/>
              <w:jc w:val="left"/>
              <w:rPr>
                <w:rFonts w:eastAsia="Arial" w:cs="Arial"/>
                <w:spacing w:val="-3"/>
              </w:rPr>
            </w:pPr>
            <w:r w:rsidRPr="00834328">
              <w:rPr>
                <w:rFonts w:eastAsia="Arial" w:cs="Arial"/>
                <w:b/>
                <w:spacing w:val="-3"/>
              </w:rPr>
              <w:t>Experiencia previa</w:t>
            </w:r>
            <w:r>
              <w:rPr>
                <w:rFonts w:eastAsia="Arial" w:cs="Arial"/>
                <w:spacing w:val="-3"/>
              </w:rPr>
              <w:t xml:space="preserve">: </w:t>
            </w:r>
            <w:r w:rsidR="00A65978">
              <w:rPr>
                <w:rFonts w:eastAsia="Arial" w:cs="Arial"/>
                <w:spacing w:val="-3"/>
              </w:rPr>
              <w:t>5 años de experiencia previa en puesto similar</w:t>
            </w:r>
            <w:r w:rsidR="00607EF3">
              <w:rPr>
                <w:rFonts w:eastAsia="Arial" w:cs="Arial"/>
                <w:spacing w:val="-3"/>
              </w:rPr>
              <w:t xml:space="preserve"> </w:t>
            </w:r>
          </w:p>
          <w:p w:rsidR="00DC4BB8" w:rsidRPr="00F257B7" w:rsidRDefault="00DC4BB8" w:rsidP="00BC5214">
            <w:pPr>
              <w:pStyle w:val="Prrafodelista"/>
              <w:numPr>
                <w:ilvl w:val="0"/>
                <w:numId w:val="50"/>
              </w:numPr>
              <w:spacing w:before="18" w:after="0" w:line="240" w:lineRule="auto"/>
              <w:ind w:right="635"/>
              <w:jc w:val="left"/>
              <w:rPr>
                <w:rFonts w:eastAsia="Arial" w:cs="Arial"/>
                <w:spacing w:val="-3"/>
              </w:rPr>
            </w:pPr>
            <w:r w:rsidRPr="00F257B7">
              <w:rPr>
                <w:rFonts w:eastAsia="Arial" w:cs="Arial"/>
                <w:b/>
                <w:spacing w:val="-3"/>
              </w:rPr>
              <w:t>Área de estudio:</w:t>
            </w:r>
            <w:r w:rsidRPr="00F257B7">
              <w:rPr>
                <w:rFonts w:eastAsia="Arial" w:cs="Arial"/>
                <w:spacing w:val="-3"/>
              </w:rPr>
              <w:t xml:space="preserve"> </w:t>
            </w:r>
            <w:r>
              <w:rPr>
                <w:rFonts w:eastAsia="Times New Roman" w:cs="Times New Roman"/>
                <w:color w:val="000000"/>
                <w:lang w:val="es-AR" w:eastAsia="es-ES"/>
              </w:rPr>
              <w:t>G</w:t>
            </w:r>
            <w:r w:rsidRPr="00EA0226">
              <w:rPr>
                <w:rFonts w:eastAsia="Times New Roman" w:cs="Times New Roman"/>
                <w:color w:val="000000"/>
                <w:lang w:val="es-AR" w:eastAsia="es-ES"/>
              </w:rPr>
              <w:t>radu</w:t>
            </w:r>
            <w:r>
              <w:rPr>
                <w:rFonts w:eastAsia="Times New Roman" w:cs="Times New Roman"/>
                <w:color w:val="000000"/>
                <w:lang w:val="es-AR" w:eastAsia="es-ES"/>
              </w:rPr>
              <w:t>a</w:t>
            </w:r>
            <w:r w:rsidRPr="00EA0226">
              <w:rPr>
                <w:rFonts w:eastAsia="Times New Roman" w:cs="Times New Roman"/>
                <w:color w:val="000000"/>
                <w:lang w:val="es-AR" w:eastAsia="es-ES"/>
              </w:rPr>
              <w:t>do en carrer</w:t>
            </w:r>
            <w:r>
              <w:rPr>
                <w:rFonts w:eastAsia="Times New Roman" w:cs="Times New Roman"/>
                <w:color w:val="000000"/>
                <w:lang w:val="es-AR" w:eastAsia="es-ES"/>
              </w:rPr>
              <w:t>as de marketing, administración</w:t>
            </w:r>
            <w:r w:rsidRPr="00EA0226">
              <w:rPr>
                <w:rFonts w:eastAsia="Times New Roman" w:cs="Times New Roman"/>
                <w:color w:val="000000"/>
                <w:lang w:val="es-AR" w:eastAsia="es-ES"/>
              </w:rPr>
              <w:t>, comercialización o afines</w:t>
            </w:r>
            <w:r>
              <w:rPr>
                <w:rFonts w:eastAsia="Times New Roman" w:cs="Times New Roman"/>
                <w:color w:val="000000"/>
                <w:lang w:val="es-AR" w:eastAsia="es-ES"/>
              </w:rPr>
              <w:t>.</w:t>
            </w:r>
          </w:p>
          <w:p w:rsidR="006A148E" w:rsidRPr="00DC4BB8" w:rsidRDefault="006A148E" w:rsidP="00DC4BB8">
            <w:pPr>
              <w:ind w:firstLine="0"/>
              <w:rPr>
                <w:rFonts w:eastAsia="Times New Roman" w:cs="Times New Roman"/>
                <w:color w:val="000000"/>
                <w:lang w:val="es-AR" w:eastAsia="es-ES"/>
              </w:rPr>
            </w:pPr>
          </w:p>
        </w:tc>
      </w:tr>
      <w:tr w:rsidR="006A148E" w:rsidRPr="00A74B67" w:rsidTr="00560A7F">
        <w:trPr>
          <w:trHeight w:val="65"/>
        </w:trPr>
        <w:tc>
          <w:tcPr>
            <w:tcW w:w="8655" w:type="dxa"/>
            <w:tcBorders>
              <w:top w:val="single" w:sz="6" w:space="0" w:color="000000"/>
              <w:left w:val="single" w:sz="6" w:space="0" w:color="000000"/>
              <w:bottom w:val="single" w:sz="6" w:space="0" w:color="000000"/>
              <w:right w:val="single" w:sz="6" w:space="0" w:color="000000"/>
            </w:tcBorders>
            <w:vAlign w:val="center"/>
          </w:tcPr>
          <w:p w:rsidR="006A148E" w:rsidRDefault="006A148E" w:rsidP="00560A7F">
            <w:pPr>
              <w:pStyle w:val="Prrafodelista"/>
              <w:numPr>
                <w:ilvl w:val="0"/>
                <w:numId w:val="30"/>
              </w:numPr>
              <w:autoSpaceDE w:val="0"/>
              <w:autoSpaceDN w:val="0"/>
              <w:adjustRightInd w:val="0"/>
              <w:spacing w:after="0" w:line="240" w:lineRule="auto"/>
              <w:ind w:left="426"/>
              <w:jc w:val="left"/>
              <w:rPr>
                <w:rFonts w:cs="Arial"/>
                <w:b/>
                <w:bCs/>
                <w:sz w:val="23"/>
                <w:szCs w:val="23"/>
              </w:rPr>
            </w:pPr>
            <w:r>
              <w:rPr>
                <w:rFonts w:cs="Arial"/>
                <w:b/>
                <w:bCs/>
                <w:sz w:val="23"/>
                <w:szCs w:val="23"/>
              </w:rPr>
              <w:t>Remuneración de mercado</w:t>
            </w:r>
          </w:p>
          <w:p w:rsidR="006A148E" w:rsidRPr="00093605" w:rsidRDefault="00D04573" w:rsidP="00BC5214">
            <w:pPr>
              <w:pStyle w:val="Prrafodelista"/>
              <w:numPr>
                <w:ilvl w:val="0"/>
                <w:numId w:val="50"/>
              </w:numPr>
              <w:spacing w:before="18" w:after="0" w:line="240" w:lineRule="auto"/>
              <w:ind w:right="635"/>
              <w:jc w:val="left"/>
              <w:rPr>
                <w:rFonts w:cs="Arial"/>
                <w:bCs/>
                <w:sz w:val="23"/>
                <w:szCs w:val="23"/>
              </w:rPr>
            </w:pPr>
            <w:r>
              <w:rPr>
                <w:rFonts w:cs="Arial"/>
                <w:bCs/>
                <w:sz w:val="23"/>
                <w:szCs w:val="23"/>
              </w:rPr>
              <w:t>$22.000 Mensuales</w:t>
            </w:r>
          </w:p>
        </w:tc>
      </w:tr>
    </w:tbl>
    <w:p w:rsidR="006A148E" w:rsidRDefault="006A148E" w:rsidP="00A32FB2">
      <w:pPr>
        <w:ind w:firstLine="0"/>
        <w:rPr>
          <w:lang w:val="es-AR"/>
        </w:rPr>
      </w:pPr>
    </w:p>
    <w:p w:rsidR="00A32FB2" w:rsidRDefault="00A32FB2" w:rsidP="00A32FB2">
      <w:pPr>
        <w:ind w:firstLine="0"/>
        <w:rPr>
          <w:lang w:val="es-AR"/>
        </w:rPr>
      </w:pPr>
    </w:p>
    <w:p w:rsidR="00087595" w:rsidRDefault="00087595" w:rsidP="00087595">
      <w:pPr>
        <w:ind w:firstLine="0"/>
        <w:rPr>
          <w:lang w:val="es-AR"/>
        </w:rPr>
      </w:pPr>
    </w:p>
    <w:p w:rsidR="004A19C2" w:rsidRDefault="004A19C2" w:rsidP="00087595">
      <w:pPr>
        <w:ind w:firstLine="0"/>
        <w:rPr>
          <w:lang w:val="es-AR"/>
        </w:rPr>
      </w:pPr>
    </w:p>
    <w:p w:rsidR="004A19C2" w:rsidRDefault="004A19C2" w:rsidP="00087595">
      <w:pPr>
        <w:ind w:firstLine="0"/>
        <w:rPr>
          <w:lang w:val="es-AR"/>
        </w:rPr>
      </w:pPr>
    </w:p>
    <w:p w:rsidR="004A19C2" w:rsidRDefault="004A19C2" w:rsidP="00087595">
      <w:pPr>
        <w:ind w:firstLine="0"/>
        <w:rPr>
          <w:lang w:val="es-AR"/>
        </w:rPr>
      </w:pPr>
    </w:p>
    <w:p w:rsidR="004A19C2" w:rsidRDefault="004A19C2" w:rsidP="00087595">
      <w:pPr>
        <w:ind w:firstLine="0"/>
        <w:rPr>
          <w:lang w:val="es-AR"/>
        </w:rPr>
      </w:pPr>
    </w:p>
    <w:p w:rsidR="004A19C2" w:rsidRDefault="004A19C2" w:rsidP="00087595">
      <w:pPr>
        <w:ind w:firstLine="0"/>
        <w:rPr>
          <w:lang w:val="es-AR"/>
        </w:rPr>
      </w:pPr>
    </w:p>
    <w:p w:rsidR="004A19C2" w:rsidRDefault="004A19C2" w:rsidP="00087595">
      <w:pPr>
        <w:ind w:firstLine="0"/>
        <w:rPr>
          <w:lang w:val="es-AR"/>
        </w:rPr>
      </w:pPr>
    </w:p>
    <w:p w:rsidR="004A19C2" w:rsidRDefault="004A19C2" w:rsidP="00087595">
      <w:pPr>
        <w:ind w:firstLine="0"/>
        <w:rPr>
          <w:lang w:val="es-AR"/>
        </w:rPr>
      </w:pPr>
    </w:p>
    <w:p w:rsidR="004A19C2" w:rsidRDefault="004A19C2" w:rsidP="00087595">
      <w:pPr>
        <w:ind w:firstLine="0"/>
        <w:rPr>
          <w:lang w:val="es-AR"/>
        </w:rPr>
      </w:pPr>
    </w:p>
    <w:p w:rsidR="004A19C2" w:rsidRDefault="004A19C2" w:rsidP="00087595">
      <w:pPr>
        <w:ind w:firstLine="0"/>
        <w:rPr>
          <w:lang w:val="es-AR"/>
        </w:rPr>
      </w:pPr>
    </w:p>
    <w:p w:rsidR="004A19C2" w:rsidRDefault="004A19C2" w:rsidP="00087595">
      <w:pPr>
        <w:ind w:firstLine="0"/>
        <w:rPr>
          <w:lang w:val="es-AR"/>
        </w:rPr>
      </w:pPr>
    </w:p>
    <w:tbl>
      <w:tblPr>
        <w:tblW w:w="0" w:type="auto"/>
        <w:tblInd w:w="96" w:type="dxa"/>
        <w:tblLayout w:type="fixed"/>
        <w:tblCellMar>
          <w:left w:w="0" w:type="dxa"/>
          <w:right w:w="0" w:type="dxa"/>
        </w:tblCellMar>
        <w:tblLook w:val="01E0"/>
      </w:tblPr>
      <w:tblGrid>
        <w:gridCol w:w="8655"/>
      </w:tblGrid>
      <w:tr w:rsidR="00087595" w:rsidTr="00DC4BB8">
        <w:tc>
          <w:tcPr>
            <w:tcW w:w="8655" w:type="dxa"/>
            <w:tcBorders>
              <w:top w:val="single" w:sz="6" w:space="0" w:color="000000"/>
              <w:left w:val="single" w:sz="6" w:space="0" w:color="000000"/>
              <w:bottom w:val="single" w:sz="6" w:space="0" w:color="000000"/>
              <w:right w:val="single" w:sz="6" w:space="0" w:color="000000"/>
            </w:tcBorders>
            <w:shd w:val="clear" w:color="auto" w:fill="1F497D" w:themeFill="text2"/>
            <w:vAlign w:val="center"/>
          </w:tcPr>
          <w:p w:rsidR="00087595" w:rsidRPr="00A32FB2" w:rsidRDefault="00087595" w:rsidP="00CE3CA4">
            <w:pPr>
              <w:spacing w:line="226" w:lineRule="exact"/>
              <w:ind w:left="74" w:right="-20"/>
              <w:rPr>
                <w:rFonts w:eastAsia="Arial" w:cs="Arial"/>
                <w:color w:val="FFFFFF" w:themeColor="background1"/>
              </w:rPr>
            </w:pPr>
            <w:r w:rsidRPr="00A32FB2">
              <w:rPr>
                <w:rFonts w:eastAsia="Arial" w:cs="Arial"/>
                <w:b/>
                <w:bCs/>
                <w:color w:val="FFFFFF" w:themeColor="background1"/>
                <w:spacing w:val="-1"/>
              </w:rPr>
              <w:lastRenderedPageBreak/>
              <w:t>Gerent</w:t>
            </w:r>
            <w:r w:rsidRPr="00A32FB2">
              <w:rPr>
                <w:rFonts w:eastAsia="Arial" w:cs="Arial"/>
                <w:b/>
                <w:bCs/>
                <w:color w:val="FFFFFF" w:themeColor="background1"/>
              </w:rPr>
              <w:t>e</w:t>
            </w:r>
            <w:r w:rsidRPr="00A32FB2">
              <w:rPr>
                <w:rFonts w:eastAsia="Arial" w:cs="Arial"/>
                <w:b/>
                <w:bCs/>
                <w:color w:val="FFFFFF" w:themeColor="background1"/>
                <w:spacing w:val="-1"/>
                <w:w w:val="102"/>
              </w:rPr>
              <w:t xml:space="preserve"> de </w:t>
            </w:r>
            <w:r w:rsidR="00CE3CA4">
              <w:rPr>
                <w:rFonts w:eastAsia="Arial" w:cs="Arial"/>
                <w:b/>
                <w:bCs/>
                <w:color w:val="FFFFFF" w:themeColor="background1"/>
                <w:spacing w:val="-1"/>
                <w:w w:val="102"/>
              </w:rPr>
              <w:t>Marketing</w:t>
            </w:r>
          </w:p>
        </w:tc>
      </w:tr>
      <w:tr w:rsidR="00087595" w:rsidRPr="00A74B67" w:rsidTr="00DC4BB8">
        <w:trPr>
          <w:trHeight w:val="418"/>
        </w:trPr>
        <w:tc>
          <w:tcPr>
            <w:tcW w:w="8655" w:type="dxa"/>
            <w:tcBorders>
              <w:top w:val="single" w:sz="6" w:space="0" w:color="000000"/>
              <w:left w:val="single" w:sz="6" w:space="0" w:color="000000"/>
              <w:bottom w:val="single" w:sz="6" w:space="0" w:color="000000"/>
              <w:right w:val="single" w:sz="6" w:space="0" w:color="000000"/>
            </w:tcBorders>
            <w:vAlign w:val="center"/>
          </w:tcPr>
          <w:p w:rsidR="00087595" w:rsidRDefault="00087595" w:rsidP="00DC4BB8">
            <w:pPr>
              <w:pStyle w:val="Prrafodelista"/>
              <w:numPr>
                <w:ilvl w:val="0"/>
                <w:numId w:val="30"/>
              </w:numPr>
              <w:autoSpaceDE w:val="0"/>
              <w:autoSpaceDN w:val="0"/>
              <w:adjustRightInd w:val="0"/>
              <w:spacing w:after="0" w:line="240" w:lineRule="auto"/>
              <w:ind w:left="426"/>
              <w:jc w:val="left"/>
              <w:rPr>
                <w:rFonts w:cs="Arial"/>
                <w:b/>
                <w:bCs/>
                <w:sz w:val="23"/>
                <w:szCs w:val="23"/>
              </w:rPr>
            </w:pPr>
            <w:r>
              <w:rPr>
                <w:rFonts w:cs="Arial"/>
                <w:b/>
                <w:bCs/>
                <w:sz w:val="23"/>
                <w:szCs w:val="23"/>
              </w:rPr>
              <w:t>Responsabilidad</w:t>
            </w:r>
            <w:r w:rsidRPr="00F257B7">
              <w:rPr>
                <w:rFonts w:cs="Arial"/>
                <w:b/>
                <w:bCs/>
                <w:sz w:val="23"/>
                <w:szCs w:val="23"/>
              </w:rPr>
              <w:t>:</w:t>
            </w:r>
          </w:p>
          <w:p w:rsidR="00B91F21" w:rsidRPr="00E36282" w:rsidRDefault="00AE30E1" w:rsidP="00BC5214">
            <w:pPr>
              <w:pStyle w:val="Prrafodelista"/>
              <w:numPr>
                <w:ilvl w:val="0"/>
                <w:numId w:val="50"/>
              </w:numPr>
              <w:autoSpaceDE w:val="0"/>
              <w:autoSpaceDN w:val="0"/>
              <w:adjustRightInd w:val="0"/>
              <w:spacing w:after="0" w:line="240" w:lineRule="auto"/>
              <w:jc w:val="left"/>
              <w:rPr>
                <w:rFonts w:cs="Arial"/>
                <w:bCs/>
              </w:rPr>
            </w:pPr>
            <w:r>
              <w:rPr>
                <w:rFonts w:eastAsia="Times New Roman" w:cs="Times New Roman"/>
                <w:color w:val="000000"/>
                <w:lang w:eastAsia="es-ES"/>
              </w:rPr>
              <w:t>Diseñar una</w:t>
            </w:r>
            <w:r w:rsidR="004A19C2" w:rsidRPr="00E36282">
              <w:rPr>
                <w:rFonts w:eastAsia="Times New Roman" w:cs="Times New Roman"/>
                <w:color w:val="000000"/>
                <w:lang w:eastAsia="es-ES"/>
              </w:rPr>
              <w:t xml:space="preserve"> estrategia de marketing a corto y largo plazo</w:t>
            </w:r>
            <w:r>
              <w:rPr>
                <w:rFonts w:eastAsia="Times New Roman" w:cs="Times New Roman"/>
                <w:color w:val="000000"/>
                <w:lang w:eastAsia="es-ES"/>
              </w:rPr>
              <w:t xml:space="preserve"> impulsada por el cliente.</w:t>
            </w:r>
          </w:p>
          <w:p w:rsidR="004A19C2" w:rsidRPr="00E36282" w:rsidRDefault="004A19C2" w:rsidP="00BC5214">
            <w:pPr>
              <w:pStyle w:val="Prrafodelista"/>
              <w:numPr>
                <w:ilvl w:val="0"/>
                <w:numId w:val="50"/>
              </w:numPr>
              <w:autoSpaceDE w:val="0"/>
              <w:autoSpaceDN w:val="0"/>
              <w:adjustRightInd w:val="0"/>
              <w:spacing w:after="0" w:line="240" w:lineRule="auto"/>
              <w:jc w:val="left"/>
              <w:rPr>
                <w:rFonts w:cs="Arial"/>
                <w:bCs/>
              </w:rPr>
            </w:pPr>
            <w:r w:rsidRPr="00E36282">
              <w:rPr>
                <w:rFonts w:eastAsia="Times New Roman" w:cs="Times New Roman"/>
                <w:color w:val="000000"/>
                <w:lang w:eastAsia="es-ES"/>
              </w:rPr>
              <w:t>Investigación de mercado</w:t>
            </w:r>
            <w:r w:rsidR="00B91F21" w:rsidRPr="00E36282">
              <w:rPr>
                <w:rFonts w:eastAsia="Times New Roman" w:cs="Times New Roman"/>
                <w:color w:val="000000"/>
                <w:lang w:eastAsia="es-ES"/>
              </w:rPr>
              <w:t xml:space="preserve"> y de la competencia.</w:t>
            </w:r>
          </w:p>
          <w:p w:rsidR="00B91F21" w:rsidRPr="00E36282" w:rsidRDefault="00AE30E1" w:rsidP="00BC5214">
            <w:pPr>
              <w:pStyle w:val="Prrafodelista"/>
              <w:numPr>
                <w:ilvl w:val="0"/>
                <w:numId w:val="50"/>
              </w:numPr>
              <w:autoSpaceDE w:val="0"/>
              <w:autoSpaceDN w:val="0"/>
              <w:adjustRightInd w:val="0"/>
              <w:spacing w:after="0" w:line="240" w:lineRule="auto"/>
              <w:jc w:val="left"/>
              <w:rPr>
                <w:rFonts w:cs="Arial"/>
                <w:bCs/>
              </w:rPr>
            </w:pPr>
            <w:r>
              <w:rPr>
                <w:rFonts w:cs="Arial"/>
                <w:bCs/>
              </w:rPr>
              <w:t>Identificación de</w:t>
            </w:r>
            <w:r w:rsidR="00B91F21" w:rsidRPr="00E36282">
              <w:rPr>
                <w:rFonts w:cs="Arial"/>
                <w:bCs/>
              </w:rPr>
              <w:t xml:space="preserve"> la estrategia de marketing que mejor se adapta a la compañía</w:t>
            </w:r>
            <w:r>
              <w:rPr>
                <w:rFonts w:cs="Arial"/>
                <w:bCs/>
              </w:rPr>
              <w:t>.</w:t>
            </w:r>
          </w:p>
          <w:p w:rsidR="00B91F21" w:rsidRPr="00E36282" w:rsidRDefault="00AE30E1" w:rsidP="00BC5214">
            <w:pPr>
              <w:pStyle w:val="Prrafodelista"/>
              <w:numPr>
                <w:ilvl w:val="0"/>
                <w:numId w:val="50"/>
              </w:numPr>
              <w:autoSpaceDE w:val="0"/>
              <w:autoSpaceDN w:val="0"/>
              <w:adjustRightInd w:val="0"/>
              <w:spacing w:after="0" w:line="240" w:lineRule="auto"/>
              <w:jc w:val="left"/>
              <w:rPr>
                <w:rFonts w:cs="Arial"/>
                <w:bCs/>
              </w:rPr>
            </w:pPr>
            <w:r>
              <w:rPr>
                <w:rFonts w:eastAsia="Times New Roman" w:cs="Times New Roman"/>
                <w:color w:val="000000"/>
                <w:lang w:eastAsia="es-ES"/>
              </w:rPr>
              <w:t>Manejo de</w:t>
            </w:r>
            <w:r w:rsidR="00B91F21" w:rsidRPr="00E36282">
              <w:rPr>
                <w:rFonts w:eastAsia="Times New Roman" w:cs="Times New Roman"/>
                <w:color w:val="000000"/>
                <w:lang w:eastAsia="es-ES"/>
              </w:rPr>
              <w:t xml:space="preserve"> la mezcla de marketing</w:t>
            </w:r>
          </w:p>
          <w:p w:rsidR="00B91F21" w:rsidRPr="00E36282" w:rsidRDefault="00AE30E1" w:rsidP="00BC5214">
            <w:pPr>
              <w:pStyle w:val="Prrafodelista"/>
              <w:numPr>
                <w:ilvl w:val="0"/>
                <w:numId w:val="50"/>
              </w:numPr>
              <w:autoSpaceDE w:val="0"/>
              <w:autoSpaceDN w:val="0"/>
              <w:adjustRightInd w:val="0"/>
              <w:spacing w:after="0" w:line="240" w:lineRule="auto"/>
              <w:jc w:val="left"/>
              <w:rPr>
                <w:rFonts w:cs="Arial"/>
                <w:bCs/>
              </w:rPr>
            </w:pPr>
            <w:r>
              <w:rPr>
                <w:rFonts w:cs="Arial"/>
                <w:bCs/>
              </w:rPr>
              <w:t>Identificación del mercado meta y sus necesidades, deseos y demandas.</w:t>
            </w:r>
          </w:p>
          <w:p w:rsidR="00B91F21" w:rsidRPr="00E36282" w:rsidRDefault="00B91F21" w:rsidP="00BC5214">
            <w:pPr>
              <w:pStyle w:val="Prrafodelista"/>
              <w:numPr>
                <w:ilvl w:val="0"/>
                <w:numId w:val="50"/>
              </w:numPr>
              <w:autoSpaceDE w:val="0"/>
              <w:autoSpaceDN w:val="0"/>
              <w:adjustRightInd w:val="0"/>
              <w:spacing w:after="0" w:line="240" w:lineRule="auto"/>
              <w:jc w:val="left"/>
              <w:rPr>
                <w:rFonts w:cs="Arial"/>
                <w:bCs/>
              </w:rPr>
            </w:pPr>
            <w:r w:rsidRPr="00E36282">
              <w:rPr>
                <w:rFonts w:cs="Arial"/>
                <w:bCs/>
              </w:rPr>
              <w:t>Desarrollo y lanzamiento de nuevos productos y servicios.</w:t>
            </w:r>
          </w:p>
          <w:p w:rsidR="00B91F21" w:rsidRPr="00D92200" w:rsidRDefault="00B91F21" w:rsidP="00BC5214">
            <w:pPr>
              <w:pStyle w:val="Prrafodelista"/>
              <w:numPr>
                <w:ilvl w:val="0"/>
                <w:numId w:val="50"/>
              </w:numPr>
              <w:autoSpaceDE w:val="0"/>
              <w:autoSpaceDN w:val="0"/>
              <w:adjustRightInd w:val="0"/>
              <w:spacing w:after="0" w:line="240" w:lineRule="auto"/>
              <w:jc w:val="left"/>
              <w:rPr>
                <w:rFonts w:eastAsia="Times New Roman" w:cs="Times New Roman"/>
                <w:color w:val="000000"/>
                <w:lang w:eastAsia="es-ES"/>
              </w:rPr>
            </w:pPr>
            <w:r w:rsidRPr="00D92200">
              <w:rPr>
                <w:rFonts w:eastAsia="Times New Roman" w:cs="Times New Roman"/>
                <w:color w:val="000000"/>
                <w:lang w:eastAsia="es-ES"/>
              </w:rPr>
              <w:t>Establecimiento de mecanismos de control del entorno para detectar amenazas y oportunidades</w:t>
            </w:r>
          </w:p>
          <w:p w:rsidR="00B91F21" w:rsidRPr="00D92200" w:rsidRDefault="00B91F21" w:rsidP="00BC5214">
            <w:pPr>
              <w:pStyle w:val="Prrafodelista"/>
              <w:numPr>
                <w:ilvl w:val="0"/>
                <w:numId w:val="50"/>
              </w:numPr>
              <w:autoSpaceDE w:val="0"/>
              <w:autoSpaceDN w:val="0"/>
              <w:adjustRightInd w:val="0"/>
              <w:spacing w:after="0" w:line="240" w:lineRule="auto"/>
              <w:jc w:val="left"/>
              <w:rPr>
                <w:rFonts w:eastAsia="Times New Roman" w:cs="Times New Roman"/>
                <w:color w:val="000000"/>
                <w:lang w:eastAsia="es-ES"/>
              </w:rPr>
            </w:pPr>
            <w:r w:rsidRPr="00D92200">
              <w:rPr>
                <w:rFonts w:eastAsia="Times New Roman" w:cs="Times New Roman"/>
                <w:color w:val="000000"/>
                <w:lang w:eastAsia="es-ES"/>
              </w:rPr>
              <w:t>Análisis interno (Comprender las fortalezas y debilidades de la compañía)</w:t>
            </w:r>
          </w:p>
          <w:p w:rsidR="004A19C2" w:rsidRPr="00D92200" w:rsidRDefault="004A19C2" w:rsidP="00BC5214">
            <w:pPr>
              <w:pStyle w:val="Prrafodelista"/>
              <w:numPr>
                <w:ilvl w:val="0"/>
                <w:numId w:val="50"/>
              </w:numPr>
              <w:autoSpaceDE w:val="0"/>
              <w:autoSpaceDN w:val="0"/>
              <w:adjustRightInd w:val="0"/>
              <w:spacing w:after="0" w:line="240" w:lineRule="auto"/>
              <w:jc w:val="left"/>
              <w:rPr>
                <w:rFonts w:eastAsia="Times New Roman" w:cs="Times New Roman"/>
                <w:color w:val="000000"/>
                <w:lang w:eastAsia="es-ES"/>
              </w:rPr>
            </w:pPr>
            <w:r w:rsidRPr="00E36282">
              <w:rPr>
                <w:rFonts w:eastAsia="Times New Roman" w:cs="Times New Roman"/>
                <w:color w:val="000000"/>
                <w:lang w:eastAsia="es-ES"/>
              </w:rPr>
              <w:t>Desarrollo de la marca</w:t>
            </w:r>
          </w:p>
          <w:p w:rsidR="00E36282" w:rsidRPr="00D92200" w:rsidRDefault="00E36282" w:rsidP="00BC5214">
            <w:pPr>
              <w:pStyle w:val="Prrafodelista"/>
              <w:numPr>
                <w:ilvl w:val="0"/>
                <w:numId w:val="50"/>
              </w:numPr>
              <w:autoSpaceDE w:val="0"/>
              <w:autoSpaceDN w:val="0"/>
              <w:adjustRightInd w:val="0"/>
              <w:spacing w:after="0" w:line="240" w:lineRule="auto"/>
              <w:jc w:val="left"/>
              <w:rPr>
                <w:rFonts w:eastAsia="Times New Roman" w:cs="Times New Roman"/>
                <w:color w:val="000000"/>
                <w:lang w:eastAsia="es-ES"/>
              </w:rPr>
            </w:pPr>
            <w:r w:rsidRPr="00D92200">
              <w:rPr>
                <w:rFonts w:eastAsia="Times New Roman" w:cs="Times New Roman"/>
                <w:color w:val="000000"/>
                <w:lang w:eastAsia="es-ES"/>
              </w:rPr>
              <w:t>Auditar la experiencia de los clientes acerca del conjunto de la marca</w:t>
            </w:r>
          </w:p>
          <w:p w:rsidR="00E36282" w:rsidRPr="00D92200" w:rsidRDefault="00E36282" w:rsidP="00BC5214">
            <w:pPr>
              <w:pStyle w:val="Prrafodelista"/>
              <w:numPr>
                <w:ilvl w:val="0"/>
                <w:numId w:val="50"/>
              </w:numPr>
              <w:autoSpaceDE w:val="0"/>
              <w:autoSpaceDN w:val="0"/>
              <w:adjustRightInd w:val="0"/>
              <w:spacing w:after="0" w:line="240" w:lineRule="auto"/>
              <w:jc w:val="left"/>
              <w:rPr>
                <w:rFonts w:eastAsia="Times New Roman" w:cs="Times New Roman"/>
                <w:color w:val="000000"/>
                <w:lang w:eastAsia="es-ES"/>
              </w:rPr>
            </w:pPr>
            <w:r w:rsidRPr="00D92200">
              <w:rPr>
                <w:rFonts w:eastAsia="Times New Roman" w:cs="Times New Roman"/>
                <w:color w:val="000000"/>
                <w:lang w:eastAsia="es-ES"/>
              </w:rPr>
              <w:t xml:space="preserve">Desarrollo de estrategias de marketing para cada uno de los servicios y productos utilizando las variables del </w:t>
            </w:r>
            <w:proofErr w:type="spellStart"/>
            <w:r w:rsidRPr="00D92200">
              <w:rPr>
                <w:rFonts w:eastAsia="Times New Roman" w:cs="Times New Roman"/>
                <w:color w:val="000000"/>
                <w:lang w:eastAsia="es-ES"/>
              </w:rPr>
              <w:t>mix</w:t>
            </w:r>
            <w:proofErr w:type="spellEnd"/>
            <w:r w:rsidRPr="00D92200">
              <w:rPr>
                <w:rFonts w:eastAsia="Times New Roman" w:cs="Times New Roman"/>
                <w:color w:val="000000"/>
                <w:lang w:eastAsia="es-ES"/>
              </w:rPr>
              <w:t xml:space="preserve"> de marketing: producto, precio, distribución y publicidad</w:t>
            </w:r>
          </w:p>
          <w:p w:rsidR="00AE30E1" w:rsidRPr="00D92200" w:rsidRDefault="00AE30E1" w:rsidP="00BC5214">
            <w:pPr>
              <w:pStyle w:val="Prrafodelista"/>
              <w:numPr>
                <w:ilvl w:val="0"/>
                <w:numId w:val="50"/>
              </w:numPr>
              <w:autoSpaceDE w:val="0"/>
              <w:autoSpaceDN w:val="0"/>
              <w:adjustRightInd w:val="0"/>
              <w:spacing w:after="0" w:line="240" w:lineRule="auto"/>
              <w:jc w:val="left"/>
              <w:rPr>
                <w:rFonts w:eastAsia="Times New Roman" w:cs="Times New Roman"/>
                <w:color w:val="000000"/>
                <w:lang w:eastAsia="es-ES"/>
              </w:rPr>
            </w:pPr>
            <w:r w:rsidRPr="00D92200">
              <w:rPr>
                <w:rFonts w:eastAsia="Times New Roman" w:cs="Times New Roman"/>
                <w:color w:val="000000"/>
                <w:lang w:eastAsia="es-ES"/>
              </w:rPr>
              <w:t>Creación de una ventaja competitiva duradera</w:t>
            </w:r>
          </w:p>
          <w:p w:rsidR="004A19C2" w:rsidRPr="00E36282" w:rsidRDefault="004A19C2" w:rsidP="00BC5214">
            <w:pPr>
              <w:pStyle w:val="Prrafodelista"/>
              <w:numPr>
                <w:ilvl w:val="0"/>
                <w:numId w:val="50"/>
              </w:numPr>
              <w:autoSpaceDE w:val="0"/>
              <w:autoSpaceDN w:val="0"/>
              <w:adjustRightInd w:val="0"/>
              <w:spacing w:after="0" w:line="240" w:lineRule="auto"/>
              <w:jc w:val="left"/>
              <w:rPr>
                <w:rFonts w:eastAsia="Times New Roman" w:cs="Times New Roman"/>
                <w:color w:val="000000"/>
                <w:lang w:eastAsia="es-ES"/>
              </w:rPr>
            </w:pPr>
            <w:r w:rsidRPr="00E36282">
              <w:rPr>
                <w:rFonts w:eastAsia="Times New Roman" w:cs="Times New Roman"/>
                <w:color w:val="000000"/>
                <w:lang w:eastAsia="es-ES"/>
              </w:rPr>
              <w:t>Supervisión del personal a su cargo</w:t>
            </w:r>
          </w:p>
          <w:p w:rsidR="00087595" w:rsidRPr="00495B5E" w:rsidRDefault="004A19C2" w:rsidP="00BC5214">
            <w:pPr>
              <w:pStyle w:val="Prrafodelista"/>
              <w:numPr>
                <w:ilvl w:val="0"/>
                <w:numId w:val="50"/>
              </w:numPr>
              <w:autoSpaceDE w:val="0"/>
              <w:autoSpaceDN w:val="0"/>
              <w:adjustRightInd w:val="0"/>
              <w:spacing w:after="0" w:line="240" w:lineRule="auto"/>
              <w:jc w:val="left"/>
              <w:rPr>
                <w:rFonts w:cs="Arial"/>
                <w:bCs/>
              </w:rPr>
            </w:pPr>
            <w:r w:rsidRPr="00D92200">
              <w:rPr>
                <w:rFonts w:eastAsia="Times New Roman" w:cs="Times New Roman"/>
                <w:color w:val="000000"/>
                <w:lang w:eastAsia="es-ES"/>
              </w:rPr>
              <w:t>Detección de necesidades de capacitación en el sector</w:t>
            </w:r>
          </w:p>
          <w:p w:rsidR="00495B5E" w:rsidRPr="00AE30E1" w:rsidRDefault="00495B5E" w:rsidP="00495B5E">
            <w:pPr>
              <w:pStyle w:val="Prrafodelista"/>
              <w:autoSpaceDE w:val="0"/>
              <w:autoSpaceDN w:val="0"/>
              <w:adjustRightInd w:val="0"/>
              <w:spacing w:after="0" w:line="240" w:lineRule="auto"/>
              <w:ind w:firstLine="0"/>
              <w:jc w:val="left"/>
              <w:rPr>
                <w:rFonts w:cs="Arial"/>
                <w:bCs/>
              </w:rPr>
            </w:pPr>
          </w:p>
        </w:tc>
      </w:tr>
      <w:tr w:rsidR="00087595" w:rsidRPr="00A74B67" w:rsidTr="00DC4BB8">
        <w:trPr>
          <w:trHeight w:val="1781"/>
        </w:trPr>
        <w:tc>
          <w:tcPr>
            <w:tcW w:w="8655" w:type="dxa"/>
            <w:tcBorders>
              <w:top w:val="single" w:sz="6" w:space="0" w:color="000000"/>
              <w:left w:val="single" w:sz="6" w:space="0" w:color="000000"/>
              <w:bottom w:val="single" w:sz="6" w:space="0" w:color="000000"/>
              <w:right w:val="single" w:sz="6" w:space="0" w:color="000000"/>
            </w:tcBorders>
            <w:vAlign w:val="center"/>
          </w:tcPr>
          <w:p w:rsidR="00087595" w:rsidRDefault="00087595" w:rsidP="00DC4BB8">
            <w:pPr>
              <w:pStyle w:val="Prrafodelista"/>
              <w:numPr>
                <w:ilvl w:val="0"/>
                <w:numId w:val="30"/>
              </w:numPr>
              <w:autoSpaceDE w:val="0"/>
              <w:autoSpaceDN w:val="0"/>
              <w:adjustRightInd w:val="0"/>
              <w:spacing w:after="0" w:line="240" w:lineRule="auto"/>
              <w:ind w:left="426"/>
              <w:jc w:val="left"/>
              <w:rPr>
                <w:rFonts w:eastAsia="Arial" w:cs="Arial"/>
                <w:b/>
                <w:bCs/>
                <w:spacing w:val="-1"/>
              </w:rPr>
            </w:pPr>
            <w:r w:rsidRPr="002D5F83">
              <w:rPr>
                <w:rFonts w:cs="Arial"/>
                <w:b/>
                <w:bCs/>
                <w:sz w:val="23"/>
                <w:szCs w:val="23"/>
              </w:rPr>
              <w:t>Perfil</w:t>
            </w:r>
            <w:r>
              <w:rPr>
                <w:rFonts w:cs="Arial"/>
                <w:b/>
                <w:bCs/>
                <w:sz w:val="23"/>
                <w:szCs w:val="23"/>
              </w:rPr>
              <w:t xml:space="preserve"> profesional</w:t>
            </w:r>
            <w:r>
              <w:rPr>
                <w:rFonts w:eastAsia="Arial" w:cs="Arial"/>
                <w:b/>
                <w:bCs/>
                <w:spacing w:val="-1"/>
              </w:rPr>
              <w:t>:</w:t>
            </w:r>
          </w:p>
          <w:p w:rsidR="00087595" w:rsidRDefault="00087595" w:rsidP="00BC5214">
            <w:pPr>
              <w:pStyle w:val="Prrafodelista"/>
              <w:numPr>
                <w:ilvl w:val="0"/>
                <w:numId w:val="50"/>
              </w:numPr>
              <w:spacing w:before="18" w:after="0" w:line="240" w:lineRule="auto"/>
              <w:ind w:right="635"/>
              <w:jc w:val="left"/>
              <w:rPr>
                <w:rFonts w:eastAsia="Arial" w:cs="Arial"/>
                <w:spacing w:val="-3"/>
              </w:rPr>
            </w:pPr>
            <w:r w:rsidRPr="00834328">
              <w:rPr>
                <w:rFonts w:eastAsia="Arial" w:cs="Arial"/>
                <w:b/>
                <w:spacing w:val="-3"/>
              </w:rPr>
              <w:t>Edad</w:t>
            </w:r>
            <w:r w:rsidRPr="002D5F83">
              <w:rPr>
                <w:rFonts w:eastAsia="Arial" w:cs="Arial"/>
                <w:spacing w:val="-3"/>
              </w:rPr>
              <w:t>: Entre</w:t>
            </w:r>
            <w:r>
              <w:rPr>
                <w:rFonts w:eastAsia="Arial" w:cs="Arial"/>
                <w:spacing w:val="-3"/>
              </w:rPr>
              <w:t xml:space="preserve"> </w:t>
            </w:r>
            <w:r w:rsidR="007124CB">
              <w:rPr>
                <w:rFonts w:eastAsia="Arial" w:cs="Arial"/>
                <w:spacing w:val="-3"/>
              </w:rPr>
              <w:t>25</w:t>
            </w:r>
            <w:r>
              <w:rPr>
                <w:rFonts w:eastAsia="Arial" w:cs="Arial"/>
                <w:spacing w:val="-3"/>
              </w:rPr>
              <w:t xml:space="preserve"> y </w:t>
            </w:r>
            <w:r w:rsidR="007124CB">
              <w:rPr>
                <w:rFonts w:eastAsia="Arial" w:cs="Arial"/>
                <w:spacing w:val="-3"/>
              </w:rPr>
              <w:t>35</w:t>
            </w:r>
            <w:r>
              <w:rPr>
                <w:rFonts w:eastAsia="Arial" w:cs="Arial"/>
                <w:spacing w:val="-3"/>
              </w:rPr>
              <w:t xml:space="preserve"> años</w:t>
            </w:r>
          </w:p>
          <w:p w:rsidR="00087595" w:rsidRDefault="00087595" w:rsidP="00BC5214">
            <w:pPr>
              <w:pStyle w:val="Prrafodelista"/>
              <w:numPr>
                <w:ilvl w:val="0"/>
                <w:numId w:val="50"/>
              </w:numPr>
              <w:spacing w:before="18" w:after="0" w:line="240" w:lineRule="auto"/>
              <w:ind w:right="635"/>
              <w:jc w:val="left"/>
              <w:rPr>
                <w:rFonts w:eastAsia="Arial" w:cs="Arial"/>
                <w:spacing w:val="-3"/>
              </w:rPr>
            </w:pPr>
            <w:r w:rsidRPr="00834328">
              <w:rPr>
                <w:rFonts w:eastAsia="Arial" w:cs="Arial"/>
                <w:b/>
                <w:spacing w:val="-3"/>
              </w:rPr>
              <w:t>Sexo</w:t>
            </w:r>
            <w:r>
              <w:rPr>
                <w:rFonts w:eastAsia="Arial" w:cs="Arial"/>
                <w:spacing w:val="-3"/>
              </w:rPr>
              <w:t xml:space="preserve">: </w:t>
            </w:r>
            <w:r w:rsidR="007124CB">
              <w:rPr>
                <w:rFonts w:eastAsia="Arial" w:cs="Arial"/>
                <w:spacing w:val="-3"/>
              </w:rPr>
              <w:t>Indistinto</w:t>
            </w:r>
          </w:p>
          <w:p w:rsidR="00E428B6" w:rsidRDefault="00087595" w:rsidP="00BC5214">
            <w:pPr>
              <w:pStyle w:val="Prrafodelista"/>
              <w:numPr>
                <w:ilvl w:val="0"/>
                <w:numId w:val="50"/>
              </w:numPr>
              <w:spacing w:before="18" w:after="0" w:line="240" w:lineRule="auto"/>
              <w:ind w:right="635"/>
              <w:jc w:val="left"/>
              <w:rPr>
                <w:rFonts w:eastAsia="Arial" w:cs="Arial"/>
                <w:spacing w:val="-3"/>
              </w:rPr>
            </w:pPr>
            <w:r w:rsidRPr="00834328">
              <w:rPr>
                <w:rFonts w:eastAsia="Arial" w:cs="Arial"/>
                <w:b/>
                <w:spacing w:val="-3"/>
              </w:rPr>
              <w:t>Experiencia previa</w:t>
            </w:r>
            <w:r>
              <w:rPr>
                <w:rFonts w:eastAsia="Arial" w:cs="Arial"/>
                <w:spacing w:val="-3"/>
              </w:rPr>
              <w:t xml:space="preserve">: </w:t>
            </w:r>
            <w:r w:rsidR="00D0732C">
              <w:rPr>
                <w:rFonts w:eastAsia="Arial" w:cs="Arial"/>
                <w:spacing w:val="-3"/>
              </w:rPr>
              <w:t>2 años de experiencia en puestos similares</w:t>
            </w:r>
          </w:p>
          <w:p w:rsidR="00087595" w:rsidRPr="00A32FB2" w:rsidRDefault="00087595" w:rsidP="00BC5214">
            <w:pPr>
              <w:pStyle w:val="Prrafodelista"/>
              <w:numPr>
                <w:ilvl w:val="0"/>
                <w:numId w:val="50"/>
              </w:numPr>
              <w:spacing w:before="18" w:after="0" w:line="240" w:lineRule="auto"/>
              <w:ind w:right="635"/>
              <w:jc w:val="left"/>
              <w:rPr>
                <w:rFonts w:eastAsia="Arial" w:cs="Arial"/>
                <w:spacing w:val="-3"/>
              </w:rPr>
            </w:pPr>
            <w:r w:rsidRPr="00F257B7">
              <w:rPr>
                <w:rFonts w:eastAsia="Arial" w:cs="Arial"/>
                <w:b/>
                <w:spacing w:val="-3"/>
              </w:rPr>
              <w:t>Área de estudio:</w:t>
            </w:r>
            <w:r w:rsidRPr="00F257B7">
              <w:rPr>
                <w:rFonts w:eastAsia="Arial" w:cs="Arial"/>
                <w:spacing w:val="-3"/>
              </w:rPr>
              <w:t xml:space="preserve"> </w:t>
            </w:r>
            <w:r w:rsidR="00AE30E1">
              <w:rPr>
                <w:rFonts w:eastAsia="Arial" w:cs="Arial"/>
                <w:spacing w:val="-3"/>
              </w:rPr>
              <w:t>Graduado en marketing (Licenciado)</w:t>
            </w:r>
          </w:p>
        </w:tc>
      </w:tr>
      <w:tr w:rsidR="00087595" w:rsidRPr="00A74B67" w:rsidTr="00DC4BB8">
        <w:trPr>
          <w:trHeight w:val="65"/>
        </w:trPr>
        <w:tc>
          <w:tcPr>
            <w:tcW w:w="8655" w:type="dxa"/>
            <w:tcBorders>
              <w:top w:val="single" w:sz="6" w:space="0" w:color="000000"/>
              <w:left w:val="single" w:sz="6" w:space="0" w:color="000000"/>
              <w:bottom w:val="single" w:sz="6" w:space="0" w:color="000000"/>
              <w:right w:val="single" w:sz="6" w:space="0" w:color="000000"/>
            </w:tcBorders>
            <w:vAlign w:val="center"/>
          </w:tcPr>
          <w:p w:rsidR="00087595" w:rsidRDefault="00087595" w:rsidP="00DC4BB8">
            <w:pPr>
              <w:pStyle w:val="Prrafodelista"/>
              <w:numPr>
                <w:ilvl w:val="0"/>
                <w:numId w:val="30"/>
              </w:numPr>
              <w:autoSpaceDE w:val="0"/>
              <w:autoSpaceDN w:val="0"/>
              <w:adjustRightInd w:val="0"/>
              <w:spacing w:after="0" w:line="240" w:lineRule="auto"/>
              <w:ind w:left="426"/>
              <w:jc w:val="left"/>
              <w:rPr>
                <w:rFonts w:cs="Arial"/>
                <w:b/>
                <w:bCs/>
                <w:sz w:val="23"/>
                <w:szCs w:val="23"/>
              </w:rPr>
            </w:pPr>
            <w:r>
              <w:rPr>
                <w:rFonts w:cs="Arial"/>
                <w:b/>
                <w:bCs/>
                <w:sz w:val="23"/>
                <w:szCs w:val="23"/>
              </w:rPr>
              <w:t>Remuneración de mercado</w:t>
            </w:r>
          </w:p>
          <w:p w:rsidR="00087595" w:rsidRPr="00093605" w:rsidRDefault="007C5390" w:rsidP="00BC5214">
            <w:pPr>
              <w:pStyle w:val="Prrafodelista"/>
              <w:numPr>
                <w:ilvl w:val="0"/>
                <w:numId w:val="50"/>
              </w:numPr>
              <w:spacing w:before="18" w:after="0" w:line="240" w:lineRule="auto"/>
              <w:ind w:right="635"/>
              <w:jc w:val="left"/>
              <w:rPr>
                <w:rFonts w:cs="Arial"/>
                <w:bCs/>
                <w:sz w:val="23"/>
                <w:szCs w:val="23"/>
              </w:rPr>
            </w:pPr>
            <w:r>
              <w:rPr>
                <w:rFonts w:cs="Arial"/>
                <w:bCs/>
                <w:sz w:val="23"/>
                <w:szCs w:val="23"/>
              </w:rPr>
              <w:t>$20</w:t>
            </w:r>
            <w:r w:rsidR="00D04573">
              <w:rPr>
                <w:rFonts w:cs="Arial"/>
                <w:bCs/>
                <w:sz w:val="23"/>
                <w:szCs w:val="23"/>
              </w:rPr>
              <w:t>.000 Mensuales</w:t>
            </w:r>
          </w:p>
        </w:tc>
      </w:tr>
    </w:tbl>
    <w:p w:rsidR="00087595" w:rsidRDefault="00087595" w:rsidP="00087595">
      <w:pPr>
        <w:ind w:firstLine="0"/>
        <w:rPr>
          <w:lang w:val="es-AR"/>
        </w:rPr>
      </w:pPr>
    </w:p>
    <w:p w:rsidR="004A19C2" w:rsidRDefault="004A19C2" w:rsidP="00087595">
      <w:pPr>
        <w:ind w:firstLine="0"/>
        <w:rPr>
          <w:lang w:val="es-AR"/>
        </w:rPr>
      </w:pPr>
    </w:p>
    <w:p w:rsidR="004A19C2" w:rsidRDefault="004A19C2" w:rsidP="00087595">
      <w:pPr>
        <w:ind w:firstLine="0"/>
        <w:rPr>
          <w:lang w:val="es-AR"/>
        </w:rPr>
      </w:pPr>
    </w:p>
    <w:tbl>
      <w:tblPr>
        <w:tblW w:w="0" w:type="auto"/>
        <w:tblInd w:w="96" w:type="dxa"/>
        <w:tblLayout w:type="fixed"/>
        <w:tblCellMar>
          <w:left w:w="0" w:type="dxa"/>
          <w:right w:w="0" w:type="dxa"/>
        </w:tblCellMar>
        <w:tblLook w:val="01E0"/>
      </w:tblPr>
      <w:tblGrid>
        <w:gridCol w:w="8655"/>
      </w:tblGrid>
      <w:tr w:rsidR="00607EF3" w:rsidTr="00DC4BB8">
        <w:tc>
          <w:tcPr>
            <w:tcW w:w="8655" w:type="dxa"/>
            <w:tcBorders>
              <w:top w:val="single" w:sz="6" w:space="0" w:color="000000"/>
              <w:left w:val="single" w:sz="6" w:space="0" w:color="000000"/>
              <w:bottom w:val="single" w:sz="6" w:space="0" w:color="000000"/>
              <w:right w:val="single" w:sz="6" w:space="0" w:color="000000"/>
            </w:tcBorders>
            <w:shd w:val="clear" w:color="auto" w:fill="1F497D" w:themeFill="text2"/>
            <w:vAlign w:val="center"/>
          </w:tcPr>
          <w:p w:rsidR="00607EF3" w:rsidRPr="00A32FB2" w:rsidRDefault="00607EF3" w:rsidP="00607EF3">
            <w:pPr>
              <w:spacing w:line="226" w:lineRule="exact"/>
              <w:ind w:left="74" w:right="-20"/>
              <w:rPr>
                <w:rFonts w:eastAsia="Arial" w:cs="Arial"/>
                <w:color w:val="FFFFFF" w:themeColor="background1"/>
              </w:rPr>
            </w:pPr>
            <w:r w:rsidRPr="00A32FB2">
              <w:rPr>
                <w:rFonts w:eastAsia="Arial" w:cs="Arial"/>
                <w:b/>
                <w:bCs/>
                <w:color w:val="FFFFFF" w:themeColor="background1"/>
                <w:spacing w:val="-1"/>
              </w:rPr>
              <w:t>Gerent</w:t>
            </w:r>
            <w:r w:rsidRPr="00A32FB2">
              <w:rPr>
                <w:rFonts w:eastAsia="Arial" w:cs="Arial"/>
                <w:b/>
                <w:bCs/>
                <w:color w:val="FFFFFF" w:themeColor="background1"/>
              </w:rPr>
              <w:t>e</w:t>
            </w:r>
            <w:r w:rsidRPr="00A32FB2">
              <w:rPr>
                <w:rFonts w:eastAsia="Arial" w:cs="Arial"/>
                <w:b/>
                <w:bCs/>
                <w:color w:val="FFFFFF" w:themeColor="background1"/>
                <w:spacing w:val="-1"/>
                <w:w w:val="102"/>
              </w:rPr>
              <w:t xml:space="preserve"> </w:t>
            </w:r>
            <w:r>
              <w:rPr>
                <w:rFonts w:eastAsia="Arial" w:cs="Arial"/>
                <w:b/>
                <w:bCs/>
                <w:color w:val="FFFFFF" w:themeColor="background1"/>
                <w:spacing w:val="-1"/>
                <w:w w:val="102"/>
              </w:rPr>
              <w:t>Administrativo</w:t>
            </w:r>
          </w:p>
        </w:tc>
      </w:tr>
      <w:tr w:rsidR="00607EF3" w:rsidRPr="00A74B67" w:rsidTr="00DC4BB8">
        <w:trPr>
          <w:trHeight w:val="418"/>
        </w:trPr>
        <w:tc>
          <w:tcPr>
            <w:tcW w:w="8655" w:type="dxa"/>
            <w:tcBorders>
              <w:top w:val="single" w:sz="6" w:space="0" w:color="000000"/>
              <w:left w:val="single" w:sz="6" w:space="0" w:color="000000"/>
              <w:bottom w:val="single" w:sz="6" w:space="0" w:color="000000"/>
              <w:right w:val="single" w:sz="6" w:space="0" w:color="000000"/>
            </w:tcBorders>
            <w:vAlign w:val="center"/>
          </w:tcPr>
          <w:p w:rsidR="00730244" w:rsidRDefault="00730244" w:rsidP="00730244">
            <w:pPr>
              <w:pStyle w:val="Prrafodelista"/>
              <w:numPr>
                <w:ilvl w:val="0"/>
                <w:numId w:val="30"/>
              </w:numPr>
              <w:autoSpaceDE w:val="0"/>
              <w:autoSpaceDN w:val="0"/>
              <w:adjustRightInd w:val="0"/>
              <w:spacing w:after="0" w:line="240" w:lineRule="auto"/>
              <w:ind w:left="426"/>
              <w:jc w:val="left"/>
              <w:rPr>
                <w:rFonts w:cs="Arial"/>
                <w:b/>
                <w:bCs/>
                <w:sz w:val="23"/>
                <w:szCs w:val="23"/>
              </w:rPr>
            </w:pPr>
            <w:r>
              <w:rPr>
                <w:rFonts w:cs="Arial"/>
                <w:b/>
                <w:bCs/>
                <w:sz w:val="23"/>
                <w:szCs w:val="23"/>
              </w:rPr>
              <w:t>Responsabilidad</w:t>
            </w:r>
            <w:r w:rsidRPr="00F257B7">
              <w:rPr>
                <w:rFonts w:cs="Arial"/>
                <w:b/>
                <w:bCs/>
                <w:sz w:val="23"/>
                <w:szCs w:val="23"/>
              </w:rPr>
              <w:t>:</w:t>
            </w:r>
          </w:p>
          <w:p w:rsidR="00730244" w:rsidRDefault="00730244" w:rsidP="00BC5214">
            <w:pPr>
              <w:pStyle w:val="Prrafodelista"/>
              <w:numPr>
                <w:ilvl w:val="0"/>
                <w:numId w:val="50"/>
              </w:numPr>
              <w:autoSpaceDE w:val="0"/>
              <w:autoSpaceDN w:val="0"/>
              <w:adjustRightInd w:val="0"/>
              <w:spacing w:after="0" w:line="240" w:lineRule="auto"/>
              <w:jc w:val="left"/>
              <w:rPr>
                <w:rFonts w:eastAsia="Times New Roman" w:cs="Times New Roman"/>
                <w:color w:val="000000"/>
                <w:lang w:eastAsia="es-ES"/>
              </w:rPr>
            </w:pPr>
            <w:r w:rsidRPr="00730244">
              <w:rPr>
                <w:rFonts w:eastAsia="Times New Roman" w:cs="Times New Roman"/>
                <w:color w:val="000000"/>
                <w:lang w:eastAsia="es-ES"/>
              </w:rPr>
              <w:t xml:space="preserve">Supervisar las funciones de contabilidad, tesorería, </w:t>
            </w:r>
            <w:r>
              <w:rPr>
                <w:rFonts w:eastAsia="Times New Roman" w:cs="Times New Roman"/>
                <w:color w:val="000000"/>
                <w:lang w:eastAsia="es-ES"/>
              </w:rPr>
              <w:t>finanzas,</w:t>
            </w:r>
            <w:r w:rsidRPr="00730244">
              <w:rPr>
                <w:rFonts w:eastAsia="Times New Roman" w:cs="Times New Roman"/>
                <w:color w:val="000000"/>
                <w:lang w:eastAsia="es-ES"/>
              </w:rPr>
              <w:t xml:space="preserve"> auditorías</w:t>
            </w:r>
            <w:r w:rsidR="00D92200">
              <w:rPr>
                <w:rFonts w:eastAsia="Times New Roman" w:cs="Times New Roman"/>
                <w:color w:val="000000"/>
                <w:lang w:eastAsia="es-ES"/>
              </w:rPr>
              <w:t xml:space="preserve">, </w:t>
            </w:r>
            <w:r>
              <w:rPr>
                <w:rFonts w:eastAsia="Times New Roman" w:cs="Times New Roman"/>
                <w:color w:val="000000"/>
                <w:lang w:eastAsia="es-ES"/>
              </w:rPr>
              <w:t>compras</w:t>
            </w:r>
            <w:r w:rsidR="00F4714D">
              <w:rPr>
                <w:rFonts w:eastAsia="Times New Roman" w:cs="Times New Roman"/>
                <w:color w:val="000000"/>
                <w:lang w:eastAsia="es-ES"/>
              </w:rPr>
              <w:t xml:space="preserve"> y ventas</w:t>
            </w:r>
          </w:p>
          <w:p w:rsidR="002F691E" w:rsidRDefault="002F691E" w:rsidP="00BC5214">
            <w:pPr>
              <w:pStyle w:val="Prrafodelista"/>
              <w:numPr>
                <w:ilvl w:val="0"/>
                <w:numId w:val="50"/>
              </w:numPr>
              <w:autoSpaceDE w:val="0"/>
              <w:autoSpaceDN w:val="0"/>
              <w:adjustRightInd w:val="0"/>
              <w:spacing w:after="0" w:line="240" w:lineRule="auto"/>
              <w:jc w:val="left"/>
              <w:rPr>
                <w:rFonts w:eastAsia="Times New Roman" w:cs="Times New Roman"/>
                <w:color w:val="000000"/>
                <w:lang w:eastAsia="es-ES"/>
              </w:rPr>
            </w:pPr>
            <w:r w:rsidRPr="002F691E">
              <w:rPr>
                <w:rFonts w:eastAsia="Times New Roman" w:cs="Times New Roman"/>
                <w:color w:val="000000"/>
                <w:lang w:eastAsia="es-ES"/>
              </w:rPr>
              <w:t>Participar en la elaboración de los planes estratégicos establecidos</w:t>
            </w:r>
            <w:r>
              <w:rPr>
                <w:rFonts w:eastAsia="Times New Roman" w:cs="Times New Roman"/>
                <w:color w:val="000000"/>
                <w:lang w:eastAsia="es-ES"/>
              </w:rPr>
              <w:t xml:space="preserve"> por los directivos</w:t>
            </w:r>
          </w:p>
          <w:p w:rsidR="00D92200" w:rsidRPr="00D92200" w:rsidRDefault="00D92200" w:rsidP="00BC5214">
            <w:pPr>
              <w:pStyle w:val="Prrafodelista"/>
              <w:numPr>
                <w:ilvl w:val="0"/>
                <w:numId w:val="50"/>
              </w:numPr>
              <w:autoSpaceDE w:val="0"/>
              <w:autoSpaceDN w:val="0"/>
              <w:adjustRightInd w:val="0"/>
              <w:spacing w:after="0" w:line="240" w:lineRule="auto"/>
              <w:jc w:val="left"/>
              <w:rPr>
                <w:rFonts w:eastAsia="Times New Roman" w:cs="Times New Roman"/>
                <w:color w:val="000000"/>
                <w:lang w:eastAsia="es-ES"/>
              </w:rPr>
            </w:pPr>
            <w:r w:rsidRPr="00D92200">
              <w:rPr>
                <w:rFonts w:eastAsia="Times New Roman" w:cs="Times New Roman"/>
                <w:color w:val="000000"/>
                <w:lang w:eastAsia="es-ES"/>
              </w:rPr>
              <w:t>Establecer las políticas y normas administrativas que conduzcan</w:t>
            </w:r>
            <w:r>
              <w:rPr>
                <w:rFonts w:eastAsia="Times New Roman" w:cs="Times New Roman"/>
                <w:color w:val="000000"/>
                <w:lang w:eastAsia="es-ES"/>
              </w:rPr>
              <w:t xml:space="preserve"> </w:t>
            </w:r>
            <w:r w:rsidRPr="00D92200">
              <w:rPr>
                <w:rFonts w:eastAsia="Times New Roman" w:cs="Times New Roman"/>
                <w:color w:val="000000"/>
                <w:lang w:eastAsia="es-ES"/>
              </w:rPr>
              <w:t>al fortalecimiento de los procesos</w:t>
            </w:r>
          </w:p>
          <w:p w:rsidR="007C5390" w:rsidRPr="00730244" w:rsidRDefault="007C5390" w:rsidP="00BC5214">
            <w:pPr>
              <w:pStyle w:val="Prrafodelista"/>
              <w:numPr>
                <w:ilvl w:val="0"/>
                <w:numId w:val="50"/>
              </w:numPr>
              <w:autoSpaceDE w:val="0"/>
              <w:autoSpaceDN w:val="0"/>
              <w:adjustRightInd w:val="0"/>
              <w:spacing w:after="0" w:line="240" w:lineRule="auto"/>
              <w:jc w:val="left"/>
              <w:rPr>
                <w:rFonts w:eastAsia="Times New Roman" w:cs="Times New Roman"/>
                <w:color w:val="000000"/>
                <w:lang w:eastAsia="es-ES"/>
              </w:rPr>
            </w:pPr>
            <w:r w:rsidRPr="00730244">
              <w:rPr>
                <w:rFonts w:eastAsia="Times New Roman" w:cs="Times New Roman"/>
                <w:color w:val="000000"/>
                <w:lang w:eastAsia="es-ES"/>
              </w:rPr>
              <w:t>Coordinar y participar en la elaboración de estados e informes financieros.</w:t>
            </w:r>
          </w:p>
          <w:p w:rsidR="007C5390" w:rsidRPr="00D92200" w:rsidRDefault="007C5390" w:rsidP="00BC5214">
            <w:pPr>
              <w:pStyle w:val="Prrafodelista"/>
              <w:numPr>
                <w:ilvl w:val="0"/>
                <w:numId w:val="50"/>
              </w:numPr>
              <w:autoSpaceDE w:val="0"/>
              <w:autoSpaceDN w:val="0"/>
              <w:adjustRightInd w:val="0"/>
              <w:spacing w:after="0" w:line="240" w:lineRule="auto"/>
              <w:jc w:val="left"/>
              <w:rPr>
                <w:rFonts w:eastAsia="Times New Roman" w:cs="Times New Roman"/>
                <w:color w:val="000000"/>
                <w:lang w:eastAsia="es-ES"/>
              </w:rPr>
            </w:pPr>
            <w:r w:rsidRPr="00730244">
              <w:rPr>
                <w:rFonts w:eastAsia="Times New Roman" w:cs="Times New Roman"/>
                <w:color w:val="000000"/>
                <w:lang w:eastAsia="es-ES"/>
              </w:rPr>
              <w:t>Coordinar la elaboración del</w:t>
            </w:r>
            <w:r w:rsidRPr="00D92200">
              <w:rPr>
                <w:rFonts w:eastAsia="Times New Roman" w:cs="Times New Roman"/>
                <w:color w:val="000000"/>
                <w:lang w:eastAsia="es-ES"/>
              </w:rPr>
              <w:t xml:space="preserve"> presupue</w:t>
            </w:r>
            <w:r w:rsidR="00F4714D">
              <w:rPr>
                <w:rFonts w:eastAsia="Times New Roman" w:cs="Times New Roman"/>
                <w:color w:val="000000"/>
                <w:lang w:eastAsia="es-ES"/>
              </w:rPr>
              <w:t>sto anual de ingresos y egresos</w:t>
            </w:r>
          </w:p>
          <w:p w:rsidR="007C5390" w:rsidRPr="00D92200" w:rsidRDefault="007C5390" w:rsidP="00BC5214">
            <w:pPr>
              <w:pStyle w:val="Prrafodelista"/>
              <w:numPr>
                <w:ilvl w:val="0"/>
                <w:numId w:val="50"/>
              </w:numPr>
              <w:autoSpaceDE w:val="0"/>
              <w:autoSpaceDN w:val="0"/>
              <w:adjustRightInd w:val="0"/>
              <w:spacing w:after="0" w:line="240" w:lineRule="auto"/>
              <w:jc w:val="left"/>
              <w:rPr>
                <w:rFonts w:eastAsia="Times New Roman" w:cs="Times New Roman"/>
                <w:color w:val="000000"/>
                <w:lang w:eastAsia="es-ES"/>
              </w:rPr>
            </w:pPr>
            <w:r w:rsidRPr="00D92200">
              <w:rPr>
                <w:rFonts w:eastAsia="Times New Roman" w:cs="Times New Roman"/>
                <w:color w:val="000000"/>
                <w:lang w:eastAsia="es-ES"/>
              </w:rPr>
              <w:lastRenderedPageBreak/>
              <w:t>Controlar las finanzas de la empresa y mejora</w:t>
            </w:r>
            <w:r w:rsidR="00F4714D">
              <w:rPr>
                <w:rFonts w:eastAsia="Times New Roman" w:cs="Times New Roman"/>
                <w:color w:val="000000"/>
                <w:lang w:eastAsia="es-ES"/>
              </w:rPr>
              <w:t>r sus rendimientos</w:t>
            </w:r>
          </w:p>
          <w:p w:rsidR="00607EF3" w:rsidRPr="00836E71" w:rsidRDefault="007C5390" w:rsidP="00BC5214">
            <w:pPr>
              <w:pStyle w:val="Prrafodelista"/>
              <w:numPr>
                <w:ilvl w:val="0"/>
                <w:numId w:val="50"/>
              </w:numPr>
              <w:autoSpaceDE w:val="0"/>
              <w:autoSpaceDN w:val="0"/>
              <w:adjustRightInd w:val="0"/>
              <w:spacing w:after="0" w:line="240" w:lineRule="auto"/>
              <w:jc w:val="left"/>
              <w:rPr>
                <w:rFonts w:eastAsia="Times New Roman" w:cs="Times New Roman"/>
                <w:color w:val="000000"/>
                <w:lang w:eastAsia="es-ES"/>
              </w:rPr>
            </w:pPr>
            <w:r w:rsidRPr="00836E71">
              <w:rPr>
                <w:rFonts w:eastAsia="Times New Roman" w:cs="Times New Roman"/>
                <w:color w:val="000000"/>
                <w:lang w:eastAsia="es-ES"/>
              </w:rPr>
              <w:t>Obtener el mayor beneficio de los fondos patrimoniales</w:t>
            </w:r>
          </w:p>
          <w:p w:rsidR="00241373" w:rsidRPr="00836E71" w:rsidRDefault="00241373" w:rsidP="00BC5214">
            <w:pPr>
              <w:pStyle w:val="Prrafodelista"/>
              <w:numPr>
                <w:ilvl w:val="0"/>
                <w:numId w:val="50"/>
              </w:numPr>
              <w:autoSpaceDE w:val="0"/>
              <w:autoSpaceDN w:val="0"/>
              <w:adjustRightInd w:val="0"/>
              <w:spacing w:after="0" w:line="240" w:lineRule="auto"/>
              <w:jc w:val="left"/>
              <w:rPr>
                <w:rFonts w:eastAsia="Times New Roman" w:cs="Times New Roman"/>
                <w:color w:val="000000"/>
                <w:lang w:eastAsia="es-ES"/>
              </w:rPr>
            </w:pPr>
            <w:r w:rsidRPr="00836E71">
              <w:rPr>
                <w:rFonts w:eastAsia="Times New Roman" w:cs="Times New Roman"/>
                <w:color w:val="000000"/>
                <w:lang w:eastAsia="es-ES"/>
              </w:rPr>
              <w:t>Trazar pautas para que los departamentos y divisiones desarrollen sus actividades conforme a los objetivos estratégicos</w:t>
            </w:r>
          </w:p>
          <w:p w:rsidR="00241373" w:rsidRPr="00836E71" w:rsidRDefault="00241373" w:rsidP="00BC5214">
            <w:pPr>
              <w:pStyle w:val="Prrafodelista"/>
              <w:numPr>
                <w:ilvl w:val="0"/>
                <w:numId w:val="50"/>
              </w:numPr>
              <w:autoSpaceDE w:val="0"/>
              <w:autoSpaceDN w:val="0"/>
              <w:adjustRightInd w:val="0"/>
              <w:spacing w:after="0" w:line="240" w:lineRule="auto"/>
              <w:jc w:val="left"/>
              <w:rPr>
                <w:rFonts w:eastAsia="Times New Roman" w:cs="Times New Roman"/>
                <w:color w:val="000000"/>
                <w:lang w:eastAsia="es-ES"/>
              </w:rPr>
            </w:pPr>
            <w:r w:rsidRPr="00836E71">
              <w:rPr>
                <w:rFonts w:eastAsia="Times New Roman" w:cs="Times New Roman"/>
                <w:color w:val="000000"/>
                <w:lang w:eastAsia="es-ES"/>
              </w:rPr>
              <w:t>Negociación con proveedores, para términos de compras, descuentos especi</w:t>
            </w:r>
            <w:r w:rsidR="00F4714D" w:rsidRPr="00836E71">
              <w:rPr>
                <w:rFonts w:eastAsia="Times New Roman" w:cs="Times New Roman"/>
                <w:color w:val="000000"/>
                <w:lang w:eastAsia="es-ES"/>
              </w:rPr>
              <w:t>ales, formas de pago y créditos</w:t>
            </w:r>
          </w:p>
          <w:p w:rsidR="00241373" w:rsidRPr="00241373" w:rsidRDefault="00241373" w:rsidP="00BC5214">
            <w:pPr>
              <w:pStyle w:val="Prrafodelista"/>
              <w:numPr>
                <w:ilvl w:val="0"/>
                <w:numId w:val="50"/>
              </w:numPr>
              <w:autoSpaceDE w:val="0"/>
              <w:autoSpaceDN w:val="0"/>
              <w:adjustRightInd w:val="0"/>
              <w:spacing w:after="0" w:line="240" w:lineRule="auto"/>
              <w:jc w:val="left"/>
              <w:rPr>
                <w:rFonts w:cs="Arial"/>
                <w:bCs/>
                <w:sz w:val="23"/>
                <w:szCs w:val="23"/>
              </w:rPr>
            </w:pPr>
            <w:r w:rsidRPr="00836E71">
              <w:rPr>
                <w:rFonts w:eastAsia="Times New Roman" w:cs="Times New Roman"/>
                <w:color w:val="000000"/>
                <w:lang w:eastAsia="es-ES"/>
              </w:rPr>
              <w:t>Negociación con clientes, en temas relacionas con crédito y pago</w:t>
            </w:r>
            <w:r w:rsidR="00974AE4" w:rsidRPr="00836E71">
              <w:rPr>
                <w:rFonts w:eastAsia="Times New Roman" w:cs="Times New Roman"/>
                <w:color w:val="000000"/>
                <w:lang w:eastAsia="es-ES"/>
              </w:rPr>
              <w:t>s</w:t>
            </w:r>
          </w:p>
        </w:tc>
      </w:tr>
      <w:tr w:rsidR="00607EF3" w:rsidRPr="00A74B67" w:rsidTr="00DC4BB8">
        <w:trPr>
          <w:trHeight w:val="1781"/>
        </w:trPr>
        <w:tc>
          <w:tcPr>
            <w:tcW w:w="8655" w:type="dxa"/>
            <w:tcBorders>
              <w:top w:val="single" w:sz="6" w:space="0" w:color="000000"/>
              <w:left w:val="single" w:sz="6" w:space="0" w:color="000000"/>
              <w:bottom w:val="single" w:sz="6" w:space="0" w:color="000000"/>
              <w:right w:val="single" w:sz="6" w:space="0" w:color="000000"/>
            </w:tcBorders>
            <w:vAlign w:val="center"/>
          </w:tcPr>
          <w:p w:rsidR="00607EF3" w:rsidRDefault="00607EF3" w:rsidP="00DC4BB8">
            <w:pPr>
              <w:pStyle w:val="Prrafodelista"/>
              <w:numPr>
                <w:ilvl w:val="0"/>
                <w:numId w:val="30"/>
              </w:numPr>
              <w:autoSpaceDE w:val="0"/>
              <w:autoSpaceDN w:val="0"/>
              <w:adjustRightInd w:val="0"/>
              <w:spacing w:after="0" w:line="240" w:lineRule="auto"/>
              <w:ind w:left="426"/>
              <w:jc w:val="left"/>
              <w:rPr>
                <w:rFonts w:eastAsia="Arial" w:cs="Arial"/>
                <w:b/>
                <w:bCs/>
                <w:spacing w:val="-1"/>
              </w:rPr>
            </w:pPr>
            <w:r w:rsidRPr="002D5F83">
              <w:rPr>
                <w:rFonts w:cs="Arial"/>
                <w:b/>
                <w:bCs/>
                <w:sz w:val="23"/>
                <w:szCs w:val="23"/>
              </w:rPr>
              <w:lastRenderedPageBreak/>
              <w:t>Perfil</w:t>
            </w:r>
            <w:r>
              <w:rPr>
                <w:rFonts w:cs="Arial"/>
                <w:b/>
                <w:bCs/>
                <w:sz w:val="23"/>
                <w:szCs w:val="23"/>
              </w:rPr>
              <w:t xml:space="preserve"> profesional</w:t>
            </w:r>
            <w:r>
              <w:rPr>
                <w:rFonts w:eastAsia="Arial" w:cs="Arial"/>
                <w:b/>
                <w:bCs/>
                <w:spacing w:val="-1"/>
              </w:rPr>
              <w:t>:</w:t>
            </w:r>
          </w:p>
          <w:p w:rsidR="00607EF3" w:rsidRDefault="00607EF3" w:rsidP="00BC5214">
            <w:pPr>
              <w:pStyle w:val="Prrafodelista"/>
              <w:numPr>
                <w:ilvl w:val="0"/>
                <w:numId w:val="50"/>
              </w:numPr>
              <w:spacing w:before="18" w:after="0" w:line="240" w:lineRule="auto"/>
              <w:ind w:right="635"/>
              <w:jc w:val="left"/>
              <w:rPr>
                <w:rFonts w:eastAsia="Arial" w:cs="Arial"/>
                <w:spacing w:val="-3"/>
              </w:rPr>
            </w:pPr>
            <w:r w:rsidRPr="00834328">
              <w:rPr>
                <w:rFonts w:eastAsia="Arial" w:cs="Arial"/>
                <w:b/>
                <w:spacing w:val="-3"/>
              </w:rPr>
              <w:t>Edad</w:t>
            </w:r>
            <w:r w:rsidRPr="002D5F83">
              <w:rPr>
                <w:rFonts w:eastAsia="Arial" w:cs="Arial"/>
                <w:spacing w:val="-3"/>
              </w:rPr>
              <w:t>: Entre</w:t>
            </w:r>
            <w:r>
              <w:rPr>
                <w:rFonts w:eastAsia="Arial" w:cs="Arial"/>
                <w:spacing w:val="-3"/>
              </w:rPr>
              <w:t xml:space="preserve"> </w:t>
            </w:r>
            <w:r w:rsidR="00A7002E">
              <w:rPr>
                <w:rFonts w:eastAsia="Arial" w:cs="Arial"/>
                <w:spacing w:val="-3"/>
              </w:rPr>
              <w:t>30</w:t>
            </w:r>
            <w:r>
              <w:rPr>
                <w:rFonts w:eastAsia="Arial" w:cs="Arial"/>
                <w:spacing w:val="-3"/>
              </w:rPr>
              <w:t xml:space="preserve"> y </w:t>
            </w:r>
            <w:r w:rsidR="00A7002E">
              <w:rPr>
                <w:rFonts w:eastAsia="Arial" w:cs="Arial"/>
                <w:spacing w:val="-3"/>
              </w:rPr>
              <w:t>50</w:t>
            </w:r>
            <w:r>
              <w:rPr>
                <w:rFonts w:eastAsia="Arial" w:cs="Arial"/>
                <w:spacing w:val="-3"/>
              </w:rPr>
              <w:t xml:space="preserve"> años</w:t>
            </w:r>
          </w:p>
          <w:p w:rsidR="00607EF3" w:rsidRDefault="00607EF3" w:rsidP="00BC5214">
            <w:pPr>
              <w:pStyle w:val="Prrafodelista"/>
              <w:numPr>
                <w:ilvl w:val="0"/>
                <w:numId w:val="50"/>
              </w:numPr>
              <w:spacing w:before="18" w:after="0" w:line="240" w:lineRule="auto"/>
              <w:ind w:right="635"/>
              <w:jc w:val="left"/>
              <w:rPr>
                <w:rFonts w:eastAsia="Arial" w:cs="Arial"/>
                <w:spacing w:val="-3"/>
              </w:rPr>
            </w:pPr>
            <w:r w:rsidRPr="00834328">
              <w:rPr>
                <w:rFonts w:eastAsia="Arial" w:cs="Arial"/>
                <w:b/>
                <w:spacing w:val="-3"/>
              </w:rPr>
              <w:t>Sexo</w:t>
            </w:r>
            <w:r>
              <w:rPr>
                <w:rFonts w:eastAsia="Arial" w:cs="Arial"/>
                <w:spacing w:val="-3"/>
              </w:rPr>
              <w:t xml:space="preserve">: </w:t>
            </w:r>
            <w:r w:rsidR="00A7002E">
              <w:rPr>
                <w:rFonts w:eastAsia="Arial" w:cs="Arial"/>
                <w:spacing w:val="-3"/>
              </w:rPr>
              <w:t>Indistinto</w:t>
            </w:r>
          </w:p>
          <w:p w:rsidR="00E428B6" w:rsidRDefault="00607EF3" w:rsidP="00BC5214">
            <w:pPr>
              <w:pStyle w:val="Prrafodelista"/>
              <w:numPr>
                <w:ilvl w:val="0"/>
                <w:numId w:val="50"/>
              </w:numPr>
              <w:spacing w:before="18" w:after="0" w:line="240" w:lineRule="auto"/>
              <w:ind w:right="635"/>
              <w:jc w:val="left"/>
              <w:rPr>
                <w:rFonts w:eastAsia="Arial" w:cs="Arial"/>
                <w:spacing w:val="-3"/>
              </w:rPr>
            </w:pPr>
            <w:r w:rsidRPr="00834328">
              <w:rPr>
                <w:rFonts w:eastAsia="Arial" w:cs="Arial"/>
                <w:b/>
                <w:spacing w:val="-3"/>
              </w:rPr>
              <w:t>Experiencia previa</w:t>
            </w:r>
            <w:r>
              <w:rPr>
                <w:rFonts w:eastAsia="Arial" w:cs="Arial"/>
                <w:spacing w:val="-3"/>
              </w:rPr>
              <w:t xml:space="preserve">: </w:t>
            </w:r>
            <w:r w:rsidR="00FA1ADD">
              <w:rPr>
                <w:rFonts w:eastAsia="Arial" w:cs="Arial"/>
                <w:spacing w:val="-3"/>
              </w:rPr>
              <w:t>3 años de experiencia en puestos similares</w:t>
            </w:r>
          </w:p>
          <w:p w:rsidR="00607EF3" w:rsidRPr="00A32FB2" w:rsidRDefault="00607EF3" w:rsidP="00BC5214">
            <w:pPr>
              <w:pStyle w:val="Prrafodelista"/>
              <w:numPr>
                <w:ilvl w:val="0"/>
                <w:numId w:val="50"/>
              </w:numPr>
              <w:spacing w:before="18" w:after="0" w:line="240" w:lineRule="auto"/>
              <w:ind w:right="635"/>
              <w:jc w:val="left"/>
              <w:rPr>
                <w:rFonts w:eastAsia="Arial" w:cs="Arial"/>
                <w:spacing w:val="-3"/>
              </w:rPr>
            </w:pPr>
            <w:r w:rsidRPr="00F257B7">
              <w:rPr>
                <w:rFonts w:eastAsia="Arial" w:cs="Arial"/>
                <w:b/>
                <w:spacing w:val="-3"/>
              </w:rPr>
              <w:t>Área de estudio:</w:t>
            </w:r>
            <w:r w:rsidRPr="00F257B7">
              <w:rPr>
                <w:rFonts w:eastAsia="Arial" w:cs="Arial"/>
                <w:spacing w:val="-3"/>
              </w:rPr>
              <w:t xml:space="preserve"> </w:t>
            </w:r>
            <w:r w:rsidR="00A7002E">
              <w:rPr>
                <w:rFonts w:cs="Arial"/>
              </w:rPr>
              <w:t>Contador Público o Licenciado en Administración de Empresas</w:t>
            </w:r>
          </w:p>
        </w:tc>
      </w:tr>
      <w:tr w:rsidR="00607EF3" w:rsidRPr="00A74B67" w:rsidTr="00DC4BB8">
        <w:trPr>
          <w:trHeight w:val="65"/>
        </w:trPr>
        <w:tc>
          <w:tcPr>
            <w:tcW w:w="8655" w:type="dxa"/>
            <w:tcBorders>
              <w:top w:val="single" w:sz="6" w:space="0" w:color="000000"/>
              <w:left w:val="single" w:sz="6" w:space="0" w:color="000000"/>
              <w:bottom w:val="single" w:sz="6" w:space="0" w:color="000000"/>
              <w:right w:val="single" w:sz="6" w:space="0" w:color="000000"/>
            </w:tcBorders>
            <w:vAlign w:val="center"/>
          </w:tcPr>
          <w:p w:rsidR="00607EF3" w:rsidRDefault="00607EF3" w:rsidP="00DC4BB8">
            <w:pPr>
              <w:pStyle w:val="Prrafodelista"/>
              <w:numPr>
                <w:ilvl w:val="0"/>
                <w:numId w:val="30"/>
              </w:numPr>
              <w:autoSpaceDE w:val="0"/>
              <w:autoSpaceDN w:val="0"/>
              <w:adjustRightInd w:val="0"/>
              <w:spacing w:after="0" w:line="240" w:lineRule="auto"/>
              <w:ind w:left="426"/>
              <w:jc w:val="left"/>
              <w:rPr>
                <w:rFonts w:cs="Arial"/>
                <w:b/>
                <w:bCs/>
                <w:sz w:val="23"/>
                <w:szCs w:val="23"/>
              </w:rPr>
            </w:pPr>
            <w:r>
              <w:rPr>
                <w:rFonts w:cs="Arial"/>
                <w:b/>
                <w:bCs/>
                <w:sz w:val="23"/>
                <w:szCs w:val="23"/>
              </w:rPr>
              <w:t>Remuneración de mercado</w:t>
            </w:r>
          </w:p>
          <w:p w:rsidR="00607EF3" w:rsidRPr="00093605" w:rsidRDefault="007C5390" w:rsidP="00BC5214">
            <w:pPr>
              <w:pStyle w:val="Prrafodelista"/>
              <w:numPr>
                <w:ilvl w:val="0"/>
                <w:numId w:val="50"/>
              </w:numPr>
              <w:spacing w:before="18" w:after="0" w:line="240" w:lineRule="auto"/>
              <w:ind w:right="635"/>
              <w:jc w:val="left"/>
              <w:rPr>
                <w:rFonts w:cs="Arial"/>
                <w:bCs/>
                <w:sz w:val="23"/>
                <w:szCs w:val="23"/>
              </w:rPr>
            </w:pPr>
            <w:r>
              <w:rPr>
                <w:rFonts w:cs="Arial"/>
                <w:bCs/>
                <w:sz w:val="23"/>
                <w:szCs w:val="23"/>
              </w:rPr>
              <w:t>$20</w:t>
            </w:r>
            <w:r w:rsidR="00D04573">
              <w:rPr>
                <w:rFonts w:cs="Arial"/>
                <w:bCs/>
                <w:sz w:val="23"/>
                <w:szCs w:val="23"/>
              </w:rPr>
              <w:t>.000 Mensuales</w:t>
            </w:r>
          </w:p>
        </w:tc>
      </w:tr>
    </w:tbl>
    <w:p w:rsidR="00E67D9F" w:rsidRDefault="00E67D9F" w:rsidP="00F057A7">
      <w:pPr>
        <w:ind w:firstLine="0"/>
        <w:rPr>
          <w:rFonts w:cs="Arial"/>
          <w:lang w:val="es-AR"/>
        </w:rPr>
      </w:pPr>
    </w:p>
    <w:p w:rsidR="00E67D9F" w:rsidRDefault="00E67D9F" w:rsidP="00F057A7">
      <w:pPr>
        <w:ind w:firstLine="0"/>
        <w:rPr>
          <w:rFonts w:cs="Arial"/>
          <w:lang w:val="es-AR"/>
        </w:rPr>
      </w:pPr>
    </w:p>
    <w:p w:rsidR="00607EF3" w:rsidRDefault="00607EF3" w:rsidP="00607EF3">
      <w:pPr>
        <w:ind w:firstLine="0"/>
        <w:rPr>
          <w:lang w:val="es-AR"/>
        </w:rPr>
      </w:pPr>
    </w:p>
    <w:p w:rsidR="00607EF3" w:rsidRDefault="00607EF3" w:rsidP="00607EF3">
      <w:pPr>
        <w:ind w:firstLine="0"/>
        <w:rPr>
          <w:lang w:val="es-AR"/>
        </w:rPr>
      </w:pPr>
    </w:p>
    <w:tbl>
      <w:tblPr>
        <w:tblW w:w="0" w:type="auto"/>
        <w:tblInd w:w="96" w:type="dxa"/>
        <w:tblLayout w:type="fixed"/>
        <w:tblCellMar>
          <w:left w:w="0" w:type="dxa"/>
          <w:right w:w="0" w:type="dxa"/>
        </w:tblCellMar>
        <w:tblLook w:val="01E0"/>
      </w:tblPr>
      <w:tblGrid>
        <w:gridCol w:w="8655"/>
      </w:tblGrid>
      <w:tr w:rsidR="00607EF3" w:rsidTr="00DC4BB8">
        <w:tc>
          <w:tcPr>
            <w:tcW w:w="8655" w:type="dxa"/>
            <w:tcBorders>
              <w:top w:val="single" w:sz="6" w:space="0" w:color="000000"/>
              <w:left w:val="single" w:sz="6" w:space="0" w:color="000000"/>
              <w:bottom w:val="single" w:sz="6" w:space="0" w:color="000000"/>
              <w:right w:val="single" w:sz="6" w:space="0" w:color="000000"/>
            </w:tcBorders>
            <w:shd w:val="clear" w:color="auto" w:fill="1F497D" w:themeFill="text2"/>
            <w:vAlign w:val="center"/>
          </w:tcPr>
          <w:p w:rsidR="00607EF3" w:rsidRPr="00A32FB2" w:rsidRDefault="00607EF3" w:rsidP="00DC4BB8">
            <w:pPr>
              <w:spacing w:line="226" w:lineRule="exact"/>
              <w:ind w:left="74" w:right="-20"/>
              <w:rPr>
                <w:rFonts w:eastAsia="Arial" w:cs="Arial"/>
                <w:color w:val="FFFFFF" w:themeColor="background1"/>
              </w:rPr>
            </w:pPr>
            <w:r>
              <w:rPr>
                <w:rFonts w:eastAsia="Arial" w:cs="Arial"/>
                <w:b/>
                <w:bCs/>
                <w:color w:val="FFFFFF" w:themeColor="background1"/>
                <w:spacing w:val="-1"/>
              </w:rPr>
              <w:t>Empleado de logística</w:t>
            </w:r>
          </w:p>
        </w:tc>
      </w:tr>
      <w:tr w:rsidR="00607EF3" w:rsidRPr="00A74B67" w:rsidTr="00DC4BB8">
        <w:trPr>
          <w:trHeight w:val="418"/>
        </w:trPr>
        <w:tc>
          <w:tcPr>
            <w:tcW w:w="8655" w:type="dxa"/>
            <w:tcBorders>
              <w:top w:val="single" w:sz="6" w:space="0" w:color="000000"/>
              <w:left w:val="single" w:sz="6" w:space="0" w:color="000000"/>
              <w:bottom w:val="single" w:sz="6" w:space="0" w:color="000000"/>
              <w:right w:val="single" w:sz="6" w:space="0" w:color="000000"/>
            </w:tcBorders>
            <w:vAlign w:val="center"/>
          </w:tcPr>
          <w:p w:rsidR="00607EF3" w:rsidRDefault="00607EF3" w:rsidP="00DC4BB8">
            <w:pPr>
              <w:pStyle w:val="Prrafodelista"/>
              <w:numPr>
                <w:ilvl w:val="0"/>
                <w:numId w:val="30"/>
              </w:numPr>
              <w:autoSpaceDE w:val="0"/>
              <w:autoSpaceDN w:val="0"/>
              <w:adjustRightInd w:val="0"/>
              <w:spacing w:after="0" w:line="240" w:lineRule="auto"/>
              <w:ind w:left="426"/>
              <w:jc w:val="left"/>
              <w:rPr>
                <w:rFonts w:cs="Arial"/>
                <w:b/>
                <w:bCs/>
                <w:sz w:val="23"/>
                <w:szCs w:val="23"/>
              </w:rPr>
            </w:pPr>
            <w:r>
              <w:rPr>
                <w:rFonts w:cs="Arial"/>
                <w:b/>
                <w:bCs/>
                <w:sz w:val="23"/>
                <w:szCs w:val="23"/>
              </w:rPr>
              <w:t>Responsabilidad</w:t>
            </w:r>
            <w:r w:rsidRPr="00F257B7">
              <w:rPr>
                <w:rFonts w:cs="Arial"/>
                <w:b/>
                <w:bCs/>
                <w:sz w:val="23"/>
                <w:szCs w:val="23"/>
              </w:rPr>
              <w:t>:</w:t>
            </w:r>
          </w:p>
          <w:p w:rsidR="00607EF3" w:rsidRPr="00836E71" w:rsidRDefault="00E865BE" w:rsidP="00BC5214">
            <w:pPr>
              <w:pStyle w:val="Prrafodelista"/>
              <w:numPr>
                <w:ilvl w:val="0"/>
                <w:numId w:val="50"/>
              </w:numPr>
              <w:autoSpaceDE w:val="0"/>
              <w:autoSpaceDN w:val="0"/>
              <w:adjustRightInd w:val="0"/>
              <w:spacing w:after="0" w:line="240" w:lineRule="auto"/>
              <w:jc w:val="left"/>
              <w:rPr>
                <w:rFonts w:eastAsia="Times New Roman" w:cs="Times New Roman"/>
                <w:color w:val="000000"/>
                <w:lang w:eastAsia="es-ES"/>
              </w:rPr>
            </w:pPr>
            <w:r w:rsidRPr="00836E71">
              <w:rPr>
                <w:rFonts w:eastAsia="Times New Roman" w:cs="Times New Roman"/>
                <w:color w:val="000000"/>
                <w:lang w:eastAsia="es-ES"/>
              </w:rPr>
              <w:t>Cont</w:t>
            </w:r>
            <w:r w:rsidR="00D327D1" w:rsidRPr="00836E71">
              <w:rPr>
                <w:rFonts w:eastAsia="Times New Roman" w:cs="Times New Roman"/>
                <w:color w:val="000000"/>
                <w:lang w:eastAsia="es-ES"/>
              </w:rPr>
              <w:t>rol de calidad de los productos previo envío</w:t>
            </w:r>
          </w:p>
          <w:p w:rsidR="00D327D1" w:rsidRPr="00836E71" w:rsidRDefault="00D327D1" w:rsidP="00BC5214">
            <w:pPr>
              <w:pStyle w:val="Prrafodelista"/>
              <w:numPr>
                <w:ilvl w:val="0"/>
                <w:numId w:val="50"/>
              </w:numPr>
              <w:autoSpaceDE w:val="0"/>
              <w:autoSpaceDN w:val="0"/>
              <w:adjustRightInd w:val="0"/>
              <w:spacing w:after="0" w:line="240" w:lineRule="auto"/>
              <w:jc w:val="left"/>
              <w:rPr>
                <w:rFonts w:eastAsia="Times New Roman" w:cs="Times New Roman"/>
                <w:color w:val="000000"/>
                <w:lang w:eastAsia="es-ES"/>
              </w:rPr>
            </w:pPr>
            <w:r w:rsidRPr="00836E71">
              <w:rPr>
                <w:rFonts w:eastAsia="Times New Roman" w:cs="Times New Roman"/>
                <w:color w:val="000000"/>
                <w:lang w:eastAsia="es-ES"/>
              </w:rPr>
              <w:t>Contro</w:t>
            </w:r>
            <w:r w:rsidR="004645A9" w:rsidRPr="00836E71">
              <w:rPr>
                <w:rFonts w:eastAsia="Times New Roman" w:cs="Times New Roman"/>
                <w:color w:val="000000"/>
                <w:lang w:eastAsia="es-ES"/>
              </w:rPr>
              <w:t xml:space="preserve">l de calidad de los productos previa vuelta al depósito </w:t>
            </w:r>
          </w:p>
          <w:p w:rsidR="00E865BE" w:rsidRPr="00836E71" w:rsidRDefault="00E865BE" w:rsidP="00BC5214">
            <w:pPr>
              <w:pStyle w:val="Prrafodelista"/>
              <w:numPr>
                <w:ilvl w:val="0"/>
                <w:numId w:val="50"/>
              </w:numPr>
              <w:autoSpaceDE w:val="0"/>
              <w:autoSpaceDN w:val="0"/>
              <w:adjustRightInd w:val="0"/>
              <w:spacing w:after="0" w:line="240" w:lineRule="auto"/>
              <w:jc w:val="left"/>
              <w:rPr>
                <w:rFonts w:eastAsia="Times New Roman" w:cs="Times New Roman"/>
                <w:color w:val="000000"/>
                <w:lang w:eastAsia="es-ES"/>
              </w:rPr>
            </w:pPr>
            <w:r w:rsidRPr="00836E71">
              <w:rPr>
                <w:rFonts w:eastAsia="Times New Roman" w:cs="Times New Roman"/>
                <w:color w:val="000000"/>
                <w:lang w:eastAsia="es-ES"/>
              </w:rPr>
              <w:t>Despacho de pedidos</w:t>
            </w:r>
          </w:p>
          <w:p w:rsidR="00E865BE" w:rsidRPr="00836E71" w:rsidRDefault="00E865BE" w:rsidP="00BC5214">
            <w:pPr>
              <w:pStyle w:val="Prrafodelista"/>
              <w:numPr>
                <w:ilvl w:val="0"/>
                <w:numId w:val="50"/>
              </w:numPr>
              <w:autoSpaceDE w:val="0"/>
              <w:autoSpaceDN w:val="0"/>
              <w:adjustRightInd w:val="0"/>
              <w:spacing w:after="0" w:line="240" w:lineRule="auto"/>
              <w:jc w:val="left"/>
              <w:rPr>
                <w:rFonts w:eastAsia="Times New Roman" w:cs="Times New Roman"/>
                <w:color w:val="000000"/>
                <w:lang w:eastAsia="es-ES"/>
              </w:rPr>
            </w:pPr>
            <w:r w:rsidRPr="00836E71">
              <w:rPr>
                <w:rFonts w:eastAsia="Times New Roman" w:cs="Times New Roman"/>
                <w:color w:val="000000"/>
                <w:lang w:eastAsia="es-ES"/>
              </w:rPr>
              <w:t>Armado de hoja</w:t>
            </w:r>
            <w:r w:rsidR="00495B5E" w:rsidRPr="00836E71">
              <w:rPr>
                <w:rFonts w:eastAsia="Times New Roman" w:cs="Times New Roman"/>
                <w:color w:val="000000"/>
                <w:lang w:eastAsia="es-ES"/>
              </w:rPr>
              <w:t>s</w:t>
            </w:r>
            <w:r w:rsidRPr="00836E71">
              <w:rPr>
                <w:rFonts w:eastAsia="Times New Roman" w:cs="Times New Roman"/>
                <w:color w:val="000000"/>
                <w:lang w:eastAsia="es-ES"/>
              </w:rPr>
              <w:t xml:space="preserve"> de ruta</w:t>
            </w:r>
          </w:p>
          <w:p w:rsidR="00E865BE" w:rsidRPr="00836E71" w:rsidRDefault="00E865BE" w:rsidP="00BC5214">
            <w:pPr>
              <w:pStyle w:val="Prrafodelista"/>
              <w:numPr>
                <w:ilvl w:val="0"/>
                <w:numId w:val="50"/>
              </w:numPr>
              <w:autoSpaceDE w:val="0"/>
              <w:autoSpaceDN w:val="0"/>
              <w:adjustRightInd w:val="0"/>
              <w:spacing w:after="0" w:line="240" w:lineRule="auto"/>
              <w:jc w:val="left"/>
              <w:rPr>
                <w:rFonts w:eastAsia="Times New Roman" w:cs="Times New Roman"/>
                <w:color w:val="000000"/>
                <w:lang w:eastAsia="es-ES"/>
              </w:rPr>
            </w:pPr>
            <w:r w:rsidRPr="00836E71">
              <w:rPr>
                <w:rFonts w:eastAsia="Times New Roman" w:cs="Times New Roman"/>
                <w:color w:val="000000"/>
                <w:lang w:eastAsia="es-ES"/>
              </w:rPr>
              <w:t>Instalación de equipos</w:t>
            </w:r>
            <w:r w:rsidR="004645A9" w:rsidRPr="00836E71">
              <w:rPr>
                <w:rFonts w:eastAsia="Times New Roman" w:cs="Times New Roman"/>
                <w:color w:val="000000"/>
                <w:lang w:eastAsia="es-ES"/>
              </w:rPr>
              <w:t xml:space="preserve"> en destino</w:t>
            </w:r>
          </w:p>
          <w:p w:rsidR="00C725A1" w:rsidRPr="00836E71" w:rsidRDefault="00C725A1" w:rsidP="00BC5214">
            <w:pPr>
              <w:pStyle w:val="Prrafodelista"/>
              <w:numPr>
                <w:ilvl w:val="0"/>
                <w:numId w:val="50"/>
              </w:numPr>
              <w:autoSpaceDE w:val="0"/>
              <w:autoSpaceDN w:val="0"/>
              <w:adjustRightInd w:val="0"/>
              <w:spacing w:after="0" w:line="240" w:lineRule="auto"/>
              <w:jc w:val="left"/>
              <w:rPr>
                <w:rFonts w:eastAsia="Times New Roman" w:cs="Times New Roman"/>
                <w:color w:val="000000"/>
                <w:lang w:eastAsia="es-ES"/>
              </w:rPr>
            </w:pPr>
            <w:r w:rsidRPr="00836E71">
              <w:rPr>
                <w:rFonts w:eastAsia="Times New Roman" w:cs="Times New Roman"/>
                <w:color w:val="000000"/>
                <w:lang w:eastAsia="es-ES"/>
              </w:rPr>
              <w:t>Optimizar, organizar y planificar la prepar</w:t>
            </w:r>
            <w:r w:rsidR="00F4714D" w:rsidRPr="00836E71">
              <w:rPr>
                <w:rFonts w:eastAsia="Times New Roman" w:cs="Times New Roman"/>
                <w:color w:val="000000"/>
                <w:lang w:eastAsia="es-ES"/>
              </w:rPr>
              <w:t>ación y distribución de pedidos</w:t>
            </w:r>
          </w:p>
          <w:p w:rsidR="00C725A1" w:rsidRPr="008D6FA1" w:rsidRDefault="00C725A1" w:rsidP="00BC5214">
            <w:pPr>
              <w:pStyle w:val="Prrafodelista"/>
              <w:numPr>
                <w:ilvl w:val="0"/>
                <w:numId w:val="50"/>
              </w:numPr>
              <w:autoSpaceDE w:val="0"/>
              <w:autoSpaceDN w:val="0"/>
              <w:adjustRightInd w:val="0"/>
              <w:spacing w:after="0" w:line="240" w:lineRule="auto"/>
              <w:jc w:val="left"/>
              <w:rPr>
                <w:rFonts w:cs="Arial"/>
                <w:bCs/>
                <w:sz w:val="23"/>
                <w:szCs w:val="23"/>
              </w:rPr>
            </w:pPr>
            <w:r w:rsidRPr="00836E71">
              <w:rPr>
                <w:rFonts w:eastAsia="Times New Roman" w:cs="Times New Roman"/>
                <w:color w:val="000000"/>
                <w:lang w:eastAsia="es-ES"/>
              </w:rPr>
              <w:t>Optimizar la política de aprovisionamiento y distribución de la empresa</w:t>
            </w:r>
          </w:p>
          <w:p w:rsidR="008D6FA1" w:rsidRPr="00E34F37" w:rsidRDefault="008D6FA1" w:rsidP="008D6FA1">
            <w:pPr>
              <w:pStyle w:val="Prrafodelista"/>
              <w:autoSpaceDE w:val="0"/>
              <w:autoSpaceDN w:val="0"/>
              <w:adjustRightInd w:val="0"/>
              <w:spacing w:after="0" w:line="240" w:lineRule="auto"/>
              <w:ind w:firstLine="0"/>
              <w:jc w:val="left"/>
              <w:rPr>
                <w:rFonts w:cs="Arial"/>
                <w:bCs/>
                <w:sz w:val="23"/>
                <w:szCs w:val="23"/>
              </w:rPr>
            </w:pPr>
          </w:p>
        </w:tc>
      </w:tr>
      <w:tr w:rsidR="00607EF3" w:rsidRPr="00A74B67" w:rsidTr="00DC4BB8">
        <w:trPr>
          <w:trHeight w:val="1781"/>
        </w:trPr>
        <w:tc>
          <w:tcPr>
            <w:tcW w:w="8655" w:type="dxa"/>
            <w:tcBorders>
              <w:top w:val="single" w:sz="6" w:space="0" w:color="000000"/>
              <w:left w:val="single" w:sz="6" w:space="0" w:color="000000"/>
              <w:bottom w:val="single" w:sz="6" w:space="0" w:color="000000"/>
              <w:right w:val="single" w:sz="6" w:space="0" w:color="000000"/>
            </w:tcBorders>
            <w:vAlign w:val="center"/>
          </w:tcPr>
          <w:p w:rsidR="00607EF3" w:rsidRDefault="00607EF3" w:rsidP="00DC4BB8">
            <w:pPr>
              <w:pStyle w:val="Prrafodelista"/>
              <w:numPr>
                <w:ilvl w:val="0"/>
                <w:numId w:val="30"/>
              </w:numPr>
              <w:autoSpaceDE w:val="0"/>
              <w:autoSpaceDN w:val="0"/>
              <w:adjustRightInd w:val="0"/>
              <w:spacing w:after="0" w:line="240" w:lineRule="auto"/>
              <w:ind w:left="426"/>
              <w:jc w:val="left"/>
              <w:rPr>
                <w:rFonts w:eastAsia="Arial" w:cs="Arial"/>
                <w:b/>
                <w:bCs/>
                <w:spacing w:val="-1"/>
              </w:rPr>
            </w:pPr>
            <w:r w:rsidRPr="002D5F83">
              <w:rPr>
                <w:rFonts w:cs="Arial"/>
                <w:b/>
                <w:bCs/>
                <w:sz w:val="23"/>
                <w:szCs w:val="23"/>
              </w:rPr>
              <w:t>Perfil</w:t>
            </w:r>
            <w:r>
              <w:rPr>
                <w:rFonts w:cs="Arial"/>
                <w:b/>
                <w:bCs/>
                <w:sz w:val="23"/>
                <w:szCs w:val="23"/>
              </w:rPr>
              <w:t xml:space="preserve"> profesional</w:t>
            </w:r>
            <w:r>
              <w:rPr>
                <w:rFonts w:eastAsia="Arial" w:cs="Arial"/>
                <w:b/>
                <w:bCs/>
                <w:spacing w:val="-1"/>
              </w:rPr>
              <w:t>:</w:t>
            </w:r>
          </w:p>
          <w:p w:rsidR="00607EF3" w:rsidRDefault="00607EF3" w:rsidP="00BC5214">
            <w:pPr>
              <w:pStyle w:val="Prrafodelista"/>
              <w:numPr>
                <w:ilvl w:val="0"/>
                <w:numId w:val="50"/>
              </w:numPr>
              <w:spacing w:before="18" w:after="0" w:line="240" w:lineRule="auto"/>
              <w:ind w:right="635"/>
              <w:jc w:val="left"/>
              <w:rPr>
                <w:rFonts w:eastAsia="Arial" w:cs="Arial"/>
                <w:spacing w:val="-3"/>
              </w:rPr>
            </w:pPr>
            <w:r w:rsidRPr="00834328">
              <w:rPr>
                <w:rFonts w:eastAsia="Arial" w:cs="Arial"/>
                <w:b/>
                <w:spacing w:val="-3"/>
              </w:rPr>
              <w:t>Edad</w:t>
            </w:r>
            <w:r w:rsidRPr="002D5F83">
              <w:rPr>
                <w:rFonts w:eastAsia="Arial" w:cs="Arial"/>
                <w:spacing w:val="-3"/>
              </w:rPr>
              <w:t>: Entre</w:t>
            </w:r>
            <w:r w:rsidR="00D6597B">
              <w:rPr>
                <w:rFonts w:eastAsia="Arial" w:cs="Arial"/>
                <w:spacing w:val="-3"/>
              </w:rPr>
              <w:t xml:space="preserve"> </w:t>
            </w:r>
            <w:r w:rsidR="00C33B81">
              <w:rPr>
                <w:rFonts w:eastAsia="Arial" w:cs="Arial"/>
                <w:spacing w:val="-3"/>
              </w:rPr>
              <w:t>22</w:t>
            </w:r>
            <w:r>
              <w:rPr>
                <w:rFonts w:eastAsia="Arial" w:cs="Arial"/>
                <w:spacing w:val="-3"/>
              </w:rPr>
              <w:t xml:space="preserve"> y 4</w:t>
            </w:r>
            <w:r w:rsidR="00C92F4B">
              <w:rPr>
                <w:rFonts w:eastAsia="Arial" w:cs="Arial"/>
                <w:spacing w:val="-3"/>
              </w:rPr>
              <w:t>5</w:t>
            </w:r>
            <w:r>
              <w:rPr>
                <w:rFonts w:eastAsia="Arial" w:cs="Arial"/>
                <w:spacing w:val="-3"/>
              </w:rPr>
              <w:t xml:space="preserve"> años</w:t>
            </w:r>
          </w:p>
          <w:p w:rsidR="00607EF3" w:rsidRDefault="00607EF3" w:rsidP="00BC5214">
            <w:pPr>
              <w:pStyle w:val="Prrafodelista"/>
              <w:numPr>
                <w:ilvl w:val="0"/>
                <w:numId w:val="50"/>
              </w:numPr>
              <w:spacing w:before="18" w:after="0" w:line="240" w:lineRule="auto"/>
              <w:ind w:right="635"/>
              <w:jc w:val="left"/>
              <w:rPr>
                <w:rFonts w:eastAsia="Arial" w:cs="Arial"/>
                <w:spacing w:val="-3"/>
              </w:rPr>
            </w:pPr>
            <w:r w:rsidRPr="00834328">
              <w:rPr>
                <w:rFonts w:eastAsia="Arial" w:cs="Arial"/>
                <w:b/>
                <w:spacing w:val="-3"/>
              </w:rPr>
              <w:t>Sexo</w:t>
            </w:r>
            <w:r>
              <w:rPr>
                <w:rFonts w:eastAsia="Arial" w:cs="Arial"/>
                <w:spacing w:val="-3"/>
              </w:rPr>
              <w:t xml:space="preserve">: </w:t>
            </w:r>
            <w:r w:rsidR="00D327D1">
              <w:rPr>
                <w:rFonts w:eastAsia="Arial" w:cs="Arial"/>
                <w:spacing w:val="-3"/>
              </w:rPr>
              <w:t>Masculino</w:t>
            </w:r>
          </w:p>
          <w:p w:rsidR="00E428B6" w:rsidRDefault="00607EF3" w:rsidP="00BC5214">
            <w:pPr>
              <w:pStyle w:val="Prrafodelista"/>
              <w:numPr>
                <w:ilvl w:val="0"/>
                <w:numId w:val="50"/>
              </w:numPr>
              <w:spacing w:before="18" w:after="0" w:line="240" w:lineRule="auto"/>
              <w:ind w:right="635"/>
              <w:jc w:val="left"/>
              <w:rPr>
                <w:rFonts w:eastAsia="Arial" w:cs="Arial"/>
                <w:spacing w:val="-3"/>
              </w:rPr>
            </w:pPr>
            <w:r w:rsidRPr="00834328">
              <w:rPr>
                <w:rFonts w:eastAsia="Arial" w:cs="Arial"/>
                <w:b/>
                <w:spacing w:val="-3"/>
              </w:rPr>
              <w:t>Experiencia previa</w:t>
            </w:r>
            <w:r>
              <w:rPr>
                <w:rFonts w:eastAsia="Arial" w:cs="Arial"/>
                <w:spacing w:val="-3"/>
              </w:rPr>
              <w:t xml:space="preserve">: </w:t>
            </w:r>
            <w:r w:rsidR="00E865BE">
              <w:rPr>
                <w:rFonts w:eastAsia="Arial" w:cs="Arial"/>
                <w:spacing w:val="-3"/>
              </w:rPr>
              <w:t>Experiencia en trabajo con equipos médicos (No excluyente)</w:t>
            </w:r>
            <w:r w:rsidR="00D6597B">
              <w:rPr>
                <w:rFonts w:eastAsia="Arial" w:cs="Arial"/>
                <w:spacing w:val="-3"/>
              </w:rPr>
              <w:t>, experiencia de 2 años en logística.</w:t>
            </w:r>
          </w:p>
          <w:p w:rsidR="00607EF3" w:rsidRPr="00A32FB2" w:rsidRDefault="00607EF3" w:rsidP="00BC5214">
            <w:pPr>
              <w:pStyle w:val="Prrafodelista"/>
              <w:numPr>
                <w:ilvl w:val="0"/>
                <w:numId w:val="50"/>
              </w:numPr>
              <w:spacing w:before="18" w:after="0" w:line="240" w:lineRule="auto"/>
              <w:ind w:right="635"/>
              <w:jc w:val="left"/>
              <w:rPr>
                <w:rFonts w:eastAsia="Arial" w:cs="Arial"/>
                <w:spacing w:val="-3"/>
              </w:rPr>
            </w:pPr>
            <w:r w:rsidRPr="00F257B7">
              <w:rPr>
                <w:rFonts w:eastAsia="Arial" w:cs="Arial"/>
                <w:b/>
                <w:spacing w:val="-3"/>
              </w:rPr>
              <w:t>Área de estudio:</w:t>
            </w:r>
            <w:r w:rsidRPr="00F257B7">
              <w:rPr>
                <w:rFonts w:eastAsia="Arial" w:cs="Arial"/>
                <w:spacing w:val="-3"/>
              </w:rPr>
              <w:t xml:space="preserve"> </w:t>
            </w:r>
            <w:r w:rsidR="00E865BE">
              <w:rPr>
                <w:rFonts w:eastAsia="Arial" w:cs="Arial"/>
                <w:spacing w:val="-3"/>
              </w:rPr>
              <w:t>Secundario completo</w:t>
            </w:r>
            <w:r w:rsidR="008E2F0F">
              <w:rPr>
                <w:rFonts w:eastAsia="Arial" w:cs="Arial"/>
                <w:spacing w:val="-3"/>
              </w:rPr>
              <w:t>/ Terciario relacionado con la logística</w:t>
            </w:r>
          </w:p>
        </w:tc>
      </w:tr>
      <w:tr w:rsidR="00607EF3" w:rsidRPr="00A74B67" w:rsidTr="00DC4BB8">
        <w:trPr>
          <w:trHeight w:val="65"/>
        </w:trPr>
        <w:tc>
          <w:tcPr>
            <w:tcW w:w="8655" w:type="dxa"/>
            <w:tcBorders>
              <w:top w:val="single" w:sz="6" w:space="0" w:color="000000"/>
              <w:left w:val="single" w:sz="6" w:space="0" w:color="000000"/>
              <w:bottom w:val="single" w:sz="6" w:space="0" w:color="000000"/>
              <w:right w:val="single" w:sz="6" w:space="0" w:color="000000"/>
            </w:tcBorders>
            <w:vAlign w:val="center"/>
          </w:tcPr>
          <w:p w:rsidR="00607EF3" w:rsidRDefault="00607EF3" w:rsidP="00DC4BB8">
            <w:pPr>
              <w:pStyle w:val="Prrafodelista"/>
              <w:numPr>
                <w:ilvl w:val="0"/>
                <w:numId w:val="30"/>
              </w:numPr>
              <w:autoSpaceDE w:val="0"/>
              <w:autoSpaceDN w:val="0"/>
              <w:adjustRightInd w:val="0"/>
              <w:spacing w:after="0" w:line="240" w:lineRule="auto"/>
              <w:ind w:left="426"/>
              <w:jc w:val="left"/>
              <w:rPr>
                <w:rFonts w:cs="Arial"/>
                <w:b/>
                <w:bCs/>
                <w:sz w:val="23"/>
                <w:szCs w:val="23"/>
              </w:rPr>
            </w:pPr>
            <w:r>
              <w:rPr>
                <w:rFonts w:cs="Arial"/>
                <w:b/>
                <w:bCs/>
                <w:sz w:val="23"/>
                <w:szCs w:val="23"/>
              </w:rPr>
              <w:t>Remuneración de mercado</w:t>
            </w:r>
          </w:p>
          <w:p w:rsidR="00607EF3" w:rsidRPr="00093605" w:rsidRDefault="00720D70" w:rsidP="00BC5214">
            <w:pPr>
              <w:pStyle w:val="Prrafodelista"/>
              <w:numPr>
                <w:ilvl w:val="0"/>
                <w:numId w:val="50"/>
              </w:numPr>
              <w:spacing w:before="18" w:after="0" w:line="240" w:lineRule="auto"/>
              <w:ind w:right="635"/>
              <w:jc w:val="left"/>
              <w:rPr>
                <w:rFonts w:cs="Arial"/>
                <w:bCs/>
                <w:sz w:val="23"/>
                <w:szCs w:val="23"/>
              </w:rPr>
            </w:pPr>
            <w:r>
              <w:rPr>
                <w:rFonts w:cs="Arial"/>
                <w:bCs/>
                <w:sz w:val="23"/>
                <w:szCs w:val="23"/>
              </w:rPr>
              <w:t>$1</w:t>
            </w:r>
            <w:r w:rsidR="00FF7CBB">
              <w:rPr>
                <w:rFonts w:cs="Arial"/>
                <w:bCs/>
                <w:sz w:val="23"/>
                <w:szCs w:val="23"/>
              </w:rPr>
              <w:t>0</w:t>
            </w:r>
            <w:r w:rsidR="00D04573">
              <w:rPr>
                <w:rFonts w:cs="Arial"/>
                <w:bCs/>
                <w:sz w:val="23"/>
                <w:szCs w:val="23"/>
              </w:rPr>
              <w:t>.000 Mensuales</w:t>
            </w:r>
          </w:p>
        </w:tc>
      </w:tr>
    </w:tbl>
    <w:p w:rsidR="00607EF3" w:rsidRDefault="00607EF3" w:rsidP="00607EF3">
      <w:pPr>
        <w:ind w:firstLine="0"/>
        <w:rPr>
          <w:rFonts w:cs="Arial"/>
          <w:lang w:val="es-AR"/>
        </w:rPr>
      </w:pPr>
    </w:p>
    <w:p w:rsidR="00607EF3" w:rsidRDefault="00607EF3" w:rsidP="00607EF3">
      <w:pPr>
        <w:ind w:firstLine="0"/>
        <w:rPr>
          <w:rFonts w:cs="Arial"/>
          <w:lang w:val="es-AR"/>
        </w:rPr>
      </w:pPr>
    </w:p>
    <w:p w:rsidR="00ED661B" w:rsidRDefault="00ED661B" w:rsidP="00607EF3">
      <w:pPr>
        <w:ind w:firstLine="0"/>
        <w:rPr>
          <w:rFonts w:cs="Arial"/>
          <w:lang w:val="es-AR"/>
        </w:rPr>
      </w:pPr>
    </w:p>
    <w:p w:rsidR="00ED661B" w:rsidRDefault="00ED661B" w:rsidP="00607EF3">
      <w:pPr>
        <w:ind w:firstLine="0"/>
        <w:rPr>
          <w:rFonts w:cs="Arial"/>
          <w:lang w:val="es-AR"/>
        </w:rPr>
      </w:pPr>
    </w:p>
    <w:p w:rsidR="002160BE" w:rsidRDefault="002160BE" w:rsidP="002160BE">
      <w:pPr>
        <w:ind w:firstLine="0"/>
        <w:rPr>
          <w:lang w:val="es-AR"/>
        </w:rPr>
      </w:pPr>
    </w:p>
    <w:tbl>
      <w:tblPr>
        <w:tblW w:w="0" w:type="auto"/>
        <w:tblInd w:w="96" w:type="dxa"/>
        <w:tblLayout w:type="fixed"/>
        <w:tblCellMar>
          <w:left w:w="0" w:type="dxa"/>
          <w:right w:w="0" w:type="dxa"/>
        </w:tblCellMar>
        <w:tblLook w:val="01E0"/>
      </w:tblPr>
      <w:tblGrid>
        <w:gridCol w:w="8655"/>
      </w:tblGrid>
      <w:tr w:rsidR="002160BE" w:rsidTr="00DC4BB8">
        <w:tc>
          <w:tcPr>
            <w:tcW w:w="8655" w:type="dxa"/>
            <w:tcBorders>
              <w:top w:val="single" w:sz="6" w:space="0" w:color="000000"/>
              <w:left w:val="single" w:sz="6" w:space="0" w:color="000000"/>
              <w:bottom w:val="single" w:sz="6" w:space="0" w:color="000000"/>
              <w:right w:val="single" w:sz="6" w:space="0" w:color="000000"/>
            </w:tcBorders>
            <w:shd w:val="clear" w:color="auto" w:fill="1F497D" w:themeFill="text2"/>
            <w:vAlign w:val="center"/>
          </w:tcPr>
          <w:p w:rsidR="002160BE" w:rsidRPr="00A32FB2" w:rsidRDefault="002160BE" w:rsidP="00DC4BB8">
            <w:pPr>
              <w:spacing w:line="226" w:lineRule="exact"/>
              <w:ind w:left="74" w:right="-20"/>
              <w:rPr>
                <w:rFonts w:eastAsia="Arial" w:cs="Arial"/>
                <w:color w:val="FFFFFF" w:themeColor="background1"/>
              </w:rPr>
            </w:pPr>
            <w:r>
              <w:rPr>
                <w:rFonts w:eastAsia="Arial" w:cs="Arial"/>
                <w:b/>
                <w:bCs/>
                <w:color w:val="FFFFFF" w:themeColor="background1"/>
                <w:spacing w:val="-1"/>
              </w:rPr>
              <w:t>Empleado de depósito</w:t>
            </w:r>
          </w:p>
        </w:tc>
      </w:tr>
      <w:tr w:rsidR="002160BE" w:rsidRPr="00A74B67" w:rsidTr="00DC4BB8">
        <w:trPr>
          <w:trHeight w:val="418"/>
        </w:trPr>
        <w:tc>
          <w:tcPr>
            <w:tcW w:w="8655" w:type="dxa"/>
            <w:tcBorders>
              <w:top w:val="single" w:sz="6" w:space="0" w:color="000000"/>
              <w:left w:val="single" w:sz="6" w:space="0" w:color="000000"/>
              <w:bottom w:val="single" w:sz="6" w:space="0" w:color="000000"/>
              <w:right w:val="single" w:sz="6" w:space="0" w:color="000000"/>
            </w:tcBorders>
            <w:vAlign w:val="center"/>
          </w:tcPr>
          <w:p w:rsidR="002160BE" w:rsidRDefault="002160BE" w:rsidP="00DC4BB8">
            <w:pPr>
              <w:pStyle w:val="Prrafodelista"/>
              <w:numPr>
                <w:ilvl w:val="0"/>
                <w:numId w:val="30"/>
              </w:numPr>
              <w:autoSpaceDE w:val="0"/>
              <w:autoSpaceDN w:val="0"/>
              <w:adjustRightInd w:val="0"/>
              <w:spacing w:after="0" w:line="240" w:lineRule="auto"/>
              <w:ind w:left="426"/>
              <w:jc w:val="left"/>
              <w:rPr>
                <w:rFonts w:cs="Arial"/>
                <w:b/>
                <w:bCs/>
                <w:sz w:val="23"/>
                <w:szCs w:val="23"/>
              </w:rPr>
            </w:pPr>
            <w:r>
              <w:rPr>
                <w:rFonts w:cs="Arial"/>
                <w:b/>
                <w:bCs/>
                <w:sz w:val="23"/>
                <w:szCs w:val="23"/>
              </w:rPr>
              <w:t>Responsabilidad</w:t>
            </w:r>
            <w:r w:rsidRPr="00F257B7">
              <w:rPr>
                <w:rFonts w:cs="Arial"/>
                <w:b/>
                <w:bCs/>
                <w:sz w:val="23"/>
                <w:szCs w:val="23"/>
              </w:rPr>
              <w:t>:</w:t>
            </w:r>
          </w:p>
          <w:p w:rsidR="002160BE" w:rsidRPr="00836E71" w:rsidRDefault="003F570E" w:rsidP="00BC5214">
            <w:pPr>
              <w:pStyle w:val="Prrafodelista"/>
              <w:numPr>
                <w:ilvl w:val="0"/>
                <w:numId w:val="50"/>
              </w:numPr>
              <w:autoSpaceDE w:val="0"/>
              <w:autoSpaceDN w:val="0"/>
              <w:adjustRightInd w:val="0"/>
              <w:spacing w:after="0" w:line="240" w:lineRule="auto"/>
              <w:jc w:val="left"/>
              <w:rPr>
                <w:rFonts w:eastAsia="Times New Roman" w:cs="Times New Roman"/>
                <w:color w:val="000000"/>
                <w:lang w:eastAsia="es-ES"/>
              </w:rPr>
            </w:pPr>
            <w:r w:rsidRPr="00836E71">
              <w:rPr>
                <w:rFonts w:eastAsia="Times New Roman" w:cs="Times New Roman"/>
                <w:color w:val="000000"/>
                <w:lang w:eastAsia="es-ES"/>
              </w:rPr>
              <w:t>Armado de pedidos</w:t>
            </w:r>
          </w:p>
          <w:p w:rsidR="003F570E" w:rsidRPr="00836E71" w:rsidRDefault="003F570E" w:rsidP="00BC5214">
            <w:pPr>
              <w:pStyle w:val="Prrafodelista"/>
              <w:numPr>
                <w:ilvl w:val="0"/>
                <w:numId w:val="50"/>
              </w:numPr>
              <w:autoSpaceDE w:val="0"/>
              <w:autoSpaceDN w:val="0"/>
              <w:adjustRightInd w:val="0"/>
              <w:spacing w:after="0" w:line="240" w:lineRule="auto"/>
              <w:jc w:val="left"/>
              <w:rPr>
                <w:rFonts w:eastAsia="Times New Roman" w:cs="Times New Roman"/>
                <w:color w:val="000000"/>
                <w:lang w:eastAsia="es-ES"/>
              </w:rPr>
            </w:pPr>
            <w:r w:rsidRPr="00836E71">
              <w:rPr>
                <w:rFonts w:eastAsia="Times New Roman" w:cs="Times New Roman"/>
                <w:color w:val="000000"/>
                <w:lang w:eastAsia="es-ES"/>
              </w:rPr>
              <w:t xml:space="preserve">Empaque de </w:t>
            </w:r>
            <w:r w:rsidR="00E76B40" w:rsidRPr="00836E71">
              <w:rPr>
                <w:rFonts w:eastAsia="Times New Roman" w:cs="Times New Roman"/>
                <w:color w:val="000000"/>
                <w:lang w:eastAsia="es-ES"/>
              </w:rPr>
              <w:t>mercadería</w:t>
            </w:r>
          </w:p>
          <w:p w:rsidR="003F570E" w:rsidRPr="00836E71" w:rsidRDefault="003F570E" w:rsidP="00BC5214">
            <w:pPr>
              <w:pStyle w:val="Prrafodelista"/>
              <w:numPr>
                <w:ilvl w:val="0"/>
                <w:numId w:val="50"/>
              </w:numPr>
              <w:autoSpaceDE w:val="0"/>
              <w:autoSpaceDN w:val="0"/>
              <w:adjustRightInd w:val="0"/>
              <w:spacing w:after="0" w:line="240" w:lineRule="auto"/>
              <w:jc w:val="left"/>
              <w:rPr>
                <w:rFonts w:eastAsia="Times New Roman" w:cs="Times New Roman"/>
                <w:color w:val="000000"/>
                <w:lang w:eastAsia="es-ES"/>
              </w:rPr>
            </w:pPr>
            <w:r w:rsidRPr="00836E71">
              <w:rPr>
                <w:rFonts w:eastAsia="Times New Roman" w:cs="Times New Roman"/>
                <w:color w:val="000000"/>
                <w:lang w:eastAsia="es-ES"/>
              </w:rPr>
              <w:t xml:space="preserve">Etiquetamiento de </w:t>
            </w:r>
            <w:r w:rsidR="00E76B40" w:rsidRPr="00836E71">
              <w:rPr>
                <w:rFonts w:eastAsia="Times New Roman" w:cs="Times New Roman"/>
                <w:color w:val="000000"/>
                <w:lang w:eastAsia="es-ES"/>
              </w:rPr>
              <w:t>mercadería</w:t>
            </w:r>
          </w:p>
          <w:p w:rsidR="003F570E" w:rsidRPr="00836E71" w:rsidRDefault="003F570E" w:rsidP="00BC5214">
            <w:pPr>
              <w:pStyle w:val="Prrafodelista"/>
              <w:numPr>
                <w:ilvl w:val="0"/>
                <w:numId w:val="50"/>
              </w:numPr>
              <w:autoSpaceDE w:val="0"/>
              <w:autoSpaceDN w:val="0"/>
              <w:adjustRightInd w:val="0"/>
              <w:spacing w:after="0" w:line="240" w:lineRule="auto"/>
              <w:jc w:val="left"/>
              <w:rPr>
                <w:rFonts w:eastAsia="Times New Roman" w:cs="Times New Roman"/>
                <w:color w:val="000000"/>
                <w:lang w:eastAsia="es-ES"/>
              </w:rPr>
            </w:pPr>
            <w:r w:rsidRPr="00836E71">
              <w:rPr>
                <w:rFonts w:eastAsia="Times New Roman" w:cs="Times New Roman"/>
                <w:color w:val="000000"/>
                <w:lang w:eastAsia="es-ES"/>
              </w:rPr>
              <w:t>Almacenamiento</w:t>
            </w:r>
            <w:r w:rsidR="00E76B40" w:rsidRPr="00836E71">
              <w:rPr>
                <w:rFonts w:eastAsia="Times New Roman" w:cs="Times New Roman"/>
                <w:color w:val="000000"/>
                <w:lang w:eastAsia="es-ES"/>
              </w:rPr>
              <w:t xml:space="preserve"> de mercadería</w:t>
            </w:r>
          </w:p>
          <w:p w:rsidR="00E76B40" w:rsidRPr="00836E71" w:rsidRDefault="00E76B40" w:rsidP="00BC5214">
            <w:pPr>
              <w:pStyle w:val="Prrafodelista"/>
              <w:numPr>
                <w:ilvl w:val="0"/>
                <w:numId w:val="50"/>
              </w:numPr>
              <w:autoSpaceDE w:val="0"/>
              <w:autoSpaceDN w:val="0"/>
              <w:adjustRightInd w:val="0"/>
              <w:spacing w:after="0" w:line="240" w:lineRule="auto"/>
              <w:jc w:val="left"/>
              <w:rPr>
                <w:rFonts w:eastAsia="Times New Roman" w:cs="Times New Roman"/>
                <w:color w:val="000000"/>
                <w:lang w:eastAsia="es-ES"/>
              </w:rPr>
            </w:pPr>
            <w:r w:rsidRPr="00836E71">
              <w:rPr>
                <w:rFonts w:eastAsia="Times New Roman" w:cs="Times New Roman"/>
                <w:color w:val="000000"/>
                <w:lang w:eastAsia="es-ES"/>
              </w:rPr>
              <w:t>Control de stock.</w:t>
            </w:r>
          </w:p>
          <w:p w:rsidR="00E76B40" w:rsidRPr="00836E71" w:rsidRDefault="00E76B40" w:rsidP="00BC5214">
            <w:pPr>
              <w:pStyle w:val="Prrafodelista"/>
              <w:numPr>
                <w:ilvl w:val="0"/>
                <w:numId w:val="50"/>
              </w:numPr>
              <w:autoSpaceDE w:val="0"/>
              <w:autoSpaceDN w:val="0"/>
              <w:adjustRightInd w:val="0"/>
              <w:spacing w:after="0" w:line="240" w:lineRule="auto"/>
              <w:jc w:val="left"/>
              <w:rPr>
                <w:rFonts w:eastAsia="Times New Roman" w:cs="Times New Roman"/>
                <w:color w:val="000000"/>
                <w:lang w:eastAsia="es-ES"/>
              </w:rPr>
            </w:pPr>
            <w:r w:rsidRPr="00836E71">
              <w:rPr>
                <w:rFonts w:eastAsia="Times New Roman" w:cs="Times New Roman"/>
                <w:color w:val="000000"/>
                <w:lang w:eastAsia="es-ES"/>
              </w:rPr>
              <w:t>Control de mercadería entrante y saliente</w:t>
            </w:r>
          </w:p>
          <w:p w:rsidR="00F4714D" w:rsidRPr="00E34F37" w:rsidRDefault="00F4714D" w:rsidP="00BC5214">
            <w:pPr>
              <w:pStyle w:val="Prrafodelista"/>
              <w:numPr>
                <w:ilvl w:val="0"/>
                <w:numId w:val="50"/>
              </w:numPr>
              <w:autoSpaceDE w:val="0"/>
              <w:autoSpaceDN w:val="0"/>
              <w:adjustRightInd w:val="0"/>
              <w:spacing w:after="0" w:line="240" w:lineRule="auto"/>
              <w:jc w:val="left"/>
              <w:rPr>
                <w:rFonts w:cs="Arial"/>
                <w:bCs/>
                <w:sz w:val="23"/>
                <w:szCs w:val="23"/>
              </w:rPr>
            </w:pPr>
            <w:r w:rsidRPr="00836E71">
              <w:rPr>
                <w:rFonts w:eastAsia="Times New Roman" w:cs="Times New Roman"/>
                <w:color w:val="000000"/>
                <w:lang w:eastAsia="es-ES"/>
              </w:rPr>
              <w:t>Higienización de mercadería</w:t>
            </w:r>
          </w:p>
        </w:tc>
      </w:tr>
      <w:tr w:rsidR="002160BE" w:rsidRPr="00A74B67" w:rsidTr="00DC4BB8">
        <w:trPr>
          <w:trHeight w:val="1781"/>
        </w:trPr>
        <w:tc>
          <w:tcPr>
            <w:tcW w:w="8655" w:type="dxa"/>
            <w:tcBorders>
              <w:top w:val="single" w:sz="6" w:space="0" w:color="000000"/>
              <w:left w:val="single" w:sz="6" w:space="0" w:color="000000"/>
              <w:bottom w:val="single" w:sz="6" w:space="0" w:color="000000"/>
              <w:right w:val="single" w:sz="6" w:space="0" w:color="000000"/>
            </w:tcBorders>
            <w:vAlign w:val="center"/>
          </w:tcPr>
          <w:p w:rsidR="002160BE" w:rsidRDefault="002160BE" w:rsidP="00DC4BB8">
            <w:pPr>
              <w:pStyle w:val="Prrafodelista"/>
              <w:numPr>
                <w:ilvl w:val="0"/>
                <w:numId w:val="30"/>
              </w:numPr>
              <w:autoSpaceDE w:val="0"/>
              <w:autoSpaceDN w:val="0"/>
              <w:adjustRightInd w:val="0"/>
              <w:spacing w:after="0" w:line="240" w:lineRule="auto"/>
              <w:ind w:left="426"/>
              <w:jc w:val="left"/>
              <w:rPr>
                <w:rFonts w:eastAsia="Arial" w:cs="Arial"/>
                <w:b/>
                <w:bCs/>
                <w:spacing w:val="-1"/>
              </w:rPr>
            </w:pPr>
            <w:r w:rsidRPr="002D5F83">
              <w:rPr>
                <w:rFonts w:cs="Arial"/>
                <w:b/>
                <w:bCs/>
                <w:sz w:val="23"/>
                <w:szCs w:val="23"/>
              </w:rPr>
              <w:t>Perfil</w:t>
            </w:r>
            <w:r>
              <w:rPr>
                <w:rFonts w:cs="Arial"/>
                <w:b/>
                <w:bCs/>
                <w:sz w:val="23"/>
                <w:szCs w:val="23"/>
              </w:rPr>
              <w:t xml:space="preserve"> profesional</w:t>
            </w:r>
            <w:r>
              <w:rPr>
                <w:rFonts w:eastAsia="Arial" w:cs="Arial"/>
                <w:b/>
                <w:bCs/>
                <w:spacing w:val="-1"/>
              </w:rPr>
              <w:t>:</w:t>
            </w:r>
          </w:p>
          <w:p w:rsidR="002160BE" w:rsidRDefault="002160BE" w:rsidP="00BC5214">
            <w:pPr>
              <w:pStyle w:val="Prrafodelista"/>
              <w:numPr>
                <w:ilvl w:val="0"/>
                <w:numId w:val="50"/>
              </w:numPr>
              <w:spacing w:before="18" w:after="0" w:line="240" w:lineRule="auto"/>
              <w:ind w:right="635"/>
              <w:jc w:val="left"/>
              <w:rPr>
                <w:rFonts w:eastAsia="Arial" w:cs="Arial"/>
                <w:spacing w:val="-3"/>
              </w:rPr>
            </w:pPr>
            <w:r w:rsidRPr="00834328">
              <w:rPr>
                <w:rFonts w:eastAsia="Arial" w:cs="Arial"/>
                <w:b/>
                <w:spacing w:val="-3"/>
              </w:rPr>
              <w:t>Edad</w:t>
            </w:r>
            <w:r w:rsidRPr="002D5F83">
              <w:rPr>
                <w:rFonts w:eastAsia="Arial" w:cs="Arial"/>
                <w:spacing w:val="-3"/>
              </w:rPr>
              <w:t>: Entre</w:t>
            </w:r>
            <w:r w:rsidR="003C11C7">
              <w:rPr>
                <w:rFonts w:eastAsia="Arial" w:cs="Arial"/>
                <w:spacing w:val="-3"/>
              </w:rPr>
              <w:t xml:space="preserve"> 20</w:t>
            </w:r>
            <w:r>
              <w:rPr>
                <w:rFonts w:eastAsia="Arial" w:cs="Arial"/>
                <w:spacing w:val="-3"/>
              </w:rPr>
              <w:t xml:space="preserve"> y 40 años</w:t>
            </w:r>
          </w:p>
          <w:p w:rsidR="002160BE" w:rsidRDefault="002160BE" w:rsidP="00BC5214">
            <w:pPr>
              <w:pStyle w:val="Prrafodelista"/>
              <w:numPr>
                <w:ilvl w:val="0"/>
                <w:numId w:val="50"/>
              </w:numPr>
              <w:spacing w:before="18" w:after="0" w:line="240" w:lineRule="auto"/>
              <w:ind w:right="635"/>
              <w:jc w:val="left"/>
              <w:rPr>
                <w:rFonts w:eastAsia="Arial" w:cs="Arial"/>
                <w:spacing w:val="-3"/>
              </w:rPr>
            </w:pPr>
            <w:r w:rsidRPr="00834328">
              <w:rPr>
                <w:rFonts w:eastAsia="Arial" w:cs="Arial"/>
                <w:b/>
                <w:spacing w:val="-3"/>
              </w:rPr>
              <w:t>Sexo</w:t>
            </w:r>
            <w:r>
              <w:rPr>
                <w:rFonts w:eastAsia="Arial" w:cs="Arial"/>
                <w:spacing w:val="-3"/>
              </w:rPr>
              <w:t xml:space="preserve">: </w:t>
            </w:r>
            <w:r w:rsidR="003C11C7">
              <w:rPr>
                <w:rFonts w:eastAsia="Arial" w:cs="Arial"/>
                <w:spacing w:val="-3"/>
              </w:rPr>
              <w:t>Masculino.</w:t>
            </w:r>
          </w:p>
          <w:p w:rsidR="00E428B6" w:rsidRDefault="002160BE" w:rsidP="00BC5214">
            <w:pPr>
              <w:pStyle w:val="Prrafodelista"/>
              <w:numPr>
                <w:ilvl w:val="0"/>
                <w:numId w:val="50"/>
              </w:numPr>
              <w:spacing w:before="18" w:after="0" w:line="240" w:lineRule="auto"/>
              <w:ind w:right="635"/>
              <w:jc w:val="left"/>
              <w:rPr>
                <w:rFonts w:eastAsia="Arial" w:cs="Arial"/>
                <w:spacing w:val="-3"/>
              </w:rPr>
            </w:pPr>
            <w:r w:rsidRPr="00834328">
              <w:rPr>
                <w:rFonts w:eastAsia="Arial" w:cs="Arial"/>
                <w:b/>
                <w:spacing w:val="-3"/>
              </w:rPr>
              <w:t>Experiencia previa</w:t>
            </w:r>
            <w:r>
              <w:rPr>
                <w:rFonts w:eastAsia="Arial" w:cs="Arial"/>
                <w:spacing w:val="-3"/>
              </w:rPr>
              <w:t xml:space="preserve">: </w:t>
            </w:r>
            <w:r w:rsidR="00E31216">
              <w:rPr>
                <w:rFonts w:eastAsia="Arial" w:cs="Arial"/>
                <w:spacing w:val="-3"/>
              </w:rPr>
              <w:t>1 año de experiencia en puesto similar</w:t>
            </w:r>
          </w:p>
          <w:p w:rsidR="002160BE" w:rsidRPr="00A32FB2" w:rsidRDefault="002160BE" w:rsidP="00BC5214">
            <w:pPr>
              <w:pStyle w:val="Prrafodelista"/>
              <w:numPr>
                <w:ilvl w:val="0"/>
                <w:numId w:val="50"/>
              </w:numPr>
              <w:spacing w:before="18" w:after="0" w:line="240" w:lineRule="auto"/>
              <w:ind w:right="635"/>
              <w:jc w:val="left"/>
              <w:rPr>
                <w:rFonts w:eastAsia="Arial" w:cs="Arial"/>
                <w:spacing w:val="-3"/>
              </w:rPr>
            </w:pPr>
            <w:r w:rsidRPr="00F257B7">
              <w:rPr>
                <w:rFonts w:eastAsia="Arial" w:cs="Arial"/>
                <w:b/>
                <w:spacing w:val="-3"/>
              </w:rPr>
              <w:t>Área de estudio:</w:t>
            </w:r>
            <w:r w:rsidRPr="00F257B7">
              <w:rPr>
                <w:rFonts w:eastAsia="Arial" w:cs="Arial"/>
                <w:spacing w:val="-3"/>
              </w:rPr>
              <w:t xml:space="preserve"> </w:t>
            </w:r>
            <w:r w:rsidR="00E31216">
              <w:rPr>
                <w:rFonts w:eastAsia="Arial" w:cs="Arial"/>
                <w:spacing w:val="-3"/>
              </w:rPr>
              <w:t>Secundario completo</w:t>
            </w:r>
          </w:p>
        </w:tc>
      </w:tr>
      <w:tr w:rsidR="002160BE" w:rsidRPr="00A74B67" w:rsidTr="00DC4BB8">
        <w:trPr>
          <w:trHeight w:val="65"/>
        </w:trPr>
        <w:tc>
          <w:tcPr>
            <w:tcW w:w="8655" w:type="dxa"/>
            <w:tcBorders>
              <w:top w:val="single" w:sz="6" w:space="0" w:color="000000"/>
              <w:left w:val="single" w:sz="6" w:space="0" w:color="000000"/>
              <w:bottom w:val="single" w:sz="6" w:space="0" w:color="000000"/>
              <w:right w:val="single" w:sz="6" w:space="0" w:color="000000"/>
            </w:tcBorders>
            <w:vAlign w:val="center"/>
          </w:tcPr>
          <w:p w:rsidR="002160BE" w:rsidRDefault="002160BE" w:rsidP="00DC4BB8">
            <w:pPr>
              <w:pStyle w:val="Prrafodelista"/>
              <w:numPr>
                <w:ilvl w:val="0"/>
                <w:numId w:val="30"/>
              </w:numPr>
              <w:autoSpaceDE w:val="0"/>
              <w:autoSpaceDN w:val="0"/>
              <w:adjustRightInd w:val="0"/>
              <w:spacing w:after="0" w:line="240" w:lineRule="auto"/>
              <w:ind w:left="426"/>
              <w:jc w:val="left"/>
              <w:rPr>
                <w:rFonts w:cs="Arial"/>
                <w:b/>
                <w:bCs/>
                <w:sz w:val="23"/>
                <w:szCs w:val="23"/>
              </w:rPr>
            </w:pPr>
            <w:r>
              <w:rPr>
                <w:rFonts w:cs="Arial"/>
                <w:b/>
                <w:bCs/>
                <w:sz w:val="23"/>
                <w:szCs w:val="23"/>
              </w:rPr>
              <w:t>Remuneración de mercado</w:t>
            </w:r>
          </w:p>
          <w:p w:rsidR="002160BE" w:rsidRPr="00093605" w:rsidRDefault="00FF7CBB" w:rsidP="00BC5214">
            <w:pPr>
              <w:pStyle w:val="Prrafodelista"/>
              <w:numPr>
                <w:ilvl w:val="0"/>
                <w:numId w:val="50"/>
              </w:numPr>
              <w:spacing w:before="18" w:after="0" w:line="240" w:lineRule="auto"/>
              <w:ind w:right="635"/>
              <w:jc w:val="left"/>
              <w:rPr>
                <w:rFonts w:cs="Arial"/>
                <w:bCs/>
                <w:sz w:val="23"/>
                <w:szCs w:val="23"/>
              </w:rPr>
            </w:pPr>
            <w:r>
              <w:rPr>
                <w:rFonts w:cs="Arial"/>
                <w:bCs/>
                <w:sz w:val="23"/>
                <w:szCs w:val="23"/>
              </w:rPr>
              <w:t>$8</w:t>
            </w:r>
            <w:r w:rsidR="00D04573">
              <w:rPr>
                <w:rFonts w:cs="Arial"/>
                <w:bCs/>
                <w:sz w:val="23"/>
                <w:szCs w:val="23"/>
              </w:rPr>
              <w:t>.000 Mensuales</w:t>
            </w:r>
          </w:p>
        </w:tc>
      </w:tr>
    </w:tbl>
    <w:p w:rsidR="00ED661B" w:rsidRDefault="00ED661B" w:rsidP="000703D7">
      <w:pPr>
        <w:ind w:firstLine="0"/>
        <w:rPr>
          <w:lang w:val="es-AR"/>
        </w:rPr>
      </w:pPr>
    </w:p>
    <w:p w:rsidR="00BB24A8" w:rsidRDefault="00BB24A8" w:rsidP="000703D7">
      <w:pPr>
        <w:ind w:firstLine="0"/>
        <w:rPr>
          <w:lang w:val="es-AR"/>
        </w:rPr>
      </w:pPr>
    </w:p>
    <w:tbl>
      <w:tblPr>
        <w:tblW w:w="0" w:type="auto"/>
        <w:tblInd w:w="96" w:type="dxa"/>
        <w:tblLayout w:type="fixed"/>
        <w:tblCellMar>
          <w:left w:w="0" w:type="dxa"/>
          <w:right w:w="0" w:type="dxa"/>
        </w:tblCellMar>
        <w:tblLook w:val="01E0"/>
      </w:tblPr>
      <w:tblGrid>
        <w:gridCol w:w="8655"/>
      </w:tblGrid>
      <w:tr w:rsidR="000703D7" w:rsidTr="00DC4BB8">
        <w:tc>
          <w:tcPr>
            <w:tcW w:w="8655" w:type="dxa"/>
            <w:tcBorders>
              <w:top w:val="single" w:sz="6" w:space="0" w:color="000000"/>
              <w:left w:val="single" w:sz="6" w:space="0" w:color="000000"/>
              <w:bottom w:val="single" w:sz="6" w:space="0" w:color="000000"/>
              <w:right w:val="single" w:sz="6" w:space="0" w:color="000000"/>
            </w:tcBorders>
            <w:shd w:val="clear" w:color="auto" w:fill="1F497D" w:themeFill="text2"/>
            <w:vAlign w:val="center"/>
          </w:tcPr>
          <w:p w:rsidR="000703D7" w:rsidRPr="00A32FB2" w:rsidRDefault="000703D7" w:rsidP="000703D7">
            <w:pPr>
              <w:spacing w:line="226" w:lineRule="exact"/>
              <w:ind w:left="74" w:right="-20"/>
              <w:rPr>
                <w:rFonts w:eastAsia="Arial" w:cs="Arial"/>
                <w:color w:val="FFFFFF" w:themeColor="background1"/>
              </w:rPr>
            </w:pPr>
            <w:r>
              <w:rPr>
                <w:rFonts w:eastAsia="Arial" w:cs="Arial"/>
                <w:b/>
                <w:bCs/>
                <w:color w:val="FFFFFF" w:themeColor="background1"/>
                <w:spacing w:val="-1"/>
              </w:rPr>
              <w:t>Director médico</w:t>
            </w:r>
          </w:p>
        </w:tc>
      </w:tr>
      <w:tr w:rsidR="000703D7" w:rsidRPr="00A74B67" w:rsidTr="00DC4BB8">
        <w:trPr>
          <w:trHeight w:val="418"/>
        </w:trPr>
        <w:tc>
          <w:tcPr>
            <w:tcW w:w="8655" w:type="dxa"/>
            <w:tcBorders>
              <w:top w:val="single" w:sz="6" w:space="0" w:color="000000"/>
              <w:left w:val="single" w:sz="6" w:space="0" w:color="000000"/>
              <w:bottom w:val="single" w:sz="6" w:space="0" w:color="000000"/>
              <w:right w:val="single" w:sz="6" w:space="0" w:color="000000"/>
            </w:tcBorders>
            <w:vAlign w:val="center"/>
          </w:tcPr>
          <w:p w:rsidR="000703D7" w:rsidRDefault="000703D7" w:rsidP="00DC4BB8">
            <w:pPr>
              <w:pStyle w:val="Prrafodelista"/>
              <w:numPr>
                <w:ilvl w:val="0"/>
                <w:numId w:val="30"/>
              </w:numPr>
              <w:autoSpaceDE w:val="0"/>
              <w:autoSpaceDN w:val="0"/>
              <w:adjustRightInd w:val="0"/>
              <w:spacing w:after="0" w:line="240" w:lineRule="auto"/>
              <w:ind w:left="426"/>
              <w:jc w:val="left"/>
              <w:rPr>
                <w:rFonts w:cs="Arial"/>
                <w:b/>
                <w:bCs/>
                <w:sz w:val="23"/>
                <w:szCs w:val="23"/>
              </w:rPr>
            </w:pPr>
            <w:r>
              <w:rPr>
                <w:rFonts w:cs="Arial"/>
                <w:b/>
                <w:bCs/>
                <w:sz w:val="23"/>
                <w:szCs w:val="23"/>
              </w:rPr>
              <w:t>Responsabilidad</w:t>
            </w:r>
            <w:r w:rsidRPr="00F257B7">
              <w:rPr>
                <w:rFonts w:cs="Arial"/>
                <w:b/>
                <w:bCs/>
                <w:sz w:val="23"/>
                <w:szCs w:val="23"/>
              </w:rPr>
              <w:t>:</w:t>
            </w:r>
          </w:p>
          <w:p w:rsidR="000703D7" w:rsidRPr="00836E71" w:rsidRDefault="0044599A" w:rsidP="00BC5214">
            <w:pPr>
              <w:pStyle w:val="Prrafodelista"/>
              <w:numPr>
                <w:ilvl w:val="0"/>
                <w:numId w:val="50"/>
              </w:numPr>
              <w:autoSpaceDE w:val="0"/>
              <w:autoSpaceDN w:val="0"/>
              <w:adjustRightInd w:val="0"/>
              <w:spacing w:after="0" w:line="240" w:lineRule="auto"/>
              <w:jc w:val="left"/>
              <w:rPr>
                <w:rFonts w:eastAsia="Times New Roman" w:cs="Times New Roman"/>
                <w:color w:val="000000"/>
                <w:lang w:eastAsia="es-ES"/>
              </w:rPr>
            </w:pPr>
            <w:r w:rsidRPr="00836E71">
              <w:rPr>
                <w:rFonts w:eastAsia="Times New Roman" w:cs="Times New Roman"/>
                <w:color w:val="000000"/>
                <w:lang w:eastAsia="es-ES"/>
              </w:rPr>
              <w:t>Puesta en funcionamiento de equipos especializados</w:t>
            </w:r>
            <w:r w:rsidR="00FD17F1" w:rsidRPr="00836E71">
              <w:rPr>
                <w:rFonts w:eastAsia="Times New Roman" w:cs="Times New Roman"/>
                <w:color w:val="000000"/>
                <w:lang w:eastAsia="es-ES"/>
              </w:rPr>
              <w:t>.</w:t>
            </w:r>
          </w:p>
          <w:p w:rsidR="0044599A" w:rsidRPr="00836E71" w:rsidRDefault="0044599A" w:rsidP="00BC5214">
            <w:pPr>
              <w:pStyle w:val="Prrafodelista"/>
              <w:numPr>
                <w:ilvl w:val="0"/>
                <w:numId w:val="50"/>
              </w:numPr>
              <w:autoSpaceDE w:val="0"/>
              <w:autoSpaceDN w:val="0"/>
              <w:adjustRightInd w:val="0"/>
              <w:spacing w:after="0" w:line="240" w:lineRule="auto"/>
              <w:jc w:val="left"/>
              <w:rPr>
                <w:rFonts w:eastAsia="Times New Roman" w:cs="Times New Roman"/>
                <w:color w:val="000000"/>
                <w:lang w:eastAsia="es-ES"/>
              </w:rPr>
            </w:pPr>
            <w:r w:rsidRPr="00836E71">
              <w:rPr>
                <w:rFonts w:eastAsia="Times New Roman" w:cs="Times New Roman"/>
                <w:color w:val="000000"/>
                <w:lang w:eastAsia="es-ES"/>
              </w:rPr>
              <w:t>Entrenamiento de personal de depósito y logística en el manejo básico de equipos</w:t>
            </w:r>
            <w:r w:rsidR="00FD17F1" w:rsidRPr="00836E71">
              <w:rPr>
                <w:rFonts w:eastAsia="Times New Roman" w:cs="Times New Roman"/>
                <w:color w:val="000000"/>
                <w:lang w:eastAsia="es-ES"/>
              </w:rPr>
              <w:t>.</w:t>
            </w:r>
          </w:p>
          <w:p w:rsidR="00FD17F1" w:rsidRPr="00836E71" w:rsidRDefault="00836E71" w:rsidP="00BC5214">
            <w:pPr>
              <w:pStyle w:val="Prrafodelista"/>
              <w:numPr>
                <w:ilvl w:val="0"/>
                <w:numId w:val="50"/>
              </w:numPr>
              <w:autoSpaceDE w:val="0"/>
              <w:autoSpaceDN w:val="0"/>
              <w:adjustRightInd w:val="0"/>
              <w:spacing w:after="0" w:line="240" w:lineRule="auto"/>
              <w:jc w:val="left"/>
              <w:rPr>
                <w:rFonts w:eastAsia="Times New Roman" w:cs="Times New Roman"/>
                <w:color w:val="000000"/>
                <w:lang w:eastAsia="es-ES"/>
              </w:rPr>
            </w:pPr>
            <w:r w:rsidRPr="00836E71">
              <w:rPr>
                <w:rFonts w:eastAsia="Times New Roman" w:cs="Times New Roman"/>
                <w:color w:val="000000"/>
                <w:lang w:eastAsia="es-ES"/>
              </w:rPr>
              <w:t>R</w:t>
            </w:r>
            <w:r w:rsidR="00FD17F1" w:rsidRPr="00836E71">
              <w:rPr>
                <w:rFonts w:eastAsia="Times New Roman" w:cs="Times New Roman"/>
                <w:color w:val="000000"/>
                <w:lang w:eastAsia="es-ES"/>
              </w:rPr>
              <w:t>esponsabilidad asistencial, administrativa y legal del servicio.</w:t>
            </w:r>
          </w:p>
          <w:p w:rsidR="00FD17F1" w:rsidRDefault="00181686" w:rsidP="00BC5214">
            <w:pPr>
              <w:pStyle w:val="Prrafodelista"/>
              <w:numPr>
                <w:ilvl w:val="0"/>
                <w:numId w:val="50"/>
              </w:numPr>
              <w:autoSpaceDE w:val="0"/>
              <w:autoSpaceDN w:val="0"/>
              <w:adjustRightInd w:val="0"/>
              <w:jc w:val="left"/>
              <w:rPr>
                <w:rFonts w:eastAsia="Times New Roman" w:cs="Times New Roman"/>
                <w:color w:val="000000"/>
                <w:lang w:eastAsia="es-ES"/>
              </w:rPr>
            </w:pPr>
            <w:r>
              <w:rPr>
                <w:rFonts w:eastAsia="Times New Roman" w:cs="Times New Roman"/>
                <w:color w:val="000000"/>
                <w:lang w:eastAsia="es-ES"/>
              </w:rPr>
              <w:t>Implementación de</w:t>
            </w:r>
            <w:r w:rsidR="00836E71" w:rsidRPr="00836E71">
              <w:rPr>
                <w:rFonts w:eastAsia="Times New Roman" w:cs="Times New Roman"/>
                <w:color w:val="000000"/>
                <w:lang w:eastAsia="es-ES"/>
              </w:rPr>
              <w:t xml:space="preserve"> mecanismos técnicos administrativos necesarios para registrar todos los datos de</w:t>
            </w:r>
            <w:r w:rsidR="00836E71">
              <w:rPr>
                <w:rFonts w:eastAsia="Times New Roman" w:cs="Times New Roman"/>
                <w:color w:val="000000"/>
                <w:lang w:eastAsia="es-ES"/>
              </w:rPr>
              <w:t xml:space="preserve"> </w:t>
            </w:r>
            <w:r w:rsidR="00836E71" w:rsidRPr="00836E71">
              <w:rPr>
                <w:rFonts w:eastAsia="Times New Roman" w:cs="Times New Roman"/>
                <w:color w:val="000000"/>
                <w:lang w:eastAsia="es-ES"/>
              </w:rPr>
              <w:t>movimientos dentro del servicio</w:t>
            </w:r>
            <w:r w:rsidR="00836E71">
              <w:rPr>
                <w:rFonts w:eastAsia="Times New Roman" w:cs="Times New Roman"/>
                <w:color w:val="000000"/>
                <w:lang w:eastAsia="es-ES"/>
              </w:rPr>
              <w:t>.</w:t>
            </w:r>
          </w:p>
          <w:p w:rsidR="00836E71" w:rsidRDefault="00836E71" w:rsidP="00BC5214">
            <w:pPr>
              <w:pStyle w:val="Prrafodelista"/>
              <w:numPr>
                <w:ilvl w:val="0"/>
                <w:numId w:val="50"/>
              </w:numPr>
              <w:autoSpaceDE w:val="0"/>
              <w:autoSpaceDN w:val="0"/>
              <w:adjustRightInd w:val="0"/>
              <w:jc w:val="left"/>
              <w:rPr>
                <w:rFonts w:eastAsia="Times New Roman" w:cs="Times New Roman"/>
                <w:color w:val="000000"/>
                <w:lang w:eastAsia="es-ES"/>
              </w:rPr>
            </w:pPr>
            <w:r w:rsidRPr="00836E71">
              <w:rPr>
                <w:rFonts w:eastAsia="Times New Roman" w:cs="Times New Roman"/>
                <w:color w:val="000000"/>
                <w:lang w:eastAsia="es-ES"/>
              </w:rPr>
              <w:t>Llevar un registro y archivo de toda la doc</w:t>
            </w:r>
            <w:r>
              <w:rPr>
                <w:rFonts w:eastAsia="Times New Roman" w:cs="Times New Roman"/>
                <w:color w:val="000000"/>
                <w:lang w:eastAsia="es-ES"/>
              </w:rPr>
              <w:t>umentación necesaria desde el pu</w:t>
            </w:r>
            <w:r w:rsidRPr="00836E71">
              <w:rPr>
                <w:rFonts w:eastAsia="Times New Roman" w:cs="Times New Roman"/>
                <w:color w:val="000000"/>
                <w:lang w:eastAsia="es-ES"/>
              </w:rPr>
              <w:t>nto de vista legal y</w:t>
            </w:r>
            <w:r>
              <w:rPr>
                <w:rFonts w:eastAsia="Times New Roman" w:cs="Times New Roman"/>
                <w:color w:val="000000"/>
                <w:lang w:eastAsia="es-ES"/>
              </w:rPr>
              <w:t xml:space="preserve"> </w:t>
            </w:r>
            <w:r w:rsidRPr="00836E71">
              <w:rPr>
                <w:rFonts w:eastAsia="Times New Roman" w:cs="Times New Roman"/>
                <w:color w:val="000000"/>
                <w:lang w:eastAsia="es-ES"/>
              </w:rPr>
              <w:t xml:space="preserve">administrativo según </w:t>
            </w:r>
            <w:r>
              <w:rPr>
                <w:rFonts w:eastAsia="Times New Roman" w:cs="Times New Roman"/>
                <w:color w:val="000000"/>
                <w:lang w:eastAsia="es-ES"/>
              </w:rPr>
              <w:t>reglamentaciones vigentes.</w:t>
            </w:r>
          </w:p>
          <w:p w:rsidR="00836E71" w:rsidRDefault="00836E71" w:rsidP="00BC5214">
            <w:pPr>
              <w:pStyle w:val="Prrafodelista"/>
              <w:numPr>
                <w:ilvl w:val="0"/>
                <w:numId w:val="50"/>
              </w:numPr>
              <w:autoSpaceDE w:val="0"/>
              <w:autoSpaceDN w:val="0"/>
              <w:adjustRightInd w:val="0"/>
              <w:jc w:val="left"/>
              <w:rPr>
                <w:rFonts w:eastAsia="Times New Roman" w:cs="Times New Roman"/>
                <w:color w:val="000000"/>
                <w:lang w:eastAsia="es-ES"/>
              </w:rPr>
            </w:pPr>
            <w:r w:rsidRPr="00836E71">
              <w:rPr>
                <w:rFonts w:eastAsia="Times New Roman" w:cs="Times New Roman"/>
                <w:color w:val="000000"/>
                <w:lang w:eastAsia="es-ES"/>
              </w:rPr>
              <w:t>Elaborar normas de procedimientos y de organización y funcionamiento del servicio y la sistematización</w:t>
            </w:r>
            <w:r>
              <w:rPr>
                <w:rFonts w:eastAsia="Times New Roman" w:cs="Times New Roman"/>
                <w:color w:val="000000"/>
                <w:lang w:eastAsia="es-ES"/>
              </w:rPr>
              <w:t xml:space="preserve"> </w:t>
            </w:r>
            <w:r w:rsidRPr="00836E71">
              <w:rPr>
                <w:rFonts w:eastAsia="Times New Roman" w:cs="Times New Roman"/>
                <w:color w:val="000000"/>
                <w:lang w:eastAsia="es-ES"/>
              </w:rPr>
              <w:t>del control de gestión interno.</w:t>
            </w:r>
          </w:p>
          <w:p w:rsidR="00836E71" w:rsidRPr="00836E71" w:rsidRDefault="007A3730" w:rsidP="00BC5214">
            <w:pPr>
              <w:pStyle w:val="Prrafodelista"/>
              <w:numPr>
                <w:ilvl w:val="0"/>
                <w:numId w:val="50"/>
              </w:numPr>
              <w:autoSpaceDE w:val="0"/>
              <w:autoSpaceDN w:val="0"/>
              <w:adjustRightInd w:val="0"/>
              <w:jc w:val="left"/>
              <w:rPr>
                <w:rFonts w:eastAsia="Times New Roman" w:cs="Times New Roman"/>
                <w:color w:val="000000"/>
                <w:lang w:eastAsia="es-ES"/>
              </w:rPr>
            </w:pPr>
            <w:r>
              <w:rPr>
                <w:rFonts w:eastAsia="Times New Roman" w:cs="Times New Roman"/>
                <w:color w:val="000000"/>
                <w:lang w:eastAsia="es-ES"/>
              </w:rPr>
              <w:t>Encargado de investigación, detección y evaluación de nuevas tecnologías médicas.</w:t>
            </w:r>
          </w:p>
        </w:tc>
      </w:tr>
      <w:tr w:rsidR="000703D7" w:rsidRPr="00A74B67" w:rsidTr="00DC4BB8">
        <w:trPr>
          <w:trHeight w:val="1781"/>
        </w:trPr>
        <w:tc>
          <w:tcPr>
            <w:tcW w:w="8655" w:type="dxa"/>
            <w:tcBorders>
              <w:top w:val="single" w:sz="6" w:space="0" w:color="000000"/>
              <w:left w:val="single" w:sz="6" w:space="0" w:color="000000"/>
              <w:bottom w:val="single" w:sz="6" w:space="0" w:color="000000"/>
              <w:right w:val="single" w:sz="6" w:space="0" w:color="000000"/>
            </w:tcBorders>
            <w:vAlign w:val="center"/>
          </w:tcPr>
          <w:p w:rsidR="000703D7" w:rsidRDefault="000703D7" w:rsidP="00DC4BB8">
            <w:pPr>
              <w:pStyle w:val="Prrafodelista"/>
              <w:numPr>
                <w:ilvl w:val="0"/>
                <w:numId w:val="30"/>
              </w:numPr>
              <w:autoSpaceDE w:val="0"/>
              <w:autoSpaceDN w:val="0"/>
              <w:adjustRightInd w:val="0"/>
              <w:spacing w:after="0" w:line="240" w:lineRule="auto"/>
              <w:ind w:left="426"/>
              <w:jc w:val="left"/>
              <w:rPr>
                <w:rFonts w:eastAsia="Arial" w:cs="Arial"/>
                <w:b/>
                <w:bCs/>
                <w:spacing w:val="-1"/>
              </w:rPr>
            </w:pPr>
            <w:r w:rsidRPr="002D5F83">
              <w:rPr>
                <w:rFonts w:cs="Arial"/>
                <w:b/>
                <w:bCs/>
                <w:sz w:val="23"/>
                <w:szCs w:val="23"/>
              </w:rPr>
              <w:lastRenderedPageBreak/>
              <w:t>Perfil</w:t>
            </w:r>
            <w:r>
              <w:rPr>
                <w:rFonts w:cs="Arial"/>
                <w:b/>
                <w:bCs/>
                <w:sz w:val="23"/>
                <w:szCs w:val="23"/>
              </w:rPr>
              <w:t xml:space="preserve"> profesional</w:t>
            </w:r>
            <w:r>
              <w:rPr>
                <w:rFonts w:eastAsia="Arial" w:cs="Arial"/>
                <w:b/>
                <w:bCs/>
                <w:spacing w:val="-1"/>
              </w:rPr>
              <w:t>:</w:t>
            </w:r>
          </w:p>
          <w:p w:rsidR="000703D7" w:rsidRDefault="000703D7" w:rsidP="00BC5214">
            <w:pPr>
              <w:pStyle w:val="Prrafodelista"/>
              <w:numPr>
                <w:ilvl w:val="0"/>
                <w:numId w:val="50"/>
              </w:numPr>
              <w:spacing w:before="18" w:after="0" w:line="240" w:lineRule="auto"/>
              <w:ind w:right="635"/>
              <w:jc w:val="left"/>
              <w:rPr>
                <w:rFonts w:eastAsia="Arial" w:cs="Arial"/>
                <w:spacing w:val="-3"/>
              </w:rPr>
            </w:pPr>
            <w:r w:rsidRPr="00834328">
              <w:rPr>
                <w:rFonts w:eastAsia="Arial" w:cs="Arial"/>
                <w:b/>
                <w:spacing w:val="-3"/>
              </w:rPr>
              <w:t>Edad</w:t>
            </w:r>
            <w:r w:rsidRPr="002D5F83">
              <w:rPr>
                <w:rFonts w:eastAsia="Arial" w:cs="Arial"/>
                <w:spacing w:val="-3"/>
              </w:rPr>
              <w:t>: Entre</w:t>
            </w:r>
            <w:r>
              <w:rPr>
                <w:rFonts w:eastAsia="Arial" w:cs="Arial"/>
                <w:spacing w:val="-3"/>
              </w:rPr>
              <w:t xml:space="preserve"> </w:t>
            </w:r>
            <w:r w:rsidR="00FD17F1">
              <w:rPr>
                <w:rFonts w:eastAsia="Arial" w:cs="Arial"/>
                <w:spacing w:val="-3"/>
              </w:rPr>
              <w:t>35</w:t>
            </w:r>
            <w:r>
              <w:rPr>
                <w:rFonts w:eastAsia="Arial" w:cs="Arial"/>
                <w:spacing w:val="-3"/>
              </w:rPr>
              <w:t xml:space="preserve"> y </w:t>
            </w:r>
            <w:r w:rsidR="00FD17F1">
              <w:rPr>
                <w:rFonts w:eastAsia="Arial" w:cs="Arial"/>
                <w:spacing w:val="-3"/>
              </w:rPr>
              <w:t>55</w:t>
            </w:r>
            <w:r>
              <w:rPr>
                <w:rFonts w:eastAsia="Arial" w:cs="Arial"/>
                <w:spacing w:val="-3"/>
              </w:rPr>
              <w:t xml:space="preserve"> años</w:t>
            </w:r>
          </w:p>
          <w:p w:rsidR="000703D7" w:rsidRDefault="000703D7" w:rsidP="00BC5214">
            <w:pPr>
              <w:pStyle w:val="Prrafodelista"/>
              <w:numPr>
                <w:ilvl w:val="0"/>
                <w:numId w:val="50"/>
              </w:numPr>
              <w:spacing w:before="18" w:after="0" w:line="240" w:lineRule="auto"/>
              <w:ind w:right="635"/>
              <w:jc w:val="left"/>
              <w:rPr>
                <w:rFonts w:eastAsia="Arial" w:cs="Arial"/>
                <w:spacing w:val="-3"/>
              </w:rPr>
            </w:pPr>
            <w:r w:rsidRPr="00834328">
              <w:rPr>
                <w:rFonts w:eastAsia="Arial" w:cs="Arial"/>
                <w:b/>
                <w:spacing w:val="-3"/>
              </w:rPr>
              <w:t>Sexo</w:t>
            </w:r>
            <w:r>
              <w:rPr>
                <w:rFonts w:eastAsia="Arial" w:cs="Arial"/>
                <w:spacing w:val="-3"/>
              </w:rPr>
              <w:t xml:space="preserve">: </w:t>
            </w:r>
            <w:r w:rsidR="00FD17F1">
              <w:rPr>
                <w:rFonts w:eastAsia="Arial" w:cs="Arial"/>
                <w:spacing w:val="-3"/>
              </w:rPr>
              <w:t>Indistinto</w:t>
            </w:r>
          </w:p>
          <w:p w:rsidR="00E428B6" w:rsidRPr="00FD17F1" w:rsidRDefault="000703D7" w:rsidP="00BC5214">
            <w:pPr>
              <w:pStyle w:val="Prrafodelista"/>
              <w:numPr>
                <w:ilvl w:val="0"/>
                <w:numId w:val="50"/>
              </w:numPr>
              <w:spacing w:before="18"/>
              <w:ind w:right="635"/>
              <w:rPr>
                <w:rFonts w:eastAsia="Arial" w:cs="Arial"/>
                <w:bCs/>
                <w:spacing w:val="-3"/>
              </w:rPr>
            </w:pPr>
            <w:r w:rsidRPr="00834328">
              <w:rPr>
                <w:rFonts w:eastAsia="Arial" w:cs="Arial"/>
                <w:b/>
                <w:spacing w:val="-3"/>
              </w:rPr>
              <w:t>Experiencia previa</w:t>
            </w:r>
            <w:r w:rsidR="00FD17F1">
              <w:rPr>
                <w:rFonts w:eastAsia="Arial" w:cs="Arial"/>
                <w:spacing w:val="-3"/>
              </w:rPr>
              <w:t xml:space="preserve">: </w:t>
            </w:r>
            <w:r w:rsidR="00FD17F1" w:rsidRPr="00FD17F1">
              <w:rPr>
                <w:rFonts w:eastAsia="Arial" w:cs="Arial"/>
                <w:bCs/>
                <w:spacing w:val="-3"/>
              </w:rPr>
              <w:t xml:space="preserve">antecedentes </w:t>
            </w:r>
            <w:r w:rsidR="00FD17F1">
              <w:rPr>
                <w:rFonts w:eastAsia="Arial" w:cs="Arial"/>
                <w:bCs/>
                <w:spacing w:val="-3"/>
              </w:rPr>
              <w:t>comprobables</w:t>
            </w:r>
            <w:r w:rsidR="00FD17F1" w:rsidRPr="00FD17F1">
              <w:rPr>
                <w:rFonts w:eastAsia="Arial" w:cs="Arial"/>
                <w:bCs/>
                <w:spacing w:val="-3"/>
              </w:rPr>
              <w:t xml:space="preserve"> en administración de servicios de salud.</w:t>
            </w:r>
          </w:p>
          <w:p w:rsidR="000703D7" w:rsidRPr="00A32FB2" w:rsidRDefault="000703D7" w:rsidP="00BC5214">
            <w:pPr>
              <w:pStyle w:val="Prrafodelista"/>
              <w:numPr>
                <w:ilvl w:val="0"/>
                <w:numId w:val="50"/>
              </w:numPr>
              <w:spacing w:before="18" w:after="0" w:line="240" w:lineRule="auto"/>
              <w:ind w:right="635"/>
              <w:jc w:val="left"/>
              <w:rPr>
                <w:rFonts w:eastAsia="Arial" w:cs="Arial"/>
                <w:spacing w:val="-3"/>
              </w:rPr>
            </w:pPr>
            <w:r w:rsidRPr="00F257B7">
              <w:rPr>
                <w:rFonts w:eastAsia="Arial" w:cs="Arial"/>
                <w:b/>
                <w:spacing w:val="-3"/>
              </w:rPr>
              <w:t>Área de estudio:</w:t>
            </w:r>
            <w:r w:rsidRPr="00F257B7">
              <w:rPr>
                <w:rFonts w:eastAsia="Arial" w:cs="Arial"/>
                <w:spacing w:val="-3"/>
              </w:rPr>
              <w:t xml:space="preserve"> </w:t>
            </w:r>
            <w:r w:rsidR="00181686">
              <w:rPr>
                <w:rFonts w:eastAsia="Arial" w:cs="Arial"/>
                <w:spacing w:val="-3"/>
              </w:rPr>
              <w:t>Medicina</w:t>
            </w:r>
          </w:p>
        </w:tc>
      </w:tr>
      <w:tr w:rsidR="000703D7" w:rsidRPr="00A74B67" w:rsidTr="00DC4BB8">
        <w:trPr>
          <w:trHeight w:val="65"/>
        </w:trPr>
        <w:tc>
          <w:tcPr>
            <w:tcW w:w="8655" w:type="dxa"/>
            <w:tcBorders>
              <w:top w:val="single" w:sz="6" w:space="0" w:color="000000"/>
              <w:left w:val="single" w:sz="6" w:space="0" w:color="000000"/>
              <w:bottom w:val="single" w:sz="6" w:space="0" w:color="000000"/>
              <w:right w:val="single" w:sz="6" w:space="0" w:color="000000"/>
            </w:tcBorders>
            <w:vAlign w:val="center"/>
          </w:tcPr>
          <w:p w:rsidR="000703D7" w:rsidRDefault="000703D7" w:rsidP="00DC4BB8">
            <w:pPr>
              <w:pStyle w:val="Prrafodelista"/>
              <w:numPr>
                <w:ilvl w:val="0"/>
                <w:numId w:val="30"/>
              </w:numPr>
              <w:autoSpaceDE w:val="0"/>
              <w:autoSpaceDN w:val="0"/>
              <w:adjustRightInd w:val="0"/>
              <w:spacing w:after="0" w:line="240" w:lineRule="auto"/>
              <w:ind w:left="426"/>
              <w:jc w:val="left"/>
              <w:rPr>
                <w:rFonts w:cs="Arial"/>
                <w:b/>
                <w:bCs/>
                <w:sz w:val="23"/>
                <w:szCs w:val="23"/>
              </w:rPr>
            </w:pPr>
            <w:r>
              <w:rPr>
                <w:rFonts w:cs="Arial"/>
                <w:b/>
                <w:bCs/>
                <w:sz w:val="23"/>
                <w:szCs w:val="23"/>
              </w:rPr>
              <w:t>Remuneración de mercado</w:t>
            </w:r>
          </w:p>
          <w:p w:rsidR="000703D7" w:rsidRPr="00093605" w:rsidRDefault="00D04573" w:rsidP="00BC5214">
            <w:pPr>
              <w:pStyle w:val="Prrafodelista"/>
              <w:numPr>
                <w:ilvl w:val="0"/>
                <w:numId w:val="50"/>
              </w:numPr>
              <w:spacing w:before="18" w:after="0" w:line="240" w:lineRule="auto"/>
              <w:ind w:right="635"/>
              <w:jc w:val="left"/>
              <w:rPr>
                <w:rFonts w:cs="Arial"/>
                <w:bCs/>
                <w:sz w:val="23"/>
                <w:szCs w:val="23"/>
              </w:rPr>
            </w:pPr>
            <w:r>
              <w:rPr>
                <w:rFonts w:cs="Arial"/>
                <w:bCs/>
                <w:sz w:val="23"/>
                <w:szCs w:val="23"/>
              </w:rPr>
              <w:t>$</w:t>
            </w:r>
            <w:r w:rsidR="00836E71">
              <w:rPr>
                <w:rFonts w:cs="Arial"/>
                <w:bCs/>
                <w:szCs w:val="23"/>
              </w:rPr>
              <w:t>9</w:t>
            </w:r>
            <w:r>
              <w:rPr>
                <w:rFonts w:cs="Arial"/>
                <w:bCs/>
                <w:sz w:val="23"/>
                <w:szCs w:val="23"/>
              </w:rPr>
              <w:t>.000 Mensuales</w:t>
            </w:r>
            <w:r w:rsidR="007C5FB4">
              <w:rPr>
                <w:rFonts w:cs="Arial"/>
                <w:bCs/>
                <w:sz w:val="23"/>
                <w:szCs w:val="23"/>
              </w:rPr>
              <w:t xml:space="preserve"> (Locación de servicio)</w:t>
            </w:r>
          </w:p>
        </w:tc>
      </w:tr>
    </w:tbl>
    <w:p w:rsidR="002160BE" w:rsidRDefault="002160BE" w:rsidP="002160BE">
      <w:pPr>
        <w:ind w:firstLine="0"/>
        <w:rPr>
          <w:rFonts w:cs="Arial"/>
          <w:lang w:val="es-AR"/>
        </w:rPr>
      </w:pPr>
    </w:p>
    <w:p w:rsidR="002160BE" w:rsidRDefault="002160BE" w:rsidP="002160BE">
      <w:pPr>
        <w:ind w:firstLine="0"/>
        <w:rPr>
          <w:lang w:val="es-AR"/>
        </w:rPr>
      </w:pPr>
    </w:p>
    <w:tbl>
      <w:tblPr>
        <w:tblW w:w="0" w:type="auto"/>
        <w:tblInd w:w="96" w:type="dxa"/>
        <w:tblLayout w:type="fixed"/>
        <w:tblCellMar>
          <w:left w:w="0" w:type="dxa"/>
          <w:right w:w="0" w:type="dxa"/>
        </w:tblCellMar>
        <w:tblLook w:val="01E0"/>
      </w:tblPr>
      <w:tblGrid>
        <w:gridCol w:w="8655"/>
      </w:tblGrid>
      <w:tr w:rsidR="002160BE" w:rsidTr="00DC4BB8">
        <w:tc>
          <w:tcPr>
            <w:tcW w:w="8655" w:type="dxa"/>
            <w:tcBorders>
              <w:top w:val="single" w:sz="6" w:space="0" w:color="000000"/>
              <w:left w:val="single" w:sz="6" w:space="0" w:color="000000"/>
              <w:bottom w:val="single" w:sz="6" w:space="0" w:color="000000"/>
              <w:right w:val="single" w:sz="6" w:space="0" w:color="000000"/>
            </w:tcBorders>
            <w:shd w:val="clear" w:color="auto" w:fill="1F497D" w:themeFill="text2"/>
            <w:vAlign w:val="center"/>
          </w:tcPr>
          <w:p w:rsidR="002160BE" w:rsidRPr="00A32FB2" w:rsidRDefault="00A14891" w:rsidP="00DC4BB8">
            <w:pPr>
              <w:spacing w:line="226" w:lineRule="exact"/>
              <w:ind w:left="74" w:right="-20"/>
              <w:rPr>
                <w:rFonts w:eastAsia="Arial" w:cs="Arial"/>
                <w:color w:val="FFFFFF" w:themeColor="background1"/>
              </w:rPr>
            </w:pPr>
            <w:r>
              <w:rPr>
                <w:rFonts w:eastAsia="Arial" w:cs="Arial"/>
                <w:b/>
                <w:bCs/>
                <w:color w:val="FFFFFF" w:themeColor="background1"/>
                <w:spacing w:val="-1"/>
              </w:rPr>
              <w:t>Asistente</w:t>
            </w:r>
            <w:r w:rsidR="002160BE">
              <w:rPr>
                <w:rFonts w:eastAsia="Arial" w:cs="Arial"/>
                <w:b/>
                <w:bCs/>
                <w:color w:val="FFFFFF" w:themeColor="background1"/>
                <w:spacing w:val="-1"/>
              </w:rPr>
              <w:t xml:space="preserve"> de compras</w:t>
            </w:r>
          </w:p>
        </w:tc>
      </w:tr>
      <w:tr w:rsidR="002160BE" w:rsidRPr="00A74B67" w:rsidTr="00DC4BB8">
        <w:trPr>
          <w:trHeight w:val="418"/>
        </w:trPr>
        <w:tc>
          <w:tcPr>
            <w:tcW w:w="8655" w:type="dxa"/>
            <w:tcBorders>
              <w:top w:val="single" w:sz="6" w:space="0" w:color="000000"/>
              <w:left w:val="single" w:sz="6" w:space="0" w:color="000000"/>
              <w:bottom w:val="single" w:sz="6" w:space="0" w:color="000000"/>
              <w:right w:val="single" w:sz="6" w:space="0" w:color="000000"/>
            </w:tcBorders>
            <w:vAlign w:val="center"/>
          </w:tcPr>
          <w:p w:rsidR="002160BE" w:rsidRDefault="002160BE" w:rsidP="00DC4BB8">
            <w:pPr>
              <w:pStyle w:val="Prrafodelista"/>
              <w:numPr>
                <w:ilvl w:val="0"/>
                <w:numId w:val="30"/>
              </w:numPr>
              <w:autoSpaceDE w:val="0"/>
              <w:autoSpaceDN w:val="0"/>
              <w:adjustRightInd w:val="0"/>
              <w:spacing w:after="0" w:line="240" w:lineRule="auto"/>
              <w:ind w:left="426"/>
              <w:jc w:val="left"/>
              <w:rPr>
                <w:rFonts w:cs="Arial"/>
                <w:b/>
                <w:bCs/>
                <w:sz w:val="23"/>
                <w:szCs w:val="23"/>
              </w:rPr>
            </w:pPr>
            <w:r>
              <w:rPr>
                <w:rFonts w:cs="Arial"/>
                <w:b/>
                <w:bCs/>
                <w:sz w:val="23"/>
                <w:szCs w:val="23"/>
              </w:rPr>
              <w:t>Responsabilidad</w:t>
            </w:r>
            <w:r w:rsidRPr="00F257B7">
              <w:rPr>
                <w:rFonts w:cs="Arial"/>
                <w:b/>
                <w:bCs/>
                <w:sz w:val="23"/>
                <w:szCs w:val="23"/>
              </w:rPr>
              <w:t>:</w:t>
            </w:r>
          </w:p>
          <w:p w:rsidR="008D6FA1" w:rsidRPr="008D6FA1" w:rsidRDefault="008D6FA1" w:rsidP="00BC5214">
            <w:pPr>
              <w:pStyle w:val="Prrafodelista"/>
              <w:numPr>
                <w:ilvl w:val="0"/>
                <w:numId w:val="52"/>
              </w:numPr>
              <w:autoSpaceDE w:val="0"/>
              <w:autoSpaceDN w:val="0"/>
              <w:adjustRightInd w:val="0"/>
              <w:spacing w:before="100" w:beforeAutospacing="1" w:after="100" w:afterAutospacing="1" w:line="240" w:lineRule="auto"/>
              <w:jc w:val="left"/>
              <w:rPr>
                <w:rFonts w:ascii="Times New Roman" w:hAnsi="Times New Roman"/>
              </w:rPr>
            </w:pPr>
            <w:r w:rsidRPr="00384028">
              <w:rPr>
                <w:rFonts w:cs="Arial"/>
              </w:rPr>
              <w:t>Analiza</w:t>
            </w:r>
            <w:r>
              <w:rPr>
                <w:rFonts w:cs="Arial"/>
              </w:rPr>
              <w:t>r</w:t>
            </w:r>
            <w:r w:rsidRPr="00384028">
              <w:rPr>
                <w:rFonts w:cs="Arial"/>
              </w:rPr>
              <w:t xml:space="preserve"> y eval</w:t>
            </w:r>
            <w:r>
              <w:rPr>
                <w:rFonts w:cs="Arial"/>
              </w:rPr>
              <w:t>u</w:t>
            </w:r>
            <w:r w:rsidRPr="00384028">
              <w:rPr>
                <w:rFonts w:cs="Arial"/>
              </w:rPr>
              <w:t>a</w:t>
            </w:r>
            <w:r>
              <w:rPr>
                <w:rFonts w:cs="Arial"/>
              </w:rPr>
              <w:t>r</w:t>
            </w:r>
            <w:r w:rsidRPr="00384028">
              <w:rPr>
                <w:rFonts w:cs="Arial"/>
              </w:rPr>
              <w:t xml:space="preserve"> las cotizaciones y </w:t>
            </w:r>
            <w:r w:rsidR="00DB01E2">
              <w:rPr>
                <w:rFonts w:cs="Arial"/>
              </w:rPr>
              <w:t>presupuestos, presentados por lo</w:t>
            </w:r>
            <w:r w:rsidRPr="00384028">
              <w:rPr>
                <w:rFonts w:cs="Arial"/>
              </w:rPr>
              <w:t xml:space="preserve">s </w:t>
            </w:r>
            <w:r w:rsidR="00DB01E2">
              <w:rPr>
                <w:rFonts w:cs="Arial"/>
              </w:rPr>
              <w:t>proveedore</w:t>
            </w:r>
            <w:r w:rsidRPr="00384028">
              <w:rPr>
                <w:rFonts w:cs="Arial"/>
              </w:rPr>
              <w:t>s.</w:t>
            </w:r>
          </w:p>
          <w:p w:rsidR="008D6FA1" w:rsidRPr="00D21A9C" w:rsidRDefault="008D6FA1" w:rsidP="00BC5214">
            <w:pPr>
              <w:pStyle w:val="Prrafodelista"/>
              <w:numPr>
                <w:ilvl w:val="0"/>
                <w:numId w:val="52"/>
              </w:numPr>
              <w:autoSpaceDE w:val="0"/>
              <w:autoSpaceDN w:val="0"/>
              <w:adjustRightInd w:val="0"/>
              <w:spacing w:before="100" w:beforeAutospacing="1" w:after="100" w:afterAutospacing="1" w:line="240" w:lineRule="auto"/>
              <w:jc w:val="left"/>
              <w:rPr>
                <w:rFonts w:cs="Arial"/>
              </w:rPr>
            </w:pPr>
            <w:r w:rsidRPr="00384028">
              <w:rPr>
                <w:rFonts w:cs="Arial"/>
              </w:rPr>
              <w:t>Vela</w:t>
            </w:r>
            <w:r>
              <w:rPr>
                <w:rFonts w:cs="Arial"/>
              </w:rPr>
              <w:t>r</w:t>
            </w:r>
            <w:r w:rsidRPr="00384028">
              <w:rPr>
                <w:rFonts w:cs="Arial"/>
              </w:rPr>
              <w:t xml:space="preserve"> por el cumplimiento de las características acordadas en los contratos de compras.</w:t>
            </w:r>
          </w:p>
          <w:p w:rsidR="00D21A9C" w:rsidRPr="00D21A9C" w:rsidRDefault="00D21A9C" w:rsidP="00BC5214">
            <w:pPr>
              <w:pStyle w:val="Prrafodelista"/>
              <w:numPr>
                <w:ilvl w:val="0"/>
                <w:numId w:val="52"/>
              </w:numPr>
              <w:autoSpaceDE w:val="0"/>
              <w:autoSpaceDN w:val="0"/>
              <w:adjustRightInd w:val="0"/>
              <w:spacing w:before="100" w:beforeAutospacing="1" w:after="100" w:afterAutospacing="1" w:line="240" w:lineRule="auto"/>
              <w:jc w:val="left"/>
              <w:rPr>
                <w:rFonts w:cs="Arial"/>
              </w:rPr>
            </w:pPr>
            <w:r w:rsidRPr="00D21A9C">
              <w:rPr>
                <w:rFonts w:cs="Arial"/>
              </w:rPr>
              <w:t>Realizar localización de nuevos producto, materiales y fuentes de suministros</w:t>
            </w:r>
          </w:p>
          <w:p w:rsidR="008D6FA1" w:rsidRPr="00DB01E2" w:rsidRDefault="008D6FA1" w:rsidP="00BC5214">
            <w:pPr>
              <w:pStyle w:val="Prrafodelista"/>
              <w:numPr>
                <w:ilvl w:val="0"/>
                <w:numId w:val="52"/>
              </w:numPr>
              <w:autoSpaceDE w:val="0"/>
              <w:autoSpaceDN w:val="0"/>
              <w:adjustRightInd w:val="0"/>
              <w:spacing w:before="100" w:beforeAutospacing="1" w:after="100" w:afterAutospacing="1" w:line="240" w:lineRule="auto"/>
              <w:jc w:val="left"/>
              <w:rPr>
                <w:rFonts w:cs="Arial"/>
              </w:rPr>
            </w:pPr>
            <w:r w:rsidRPr="00384028">
              <w:rPr>
                <w:rFonts w:cs="Arial"/>
              </w:rPr>
              <w:t>Ordena</w:t>
            </w:r>
            <w:r>
              <w:rPr>
                <w:rFonts w:cs="Arial"/>
              </w:rPr>
              <w:t>r</w:t>
            </w:r>
            <w:r w:rsidRPr="00384028">
              <w:rPr>
                <w:rFonts w:cs="Arial"/>
              </w:rPr>
              <w:t xml:space="preserve"> el pago a los proveedores.</w:t>
            </w:r>
          </w:p>
          <w:p w:rsidR="00DB01E2" w:rsidRPr="00DB01E2" w:rsidRDefault="00DB01E2" w:rsidP="00BC5214">
            <w:pPr>
              <w:pStyle w:val="Prrafodelista"/>
              <w:numPr>
                <w:ilvl w:val="0"/>
                <w:numId w:val="52"/>
              </w:numPr>
              <w:autoSpaceDE w:val="0"/>
              <w:autoSpaceDN w:val="0"/>
              <w:adjustRightInd w:val="0"/>
              <w:spacing w:before="100" w:beforeAutospacing="1" w:after="100" w:afterAutospacing="1" w:line="240" w:lineRule="auto"/>
              <w:jc w:val="left"/>
              <w:rPr>
                <w:rFonts w:cs="Arial"/>
              </w:rPr>
            </w:pPr>
            <w:r w:rsidRPr="00DB01E2">
              <w:rPr>
                <w:rFonts w:cs="Arial"/>
              </w:rPr>
              <w:t>Realizar el control de garantías.</w:t>
            </w:r>
          </w:p>
          <w:p w:rsidR="008D6FA1" w:rsidRPr="00DB01E2" w:rsidRDefault="008D6FA1" w:rsidP="00BC5214">
            <w:pPr>
              <w:pStyle w:val="Prrafodelista"/>
              <w:numPr>
                <w:ilvl w:val="0"/>
                <w:numId w:val="52"/>
              </w:numPr>
              <w:autoSpaceDE w:val="0"/>
              <w:autoSpaceDN w:val="0"/>
              <w:adjustRightInd w:val="0"/>
              <w:spacing w:before="100" w:beforeAutospacing="1" w:after="100" w:afterAutospacing="1" w:line="240" w:lineRule="auto"/>
              <w:jc w:val="left"/>
              <w:rPr>
                <w:rFonts w:cs="Arial"/>
              </w:rPr>
            </w:pPr>
            <w:r w:rsidRPr="00384028">
              <w:rPr>
                <w:rFonts w:cs="Arial"/>
              </w:rPr>
              <w:t>Estudia</w:t>
            </w:r>
            <w:r w:rsidR="00D21A9C">
              <w:rPr>
                <w:rFonts w:cs="Arial"/>
              </w:rPr>
              <w:t>r</w:t>
            </w:r>
            <w:r w:rsidRPr="00384028">
              <w:rPr>
                <w:rFonts w:cs="Arial"/>
              </w:rPr>
              <w:t xml:space="preserve"> las condiciones económicas, financieras y legales de los proveedores.</w:t>
            </w:r>
          </w:p>
          <w:p w:rsidR="008D6FA1" w:rsidRPr="00384028" w:rsidRDefault="008D6FA1" w:rsidP="00BC5214">
            <w:pPr>
              <w:pStyle w:val="Prrafodelista"/>
              <w:numPr>
                <w:ilvl w:val="0"/>
                <w:numId w:val="52"/>
              </w:numPr>
              <w:autoSpaceDE w:val="0"/>
              <w:autoSpaceDN w:val="0"/>
              <w:adjustRightInd w:val="0"/>
              <w:spacing w:before="100" w:beforeAutospacing="1" w:after="100" w:afterAutospacing="1" w:line="240" w:lineRule="auto"/>
              <w:jc w:val="left"/>
              <w:rPr>
                <w:rFonts w:ascii="Times New Roman" w:hAnsi="Times New Roman"/>
              </w:rPr>
            </w:pPr>
            <w:r w:rsidRPr="00384028">
              <w:rPr>
                <w:rFonts w:cs="Arial"/>
              </w:rPr>
              <w:t>Eval</w:t>
            </w:r>
            <w:r>
              <w:rPr>
                <w:rFonts w:cs="Arial"/>
              </w:rPr>
              <w:t>u</w:t>
            </w:r>
            <w:r w:rsidRPr="00384028">
              <w:rPr>
                <w:rFonts w:cs="Arial"/>
              </w:rPr>
              <w:t>a</w:t>
            </w:r>
            <w:r>
              <w:rPr>
                <w:rFonts w:cs="Arial"/>
              </w:rPr>
              <w:t>r</w:t>
            </w:r>
            <w:r w:rsidRPr="00384028">
              <w:rPr>
                <w:rFonts w:cs="Arial"/>
              </w:rPr>
              <w:t xml:space="preserve"> las cotizaciones en divisas extranjeras necesarias para la compra de equipos especializados</w:t>
            </w:r>
            <w:r w:rsidR="00D21A9C">
              <w:rPr>
                <w:rFonts w:cs="Arial"/>
              </w:rPr>
              <w:t xml:space="preserve"> en el exterior.</w:t>
            </w:r>
          </w:p>
          <w:p w:rsidR="008D6FA1" w:rsidRPr="00384028" w:rsidRDefault="008D6FA1" w:rsidP="00BC5214">
            <w:pPr>
              <w:pStyle w:val="Prrafodelista"/>
              <w:numPr>
                <w:ilvl w:val="0"/>
                <w:numId w:val="52"/>
              </w:numPr>
              <w:autoSpaceDE w:val="0"/>
              <w:autoSpaceDN w:val="0"/>
              <w:adjustRightInd w:val="0"/>
              <w:spacing w:before="100" w:beforeAutospacing="1" w:after="100" w:afterAutospacing="1" w:line="240" w:lineRule="auto"/>
              <w:jc w:val="left"/>
              <w:rPr>
                <w:rFonts w:ascii="Times New Roman" w:hAnsi="Times New Roman"/>
              </w:rPr>
            </w:pPr>
            <w:r w:rsidRPr="00384028">
              <w:rPr>
                <w:rFonts w:cs="Arial"/>
              </w:rPr>
              <w:t>Lleva</w:t>
            </w:r>
            <w:r>
              <w:rPr>
                <w:rFonts w:cs="Arial"/>
              </w:rPr>
              <w:t>r</w:t>
            </w:r>
            <w:r w:rsidRPr="00384028">
              <w:rPr>
                <w:rFonts w:cs="Arial"/>
              </w:rPr>
              <w:t xml:space="preserve"> el control del presupuesto y del crédito asignado.</w:t>
            </w:r>
          </w:p>
          <w:p w:rsidR="008D6FA1" w:rsidRPr="00384028" w:rsidRDefault="008D6FA1" w:rsidP="00BC5214">
            <w:pPr>
              <w:pStyle w:val="Prrafodelista"/>
              <w:numPr>
                <w:ilvl w:val="0"/>
                <w:numId w:val="52"/>
              </w:numPr>
              <w:autoSpaceDE w:val="0"/>
              <w:autoSpaceDN w:val="0"/>
              <w:adjustRightInd w:val="0"/>
              <w:spacing w:before="100" w:beforeAutospacing="1" w:after="100" w:afterAutospacing="1" w:line="240" w:lineRule="auto"/>
              <w:jc w:val="left"/>
              <w:rPr>
                <w:rFonts w:ascii="Times New Roman" w:hAnsi="Times New Roman"/>
              </w:rPr>
            </w:pPr>
            <w:r>
              <w:rPr>
                <w:rFonts w:cs="Arial"/>
              </w:rPr>
              <w:t>Mant</w:t>
            </w:r>
            <w:r w:rsidRPr="00384028">
              <w:rPr>
                <w:rFonts w:cs="Arial"/>
              </w:rPr>
              <w:t>ene</w:t>
            </w:r>
            <w:r>
              <w:rPr>
                <w:rFonts w:cs="Arial"/>
              </w:rPr>
              <w:t>r</w:t>
            </w:r>
            <w:r w:rsidRPr="00384028">
              <w:rPr>
                <w:rFonts w:cs="Arial"/>
              </w:rPr>
              <w:t xml:space="preserve"> actualizado el registro de proveedores</w:t>
            </w:r>
            <w:r w:rsidR="00362BD3">
              <w:rPr>
                <w:rFonts w:cs="Arial"/>
              </w:rPr>
              <w:t xml:space="preserve"> </w:t>
            </w:r>
            <w:r w:rsidR="00362BD3" w:rsidRPr="00362BD3">
              <w:rPr>
                <w:rFonts w:cs="Arial"/>
              </w:rPr>
              <w:t>y las condiciones de venta de cada uno.</w:t>
            </w:r>
          </w:p>
          <w:p w:rsidR="008D6FA1" w:rsidRPr="00384028" w:rsidRDefault="008D6FA1" w:rsidP="00BC5214">
            <w:pPr>
              <w:pStyle w:val="Prrafodelista"/>
              <w:numPr>
                <w:ilvl w:val="0"/>
                <w:numId w:val="52"/>
              </w:numPr>
              <w:autoSpaceDE w:val="0"/>
              <w:autoSpaceDN w:val="0"/>
              <w:adjustRightInd w:val="0"/>
              <w:spacing w:before="100" w:beforeAutospacing="1" w:after="100" w:afterAutospacing="1" w:line="240" w:lineRule="auto"/>
              <w:jc w:val="left"/>
              <w:rPr>
                <w:rFonts w:ascii="Times New Roman" w:hAnsi="Times New Roman"/>
              </w:rPr>
            </w:pPr>
            <w:r w:rsidRPr="00384028">
              <w:rPr>
                <w:rFonts w:cs="Arial"/>
              </w:rPr>
              <w:t>Elabora</w:t>
            </w:r>
            <w:r>
              <w:rPr>
                <w:rFonts w:cs="Arial"/>
              </w:rPr>
              <w:t>r</w:t>
            </w:r>
            <w:r w:rsidRPr="00384028">
              <w:rPr>
                <w:rFonts w:cs="Arial"/>
              </w:rPr>
              <w:t xml:space="preserve"> proyecciones de costos necesarios en la estimación presupuestaria.</w:t>
            </w:r>
          </w:p>
          <w:p w:rsidR="008D6FA1" w:rsidRPr="008D6FA1" w:rsidRDefault="008D6FA1" w:rsidP="00BC5214">
            <w:pPr>
              <w:pStyle w:val="Prrafodelista"/>
              <w:numPr>
                <w:ilvl w:val="0"/>
                <w:numId w:val="52"/>
              </w:numPr>
              <w:autoSpaceDE w:val="0"/>
              <w:autoSpaceDN w:val="0"/>
              <w:adjustRightInd w:val="0"/>
              <w:spacing w:before="100" w:beforeAutospacing="1" w:after="100" w:afterAutospacing="1" w:line="240" w:lineRule="auto"/>
              <w:jc w:val="left"/>
              <w:rPr>
                <w:rFonts w:cs="Arial"/>
              </w:rPr>
            </w:pPr>
            <w:r w:rsidRPr="00384028">
              <w:rPr>
                <w:rFonts w:cs="Arial"/>
              </w:rPr>
              <w:t>Supervisa</w:t>
            </w:r>
            <w:r>
              <w:rPr>
                <w:rFonts w:cs="Arial"/>
              </w:rPr>
              <w:t>r</w:t>
            </w:r>
            <w:r w:rsidRPr="00384028">
              <w:rPr>
                <w:rFonts w:cs="Arial"/>
              </w:rPr>
              <w:t xml:space="preserve"> inventarios de los bienes.</w:t>
            </w:r>
          </w:p>
          <w:p w:rsidR="008D6FA1" w:rsidRPr="008D6FA1" w:rsidRDefault="008D6FA1" w:rsidP="00BC5214">
            <w:pPr>
              <w:pStyle w:val="Prrafodelista"/>
              <w:numPr>
                <w:ilvl w:val="0"/>
                <w:numId w:val="52"/>
              </w:numPr>
              <w:autoSpaceDE w:val="0"/>
              <w:autoSpaceDN w:val="0"/>
              <w:adjustRightInd w:val="0"/>
              <w:spacing w:before="100" w:beforeAutospacing="1" w:after="100" w:afterAutospacing="1" w:line="240" w:lineRule="auto"/>
              <w:jc w:val="left"/>
              <w:rPr>
                <w:rFonts w:cs="Arial"/>
              </w:rPr>
            </w:pPr>
            <w:r w:rsidRPr="00384028">
              <w:rPr>
                <w:rFonts w:cs="Arial"/>
              </w:rPr>
              <w:t>Elabora</w:t>
            </w:r>
            <w:r>
              <w:rPr>
                <w:rFonts w:cs="Arial"/>
              </w:rPr>
              <w:t>r</w:t>
            </w:r>
            <w:r w:rsidRPr="00384028">
              <w:rPr>
                <w:rFonts w:cs="Arial"/>
              </w:rPr>
              <w:t xml:space="preserve"> informes periódicos de las actividades realizadas.</w:t>
            </w:r>
          </w:p>
          <w:p w:rsidR="002160BE" w:rsidRPr="00E34F37" w:rsidRDefault="008D6FA1" w:rsidP="00BC5214">
            <w:pPr>
              <w:pStyle w:val="Prrafodelista"/>
              <w:numPr>
                <w:ilvl w:val="0"/>
                <w:numId w:val="52"/>
              </w:numPr>
              <w:autoSpaceDE w:val="0"/>
              <w:autoSpaceDN w:val="0"/>
              <w:adjustRightInd w:val="0"/>
              <w:spacing w:before="100" w:beforeAutospacing="1" w:after="100" w:afterAutospacing="1" w:line="240" w:lineRule="auto"/>
              <w:jc w:val="left"/>
              <w:rPr>
                <w:rFonts w:cs="Arial"/>
                <w:bCs/>
                <w:sz w:val="23"/>
                <w:szCs w:val="23"/>
              </w:rPr>
            </w:pPr>
            <w:r w:rsidRPr="008D6FA1">
              <w:rPr>
                <w:rFonts w:cs="Arial"/>
              </w:rPr>
              <w:t>Controlar que las áreas de almacenamiento estén bien ubicadas, limpias y ordenadas.</w:t>
            </w:r>
          </w:p>
        </w:tc>
      </w:tr>
      <w:tr w:rsidR="002160BE" w:rsidRPr="00A74B67" w:rsidTr="00DC4BB8">
        <w:trPr>
          <w:trHeight w:val="1781"/>
        </w:trPr>
        <w:tc>
          <w:tcPr>
            <w:tcW w:w="8655" w:type="dxa"/>
            <w:tcBorders>
              <w:top w:val="single" w:sz="6" w:space="0" w:color="000000"/>
              <w:left w:val="single" w:sz="6" w:space="0" w:color="000000"/>
              <w:bottom w:val="single" w:sz="6" w:space="0" w:color="000000"/>
              <w:right w:val="single" w:sz="6" w:space="0" w:color="000000"/>
            </w:tcBorders>
            <w:vAlign w:val="center"/>
          </w:tcPr>
          <w:p w:rsidR="002160BE" w:rsidRDefault="002160BE" w:rsidP="00DC4BB8">
            <w:pPr>
              <w:pStyle w:val="Prrafodelista"/>
              <w:numPr>
                <w:ilvl w:val="0"/>
                <w:numId w:val="30"/>
              </w:numPr>
              <w:autoSpaceDE w:val="0"/>
              <w:autoSpaceDN w:val="0"/>
              <w:adjustRightInd w:val="0"/>
              <w:spacing w:after="0" w:line="240" w:lineRule="auto"/>
              <w:ind w:left="426"/>
              <w:jc w:val="left"/>
              <w:rPr>
                <w:rFonts w:eastAsia="Arial" w:cs="Arial"/>
                <w:b/>
                <w:bCs/>
                <w:spacing w:val="-1"/>
              </w:rPr>
            </w:pPr>
            <w:r w:rsidRPr="002D5F83">
              <w:rPr>
                <w:rFonts w:cs="Arial"/>
                <w:b/>
                <w:bCs/>
                <w:sz w:val="23"/>
                <w:szCs w:val="23"/>
              </w:rPr>
              <w:t>Perfil</w:t>
            </w:r>
            <w:r>
              <w:rPr>
                <w:rFonts w:cs="Arial"/>
                <w:b/>
                <w:bCs/>
                <w:sz w:val="23"/>
                <w:szCs w:val="23"/>
              </w:rPr>
              <w:t xml:space="preserve"> profesional</w:t>
            </w:r>
            <w:r>
              <w:rPr>
                <w:rFonts w:eastAsia="Arial" w:cs="Arial"/>
                <w:b/>
                <w:bCs/>
                <w:spacing w:val="-1"/>
              </w:rPr>
              <w:t>:</w:t>
            </w:r>
          </w:p>
          <w:p w:rsidR="002160BE" w:rsidRDefault="002160BE" w:rsidP="00BC5214">
            <w:pPr>
              <w:pStyle w:val="Prrafodelista"/>
              <w:numPr>
                <w:ilvl w:val="0"/>
                <w:numId w:val="50"/>
              </w:numPr>
              <w:spacing w:before="18" w:after="0" w:line="240" w:lineRule="auto"/>
              <w:ind w:right="635"/>
              <w:jc w:val="left"/>
              <w:rPr>
                <w:rFonts w:eastAsia="Arial" w:cs="Arial"/>
                <w:spacing w:val="-3"/>
              </w:rPr>
            </w:pPr>
            <w:r w:rsidRPr="00834328">
              <w:rPr>
                <w:rFonts w:eastAsia="Arial" w:cs="Arial"/>
                <w:b/>
                <w:spacing w:val="-3"/>
              </w:rPr>
              <w:t>Edad</w:t>
            </w:r>
            <w:r w:rsidRPr="002D5F83">
              <w:rPr>
                <w:rFonts w:eastAsia="Arial" w:cs="Arial"/>
                <w:spacing w:val="-3"/>
              </w:rPr>
              <w:t>: Entre</w:t>
            </w:r>
            <w:r w:rsidR="0093408B">
              <w:rPr>
                <w:rFonts w:eastAsia="Arial" w:cs="Arial"/>
                <w:spacing w:val="-3"/>
              </w:rPr>
              <w:t xml:space="preserve"> 25</w:t>
            </w:r>
            <w:r>
              <w:rPr>
                <w:rFonts w:eastAsia="Arial" w:cs="Arial"/>
                <w:spacing w:val="-3"/>
              </w:rPr>
              <w:t xml:space="preserve"> y 40 años</w:t>
            </w:r>
          </w:p>
          <w:p w:rsidR="002160BE" w:rsidRDefault="002160BE" w:rsidP="00BC5214">
            <w:pPr>
              <w:pStyle w:val="Prrafodelista"/>
              <w:numPr>
                <w:ilvl w:val="0"/>
                <w:numId w:val="50"/>
              </w:numPr>
              <w:spacing w:before="18" w:after="0" w:line="240" w:lineRule="auto"/>
              <w:ind w:right="635"/>
              <w:jc w:val="left"/>
              <w:rPr>
                <w:rFonts w:eastAsia="Arial" w:cs="Arial"/>
                <w:spacing w:val="-3"/>
              </w:rPr>
            </w:pPr>
            <w:r w:rsidRPr="00834328">
              <w:rPr>
                <w:rFonts w:eastAsia="Arial" w:cs="Arial"/>
                <w:b/>
                <w:spacing w:val="-3"/>
              </w:rPr>
              <w:t>Sexo</w:t>
            </w:r>
            <w:r>
              <w:rPr>
                <w:rFonts w:eastAsia="Arial" w:cs="Arial"/>
                <w:spacing w:val="-3"/>
              </w:rPr>
              <w:t xml:space="preserve">: </w:t>
            </w:r>
            <w:r w:rsidR="00A14891">
              <w:rPr>
                <w:rFonts w:eastAsia="Arial" w:cs="Arial"/>
                <w:spacing w:val="-3"/>
              </w:rPr>
              <w:t>Indistinto</w:t>
            </w:r>
          </w:p>
          <w:p w:rsidR="00E428B6" w:rsidRDefault="002160BE" w:rsidP="00BC5214">
            <w:pPr>
              <w:pStyle w:val="Prrafodelista"/>
              <w:numPr>
                <w:ilvl w:val="0"/>
                <w:numId w:val="50"/>
              </w:numPr>
              <w:spacing w:before="18" w:after="0" w:line="240" w:lineRule="auto"/>
              <w:ind w:right="635"/>
              <w:jc w:val="left"/>
              <w:rPr>
                <w:rFonts w:eastAsia="Arial" w:cs="Arial"/>
                <w:spacing w:val="-3"/>
              </w:rPr>
            </w:pPr>
            <w:r w:rsidRPr="00834328">
              <w:rPr>
                <w:rFonts w:eastAsia="Arial" w:cs="Arial"/>
                <w:b/>
                <w:spacing w:val="-3"/>
              </w:rPr>
              <w:t>Experiencia previa</w:t>
            </w:r>
            <w:r>
              <w:rPr>
                <w:rFonts w:eastAsia="Arial" w:cs="Arial"/>
                <w:spacing w:val="-3"/>
              </w:rPr>
              <w:t xml:space="preserve">: </w:t>
            </w:r>
            <w:r w:rsidR="000C2F58">
              <w:rPr>
                <w:rFonts w:eastAsia="Arial" w:cs="Arial"/>
                <w:spacing w:val="-3"/>
              </w:rPr>
              <w:t>3</w:t>
            </w:r>
            <w:r w:rsidR="0093408B">
              <w:rPr>
                <w:rFonts w:eastAsia="Arial" w:cs="Arial"/>
                <w:spacing w:val="-3"/>
              </w:rPr>
              <w:t xml:space="preserve"> años en puesto similar.</w:t>
            </w:r>
          </w:p>
          <w:p w:rsidR="002160BE" w:rsidRPr="00A32FB2" w:rsidRDefault="002160BE" w:rsidP="00BC5214">
            <w:pPr>
              <w:pStyle w:val="Prrafodelista"/>
              <w:numPr>
                <w:ilvl w:val="0"/>
                <w:numId w:val="50"/>
              </w:numPr>
              <w:spacing w:before="18" w:after="0" w:line="240" w:lineRule="auto"/>
              <w:ind w:right="635"/>
              <w:jc w:val="left"/>
              <w:rPr>
                <w:rFonts w:eastAsia="Arial" w:cs="Arial"/>
                <w:spacing w:val="-3"/>
              </w:rPr>
            </w:pPr>
            <w:r w:rsidRPr="00F257B7">
              <w:rPr>
                <w:rFonts w:eastAsia="Arial" w:cs="Arial"/>
                <w:b/>
                <w:spacing w:val="-3"/>
              </w:rPr>
              <w:t>Área de estudio:</w:t>
            </w:r>
            <w:r w:rsidRPr="00F257B7">
              <w:rPr>
                <w:rFonts w:eastAsia="Arial" w:cs="Arial"/>
                <w:spacing w:val="-3"/>
              </w:rPr>
              <w:t xml:space="preserve"> </w:t>
            </w:r>
            <w:r w:rsidR="000C2F58">
              <w:rPr>
                <w:rFonts w:eastAsia="Arial" w:cs="Arial"/>
                <w:spacing w:val="-3"/>
              </w:rPr>
              <w:t>Contabilidad</w:t>
            </w:r>
            <w:r w:rsidR="002B5730">
              <w:rPr>
                <w:rFonts w:eastAsia="Arial" w:cs="Arial"/>
                <w:spacing w:val="-3"/>
              </w:rPr>
              <w:t>, administración c</w:t>
            </w:r>
            <w:r w:rsidR="002B5730" w:rsidRPr="00071ACD">
              <w:rPr>
                <w:rFonts w:eastAsia="Arial" w:cs="Arial"/>
                <w:spacing w:val="-3"/>
              </w:rPr>
              <w:t>omercial</w:t>
            </w:r>
            <w:r w:rsidR="004B15D6">
              <w:rPr>
                <w:rFonts w:eastAsia="Arial" w:cs="Arial"/>
                <w:spacing w:val="-3"/>
              </w:rPr>
              <w:t xml:space="preserve"> o afines</w:t>
            </w:r>
          </w:p>
        </w:tc>
      </w:tr>
      <w:tr w:rsidR="002160BE" w:rsidRPr="00A74B67" w:rsidTr="00DC4BB8">
        <w:trPr>
          <w:trHeight w:val="65"/>
        </w:trPr>
        <w:tc>
          <w:tcPr>
            <w:tcW w:w="8655" w:type="dxa"/>
            <w:tcBorders>
              <w:top w:val="single" w:sz="6" w:space="0" w:color="000000"/>
              <w:left w:val="single" w:sz="6" w:space="0" w:color="000000"/>
              <w:bottom w:val="single" w:sz="6" w:space="0" w:color="000000"/>
              <w:right w:val="single" w:sz="6" w:space="0" w:color="000000"/>
            </w:tcBorders>
            <w:vAlign w:val="center"/>
          </w:tcPr>
          <w:p w:rsidR="002160BE" w:rsidRDefault="002160BE" w:rsidP="00DC4BB8">
            <w:pPr>
              <w:pStyle w:val="Prrafodelista"/>
              <w:numPr>
                <w:ilvl w:val="0"/>
                <w:numId w:val="30"/>
              </w:numPr>
              <w:autoSpaceDE w:val="0"/>
              <w:autoSpaceDN w:val="0"/>
              <w:adjustRightInd w:val="0"/>
              <w:spacing w:after="0" w:line="240" w:lineRule="auto"/>
              <w:ind w:left="426"/>
              <w:jc w:val="left"/>
              <w:rPr>
                <w:rFonts w:cs="Arial"/>
                <w:b/>
                <w:bCs/>
                <w:sz w:val="23"/>
                <w:szCs w:val="23"/>
              </w:rPr>
            </w:pPr>
            <w:r>
              <w:rPr>
                <w:rFonts w:cs="Arial"/>
                <w:b/>
                <w:bCs/>
                <w:sz w:val="23"/>
                <w:szCs w:val="23"/>
              </w:rPr>
              <w:t>Remuneración de mercado</w:t>
            </w:r>
          </w:p>
          <w:p w:rsidR="002160BE" w:rsidRPr="00093605" w:rsidRDefault="00625AC2" w:rsidP="00BC5214">
            <w:pPr>
              <w:pStyle w:val="Prrafodelista"/>
              <w:numPr>
                <w:ilvl w:val="0"/>
                <w:numId w:val="50"/>
              </w:numPr>
              <w:spacing w:before="18" w:after="0" w:line="240" w:lineRule="auto"/>
              <w:ind w:right="635"/>
              <w:jc w:val="left"/>
              <w:rPr>
                <w:rFonts w:cs="Arial"/>
                <w:bCs/>
                <w:sz w:val="23"/>
                <w:szCs w:val="23"/>
              </w:rPr>
            </w:pPr>
            <w:r>
              <w:rPr>
                <w:rFonts w:cs="Arial"/>
                <w:bCs/>
                <w:sz w:val="23"/>
                <w:szCs w:val="23"/>
              </w:rPr>
              <w:t>$10</w:t>
            </w:r>
            <w:r w:rsidR="00D04573">
              <w:rPr>
                <w:rFonts w:cs="Arial"/>
                <w:bCs/>
                <w:sz w:val="23"/>
                <w:szCs w:val="23"/>
              </w:rPr>
              <w:t>.000 Mensuales</w:t>
            </w:r>
          </w:p>
        </w:tc>
      </w:tr>
    </w:tbl>
    <w:p w:rsidR="002160BE" w:rsidRDefault="002160BE" w:rsidP="002160BE">
      <w:pPr>
        <w:ind w:firstLine="0"/>
        <w:rPr>
          <w:rFonts w:cs="Arial"/>
          <w:lang w:val="es-AR"/>
        </w:rPr>
      </w:pPr>
    </w:p>
    <w:p w:rsidR="00D2055C" w:rsidRDefault="00D2055C" w:rsidP="002160BE">
      <w:pPr>
        <w:ind w:firstLine="0"/>
        <w:rPr>
          <w:rFonts w:cs="Arial"/>
          <w:lang w:val="es-AR"/>
        </w:rPr>
      </w:pPr>
    </w:p>
    <w:p w:rsidR="00D2055C" w:rsidRDefault="00D2055C" w:rsidP="00D2055C">
      <w:pPr>
        <w:ind w:firstLine="0"/>
        <w:rPr>
          <w:lang w:val="es-AR"/>
        </w:rPr>
      </w:pPr>
    </w:p>
    <w:tbl>
      <w:tblPr>
        <w:tblW w:w="0" w:type="auto"/>
        <w:tblInd w:w="96" w:type="dxa"/>
        <w:tblLayout w:type="fixed"/>
        <w:tblCellMar>
          <w:left w:w="0" w:type="dxa"/>
          <w:right w:w="0" w:type="dxa"/>
        </w:tblCellMar>
        <w:tblLook w:val="01E0"/>
      </w:tblPr>
      <w:tblGrid>
        <w:gridCol w:w="8655"/>
      </w:tblGrid>
      <w:tr w:rsidR="00D2055C" w:rsidTr="0076738D">
        <w:tc>
          <w:tcPr>
            <w:tcW w:w="8655" w:type="dxa"/>
            <w:tcBorders>
              <w:top w:val="single" w:sz="6" w:space="0" w:color="000000"/>
              <w:left w:val="single" w:sz="6" w:space="0" w:color="000000"/>
              <w:bottom w:val="single" w:sz="6" w:space="0" w:color="000000"/>
              <w:right w:val="single" w:sz="6" w:space="0" w:color="000000"/>
            </w:tcBorders>
            <w:shd w:val="clear" w:color="auto" w:fill="1F497D" w:themeFill="text2"/>
            <w:vAlign w:val="center"/>
          </w:tcPr>
          <w:p w:rsidR="00D2055C" w:rsidRPr="00A32FB2" w:rsidRDefault="00D2055C" w:rsidP="00D2055C">
            <w:pPr>
              <w:spacing w:line="226" w:lineRule="exact"/>
              <w:ind w:left="74" w:right="-20"/>
              <w:rPr>
                <w:rFonts w:eastAsia="Arial" w:cs="Arial"/>
                <w:color w:val="FFFFFF" w:themeColor="background1"/>
              </w:rPr>
            </w:pPr>
            <w:r>
              <w:rPr>
                <w:rFonts w:eastAsia="Arial" w:cs="Arial"/>
                <w:b/>
                <w:bCs/>
                <w:color w:val="FFFFFF" w:themeColor="background1"/>
                <w:spacing w:val="-1"/>
              </w:rPr>
              <w:t>Asistente de cobranza</w:t>
            </w:r>
          </w:p>
        </w:tc>
      </w:tr>
      <w:tr w:rsidR="00D2055C" w:rsidRPr="00A74B67" w:rsidTr="0076738D">
        <w:trPr>
          <w:trHeight w:val="418"/>
        </w:trPr>
        <w:tc>
          <w:tcPr>
            <w:tcW w:w="8655" w:type="dxa"/>
            <w:tcBorders>
              <w:top w:val="single" w:sz="6" w:space="0" w:color="000000"/>
              <w:left w:val="single" w:sz="6" w:space="0" w:color="000000"/>
              <w:bottom w:val="single" w:sz="6" w:space="0" w:color="000000"/>
              <w:right w:val="single" w:sz="6" w:space="0" w:color="000000"/>
            </w:tcBorders>
            <w:vAlign w:val="center"/>
          </w:tcPr>
          <w:p w:rsidR="00D2055C" w:rsidRDefault="00D2055C" w:rsidP="0076738D">
            <w:pPr>
              <w:pStyle w:val="Prrafodelista"/>
              <w:numPr>
                <w:ilvl w:val="0"/>
                <w:numId w:val="30"/>
              </w:numPr>
              <w:autoSpaceDE w:val="0"/>
              <w:autoSpaceDN w:val="0"/>
              <w:adjustRightInd w:val="0"/>
              <w:spacing w:after="0" w:line="240" w:lineRule="auto"/>
              <w:ind w:left="426"/>
              <w:jc w:val="left"/>
              <w:rPr>
                <w:rFonts w:cs="Arial"/>
                <w:b/>
                <w:bCs/>
                <w:sz w:val="23"/>
                <w:szCs w:val="23"/>
              </w:rPr>
            </w:pPr>
            <w:r>
              <w:rPr>
                <w:rFonts w:cs="Arial"/>
                <w:b/>
                <w:bCs/>
                <w:sz w:val="23"/>
                <w:szCs w:val="23"/>
              </w:rPr>
              <w:t>Responsabilidad</w:t>
            </w:r>
            <w:r w:rsidRPr="00F257B7">
              <w:rPr>
                <w:rFonts w:cs="Arial"/>
                <w:b/>
                <w:bCs/>
                <w:sz w:val="23"/>
                <w:szCs w:val="23"/>
              </w:rPr>
              <w:t>:</w:t>
            </w:r>
          </w:p>
          <w:p w:rsidR="00D2055C" w:rsidRPr="00625AC2" w:rsidRDefault="00D2055C" w:rsidP="00BC5214">
            <w:pPr>
              <w:pStyle w:val="Prrafodelista"/>
              <w:numPr>
                <w:ilvl w:val="0"/>
                <w:numId w:val="52"/>
              </w:numPr>
              <w:autoSpaceDE w:val="0"/>
              <w:autoSpaceDN w:val="0"/>
              <w:adjustRightInd w:val="0"/>
              <w:spacing w:before="100" w:beforeAutospacing="1" w:after="100" w:afterAutospacing="1" w:line="240" w:lineRule="auto"/>
              <w:jc w:val="left"/>
              <w:rPr>
                <w:rFonts w:cs="Arial"/>
              </w:rPr>
            </w:pPr>
            <w:r w:rsidRPr="00625AC2">
              <w:rPr>
                <w:rFonts w:cs="Arial"/>
              </w:rPr>
              <w:t>Administración, negociación, recuperación y cobranza temprana hasta extrajudicial de cartera.</w:t>
            </w:r>
          </w:p>
          <w:p w:rsidR="00D2055C" w:rsidRPr="00625AC2" w:rsidRDefault="00D2055C" w:rsidP="00BC5214">
            <w:pPr>
              <w:pStyle w:val="Prrafodelista"/>
              <w:numPr>
                <w:ilvl w:val="0"/>
                <w:numId w:val="52"/>
              </w:numPr>
              <w:autoSpaceDE w:val="0"/>
              <w:autoSpaceDN w:val="0"/>
              <w:adjustRightInd w:val="0"/>
              <w:spacing w:before="100" w:beforeAutospacing="1" w:after="100" w:afterAutospacing="1" w:line="240" w:lineRule="auto"/>
              <w:jc w:val="left"/>
              <w:rPr>
                <w:rFonts w:cs="Arial"/>
              </w:rPr>
            </w:pPr>
            <w:r w:rsidRPr="00625AC2">
              <w:rPr>
                <w:rFonts w:cs="Arial"/>
              </w:rPr>
              <w:t>Llevar a cabo los procesos de facturación y atención a clientes.</w:t>
            </w:r>
          </w:p>
          <w:p w:rsidR="00D2055C" w:rsidRPr="00625AC2" w:rsidRDefault="00D2055C" w:rsidP="00BC5214">
            <w:pPr>
              <w:pStyle w:val="Prrafodelista"/>
              <w:numPr>
                <w:ilvl w:val="0"/>
                <w:numId w:val="52"/>
              </w:numPr>
              <w:autoSpaceDE w:val="0"/>
              <w:autoSpaceDN w:val="0"/>
              <w:adjustRightInd w:val="0"/>
              <w:spacing w:before="100" w:beforeAutospacing="1" w:after="100" w:afterAutospacing="1" w:line="240" w:lineRule="auto"/>
              <w:jc w:val="left"/>
              <w:rPr>
                <w:rFonts w:cs="Arial"/>
              </w:rPr>
            </w:pPr>
            <w:r w:rsidRPr="00625AC2">
              <w:rPr>
                <w:rFonts w:cs="Arial"/>
              </w:rPr>
              <w:t>Elaborar y revisar la compra de las operaciones así como realizar la cobranza de la misma.</w:t>
            </w:r>
          </w:p>
          <w:p w:rsidR="00D2055C" w:rsidRPr="00625AC2" w:rsidRDefault="00D2055C" w:rsidP="00BC5214">
            <w:pPr>
              <w:pStyle w:val="Prrafodelista"/>
              <w:numPr>
                <w:ilvl w:val="0"/>
                <w:numId w:val="52"/>
              </w:numPr>
              <w:autoSpaceDE w:val="0"/>
              <w:autoSpaceDN w:val="0"/>
              <w:adjustRightInd w:val="0"/>
              <w:spacing w:before="100" w:beforeAutospacing="1" w:after="100" w:afterAutospacing="1" w:line="240" w:lineRule="auto"/>
              <w:jc w:val="left"/>
              <w:rPr>
                <w:rFonts w:cs="Arial"/>
              </w:rPr>
            </w:pPr>
            <w:r w:rsidRPr="00625AC2">
              <w:rPr>
                <w:rFonts w:cs="Arial"/>
              </w:rPr>
              <w:t>Desarrollar el procedimiento, registros y documentos necesarios.</w:t>
            </w:r>
          </w:p>
          <w:p w:rsidR="00D2055C" w:rsidRPr="00625AC2" w:rsidRDefault="00D2055C" w:rsidP="00BC5214">
            <w:pPr>
              <w:pStyle w:val="Prrafodelista"/>
              <w:numPr>
                <w:ilvl w:val="0"/>
                <w:numId w:val="52"/>
              </w:numPr>
              <w:autoSpaceDE w:val="0"/>
              <w:autoSpaceDN w:val="0"/>
              <w:adjustRightInd w:val="0"/>
              <w:spacing w:before="100" w:beforeAutospacing="1" w:after="100" w:afterAutospacing="1" w:line="240" w:lineRule="auto"/>
              <w:jc w:val="left"/>
              <w:rPr>
                <w:rFonts w:cs="Arial"/>
              </w:rPr>
            </w:pPr>
            <w:r w:rsidRPr="00625AC2">
              <w:rPr>
                <w:rFonts w:cs="Arial"/>
              </w:rPr>
              <w:t>Implementación de las estrategias de cobranza.</w:t>
            </w:r>
          </w:p>
          <w:p w:rsidR="00D2055C" w:rsidRPr="00625AC2" w:rsidRDefault="00D2055C" w:rsidP="00BC5214">
            <w:pPr>
              <w:pStyle w:val="Prrafodelista"/>
              <w:numPr>
                <w:ilvl w:val="0"/>
                <w:numId w:val="52"/>
              </w:numPr>
              <w:autoSpaceDE w:val="0"/>
              <w:autoSpaceDN w:val="0"/>
              <w:adjustRightInd w:val="0"/>
              <w:spacing w:before="100" w:beforeAutospacing="1" w:after="100" w:afterAutospacing="1" w:line="240" w:lineRule="auto"/>
              <w:jc w:val="left"/>
              <w:rPr>
                <w:rFonts w:cs="Arial"/>
              </w:rPr>
            </w:pPr>
            <w:r w:rsidRPr="00625AC2">
              <w:rPr>
                <w:rFonts w:cs="Arial"/>
              </w:rPr>
              <w:t>Actualización y mantenimiento de la información necesaria para cobranza.</w:t>
            </w:r>
          </w:p>
          <w:p w:rsidR="00D2055C" w:rsidRPr="00E34F37" w:rsidRDefault="00D2055C" w:rsidP="00D2055C">
            <w:pPr>
              <w:pStyle w:val="Prrafodelista"/>
              <w:autoSpaceDE w:val="0"/>
              <w:autoSpaceDN w:val="0"/>
              <w:adjustRightInd w:val="0"/>
              <w:spacing w:before="100" w:beforeAutospacing="1" w:after="100" w:afterAutospacing="1" w:line="240" w:lineRule="auto"/>
              <w:ind w:firstLine="0"/>
              <w:jc w:val="left"/>
              <w:rPr>
                <w:rFonts w:cs="Arial"/>
                <w:bCs/>
                <w:sz w:val="23"/>
                <w:szCs w:val="23"/>
              </w:rPr>
            </w:pPr>
          </w:p>
        </w:tc>
      </w:tr>
      <w:tr w:rsidR="00D2055C" w:rsidRPr="00A74B67" w:rsidTr="0076738D">
        <w:trPr>
          <w:trHeight w:val="1781"/>
        </w:trPr>
        <w:tc>
          <w:tcPr>
            <w:tcW w:w="8655" w:type="dxa"/>
            <w:tcBorders>
              <w:top w:val="single" w:sz="6" w:space="0" w:color="000000"/>
              <w:left w:val="single" w:sz="6" w:space="0" w:color="000000"/>
              <w:bottom w:val="single" w:sz="6" w:space="0" w:color="000000"/>
              <w:right w:val="single" w:sz="6" w:space="0" w:color="000000"/>
            </w:tcBorders>
            <w:vAlign w:val="center"/>
          </w:tcPr>
          <w:p w:rsidR="00D2055C" w:rsidRDefault="00D2055C" w:rsidP="0076738D">
            <w:pPr>
              <w:pStyle w:val="Prrafodelista"/>
              <w:numPr>
                <w:ilvl w:val="0"/>
                <w:numId w:val="30"/>
              </w:numPr>
              <w:autoSpaceDE w:val="0"/>
              <w:autoSpaceDN w:val="0"/>
              <w:adjustRightInd w:val="0"/>
              <w:spacing w:after="0" w:line="240" w:lineRule="auto"/>
              <w:ind w:left="426"/>
              <w:jc w:val="left"/>
              <w:rPr>
                <w:rFonts w:eastAsia="Arial" w:cs="Arial"/>
                <w:b/>
                <w:bCs/>
                <w:spacing w:val="-1"/>
              </w:rPr>
            </w:pPr>
            <w:r w:rsidRPr="002D5F83">
              <w:rPr>
                <w:rFonts w:cs="Arial"/>
                <w:b/>
                <w:bCs/>
                <w:sz w:val="23"/>
                <w:szCs w:val="23"/>
              </w:rPr>
              <w:t>Perfil</w:t>
            </w:r>
            <w:r>
              <w:rPr>
                <w:rFonts w:cs="Arial"/>
                <w:b/>
                <w:bCs/>
                <w:sz w:val="23"/>
                <w:szCs w:val="23"/>
              </w:rPr>
              <w:t xml:space="preserve"> profesional</w:t>
            </w:r>
            <w:r>
              <w:rPr>
                <w:rFonts w:eastAsia="Arial" w:cs="Arial"/>
                <w:b/>
                <w:bCs/>
                <w:spacing w:val="-1"/>
              </w:rPr>
              <w:t>:</w:t>
            </w:r>
          </w:p>
          <w:p w:rsidR="00D2055C" w:rsidRDefault="00D2055C" w:rsidP="00BC5214">
            <w:pPr>
              <w:pStyle w:val="Prrafodelista"/>
              <w:numPr>
                <w:ilvl w:val="0"/>
                <w:numId w:val="50"/>
              </w:numPr>
              <w:spacing w:before="18" w:after="0" w:line="240" w:lineRule="auto"/>
              <w:ind w:right="635"/>
              <w:jc w:val="left"/>
              <w:rPr>
                <w:rFonts w:eastAsia="Arial" w:cs="Arial"/>
                <w:spacing w:val="-3"/>
              </w:rPr>
            </w:pPr>
            <w:r w:rsidRPr="00834328">
              <w:rPr>
                <w:rFonts w:eastAsia="Arial" w:cs="Arial"/>
                <w:b/>
                <w:spacing w:val="-3"/>
              </w:rPr>
              <w:t>Edad</w:t>
            </w:r>
            <w:r w:rsidRPr="002D5F83">
              <w:rPr>
                <w:rFonts w:eastAsia="Arial" w:cs="Arial"/>
                <w:spacing w:val="-3"/>
              </w:rPr>
              <w:t>: Entre</w:t>
            </w:r>
            <w:r>
              <w:rPr>
                <w:rFonts w:eastAsia="Arial" w:cs="Arial"/>
                <w:spacing w:val="-3"/>
              </w:rPr>
              <w:t xml:space="preserve"> 25 y 40 años</w:t>
            </w:r>
          </w:p>
          <w:p w:rsidR="00D2055C" w:rsidRDefault="00D2055C" w:rsidP="00BC5214">
            <w:pPr>
              <w:pStyle w:val="Prrafodelista"/>
              <w:numPr>
                <w:ilvl w:val="0"/>
                <w:numId w:val="50"/>
              </w:numPr>
              <w:spacing w:before="18" w:after="0" w:line="240" w:lineRule="auto"/>
              <w:ind w:right="635"/>
              <w:jc w:val="left"/>
              <w:rPr>
                <w:rFonts w:eastAsia="Arial" w:cs="Arial"/>
                <w:spacing w:val="-3"/>
              </w:rPr>
            </w:pPr>
            <w:r w:rsidRPr="00834328">
              <w:rPr>
                <w:rFonts w:eastAsia="Arial" w:cs="Arial"/>
                <w:b/>
                <w:spacing w:val="-3"/>
              </w:rPr>
              <w:t>Sexo</w:t>
            </w:r>
            <w:r>
              <w:rPr>
                <w:rFonts w:eastAsia="Arial" w:cs="Arial"/>
                <w:spacing w:val="-3"/>
              </w:rPr>
              <w:t>: Indistinto</w:t>
            </w:r>
          </w:p>
          <w:p w:rsidR="00D2055C" w:rsidRDefault="00D2055C" w:rsidP="00BC5214">
            <w:pPr>
              <w:pStyle w:val="Prrafodelista"/>
              <w:numPr>
                <w:ilvl w:val="0"/>
                <w:numId w:val="50"/>
              </w:numPr>
              <w:spacing w:before="18" w:after="0" w:line="240" w:lineRule="auto"/>
              <w:ind w:right="635"/>
              <w:jc w:val="left"/>
              <w:rPr>
                <w:rFonts w:eastAsia="Arial" w:cs="Arial"/>
                <w:spacing w:val="-3"/>
              </w:rPr>
            </w:pPr>
            <w:r w:rsidRPr="00834328">
              <w:rPr>
                <w:rFonts w:eastAsia="Arial" w:cs="Arial"/>
                <w:b/>
                <w:spacing w:val="-3"/>
              </w:rPr>
              <w:t>Experiencia previa</w:t>
            </w:r>
            <w:r>
              <w:rPr>
                <w:rFonts w:eastAsia="Arial" w:cs="Arial"/>
                <w:spacing w:val="-3"/>
              </w:rPr>
              <w:t xml:space="preserve">: </w:t>
            </w:r>
            <w:r w:rsidR="00625AC2">
              <w:rPr>
                <w:rFonts w:eastAsia="Arial" w:cs="Arial"/>
                <w:spacing w:val="-3"/>
              </w:rPr>
              <w:t>3</w:t>
            </w:r>
            <w:r>
              <w:rPr>
                <w:rFonts w:eastAsia="Arial" w:cs="Arial"/>
                <w:spacing w:val="-3"/>
              </w:rPr>
              <w:t xml:space="preserve"> años en puesto similar.</w:t>
            </w:r>
          </w:p>
          <w:p w:rsidR="00D2055C" w:rsidRPr="00A32FB2" w:rsidRDefault="00D2055C" w:rsidP="00BC5214">
            <w:pPr>
              <w:pStyle w:val="Prrafodelista"/>
              <w:numPr>
                <w:ilvl w:val="0"/>
                <w:numId w:val="50"/>
              </w:numPr>
              <w:spacing w:before="18" w:after="0" w:line="240" w:lineRule="auto"/>
              <w:ind w:right="635"/>
              <w:jc w:val="left"/>
              <w:rPr>
                <w:rFonts w:eastAsia="Arial" w:cs="Arial"/>
                <w:spacing w:val="-3"/>
              </w:rPr>
            </w:pPr>
            <w:r w:rsidRPr="00F257B7">
              <w:rPr>
                <w:rFonts w:eastAsia="Arial" w:cs="Arial"/>
                <w:b/>
                <w:spacing w:val="-3"/>
              </w:rPr>
              <w:t>Área de estudio:</w:t>
            </w:r>
            <w:r w:rsidRPr="00F257B7">
              <w:rPr>
                <w:rFonts w:eastAsia="Arial" w:cs="Arial"/>
                <w:spacing w:val="-3"/>
              </w:rPr>
              <w:t xml:space="preserve"> </w:t>
            </w:r>
            <w:r w:rsidR="006C1D37">
              <w:rPr>
                <w:rFonts w:eastAsia="Arial" w:cs="Arial"/>
                <w:spacing w:val="-3"/>
              </w:rPr>
              <w:t xml:space="preserve">Secundario completo, </w:t>
            </w:r>
            <w:r w:rsidR="002B5730">
              <w:rPr>
                <w:rFonts w:eastAsia="Arial" w:cs="Arial"/>
                <w:spacing w:val="-3"/>
              </w:rPr>
              <w:t xml:space="preserve">administración </w:t>
            </w:r>
            <w:r w:rsidR="002B5730" w:rsidRPr="00071ACD">
              <w:rPr>
                <w:rFonts w:eastAsia="Arial" w:cs="Arial"/>
                <w:spacing w:val="-3"/>
              </w:rPr>
              <w:t>Comercial</w:t>
            </w:r>
            <w:r w:rsidR="004B15D6">
              <w:rPr>
                <w:rFonts w:eastAsia="Arial" w:cs="Arial"/>
                <w:spacing w:val="-3"/>
              </w:rPr>
              <w:t xml:space="preserve"> o afines</w:t>
            </w:r>
            <w:r w:rsidR="006C1D37">
              <w:rPr>
                <w:rFonts w:eastAsia="Arial" w:cs="Arial"/>
                <w:spacing w:val="-3"/>
              </w:rPr>
              <w:t xml:space="preserve"> </w:t>
            </w:r>
          </w:p>
        </w:tc>
      </w:tr>
      <w:tr w:rsidR="00D2055C" w:rsidRPr="00A74B67" w:rsidTr="0076738D">
        <w:trPr>
          <w:trHeight w:val="65"/>
        </w:trPr>
        <w:tc>
          <w:tcPr>
            <w:tcW w:w="8655" w:type="dxa"/>
            <w:tcBorders>
              <w:top w:val="single" w:sz="6" w:space="0" w:color="000000"/>
              <w:left w:val="single" w:sz="6" w:space="0" w:color="000000"/>
              <w:bottom w:val="single" w:sz="6" w:space="0" w:color="000000"/>
              <w:right w:val="single" w:sz="6" w:space="0" w:color="000000"/>
            </w:tcBorders>
            <w:vAlign w:val="center"/>
          </w:tcPr>
          <w:p w:rsidR="00D2055C" w:rsidRDefault="00D2055C" w:rsidP="0076738D">
            <w:pPr>
              <w:pStyle w:val="Prrafodelista"/>
              <w:numPr>
                <w:ilvl w:val="0"/>
                <w:numId w:val="30"/>
              </w:numPr>
              <w:autoSpaceDE w:val="0"/>
              <w:autoSpaceDN w:val="0"/>
              <w:adjustRightInd w:val="0"/>
              <w:spacing w:after="0" w:line="240" w:lineRule="auto"/>
              <w:ind w:left="426"/>
              <w:jc w:val="left"/>
              <w:rPr>
                <w:rFonts w:cs="Arial"/>
                <w:b/>
                <w:bCs/>
                <w:sz w:val="23"/>
                <w:szCs w:val="23"/>
              </w:rPr>
            </w:pPr>
            <w:r>
              <w:rPr>
                <w:rFonts w:cs="Arial"/>
                <w:b/>
                <w:bCs/>
                <w:sz w:val="23"/>
                <w:szCs w:val="23"/>
              </w:rPr>
              <w:t>Remuneración de mercado</w:t>
            </w:r>
          </w:p>
          <w:p w:rsidR="00D2055C" w:rsidRPr="00093605" w:rsidRDefault="00D2055C" w:rsidP="00BC5214">
            <w:pPr>
              <w:pStyle w:val="Prrafodelista"/>
              <w:numPr>
                <w:ilvl w:val="0"/>
                <w:numId w:val="50"/>
              </w:numPr>
              <w:spacing w:before="18" w:after="0" w:line="240" w:lineRule="auto"/>
              <w:ind w:right="635"/>
              <w:jc w:val="left"/>
              <w:rPr>
                <w:rFonts w:cs="Arial"/>
                <w:bCs/>
                <w:sz w:val="23"/>
                <w:szCs w:val="23"/>
              </w:rPr>
            </w:pPr>
            <w:r>
              <w:rPr>
                <w:rFonts w:cs="Arial"/>
                <w:bCs/>
                <w:sz w:val="23"/>
                <w:szCs w:val="23"/>
              </w:rPr>
              <w:t>$1</w:t>
            </w:r>
            <w:r w:rsidR="00625AC2">
              <w:rPr>
                <w:rFonts w:cs="Arial"/>
                <w:bCs/>
                <w:sz w:val="23"/>
                <w:szCs w:val="23"/>
              </w:rPr>
              <w:t>0</w:t>
            </w:r>
            <w:r>
              <w:rPr>
                <w:rFonts w:cs="Arial"/>
                <w:bCs/>
                <w:sz w:val="23"/>
                <w:szCs w:val="23"/>
              </w:rPr>
              <w:t>.000 Mensuales</w:t>
            </w:r>
          </w:p>
        </w:tc>
      </w:tr>
    </w:tbl>
    <w:p w:rsidR="002160BE" w:rsidRDefault="002160BE" w:rsidP="002160BE">
      <w:pPr>
        <w:ind w:firstLine="0"/>
        <w:rPr>
          <w:rFonts w:cs="Arial"/>
          <w:lang w:val="es-AR"/>
        </w:rPr>
      </w:pPr>
    </w:p>
    <w:p w:rsidR="002160BE" w:rsidRDefault="002160BE" w:rsidP="002160BE">
      <w:pPr>
        <w:ind w:firstLine="0"/>
        <w:rPr>
          <w:lang w:val="es-AR"/>
        </w:rPr>
      </w:pPr>
    </w:p>
    <w:tbl>
      <w:tblPr>
        <w:tblW w:w="0" w:type="auto"/>
        <w:tblInd w:w="96" w:type="dxa"/>
        <w:tblLayout w:type="fixed"/>
        <w:tblCellMar>
          <w:left w:w="0" w:type="dxa"/>
          <w:right w:w="0" w:type="dxa"/>
        </w:tblCellMar>
        <w:tblLook w:val="01E0"/>
      </w:tblPr>
      <w:tblGrid>
        <w:gridCol w:w="8655"/>
      </w:tblGrid>
      <w:tr w:rsidR="002160BE" w:rsidTr="00DC4BB8">
        <w:tc>
          <w:tcPr>
            <w:tcW w:w="8655" w:type="dxa"/>
            <w:tcBorders>
              <w:top w:val="single" w:sz="6" w:space="0" w:color="000000"/>
              <w:left w:val="single" w:sz="6" w:space="0" w:color="000000"/>
              <w:bottom w:val="single" w:sz="6" w:space="0" w:color="000000"/>
              <w:right w:val="single" w:sz="6" w:space="0" w:color="000000"/>
            </w:tcBorders>
            <w:shd w:val="clear" w:color="auto" w:fill="1F497D" w:themeFill="text2"/>
            <w:vAlign w:val="center"/>
          </w:tcPr>
          <w:p w:rsidR="002160BE" w:rsidRPr="00A32FB2" w:rsidRDefault="002160BE" w:rsidP="00DC4BB8">
            <w:pPr>
              <w:spacing w:line="226" w:lineRule="exact"/>
              <w:ind w:left="74" w:right="-20"/>
              <w:rPr>
                <w:rFonts w:eastAsia="Arial" w:cs="Arial"/>
                <w:color w:val="FFFFFF" w:themeColor="background1"/>
              </w:rPr>
            </w:pPr>
            <w:r>
              <w:rPr>
                <w:rFonts w:eastAsia="Arial" w:cs="Arial"/>
                <w:b/>
                <w:bCs/>
                <w:color w:val="FFFFFF" w:themeColor="background1"/>
                <w:spacing w:val="-1"/>
              </w:rPr>
              <w:t>Tesorero</w:t>
            </w:r>
          </w:p>
        </w:tc>
      </w:tr>
      <w:tr w:rsidR="002160BE" w:rsidRPr="00A74B67" w:rsidTr="00DC4BB8">
        <w:trPr>
          <w:trHeight w:val="418"/>
        </w:trPr>
        <w:tc>
          <w:tcPr>
            <w:tcW w:w="8655" w:type="dxa"/>
            <w:tcBorders>
              <w:top w:val="single" w:sz="6" w:space="0" w:color="000000"/>
              <w:left w:val="single" w:sz="6" w:space="0" w:color="000000"/>
              <w:bottom w:val="single" w:sz="6" w:space="0" w:color="000000"/>
              <w:right w:val="single" w:sz="6" w:space="0" w:color="000000"/>
            </w:tcBorders>
            <w:vAlign w:val="center"/>
          </w:tcPr>
          <w:p w:rsidR="002160BE" w:rsidRDefault="002160BE" w:rsidP="00DC4BB8">
            <w:pPr>
              <w:pStyle w:val="Prrafodelista"/>
              <w:numPr>
                <w:ilvl w:val="0"/>
                <w:numId w:val="30"/>
              </w:numPr>
              <w:autoSpaceDE w:val="0"/>
              <w:autoSpaceDN w:val="0"/>
              <w:adjustRightInd w:val="0"/>
              <w:spacing w:after="0" w:line="240" w:lineRule="auto"/>
              <w:ind w:left="426"/>
              <w:jc w:val="left"/>
              <w:rPr>
                <w:rFonts w:cs="Arial"/>
                <w:b/>
                <w:bCs/>
                <w:sz w:val="23"/>
                <w:szCs w:val="23"/>
              </w:rPr>
            </w:pPr>
            <w:r>
              <w:rPr>
                <w:rFonts w:cs="Arial"/>
                <w:b/>
                <w:bCs/>
                <w:sz w:val="23"/>
                <w:szCs w:val="23"/>
              </w:rPr>
              <w:t>Responsabilidad</w:t>
            </w:r>
            <w:r w:rsidRPr="00F257B7">
              <w:rPr>
                <w:rFonts w:cs="Arial"/>
                <w:b/>
                <w:bCs/>
                <w:sz w:val="23"/>
                <w:szCs w:val="23"/>
              </w:rPr>
              <w:t>:</w:t>
            </w:r>
          </w:p>
          <w:p w:rsidR="00625AC2" w:rsidRDefault="00625AC2" w:rsidP="00BC5214">
            <w:pPr>
              <w:pStyle w:val="Prrafodelista"/>
              <w:numPr>
                <w:ilvl w:val="0"/>
                <w:numId w:val="52"/>
              </w:numPr>
              <w:autoSpaceDE w:val="0"/>
              <w:autoSpaceDN w:val="0"/>
              <w:adjustRightInd w:val="0"/>
              <w:spacing w:before="100" w:beforeAutospacing="1" w:after="100" w:afterAutospacing="1" w:line="240" w:lineRule="auto"/>
              <w:jc w:val="left"/>
              <w:rPr>
                <w:rFonts w:cs="Arial"/>
              </w:rPr>
            </w:pPr>
            <w:r>
              <w:rPr>
                <w:rFonts w:cs="Arial"/>
              </w:rPr>
              <w:t>M</w:t>
            </w:r>
            <w:r w:rsidRPr="00625AC2">
              <w:rPr>
                <w:rFonts w:cs="Arial"/>
              </w:rPr>
              <w:t>inimizar costes r</w:t>
            </w:r>
            <w:r>
              <w:rPr>
                <w:rFonts w:cs="Arial"/>
              </w:rPr>
              <w:t>elacionados con la financiación</w:t>
            </w:r>
          </w:p>
          <w:p w:rsidR="00625AC2" w:rsidRDefault="00625AC2" w:rsidP="00BC5214">
            <w:pPr>
              <w:pStyle w:val="Prrafodelista"/>
              <w:numPr>
                <w:ilvl w:val="0"/>
                <w:numId w:val="52"/>
              </w:numPr>
              <w:autoSpaceDE w:val="0"/>
              <w:autoSpaceDN w:val="0"/>
              <w:adjustRightInd w:val="0"/>
              <w:spacing w:before="100" w:beforeAutospacing="1" w:after="100" w:afterAutospacing="1" w:line="240" w:lineRule="auto"/>
              <w:jc w:val="left"/>
              <w:rPr>
                <w:rFonts w:cs="Arial"/>
              </w:rPr>
            </w:pPr>
            <w:r>
              <w:rPr>
                <w:rFonts w:cs="Arial"/>
              </w:rPr>
              <w:t>Gestión de crédito comercial</w:t>
            </w:r>
          </w:p>
          <w:p w:rsidR="00625AC2" w:rsidRDefault="00625AC2" w:rsidP="00BC5214">
            <w:pPr>
              <w:pStyle w:val="Prrafodelista"/>
              <w:numPr>
                <w:ilvl w:val="0"/>
                <w:numId w:val="52"/>
              </w:numPr>
              <w:autoSpaceDE w:val="0"/>
              <w:autoSpaceDN w:val="0"/>
              <w:adjustRightInd w:val="0"/>
              <w:spacing w:before="100" w:beforeAutospacing="1" w:after="100" w:afterAutospacing="1" w:line="240" w:lineRule="auto"/>
              <w:jc w:val="left"/>
              <w:rPr>
                <w:rFonts w:cs="Arial"/>
              </w:rPr>
            </w:pPr>
            <w:r w:rsidRPr="00625AC2">
              <w:rPr>
                <w:rFonts w:cs="Arial"/>
              </w:rPr>
              <w:t>Coordina el proceso d</w:t>
            </w:r>
            <w:r>
              <w:rPr>
                <w:rFonts w:cs="Arial"/>
              </w:rPr>
              <w:t>e apertura de cartas de crédito</w:t>
            </w:r>
          </w:p>
          <w:p w:rsidR="00625AC2" w:rsidRPr="00625AC2" w:rsidRDefault="00625AC2" w:rsidP="00BC5214">
            <w:pPr>
              <w:pStyle w:val="Prrafodelista"/>
              <w:numPr>
                <w:ilvl w:val="0"/>
                <w:numId w:val="52"/>
              </w:numPr>
              <w:autoSpaceDE w:val="0"/>
              <w:autoSpaceDN w:val="0"/>
              <w:adjustRightInd w:val="0"/>
              <w:spacing w:before="100" w:beforeAutospacing="1" w:after="100" w:afterAutospacing="1" w:line="240" w:lineRule="auto"/>
              <w:jc w:val="left"/>
              <w:rPr>
                <w:rFonts w:cs="Arial"/>
              </w:rPr>
            </w:pPr>
            <w:r>
              <w:rPr>
                <w:rFonts w:cs="Arial"/>
              </w:rPr>
              <w:t>Planificación presupuestaria</w:t>
            </w:r>
          </w:p>
          <w:p w:rsidR="00625AC2" w:rsidRPr="00625AC2" w:rsidRDefault="00625AC2" w:rsidP="00BC5214">
            <w:pPr>
              <w:pStyle w:val="Prrafodelista"/>
              <w:numPr>
                <w:ilvl w:val="0"/>
                <w:numId w:val="52"/>
              </w:numPr>
              <w:autoSpaceDE w:val="0"/>
              <w:autoSpaceDN w:val="0"/>
              <w:adjustRightInd w:val="0"/>
              <w:spacing w:before="100" w:beforeAutospacing="1" w:after="100" w:afterAutospacing="1" w:line="240" w:lineRule="auto"/>
              <w:jc w:val="left"/>
              <w:rPr>
                <w:rFonts w:cs="Arial"/>
              </w:rPr>
            </w:pPr>
            <w:r w:rsidRPr="00625AC2">
              <w:rPr>
                <w:rFonts w:cs="Arial"/>
              </w:rPr>
              <w:t>Examina, analiza y evalúa el movimiento de ingresos y egresos de la institución</w:t>
            </w:r>
          </w:p>
          <w:p w:rsidR="00625AC2" w:rsidRPr="00625AC2" w:rsidRDefault="00625AC2" w:rsidP="00BC5214">
            <w:pPr>
              <w:pStyle w:val="Prrafodelista"/>
              <w:numPr>
                <w:ilvl w:val="0"/>
                <w:numId w:val="52"/>
              </w:numPr>
              <w:autoSpaceDE w:val="0"/>
              <w:autoSpaceDN w:val="0"/>
              <w:adjustRightInd w:val="0"/>
              <w:spacing w:before="100" w:beforeAutospacing="1" w:after="100" w:afterAutospacing="1" w:line="240" w:lineRule="auto"/>
              <w:jc w:val="left"/>
              <w:rPr>
                <w:rFonts w:cs="Arial"/>
              </w:rPr>
            </w:pPr>
            <w:r w:rsidRPr="00625AC2">
              <w:rPr>
                <w:rFonts w:cs="Arial"/>
              </w:rPr>
              <w:t>Dirige, coordina y supervisa los flujos</w:t>
            </w:r>
            <w:r>
              <w:rPr>
                <w:rFonts w:cs="Arial"/>
              </w:rPr>
              <w:t xml:space="preserve"> de caja</w:t>
            </w:r>
          </w:p>
          <w:p w:rsidR="00625AC2" w:rsidRPr="00625AC2" w:rsidRDefault="00625AC2" w:rsidP="00BC5214">
            <w:pPr>
              <w:pStyle w:val="Prrafodelista"/>
              <w:numPr>
                <w:ilvl w:val="0"/>
                <w:numId w:val="52"/>
              </w:numPr>
              <w:autoSpaceDE w:val="0"/>
              <w:autoSpaceDN w:val="0"/>
              <w:adjustRightInd w:val="0"/>
              <w:spacing w:before="100" w:beforeAutospacing="1" w:after="100" w:afterAutospacing="1" w:line="240" w:lineRule="auto"/>
              <w:jc w:val="left"/>
              <w:rPr>
                <w:rFonts w:cs="Arial"/>
              </w:rPr>
            </w:pPr>
            <w:r>
              <w:rPr>
                <w:rFonts w:cs="Arial"/>
              </w:rPr>
              <w:t>Dirigir</w:t>
            </w:r>
            <w:r w:rsidRPr="00625AC2">
              <w:rPr>
                <w:rFonts w:cs="Arial"/>
              </w:rPr>
              <w:t xml:space="preserve"> el proceso de emisión de cheques de acue</w:t>
            </w:r>
            <w:r>
              <w:rPr>
                <w:rFonts w:cs="Arial"/>
              </w:rPr>
              <w:t>rdo a las políticas financieras</w:t>
            </w:r>
          </w:p>
          <w:p w:rsidR="002160BE" w:rsidRPr="00E34F37" w:rsidRDefault="00625AC2" w:rsidP="00BC5214">
            <w:pPr>
              <w:pStyle w:val="Prrafodelista"/>
              <w:numPr>
                <w:ilvl w:val="0"/>
                <w:numId w:val="52"/>
              </w:numPr>
              <w:autoSpaceDE w:val="0"/>
              <w:autoSpaceDN w:val="0"/>
              <w:adjustRightInd w:val="0"/>
              <w:spacing w:before="100" w:beforeAutospacing="1" w:after="100" w:afterAutospacing="1" w:line="240" w:lineRule="auto"/>
              <w:jc w:val="left"/>
              <w:rPr>
                <w:rFonts w:cs="Arial"/>
                <w:bCs/>
                <w:sz w:val="23"/>
                <w:szCs w:val="23"/>
              </w:rPr>
            </w:pPr>
            <w:r w:rsidRPr="00625AC2">
              <w:rPr>
                <w:rFonts w:cs="Arial"/>
              </w:rPr>
              <w:t>Elabora informes periódicos de las actividades realizadas</w:t>
            </w:r>
          </w:p>
        </w:tc>
      </w:tr>
      <w:tr w:rsidR="002160BE" w:rsidRPr="00A74B67" w:rsidTr="00DC4BB8">
        <w:trPr>
          <w:trHeight w:val="1781"/>
        </w:trPr>
        <w:tc>
          <w:tcPr>
            <w:tcW w:w="8655" w:type="dxa"/>
            <w:tcBorders>
              <w:top w:val="single" w:sz="6" w:space="0" w:color="000000"/>
              <w:left w:val="single" w:sz="6" w:space="0" w:color="000000"/>
              <w:bottom w:val="single" w:sz="6" w:space="0" w:color="000000"/>
              <w:right w:val="single" w:sz="6" w:space="0" w:color="000000"/>
            </w:tcBorders>
            <w:vAlign w:val="center"/>
          </w:tcPr>
          <w:p w:rsidR="002160BE" w:rsidRDefault="002160BE" w:rsidP="00DC4BB8">
            <w:pPr>
              <w:pStyle w:val="Prrafodelista"/>
              <w:numPr>
                <w:ilvl w:val="0"/>
                <w:numId w:val="30"/>
              </w:numPr>
              <w:autoSpaceDE w:val="0"/>
              <w:autoSpaceDN w:val="0"/>
              <w:adjustRightInd w:val="0"/>
              <w:spacing w:after="0" w:line="240" w:lineRule="auto"/>
              <w:ind w:left="426"/>
              <w:jc w:val="left"/>
              <w:rPr>
                <w:rFonts w:eastAsia="Arial" w:cs="Arial"/>
                <w:b/>
                <w:bCs/>
                <w:spacing w:val="-1"/>
              </w:rPr>
            </w:pPr>
            <w:r w:rsidRPr="002D5F83">
              <w:rPr>
                <w:rFonts w:cs="Arial"/>
                <w:b/>
                <w:bCs/>
                <w:sz w:val="23"/>
                <w:szCs w:val="23"/>
              </w:rPr>
              <w:t>Perfil</w:t>
            </w:r>
            <w:r>
              <w:rPr>
                <w:rFonts w:cs="Arial"/>
                <w:b/>
                <w:bCs/>
                <w:sz w:val="23"/>
                <w:szCs w:val="23"/>
              </w:rPr>
              <w:t xml:space="preserve"> profesional</w:t>
            </w:r>
            <w:r>
              <w:rPr>
                <w:rFonts w:eastAsia="Arial" w:cs="Arial"/>
                <w:b/>
                <w:bCs/>
                <w:spacing w:val="-1"/>
              </w:rPr>
              <w:t>:</w:t>
            </w:r>
          </w:p>
          <w:p w:rsidR="002160BE" w:rsidRDefault="002160BE" w:rsidP="00BC5214">
            <w:pPr>
              <w:pStyle w:val="Prrafodelista"/>
              <w:numPr>
                <w:ilvl w:val="0"/>
                <w:numId w:val="50"/>
              </w:numPr>
              <w:spacing w:before="18" w:after="0" w:line="240" w:lineRule="auto"/>
              <w:ind w:right="635"/>
              <w:jc w:val="left"/>
              <w:rPr>
                <w:rFonts w:eastAsia="Arial" w:cs="Arial"/>
                <w:spacing w:val="-3"/>
              </w:rPr>
            </w:pPr>
            <w:r w:rsidRPr="00834328">
              <w:rPr>
                <w:rFonts w:eastAsia="Arial" w:cs="Arial"/>
                <w:b/>
                <w:spacing w:val="-3"/>
              </w:rPr>
              <w:t>Edad</w:t>
            </w:r>
            <w:r w:rsidRPr="002D5F83">
              <w:rPr>
                <w:rFonts w:eastAsia="Arial" w:cs="Arial"/>
                <w:spacing w:val="-3"/>
              </w:rPr>
              <w:t>: Entre</w:t>
            </w:r>
            <w:r>
              <w:rPr>
                <w:rFonts w:eastAsia="Arial" w:cs="Arial"/>
                <w:spacing w:val="-3"/>
              </w:rPr>
              <w:t xml:space="preserve"> 2</w:t>
            </w:r>
            <w:r w:rsidR="00625AC2">
              <w:rPr>
                <w:rFonts w:eastAsia="Arial" w:cs="Arial"/>
                <w:spacing w:val="-3"/>
              </w:rPr>
              <w:t>5</w:t>
            </w:r>
            <w:r>
              <w:rPr>
                <w:rFonts w:eastAsia="Arial" w:cs="Arial"/>
                <w:spacing w:val="-3"/>
              </w:rPr>
              <w:t xml:space="preserve"> y 40 años</w:t>
            </w:r>
          </w:p>
          <w:p w:rsidR="002160BE" w:rsidRDefault="002160BE" w:rsidP="00BC5214">
            <w:pPr>
              <w:pStyle w:val="Prrafodelista"/>
              <w:numPr>
                <w:ilvl w:val="0"/>
                <w:numId w:val="50"/>
              </w:numPr>
              <w:spacing w:before="18" w:after="0" w:line="240" w:lineRule="auto"/>
              <w:ind w:right="635"/>
              <w:jc w:val="left"/>
              <w:rPr>
                <w:rFonts w:eastAsia="Arial" w:cs="Arial"/>
                <w:spacing w:val="-3"/>
              </w:rPr>
            </w:pPr>
            <w:r w:rsidRPr="00834328">
              <w:rPr>
                <w:rFonts w:eastAsia="Arial" w:cs="Arial"/>
                <w:b/>
                <w:spacing w:val="-3"/>
              </w:rPr>
              <w:t>Sexo</w:t>
            </w:r>
            <w:r>
              <w:rPr>
                <w:rFonts w:eastAsia="Arial" w:cs="Arial"/>
                <w:spacing w:val="-3"/>
              </w:rPr>
              <w:t xml:space="preserve">: </w:t>
            </w:r>
            <w:r w:rsidR="00625AC2">
              <w:rPr>
                <w:rFonts w:eastAsia="Arial" w:cs="Arial"/>
                <w:spacing w:val="-3"/>
              </w:rPr>
              <w:t>Indistinto</w:t>
            </w:r>
          </w:p>
          <w:p w:rsidR="00E428B6" w:rsidRDefault="002160BE" w:rsidP="00BC5214">
            <w:pPr>
              <w:pStyle w:val="Prrafodelista"/>
              <w:numPr>
                <w:ilvl w:val="0"/>
                <w:numId w:val="50"/>
              </w:numPr>
              <w:spacing w:before="18" w:after="0" w:line="240" w:lineRule="auto"/>
              <w:ind w:right="635"/>
              <w:jc w:val="left"/>
              <w:rPr>
                <w:rFonts w:eastAsia="Arial" w:cs="Arial"/>
                <w:spacing w:val="-3"/>
              </w:rPr>
            </w:pPr>
            <w:r w:rsidRPr="00834328">
              <w:rPr>
                <w:rFonts w:eastAsia="Arial" w:cs="Arial"/>
                <w:b/>
                <w:spacing w:val="-3"/>
              </w:rPr>
              <w:t>Experiencia previa</w:t>
            </w:r>
            <w:r>
              <w:rPr>
                <w:rFonts w:eastAsia="Arial" w:cs="Arial"/>
                <w:spacing w:val="-3"/>
              </w:rPr>
              <w:t xml:space="preserve">: </w:t>
            </w:r>
            <w:r w:rsidR="00625AC2">
              <w:rPr>
                <w:rFonts w:eastAsia="Arial" w:cs="Arial"/>
                <w:spacing w:val="-3"/>
              </w:rPr>
              <w:t>3 años en puesto similar</w:t>
            </w:r>
          </w:p>
          <w:p w:rsidR="002160BE" w:rsidRPr="00A32FB2" w:rsidRDefault="002160BE" w:rsidP="00BC5214">
            <w:pPr>
              <w:pStyle w:val="Prrafodelista"/>
              <w:numPr>
                <w:ilvl w:val="0"/>
                <w:numId w:val="50"/>
              </w:numPr>
              <w:spacing w:before="18" w:after="0" w:line="240" w:lineRule="auto"/>
              <w:ind w:right="635"/>
              <w:jc w:val="left"/>
              <w:rPr>
                <w:rFonts w:eastAsia="Arial" w:cs="Arial"/>
                <w:spacing w:val="-3"/>
              </w:rPr>
            </w:pPr>
            <w:r w:rsidRPr="00F257B7">
              <w:rPr>
                <w:rFonts w:eastAsia="Arial" w:cs="Arial"/>
                <w:b/>
                <w:spacing w:val="-3"/>
              </w:rPr>
              <w:t>Área de estudio:</w:t>
            </w:r>
            <w:r w:rsidRPr="00F257B7">
              <w:rPr>
                <w:rFonts w:eastAsia="Arial" w:cs="Arial"/>
                <w:spacing w:val="-3"/>
              </w:rPr>
              <w:t xml:space="preserve"> </w:t>
            </w:r>
            <w:r w:rsidR="00625AC2">
              <w:rPr>
                <w:rFonts w:eastAsia="Arial" w:cs="Arial"/>
                <w:spacing w:val="-3"/>
              </w:rPr>
              <w:t>Licenciado en contaduría p</w:t>
            </w:r>
            <w:r w:rsidR="00625AC2" w:rsidRPr="00071ACD">
              <w:rPr>
                <w:rFonts w:eastAsia="Arial" w:cs="Arial"/>
                <w:spacing w:val="-3"/>
              </w:rPr>
              <w:t>ública</w:t>
            </w:r>
            <w:r w:rsidR="00625AC2">
              <w:rPr>
                <w:rFonts w:eastAsia="Arial" w:cs="Arial"/>
                <w:spacing w:val="-3"/>
              </w:rPr>
              <w:t xml:space="preserve"> o administración </w:t>
            </w:r>
            <w:r w:rsidR="002B5730">
              <w:rPr>
                <w:rFonts w:eastAsia="Arial" w:cs="Arial"/>
                <w:spacing w:val="-3"/>
              </w:rPr>
              <w:t>c</w:t>
            </w:r>
            <w:r w:rsidR="00625AC2" w:rsidRPr="00071ACD">
              <w:rPr>
                <w:rFonts w:eastAsia="Arial" w:cs="Arial"/>
                <w:spacing w:val="-3"/>
              </w:rPr>
              <w:t>omercial</w:t>
            </w:r>
          </w:p>
        </w:tc>
      </w:tr>
      <w:tr w:rsidR="002160BE" w:rsidRPr="00A74B67" w:rsidTr="00DC4BB8">
        <w:trPr>
          <w:trHeight w:val="65"/>
        </w:trPr>
        <w:tc>
          <w:tcPr>
            <w:tcW w:w="8655" w:type="dxa"/>
            <w:tcBorders>
              <w:top w:val="single" w:sz="6" w:space="0" w:color="000000"/>
              <w:left w:val="single" w:sz="6" w:space="0" w:color="000000"/>
              <w:bottom w:val="single" w:sz="6" w:space="0" w:color="000000"/>
              <w:right w:val="single" w:sz="6" w:space="0" w:color="000000"/>
            </w:tcBorders>
            <w:vAlign w:val="center"/>
          </w:tcPr>
          <w:p w:rsidR="002160BE" w:rsidRDefault="002160BE" w:rsidP="00DC4BB8">
            <w:pPr>
              <w:pStyle w:val="Prrafodelista"/>
              <w:numPr>
                <w:ilvl w:val="0"/>
                <w:numId w:val="30"/>
              </w:numPr>
              <w:autoSpaceDE w:val="0"/>
              <w:autoSpaceDN w:val="0"/>
              <w:adjustRightInd w:val="0"/>
              <w:spacing w:after="0" w:line="240" w:lineRule="auto"/>
              <w:ind w:left="426"/>
              <w:jc w:val="left"/>
              <w:rPr>
                <w:rFonts w:cs="Arial"/>
                <w:b/>
                <w:bCs/>
                <w:sz w:val="23"/>
                <w:szCs w:val="23"/>
              </w:rPr>
            </w:pPr>
            <w:r>
              <w:rPr>
                <w:rFonts w:cs="Arial"/>
                <w:b/>
                <w:bCs/>
                <w:sz w:val="23"/>
                <w:szCs w:val="23"/>
              </w:rPr>
              <w:t>Remuneración de mercado</w:t>
            </w:r>
          </w:p>
          <w:p w:rsidR="002160BE" w:rsidRPr="00093605" w:rsidRDefault="00D04573" w:rsidP="00BC5214">
            <w:pPr>
              <w:pStyle w:val="Prrafodelista"/>
              <w:numPr>
                <w:ilvl w:val="0"/>
                <w:numId w:val="50"/>
              </w:numPr>
              <w:spacing w:before="18" w:after="0" w:line="240" w:lineRule="auto"/>
              <w:ind w:right="635"/>
              <w:jc w:val="left"/>
              <w:rPr>
                <w:rFonts w:cs="Arial"/>
                <w:bCs/>
                <w:sz w:val="23"/>
                <w:szCs w:val="23"/>
              </w:rPr>
            </w:pPr>
            <w:r>
              <w:rPr>
                <w:rFonts w:cs="Arial"/>
                <w:bCs/>
                <w:sz w:val="23"/>
                <w:szCs w:val="23"/>
              </w:rPr>
              <w:t>$1</w:t>
            </w:r>
            <w:r w:rsidR="00DC31A2">
              <w:rPr>
                <w:rFonts w:cs="Arial"/>
                <w:bCs/>
                <w:sz w:val="23"/>
                <w:szCs w:val="23"/>
              </w:rPr>
              <w:t>4</w:t>
            </w:r>
            <w:r>
              <w:rPr>
                <w:rFonts w:cs="Arial"/>
                <w:bCs/>
                <w:sz w:val="23"/>
                <w:szCs w:val="23"/>
              </w:rPr>
              <w:t>.000 Mensuales</w:t>
            </w:r>
          </w:p>
        </w:tc>
      </w:tr>
    </w:tbl>
    <w:p w:rsidR="00DC31A2" w:rsidRDefault="00DC31A2" w:rsidP="00DC31A2">
      <w:pPr>
        <w:ind w:firstLine="0"/>
        <w:rPr>
          <w:lang w:val="es-AR"/>
        </w:rPr>
      </w:pPr>
    </w:p>
    <w:tbl>
      <w:tblPr>
        <w:tblW w:w="0" w:type="auto"/>
        <w:tblInd w:w="96" w:type="dxa"/>
        <w:tblLayout w:type="fixed"/>
        <w:tblCellMar>
          <w:left w:w="0" w:type="dxa"/>
          <w:right w:w="0" w:type="dxa"/>
        </w:tblCellMar>
        <w:tblLook w:val="01E0"/>
      </w:tblPr>
      <w:tblGrid>
        <w:gridCol w:w="8655"/>
      </w:tblGrid>
      <w:tr w:rsidR="00DC31A2" w:rsidTr="00C0362B">
        <w:tc>
          <w:tcPr>
            <w:tcW w:w="8655" w:type="dxa"/>
            <w:tcBorders>
              <w:top w:val="single" w:sz="6" w:space="0" w:color="000000"/>
              <w:left w:val="single" w:sz="6" w:space="0" w:color="000000"/>
              <w:bottom w:val="single" w:sz="6" w:space="0" w:color="000000"/>
              <w:right w:val="single" w:sz="6" w:space="0" w:color="000000"/>
            </w:tcBorders>
            <w:shd w:val="clear" w:color="auto" w:fill="1F497D" w:themeFill="text2"/>
            <w:vAlign w:val="center"/>
          </w:tcPr>
          <w:p w:rsidR="00DC31A2" w:rsidRPr="00A32FB2" w:rsidRDefault="00DC31A2" w:rsidP="00C0362B">
            <w:pPr>
              <w:spacing w:line="226" w:lineRule="exact"/>
              <w:ind w:left="74" w:right="-20"/>
              <w:rPr>
                <w:rFonts w:eastAsia="Arial" w:cs="Arial"/>
                <w:color w:val="FFFFFF" w:themeColor="background1"/>
              </w:rPr>
            </w:pPr>
            <w:r>
              <w:rPr>
                <w:rFonts w:eastAsia="Arial" w:cs="Arial"/>
                <w:b/>
                <w:bCs/>
                <w:color w:val="FFFFFF" w:themeColor="background1"/>
                <w:spacing w:val="-1"/>
              </w:rPr>
              <w:t>Jefe de ventas</w:t>
            </w:r>
          </w:p>
        </w:tc>
      </w:tr>
      <w:tr w:rsidR="00DC31A2" w:rsidRPr="00A74B67" w:rsidTr="00C0362B">
        <w:trPr>
          <w:trHeight w:val="418"/>
        </w:trPr>
        <w:tc>
          <w:tcPr>
            <w:tcW w:w="8655" w:type="dxa"/>
            <w:tcBorders>
              <w:top w:val="single" w:sz="6" w:space="0" w:color="000000"/>
              <w:left w:val="single" w:sz="6" w:space="0" w:color="000000"/>
              <w:bottom w:val="single" w:sz="6" w:space="0" w:color="000000"/>
              <w:right w:val="single" w:sz="6" w:space="0" w:color="000000"/>
            </w:tcBorders>
            <w:vAlign w:val="center"/>
          </w:tcPr>
          <w:p w:rsidR="00DC31A2" w:rsidRDefault="00DC31A2" w:rsidP="00C0362B">
            <w:pPr>
              <w:pStyle w:val="Prrafodelista"/>
              <w:numPr>
                <w:ilvl w:val="0"/>
                <w:numId w:val="30"/>
              </w:numPr>
              <w:autoSpaceDE w:val="0"/>
              <w:autoSpaceDN w:val="0"/>
              <w:adjustRightInd w:val="0"/>
              <w:spacing w:after="0" w:line="240" w:lineRule="auto"/>
              <w:ind w:left="426"/>
              <w:jc w:val="left"/>
              <w:rPr>
                <w:rFonts w:cs="Arial"/>
                <w:b/>
                <w:bCs/>
                <w:sz w:val="23"/>
                <w:szCs w:val="23"/>
              </w:rPr>
            </w:pPr>
            <w:r>
              <w:rPr>
                <w:rFonts w:cs="Arial"/>
                <w:b/>
                <w:bCs/>
                <w:sz w:val="23"/>
                <w:szCs w:val="23"/>
              </w:rPr>
              <w:t>Responsabilidad</w:t>
            </w:r>
            <w:r w:rsidRPr="00F257B7">
              <w:rPr>
                <w:rFonts w:cs="Arial"/>
                <w:b/>
                <w:bCs/>
                <w:sz w:val="23"/>
                <w:szCs w:val="23"/>
              </w:rPr>
              <w:t>:</w:t>
            </w:r>
          </w:p>
          <w:p w:rsidR="00D43357" w:rsidRDefault="00D43357" w:rsidP="00BC5214">
            <w:pPr>
              <w:pStyle w:val="Prrafodelista"/>
              <w:numPr>
                <w:ilvl w:val="0"/>
                <w:numId w:val="52"/>
              </w:numPr>
              <w:autoSpaceDE w:val="0"/>
              <w:autoSpaceDN w:val="0"/>
              <w:adjustRightInd w:val="0"/>
              <w:spacing w:before="100" w:beforeAutospacing="1" w:after="100" w:afterAutospacing="1" w:line="240" w:lineRule="auto"/>
              <w:jc w:val="left"/>
              <w:rPr>
                <w:rFonts w:cs="Arial"/>
              </w:rPr>
            </w:pPr>
            <w:r>
              <w:rPr>
                <w:rFonts w:cs="Arial"/>
              </w:rPr>
              <w:t>L</w:t>
            </w:r>
            <w:r w:rsidRPr="00D43357">
              <w:rPr>
                <w:rFonts w:cs="Arial"/>
              </w:rPr>
              <w:t>levar al máximo las ventas a un costo razonable</w:t>
            </w:r>
          </w:p>
          <w:p w:rsidR="00D43357" w:rsidRPr="00D43357" w:rsidRDefault="00D43357" w:rsidP="00BC5214">
            <w:pPr>
              <w:pStyle w:val="Prrafodelista"/>
              <w:numPr>
                <w:ilvl w:val="0"/>
                <w:numId w:val="52"/>
              </w:numPr>
              <w:autoSpaceDE w:val="0"/>
              <w:autoSpaceDN w:val="0"/>
              <w:adjustRightInd w:val="0"/>
              <w:spacing w:before="100" w:beforeAutospacing="1" w:after="100" w:afterAutospacing="1" w:line="240" w:lineRule="auto"/>
              <w:jc w:val="left"/>
              <w:rPr>
                <w:rFonts w:cs="Arial"/>
              </w:rPr>
            </w:pPr>
            <w:r>
              <w:rPr>
                <w:rFonts w:cs="Arial"/>
              </w:rPr>
              <w:t>Definir objetivos y procesos de ventas</w:t>
            </w:r>
          </w:p>
          <w:p w:rsidR="00DC31A2" w:rsidRPr="00812264" w:rsidRDefault="00DC31A2" w:rsidP="00BC5214">
            <w:pPr>
              <w:pStyle w:val="Prrafodelista"/>
              <w:numPr>
                <w:ilvl w:val="0"/>
                <w:numId w:val="52"/>
              </w:numPr>
              <w:autoSpaceDE w:val="0"/>
              <w:autoSpaceDN w:val="0"/>
              <w:adjustRightInd w:val="0"/>
              <w:spacing w:before="100" w:beforeAutospacing="1" w:after="100" w:afterAutospacing="1" w:line="240" w:lineRule="auto"/>
              <w:jc w:val="left"/>
              <w:rPr>
                <w:rFonts w:cs="Arial"/>
              </w:rPr>
            </w:pPr>
            <w:r>
              <w:t xml:space="preserve">Reclutamiento y selección de vendedores. </w:t>
            </w:r>
          </w:p>
          <w:p w:rsidR="00DC31A2" w:rsidRDefault="0094667F" w:rsidP="00BC5214">
            <w:pPr>
              <w:pStyle w:val="Prrafodelista"/>
              <w:numPr>
                <w:ilvl w:val="0"/>
                <w:numId w:val="52"/>
              </w:numPr>
              <w:autoSpaceDE w:val="0"/>
              <w:autoSpaceDN w:val="0"/>
              <w:adjustRightInd w:val="0"/>
              <w:spacing w:before="100" w:beforeAutospacing="1" w:after="100" w:afterAutospacing="1" w:line="240" w:lineRule="auto"/>
              <w:jc w:val="left"/>
              <w:rPr>
                <w:rFonts w:cs="Arial"/>
              </w:rPr>
            </w:pPr>
            <w:r>
              <w:rPr>
                <w:rFonts w:cs="Arial"/>
              </w:rPr>
              <w:t>Capacitar a la</w:t>
            </w:r>
            <w:r w:rsidR="00DC31A2">
              <w:rPr>
                <w:rFonts w:cs="Arial"/>
              </w:rPr>
              <w:t xml:space="preserve"> </w:t>
            </w:r>
            <w:r>
              <w:rPr>
                <w:rFonts w:cs="Arial"/>
              </w:rPr>
              <w:t>fuerza</w:t>
            </w:r>
            <w:r w:rsidR="00DC31A2">
              <w:rPr>
                <w:rFonts w:cs="Arial"/>
              </w:rPr>
              <w:t xml:space="preserve"> de ventas.</w:t>
            </w:r>
          </w:p>
          <w:p w:rsidR="00D43357" w:rsidRPr="007F3EB7" w:rsidRDefault="00D43357" w:rsidP="00BC5214">
            <w:pPr>
              <w:pStyle w:val="Prrafodelista"/>
              <w:numPr>
                <w:ilvl w:val="0"/>
                <w:numId w:val="52"/>
              </w:numPr>
              <w:autoSpaceDE w:val="0"/>
              <w:autoSpaceDN w:val="0"/>
              <w:adjustRightInd w:val="0"/>
              <w:spacing w:before="100" w:beforeAutospacing="1" w:after="100" w:afterAutospacing="1" w:line="240" w:lineRule="auto"/>
              <w:jc w:val="left"/>
              <w:rPr>
                <w:rFonts w:cs="Arial"/>
              </w:rPr>
            </w:pPr>
            <w:r>
              <w:rPr>
                <w:rFonts w:cs="Arial"/>
              </w:rPr>
              <w:t>Compensar y estimular a la fuerza de ventas</w:t>
            </w:r>
          </w:p>
          <w:p w:rsidR="00DC31A2" w:rsidRDefault="00DC31A2" w:rsidP="00BC5214">
            <w:pPr>
              <w:pStyle w:val="Prrafodelista"/>
              <w:numPr>
                <w:ilvl w:val="0"/>
                <w:numId w:val="52"/>
              </w:numPr>
              <w:autoSpaceDE w:val="0"/>
              <w:autoSpaceDN w:val="0"/>
              <w:adjustRightInd w:val="0"/>
              <w:spacing w:before="100" w:beforeAutospacing="1" w:after="100" w:afterAutospacing="1" w:line="240" w:lineRule="auto"/>
              <w:jc w:val="left"/>
              <w:rPr>
                <w:rFonts w:cs="Arial"/>
              </w:rPr>
            </w:pPr>
            <w:r>
              <w:rPr>
                <w:rFonts w:cs="Arial"/>
              </w:rPr>
              <w:t>Supervisión</w:t>
            </w:r>
            <w:r w:rsidRPr="007F3EB7">
              <w:rPr>
                <w:rFonts w:cs="Arial"/>
              </w:rPr>
              <w:t xml:space="preserve"> </w:t>
            </w:r>
            <w:r>
              <w:rPr>
                <w:rFonts w:cs="Arial"/>
              </w:rPr>
              <w:t>d</w:t>
            </w:r>
            <w:r w:rsidRPr="007F3EB7">
              <w:rPr>
                <w:rFonts w:cs="Arial"/>
              </w:rPr>
              <w:t xml:space="preserve">el cumplimiento de metas y </w:t>
            </w:r>
            <w:r>
              <w:rPr>
                <w:rFonts w:cs="Arial"/>
              </w:rPr>
              <w:t>detección de</w:t>
            </w:r>
            <w:r w:rsidRPr="007F3EB7">
              <w:rPr>
                <w:rFonts w:cs="Arial"/>
              </w:rPr>
              <w:t xml:space="preserve"> desvíos.</w:t>
            </w:r>
          </w:p>
          <w:p w:rsidR="00DC31A2" w:rsidRPr="007F3EB7" w:rsidRDefault="00DC31A2" w:rsidP="00BC5214">
            <w:pPr>
              <w:pStyle w:val="Prrafodelista"/>
              <w:numPr>
                <w:ilvl w:val="0"/>
                <w:numId w:val="52"/>
              </w:numPr>
              <w:autoSpaceDE w:val="0"/>
              <w:autoSpaceDN w:val="0"/>
              <w:adjustRightInd w:val="0"/>
              <w:spacing w:before="100" w:beforeAutospacing="1" w:after="100" w:afterAutospacing="1" w:line="240" w:lineRule="auto"/>
              <w:jc w:val="left"/>
              <w:rPr>
                <w:rFonts w:cs="Arial"/>
              </w:rPr>
            </w:pPr>
            <w:r>
              <w:rPr>
                <w:rFonts w:cs="Arial"/>
              </w:rPr>
              <w:t>Establecimiento de premios por objetivos y comisiones.</w:t>
            </w:r>
          </w:p>
          <w:p w:rsidR="00DC31A2" w:rsidRDefault="00DC31A2" w:rsidP="00BC5214">
            <w:pPr>
              <w:pStyle w:val="Prrafodelista"/>
              <w:numPr>
                <w:ilvl w:val="0"/>
                <w:numId w:val="52"/>
              </w:numPr>
              <w:autoSpaceDE w:val="0"/>
              <w:autoSpaceDN w:val="0"/>
              <w:adjustRightInd w:val="0"/>
              <w:spacing w:before="100" w:beforeAutospacing="1" w:after="100" w:afterAutospacing="1" w:line="240" w:lineRule="auto"/>
              <w:jc w:val="left"/>
              <w:rPr>
                <w:rFonts w:cs="Arial"/>
              </w:rPr>
            </w:pPr>
            <w:r w:rsidRPr="007F3EB7">
              <w:rPr>
                <w:rFonts w:cs="Arial"/>
              </w:rPr>
              <w:t>Servir como apoyo para las actividades de venta y marketing.</w:t>
            </w:r>
          </w:p>
          <w:p w:rsidR="00DC31A2" w:rsidRDefault="00DC31A2" w:rsidP="00BC5214">
            <w:pPr>
              <w:pStyle w:val="Prrafodelista"/>
              <w:numPr>
                <w:ilvl w:val="0"/>
                <w:numId w:val="52"/>
              </w:numPr>
              <w:autoSpaceDE w:val="0"/>
              <w:autoSpaceDN w:val="0"/>
              <w:adjustRightInd w:val="0"/>
              <w:spacing w:before="100" w:beforeAutospacing="1" w:after="100" w:afterAutospacing="1" w:line="240" w:lineRule="auto"/>
              <w:jc w:val="left"/>
              <w:rPr>
                <w:rFonts w:cs="Arial"/>
              </w:rPr>
            </w:pPr>
            <w:r w:rsidRPr="00A7002E">
              <w:rPr>
                <w:rFonts w:cs="Arial"/>
              </w:rPr>
              <w:t xml:space="preserve">Administración del </w:t>
            </w:r>
            <w:r>
              <w:rPr>
                <w:rFonts w:cs="Arial"/>
              </w:rPr>
              <w:t>sector</w:t>
            </w:r>
            <w:r w:rsidRPr="00A7002E">
              <w:rPr>
                <w:rFonts w:cs="Arial"/>
              </w:rPr>
              <w:t>.</w:t>
            </w:r>
          </w:p>
          <w:p w:rsidR="00DC31A2" w:rsidRPr="00812264" w:rsidRDefault="00DC31A2" w:rsidP="00BC5214">
            <w:pPr>
              <w:pStyle w:val="Prrafodelista"/>
              <w:numPr>
                <w:ilvl w:val="0"/>
                <w:numId w:val="52"/>
              </w:numPr>
              <w:autoSpaceDE w:val="0"/>
              <w:autoSpaceDN w:val="0"/>
              <w:adjustRightInd w:val="0"/>
              <w:spacing w:before="100" w:beforeAutospacing="1" w:after="100" w:afterAutospacing="1" w:line="240" w:lineRule="auto"/>
              <w:jc w:val="left"/>
              <w:rPr>
                <w:rFonts w:cs="Arial"/>
              </w:rPr>
            </w:pPr>
            <w:r>
              <w:t xml:space="preserve">Conducir el análisis de costo de ventas. </w:t>
            </w:r>
          </w:p>
          <w:p w:rsidR="00DC31A2" w:rsidRPr="00812264" w:rsidRDefault="00DC31A2" w:rsidP="00C0362B">
            <w:pPr>
              <w:pStyle w:val="Prrafodelista"/>
              <w:autoSpaceDE w:val="0"/>
              <w:autoSpaceDN w:val="0"/>
              <w:adjustRightInd w:val="0"/>
              <w:spacing w:before="100" w:beforeAutospacing="1" w:after="100" w:afterAutospacing="1" w:line="240" w:lineRule="auto"/>
              <w:ind w:firstLine="0"/>
              <w:jc w:val="left"/>
              <w:rPr>
                <w:rFonts w:cs="Arial"/>
              </w:rPr>
            </w:pPr>
          </w:p>
        </w:tc>
      </w:tr>
      <w:tr w:rsidR="00DC31A2" w:rsidRPr="00A74B67" w:rsidTr="00C0362B">
        <w:trPr>
          <w:trHeight w:val="1781"/>
        </w:trPr>
        <w:tc>
          <w:tcPr>
            <w:tcW w:w="8655" w:type="dxa"/>
            <w:tcBorders>
              <w:top w:val="single" w:sz="6" w:space="0" w:color="000000"/>
              <w:left w:val="single" w:sz="6" w:space="0" w:color="000000"/>
              <w:bottom w:val="single" w:sz="6" w:space="0" w:color="000000"/>
              <w:right w:val="single" w:sz="6" w:space="0" w:color="000000"/>
            </w:tcBorders>
            <w:vAlign w:val="center"/>
          </w:tcPr>
          <w:p w:rsidR="00DC31A2" w:rsidRDefault="00DC31A2" w:rsidP="00C0362B">
            <w:pPr>
              <w:pStyle w:val="Prrafodelista"/>
              <w:numPr>
                <w:ilvl w:val="0"/>
                <w:numId w:val="30"/>
              </w:numPr>
              <w:autoSpaceDE w:val="0"/>
              <w:autoSpaceDN w:val="0"/>
              <w:adjustRightInd w:val="0"/>
              <w:spacing w:after="0" w:line="240" w:lineRule="auto"/>
              <w:ind w:left="426"/>
              <w:jc w:val="left"/>
              <w:rPr>
                <w:rFonts w:eastAsia="Arial" w:cs="Arial"/>
                <w:b/>
                <w:bCs/>
                <w:spacing w:val="-1"/>
              </w:rPr>
            </w:pPr>
            <w:r w:rsidRPr="002D5F83">
              <w:rPr>
                <w:rFonts w:cs="Arial"/>
                <w:b/>
                <w:bCs/>
                <w:sz w:val="23"/>
                <w:szCs w:val="23"/>
              </w:rPr>
              <w:t>Perfil</w:t>
            </w:r>
            <w:r>
              <w:rPr>
                <w:rFonts w:cs="Arial"/>
                <w:b/>
                <w:bCs/>
                <w:sz w:val="23"/>
                <w:szCs w:val="23"/>
              </w:rPr>
              <w:t xml:space="preserve"> profesional</w:t>
            </w:r>
            <w:r>
              <w:rPr>
                <w:rFonts w:eastAsia="Arial" w:cs="Arial"/>
                <w:b/>
                <w:bCs/>
                <w:spacing w:val="-1"/>
              </w:rPr>
              <w:t>:</w:t>
            </w:r>
          </w:p>
          <w:p w:rsidR="00DC31A2" w:rsidRDefault="00DC31A2" w:rsidP="00BC5214">
            <w:pPr>
              <w:pStyle w:val="Prrafodelista"/>
              <w:numPr>
                <w:ilvl w:val="0"/>
                <w:numId w:val="50"/>
              </w:numPr>
              <w:spacing w:before="18" w:after="0" w:line="240" w:lineRule="auto"/>
              <w:ind w:right="635"/>
              <w:jc w:val="left"/>
              <w:rPr>
                <w:rFonts w:eastAsia="Arial" w:cs="Arial"/>
                <w:spacing w:val="-3"/>
              </w:rPr>
            </w:pPr>
            <w:r w:rsidRPr="00834328">
              <w:rPr>
                <w:rFonts w:eastAsia="Arial" w:cs="Arial"/>
                <w:b/>
                <w:spacing w:val="-3"/>
              </w:rPr>
              <w:t>Edad</w:t>
            </w:r>
            <w:r w:rsidRPr="002D5F83">
              <w:rPr>
                <w:rFonts w:eastAsia="Arial" w:cs="Arial"/>
                <w:spacing w:val="-3"/>
              </w:rPr>
              <w:t>: Entre</w:t>
            </w:r>
            <w:r>
              <w:rPr>
                <w:rFonts w:eastAsia="Arial" w:cs="Arial"/>
                <w:spacing w:val="-3"/>
              </w:rPr>
              <w:t xml:space="preserve"> 28 y 40 años</w:t>
            </w:r>
          </w:p>
          <w:p w:rsidR="00DC31A2" w:rsidRDefault="00DC31A2" w:rsidP="00BC5214">
            <w:pPr>
              <w:pStyle w:val="Prrafodelista"/>
              <w:numPr>
                <w:ilvl w:val="0"/>
                <w:numId w:val="50"/>
              </w:numPr>
              <w:spacing w:before="18" w:after="0" w:line="240" w:lineRule="auto"/>
              <w:ind w:right="635"/>
              <w:jc w:val="left"/>
              <w:rPr>
                <w:rFonts w:eastAsia="Arial" w:cs="Arial"/>
                <w:spacing w:val="-3"/>
              </w:rPr>
            </w:pPr>
            <w:r w:rsidRPr="00834328">
              <w:rPr>
                <w:rFonts w:eastAsia="Arial" w:cs="Arial"/>
                <w:b/>
                <w:spacing w:val="-3"/>
              </w:rPr>
              <w:t>Sexo</w:t>
            </w:r>
            <w:r>
              <w:rPr>
                <w:rFonts w:eastAsia="Arial" w:cs="Arial"/>
                <w:spacing w:val="-3"/>
              </w:rPr>
              <w:t>: Indistinto</w:t>
            </w:r>
          </w:p>
          <w:p w:rsidR="00DC31A2" w:rsidRDefault="00DC31A2" w:rsidP="00BC5214">
            <w:pPr>
              <w:pStyle w:val="Prrafodelista"/>
              <w:numPr>
                <w:ilvl w:val="0"/>
                <w:numId w:val="50"/>
              </w:numPr>
              <w:spacing w:before="18" w:after="0" w:line="240" w:lineRule="auto"/>
              <w:ind w:right="635"/>
              <w:jc w:val="left"/>
              <w:rPr>
                <w:rFonts w:eastAsia="Arial" w:cs="Arial"/>
                <w:spacing w:val="-3"/>
              </w:rPr>
            </w:pPr>
            <w:r w:rsidRPr="00834328">
              <w:rPr>
                <w:rFonts w:eastAsia="Arial" w:cs="Arial"/>
                <w:b/>
                <w:spacing w:val="-3"/>
              </w:rPr>
              <w:t>Experiencia previa</w:t>
            </w:r>
            <w:r>
              <w:rPr>
                <w:rFonts w:eastAsia="Arial" w:cs="Arial"/>
                <w:spacing w:val="-3"/>
              </w:rPr>
              <w:t xml:space="preserve">: </w:t>
            </w:r>
            <w:r w:rsidR="006670EE">
              <w:rPr>
                <w:rFonts w:eastAsia="Arial" w:cs="Arial"/>
                <w:spacing w:val="-3"/>
              </w:rPr>
              <w:t>6 años de experiencia en ventas</w:t>
            </w:r>
          </w:p>
          <w:p w:rsidR="00DC31A2" w:rsidRPr="00A32FB2" w:rsidRDefault="00DC31A2" w:rsidP="00BC5214">
            <w:pPr>
              <w:pStyle w:val="Prrafodelista"/>
              <w:numPr>
                <w:ilvl w:val="0"/>
                <w:numId w:val="50"/>
              </w:numPr>
              <w:spacing w:before="18" w:after="0" w:line="240" w:lineRule="auto"/>
              <w:ind w:right="635"/>
              <w:jc w:val="left"/>
              <w:rPr>
                <w:rFonts w:eastAsia="Arial" w:cs="Arial"/>
                <w:spacing w:val="-3"/>
              </w:rPr>
            </w:pPr>
            <w:r w:rsidRPr="00F257B7">
              <w:rPr>
                <w:rFonts w:eastAsia="Arial" w:cs="Arial"/>
                <w:b/>
                <w:spacing w:val="-3"/>
              </w:rPr>
              <w:t>Área de estudio:</w:t>
            </w:r>
            <w:r w:rsidRPr="00F257B7">
              <w:rPr>
                <w:rFonts w:eastAsia="Arial" w:cs="Arial"/>
                <w:spacing w:val="-3"/>
              </w:rPr>
              <w:t xml:space="preserve"> </w:t>
            </w:r>
            <w:r w:rsidR="00BB24A8">
              <w:rPr>
                <w:rFonts w:eastAsia="Arial" w:cs="Arial"/>
                <w:spacing w:val="-3"/>
              </w:rPr>
              <w:t>M</w:t>
            </w:r>
            <w:r w:rsidR="00BB24A8" w:rsidRPr="00BB24A8">
              <w:rPr>
                <w:rFonts w:eastAsia="Arial" w:cs="Arial"/>
                <w:spacing w:val="-3"/>
              </w:rPr>
              <w:t>ercadotecnia o publicidad</w:t>
            </w:r>
            <w:r w:rsidR="00BB24A8">
              <w:rPr>
                <w:rFonts w:eastAsia="Arial" w:cs="Arial"/>
                <w:spacing w:val="-3"/>
              </w:rPr>
              <w:t>.</w:t>
            </w:r>
          </w:p>
        </w:tc>
      </w:tr>
      <w:tr w:rsidR="00DC31A2" w:rsidRPr="00A74B67" w:rsidTr="00C0362B">
        <w:trPr>
          <w:trHeight w:val="65"/>
        </w:trPr>
        <w:tc>
          <w:tcPr>
            <w:tcW w:w="8655" w:type="dxa"/>
            <w:tcBorders>
              <w:top w:val="single" w:sz="6" w:space="0" w:color="000000"/>
              <w:left w:val="single" w:sz="6" w:space="0" w:color="000000"/>
              <w:bottom w:val="single" w:sz="6" w:space="0" w:color="000000"/>
              <w:right w:val="single" w:sz="6" w:space="0" w:color="000000"/>
            </w:tcBorders>
            <w:vAlign w:val="center"/>
          </w:tcPr>
          <w:p w:rsidR="00DC31A2" w:rsidRDefault="00DC31A2" w:rsidP="00C0362B">
            <w:pPr>
              <w:pStyle w:val="Prrafodelista"/>
              <w:numPr>
                <w:ilvl w:val="0"/>
                <w:numId w:val="30"/>
              </w:numPr>
              <w:autoSpaceDE w:val="0"/>
              <w:autoSpaceDN w:val="0"/>
              <w:adjustRightInd w:val="0"/>
              <w:spacing w:after="0" w:line="240" w:lineRule="auto"/>
              <w:ind w:left="426"/>
              <w:jc w:val="left"/>
              <w:rPr>
                <w:rFonts w:cs="Arial"/>
                <w:b/>
                <w:bCs/>
                <w:sz w:val="23"/>
                <w:szCs w:val="23"/>
              </w:rPr>
            </w:pPr>
            <w:r>
              <w:rPr>
                <w:rFonts w:cs="Arial"/>
                <w:b/>
                <w:bCs/>
                <w:sz w:val="23"/>
                <w:szCs w:val="23"/>
              </w:rPr>
              <w:t>Remuneración de mercado</w:t>
            </w:r>
          </w:p>
          <w:p w:rsidR="00DC31A2" w:rsidRPr="00093605" w:rsidRDefault="00DC31A2" w:rsidP="00BC5214">
            <w:pPr>
              <w:pStyle w:val="Prrafodelista"/>
              <w:numPr>
                <w:ilvl w:val="0"/>
                <w:numId w:val="50"/>
              </w:numPr>
              <w:spacing w:before="18" w:after="0" w:line="240" w:lineRule="auto"/>
              <w:ind w:right="635"/>
              <w:jc w:val="left"/>
              <w:rPr>
                <w:rFonts w:cs="Arial"/>
                <w:bCs/>
                <w:sz w:val="23"/>
                <w:szCs w:val="23"/>
              </w:rPr>
            </w:pPr>
            <w:r>
              <w:rPr>
                <w:rFonts w:cs="Arial"/>
                <w:bCs/>
                <w:sz w:val="23"/>
                <w:szCs w:val="23"/>
              </w:rPr>
              <w:t>$1</w:t>
            </w:r>
            <w:r w:rsidR="004B15D6">
              <w:rPr>
                <w:rFonts w:cs="Arial"/>
                <w:bCs/>
                <w:sz w:val="23"/>
                <w:szCs w:val="23"/>
              </w:rPr>
              <w:t>7</w:t>
            </w:r>
            <w:r>
              <w:rPr>
                <w:rFonts w:cs="Arial"/>
                <w:bCs/>
                <w:sz w:val="23"/>
                <w:szCs w:val="23"/>
              </w:rPr>
              <w:t>.000 Mensuales</w:t>
            </w:r>
          </w:p>
        </w:tc>
      </w:tr>
    </w:tbl>
    <w:p w:rsidR="00DC31A2" w:rsidRDefault="00DC31A2" w:rsidP="00DC31A2">
      <w:pPr>
        <w:ind w:firstLine="0"/>
        <w:rPr>
          <w:rFonts w:cs="Arial"/>
          <w:lang w:val="es-AR"/>
        </w:rPr>
      </w:pPr>
    </w:p>
    <w:p w:rsidR="002160BE" w:rsidRDefault="002160BE" w:rsidP="002160BE">
      <w:pPr>
        <w:ind w:firstLine="0"/>
        <w:rPr>
          <w:lang w:val="es-AR"/>
        </w:rPr>
      </w:pPr>
    </w:p>
    <w:tbl>
      <w:tblPr>
        <w:tblW w:w="0" w:type="auto"/>
        <w:tblInd w:w="96" w:type="dxa"/>
        <w:tblLayout w:type="fixed"/>
        <w:tblCellMar>
          <w:left w:w="0" w:type="dxa"/>
          <w:right w:w="0" w:type="dxa"/>
        </w:tblCellMar>
        <w:tblLook w:val="01E0"/>
      </w:tblPr>
      <w:tblGrid>
        <w:gridCol w:w="8655"/>
      </w:tblGrid>
      <w:tr w:rsidR="002160BE" w:rsidTr="00DC4BB8">
        <w:tc>
          <w:tcPr>
            <w:tcW w:w="8655" w:type="dxa"/>
            <w:tcBorders>
              <w:top w:val="single" w:sz="6" w:space="0" w:color="000000"/>
              <w:left w:val="single" w:sz="6" w:space="0" w:color="000000"/>
              <w:bottom w:val="single" w:sz="6" w:space="0" w:color="000000"/>
              <w:right w:val="single" w:sz="6" w:space="0" w:color="000000"/>
            </w:tcBorders>
            <w:shd w:val="clear" w:color="auto" w:fill="1F497D" w:themeFill="text2"/>
            <w:vAlign w:val="center"/>
          </w:tcPr>
          <w:p w:rsidR="002160BE" w:rsidRPr="00A32FB2" w:rsidRDefault="00B56D52" w:rsidP="00DC4BB8">
            <w:pPr>
              <w:spacing w:line="226" w:lineRule="exact"/>
              <w:ind w:left="74" w:right="-20"/>
              <w:rPr>
                <w:rFonts w:eastAsia="Arial" w:cs="Arial"/>
                <w:color w:val="FFFFFF" w:themeColor="background1"/>
              </w:rPr>
            </w:pPr>
            <w:r>
              <w:rPr>
                <w:rFonts w:eastAsia="Arial" w:cs="Arial"/>
                <w:b/>
                <w:bCs/>
                <w:color w:val="FFFFFF" w:themeColor="background1"/>
                <w:spacing w:val="-1"/>
              </w:rPr>
              <w:t>Vendedor</w:t>
            </w:r>
          </w:p>
        </w:tc>
      </w:tr>
      <w:tr w:rsidR="002160BE" w:rsidRPr="00A74B67" w:rsidTr="00DC4BB8">
        <w:trPr>
          <w:trHeight w:val="418"/>
        </w:trPr>
        <w:tc>
          <w:tcPr>
            <w:tcW w:w="8655" w:type="dxa"/>
            <w:tcBorders>
              <w:top w:val="single" w:sz="6" w:space="0" w:color="000000"/>
              <w:left w:val="single" w:sz="6" w:space="0" w:color="000000"/>
              <w:bottom w:val="single" w:sz="6" w:space="0" w:color="000000"/>
              <w:right w:val="single" w:sz="6" w:space="0" w:color="000000"/>
            </w:tcBorders>
            <w:vAlign w:val="center"/>
          </w:tcPr>
          <w:p w:rsidR="002160BE" w:rsidRDefault="002160BE" w:rsidP="00DC4BB8">
            <w:pPr>
              <w:pStyle w:val="Prrafodelista"/>
              <w:numPr>
                <w:ilvl w:val="0"/>
                <w:numId w:val="30"/>
              </w:numPr>
              <w:autoSpaceDE w:val="0"/>
              <w:autoSpaceDN w:val="0"/>
              <w:adjustRightInd w:val="0"/>
              <w:spacing w:after="0" w:line="240" w:lineRule="auto"/>
              <w:ind w:left="426"/>
              <w:jc w:val="left"/>
              <w:rPr>
                <w:rFonts w:cs="Arial"/>
                <w:b/>
                <w:bCs/>
                <w:sz w:val="23"/>
                <w:szCs w:val="23"/>
              </w:rPr>
            </w:pPr>
            <w:r>
              <w:rPr>
                <w:rFonts w:cs="Arial"/>
                <w:b/>
                <w:bCs/>
                <w:sz w:val="23"/>
                <w:szCs w:val="23"/>
              </w:rPr>
              <w:t>Responsabilidad</w:t>
            </w:r>
            <w:r w:rsidRPr="00F257B7">
              <w:rPr>
                <w:rFonts w:cs="Arial"/>
                <w:b/>
                <w:bCs/>
                <w:sz w:val="23"/>
                <w:szCs w:val="23"/>
              </w:rPr>
              <w:t>:</w:t>
            </w:r>
          </w:p>
          <w:p w:rsidR="00625AC2" w:rsidRPr="00DC31A2" w:rsidRDefault="00625AC2" w:rsidP="00BC5214">
            <w:pPr>
              <w:pStyle w:val="Prrafodelista"/>
              <w:numPr>
                <w:ilvl w:val="0"/>
                <w:numId w:val="52"/>
              </w:numPr>
              <w:autoSpaceDE w:val="0"/>
              <w:autoSpaceDN w:val="0"/>
              <w:adjustRightInd w:val="0"/>
              <w:spacing w:before="100" w:beforeAutospacing="1" w:after="100" w:afterAutospacing="1" w:line="240" w:lineRule="auto"/>
              <w:jc w:val="left"/>
            </w:pPr>
            <w:r w:rsidRPr="00DC31A2">
              <w:t>Atención al cliente en forma personal y telefónica</w:t>
            </w:r>
          </w:p>
          <w:p w:rsidR="002160BE" w:rsidRPr="00DC31A2" w:rsidRDefault="00625AC2" w:rsidP="00BC5214">
            <w:pPr>
              <w:pStyle w:val="Prrafodelista"/>
              <w:numPr>
                <w:ilvl w:val="0"/>
                <w:numId w:val="52"/>
              </w:numPr>
              <w:autoSpaceDE w:val="0"/>
              <w:autoSpaceDN w:val="0"/>
              <w:adjustRightInd w:val="0"/>
              <w:spacing w:before="100" w:beforeAutospacing="1" w:after="100" w:afterAutospacing="1" w:line="240" w:lineRule="auto"/>
              <w:jc w:val="left"/>
            </w:pPr>
            <w:r>
              <w:t>Realización de Pedidos</w:t>
            </w:r>
          </w:p>
          <w:p w:rsidR="00625AC2" w:rsidRPr="00DC31A2" w:rsidRDefault="00625AC2" w:rsidP="00BC5214">
            <w:pPr>
              <w:pStyle w:val="Prrafodelista"/>
              <w:numPr>
                <w:ilvl w:val="0"/>
                <w:numId w:val="52"/>
              </w:numPr>
              <w:autoSpaceDE w:val="0"/>
              <w:autoSpaceDN w:val="0"/>
              <w:adjustRightInd w:val="0"/>
              <w:spacing w:before="100" w:beforeAutospacing="1" w:after="100" w:afterAutospacing="1" w:line="240" w:lineRule="auto"/>
              <w:jc w:val="left"/>
            </w:pPr>
            <w:r w:rsidRPr="00DC31A2">
              <w:t>Visita a clientes potenciales</w:t>
            </w:r>
          </w:p>
          <w:p w:rsidR="00216F73" w:rsidRPr="00DC31A2" w:rsidRDefault="00216F73" w:rsidP="00BC5214">
            <w:pPr>
              <w:pStyle w:val="Prrafodelista"/>
              <w:numPr>
                <w:ilvl w:val="0"/>
                <w:numId w:val="52"/>
              </w:numPr>
              <w:autoSpaceDE w:val="0"/>
              <w:autoSpaceDN w:val="0"/>
              <w:adjustRightInd w:val="0"/>
              <w:spacing w:before="100" w:beforeAutospacing="1" w:after="100" w:afterAutospacing="1" w:line="240" w:lineRule="auto"/>
              <w:jc w:val="left"/>
            </w:pPr>
            <w:r w:rsidRPr="00DC31A2">
              <w:t>Cierre de ventas pre acordadas y posibles ventas</w:t>
            </w:r>
          </w:p>
          <w:p w:rsidR="00216F73" w:rsidRPr="00DC31A2" w:rsidRDefault="00216F73" w:rsidP="00BC5214">
            <w:pPr>
              <w:pStyle w:val="Prrafodelista"/>
              <w:numPr>
                <w:ilvl w:val="0"/>
                <w:numId w:val="52"/>
              </w:numPr>
              <w:autoSpaceDE w:val="0"/>
              <w:autoSpaceDN w:val="0"/>
              <w:adjustRightInd w:val="0"/>
              <w:spacing w:before="100" w:beforeAutospacing="1" w:after="100" w:afterAutospacing="1" w:line="240" w:lineRule="auto"/>
              <w:jc w:val="left"/>
            </w:pPr>
            <w:r w:rsidRPr="00DC31A2">
              <w:t>Búsqueda de nuevos clientes</w:t>
            </w:r>
          </w:p>
          <w:p w:rsidR="0076738D" w:rsidRPr="00625AC2" w:rsidRDefault="0076738D" w:rsidP="00BC5214">
            <w:pPr>
              <w:pStyle w:val="Prrafodelista"/>
              <w:numPr>
                <w:ilvl w:val="0"/>
                <w:numId w:val="52"/>
              </w:numPr>
              <w:autoSpaceDE w:val="0"/>
              <w:autoSpaceDN w:val="0"/>
              <w:adjustRightInd w:val="0"/>
              <w:spacing w:before="100" w:beforeAutospacing="1" w:after="100" w:afterAutospacing="1" w:line="240" w:lineRule="auto"/>
              <w:jc w:val="left"/>
              <w:rPr>
                <w:rFonts w:cs="Arial"/>
                <w:bCs/>
                <w:sz w:val="23"/>
                <w:szCs w:val="23"/>
              </w:rPr>
            </w:pPr>
            <w:r w:rsidRPr="00DC31A2">
              <w:t xml:space="preserve">Lograr el aumento de ventas </w:t>
            </w:r>
            <w:r w:rsidR="000225C2" w:rsidRPr="00DC31A2">
              <w:t>a clientes frecuentes</w:t>
            </w:r>
          </w:p>
        </w:tc>
      </w:tr>
      <w:tr w:rsidR="002160BE" w:rsidRPr="00A74B67" w:rsidTr="00DC4BB8">
        <w:trPr>
          <w:trHeight w:val="1781"/>
        </w:trPr>
        <w:tc>
          <w:tcPr>
            <w:tcW w:w="8655" w:type="dxa"/>
            <w:tcBorders>
              <w:top w:val="single" w:sz="6" w:space="0" w:color="000000"/>
              <w:left w:val="single" w:sz="6" w:space="0" w:color="000000"/>
              <w:bottom w:val="single" w:sz="6" w:space="0" w:color="000000"/>
              <w:right w:val="single" w:sz="6" w:space="0" w:color="000000"/>
            </w:tcBorders>
            <w:vAlign w:val="center"/>
          </w:tcPr>
          <w:p w:rsidR="002160BE" w:rsidRDefault="002160BE" w:rsidP="00DC4BB8">
            <w:pPr>
              <w:pStyle w:val="Prrafodelista"/>
              <w:numPr>
                <w:ilvl w:val="0"/>
                <w:numId w:val="30"/>
              </w:numPr>
              <w:autoSpaceDE w:val="0"/>
              <w:autoSpaceDN w:val="0"/>
              <w:adjustRightInd w:val="0"/>
              <w:spacing w:after="0" w:line="240" w:lineRule="auto"/>
              <w:ind w:left="426"/>
              <w:jc w:val="left"/>
              <w:rPr>
                <w:rFonts w:eastAsia="Arial" w:cs="Arial"/>
                <w:b/>
                <w:bCs/>
                <w:spacing w:val="-1"/>
              </w:rPr>
            </w:pPr>
            <w:r w:rsidRPr="002D5F83">
              <w:rPr>
                <w:rFonts w:cs="Arial"/>
                <w:b/>
                <w:bCs/>
                <w:sz w:val="23"/>
                <w:szCs w:val="23"/>
              </w:rPr>
              <w:t>Perfil</w:t>
            </w:r>
            <w:r>
              <w:rPr>
                <w:rFonts w:cs="Arial"/>
                <w:b/>
                <w:bCs/>
                <w:sz w:val="23"/>
                <w:szCs w:val="23"/>
              </w:rPr>
              <w:t xml:space="preserve"> profesional</w:t>
            </w:r>
            <w:r>
              <w:rPr>
                <w:rFonts w:eastAsia="Arial" w:cs="Arial"/>
                <w:b/>
                <w:bCs/>
                <w:spacing w:val="-1"/>
              </w:rPr>
              <w:t>:</w:t>
            </w:r>
          </w:p>
          <w:p w:rsidR="002160BE" w:rsidRDefault="002160BE" w:rsidP="00BC5214">
            <w:pPr>
              <w:pStyle w:val="Prrafodelista"/>
              <w:numPr>
                <w:ilvl w:val="0"/>
                <w:numId w:val="50"/>
              </w:numPr>
              <w:spacing w:before="18" w:after="0" w:line="240" w:lineRule="auto"/>
              <w:ind w:right="635"/>
              <w:jc w:val="left"/>
              <w:rPr>
                <w:rFonts w:eastAsia="Arial" w:cs="Arial"/>
                <w:spacing w:val="-3"/>
              </w:rPr>
            </w:pPr>
            <w:r w:rsidRPr="00834328">
              <w:rPr>
                <w:rFonts w:eastAsia="Arial" w:cs="Arial"/>
                <w:b/>
                <w:spacing w:val="-3"/>
              </w:rPr>
              <w:t>Edad</w:t>
            </w:r>
            <w:r w:rsidRPr="002D5F83">
              <w:rPr>
                <w:rFonts w:eastAsia="Arial" w:cs="Arial"/>
                <w:spacing w:val="-3"/>
              </w:rPr>
              <w:t>: Entre</w:t>
            </w:r>
            <w:r>
              <w:rPr>
                <w:rFonts w:eastAsia="Arial" w:cs="Arial"/>
                <w:spacing w:val="-3"/>
              </w:rPr>
              <w:t xml:space="preserve"> 2</w:t>
            </w:r>
            <w:r w:rsidR="00793BE0">
              <w:rPr>
                <w:rFonts w:eastAsia="Arial" w:cs="Arial"/>
                <w:spacing w:val="-3"/>
              </w:rPr>
              <w:t>5</w:t>
            </w:r>
            <w:r>
              <w:rPr>
                <w:rFonts w:eastAsia="Arial" w:cs="Arial"/>
                <w:spacing w:val="-3"/>
              </w:rPr>
              <w:t xml:space="preserve"> y </w:t>
            </w:r>
            <w:r w:rsidR="007B237D">
              <w:rPr>
                <w:rFonts w:eastAsia="Arial" w:cs="Arial"/>
                <w:spacing w:val="-3"/>
              </w:rPr>
              <w:t>35</w:t>
            </w:r>
            <w:r>
              <w:rPr>
                <w:rFonts w:eastAsia="Arial" w:cs="Arial"/>
                <w:spacing w:val="-3"/>
              </w:rPr>
              <w:t xml:space="preserve"> años</w:t>
            </w:r>
          </w:p>
          <w:p w:rsidR="002160BE" w:rsidRDefault="002160BE" w:rsidP="00BC5214">
            <w:pPr>
              <w:pStyle w:val="Prrafodelista"/>
              <w:numPr>
                <w:ilvl w:val="0"/>
                <w:numId w:val="50"/>
              </w:numPr>
              <w:spacing w:before="18" w:after="0" w:line="240" w:lineRule="auto"/>
              <w:ind w:right="635"/>
              <w:jc w:val="left"/>
              <w:rPr>
                <w:rFonts w:eastAsia="Arial" w:cs="Arial"/>
                <w:spacing w:val="-3"/>
              </w:rPr>
            </w:pPr>
            <w:r w:rsidRPr="00834328">
              <w:rPr>
                <w:rFonts w:eastAsia="Arial" w:cs="Arial"/>
                <w:b/>
                <w:spacing w:val="-3"/>
              </w:rPr>
              <w:t>Sexo</w:t>
            </w:r>
            <w:r>
              <w:rPr>
                <w:rFonts w:eastAsia="Arial" w:cs="Arial"/>
                <w:spacing w:val="-3"/>
              </w:rPr>
              <w:t xml:space="preserve">: </w:t>
            </w:r>
            <w:r w:rsidR="007B237D">
              <w:rPr>
                <w:rFonts w:eastAsia="Arial" w:cs="Arial"/>
                <w:spacing w:val="-3"/>
              </w:rPr>
              <w:t>Indistinto</w:t>
            </w:r>
          </w:p>
          <w:p w:rsidR="00E428B6" w:rsidRDefault="002160BE" w:rsidP="00BC5214">
            <w:pPr>
              <w:pStyle w:val="Prrafodelista"/>
              <w:numPr>
                <w:ilvl w:val="0"/>
                <w:numId w:val="50"/>
              </w:numPr>
              <w:spacing w:before="18" w:after="0" w:line="240" w:lineRule="auto"/>
              <w:ind w:right="635"/>
              <w:jc w:val="left"/>
              <w:rPr>
                <w:rFonts w:eastAsia="Arial" w:cs="Arial"/>
                <w:spacing w:val="-3"/>
              </w:rPr>
            </w:pPr>
            <w:r w:rsidRPr="00834328">
              <w:rPr>
                <w:rFonts w:eastAsia="Arial" w:cs="Arial"/>
                <w:b/>
                <w:spacing w:val="-3"/>
              </w:rPr>
              <w:t>Experiencia previa</w:t>
            </w:r>
            <w:r>
              <w:rPr>
                <w:rFonts w:eastAsia="Arial" w:cs="Arial"/>
                <w:spacing w:val="-3"/>
              </w:rPr>
              <w:t xml:space="preserve">: </w:t>
            </w:r>
            <w:r w:rsidR="007B237D">
              <w:rPr>
                <w:rFonts w:eastAsia="Arial" w:cs="Arial"/>
                <w:spacing w:val="-3"/>
              </w:rPr>
              <w:t>4 años en ventas</w:t>
            </w:r>
          </w:p>
          <w:p w:rsidR="002160BE" w:rsidRPr="00A32FB2" w:rsidRDefault="002160BE" w:rsidP="00BC5214">
            <w:pPr>
              <w:pStyle w:val="Prrafodelista"/>
              <w:numPr>
                <w:ilvl w:val="0"/>
                <w:numId w:val="50"/>
              </w:numPr>
              <w:spacing w:before="18" w:after="0" w:line="240" w:lineRule="auto"/>
              <w:ind w:right="635"/>
              <w:jc w:val="left"/>
              <w:rPr>
                <w:rFonts w:eastAsia="Arial" w:cs="Arial"/>
                <w:spacing w:val="-3"/>
              </w:rPr>
            </w:pPr>
            <w:r w:rsidRPr="00F257B7">
              <w:rPr>
                <w:rFonts w:eastAsia="Arial" w:cs="Arial"/>
                <w:b/>
                <w:spacing w:val="-3"/>
              </w:rPr>
              <w:t>Área de estudio:</w:t>
            </w:r>
            <w:r w:rsidRPr="00F257B7">
              <w:rPr>
                <w:rFonts w:eastAsia="Arial" w:cs="Arial"/>
                <w:spacing w:val="-3"/>
              </w:rPr>
              <w:t xml:space="preserve"> </w:t>
            </w:r>
            <w:r w:rsidR="00BB24A8">
              <w:rPr>
                <w:rFonts w:eastAsia="Arial" w:cs="Arial"/>
                <w:spacing w:val="-3"/>
              </w:rPr>
              <w:t>M</w:t>
            </w:r>
            <w:r w:rsidR="00BB24A8" w:rsidRPr="00BB24A8">
              <w:rPr>
                <w:rFonts w:eastAsia="Arial" w:cs="Arial"/>
                <w:spacing w:val="-3"/>
              </w:rPr>
              <w:t>ercadotecnia o publicidad</w:t>
            </w:r>
            <w:r w:rsidR="00BB24A8">
              <w:rPr>
                <w:rFonts w:eastAsia="Arial" w:cs="Arial"/>
                <w:spacing w:val="-3"/>
              </w:rPr>
              <w:t>.</w:t>
            </w:r>
          </w:p>
        </w:tc>
      </w:tr>
      <w:tr w:rsidR="002160BE" w:rsidRPr="00A74B67" w:rsidTr="00DC4BB8">
        <w:trPr>
          <w:trHeight w:val="65"/>
        </w:trPr>
        <w:tc>
          <w:tcPr>
            <w:tcW w:w="8655" w:type="dxa"/>
            <w:tcBorders>
              <w:top w:val="single" w:sz="6" w:space="0" w:color="000000"/>
              <w:left w:val="single" w:sz="6" w:space="0" w:color="000000"/>
              <w:bottom w:val="single" w:sz="6" w:space="0" w:color="000000"/>
              <w:right w:val="single" w:sz="6" w:space="0" w:color="000000"/>
            </w:tcBorders>
            <w:vAlign w:val="center"/>
          </w:tcPr>
          <w:p w:rsidR="002160BE" w:rsidRDefault="002160BE" w:rsidP="00DC4BB8">
            <w:pPr>
              <w:pStyle w:val="Prrafodelista"/>
              <w:numPr>
                <w:ilvl w:val="0"/>
                <w:numId w:val="30"/>
              </w:numPr>
              <w:autoSpaceDE w:val="0"/>
              <w:autoSpaceDN w:val="0"/>
              <w:adjustRightInd w:val="0"/>
              <w:spacing w:after="0" w:line="240" w:lineRule="auto"/>
              <w:ind w:left="426"/>
              <w:jc w:val="left"/>
              <w:rPr>
                <w:rFonts w:cs="Arial"/>
                <w:b/>
                <w:bCs/>
                <w:sz w:val="23"/>
                <w:szCs w:val="23"/>
              </w:rPr>
            </w:pPr>
            <w:r>
              <w:rPr>
                <w:rFonts w:cs="Arial"/>
                <w:b/>
                <w:bCs/>
                <w:sz w:val="23"/>
                <w:szCs w:val="23"/>
              </w:rPr>
              <w:t>Remuneración de mercado</w:t>
            </w:r>
          </w:p>
          <w:p w:rsidR="002160BE" w:rsidRPr="00093605" w:rsidRDefault="007B237D" w:rsidP="00BC5214">
            <w:pPr>
              <w:pStyle w:val="Prrafodelista"/>
              <w:numPr>
                <w:ilvl w:val="0"/>
                <w:numId w:val="50"/>
              </w:numPr>
              <w:spacing w:before="18" w:after="0" w:line="240" w:lineRule="auto"/>
              <w:ind w:right="635"/>
              <w:jc w:val="left"/>
              <w:rPr>
                <w:rFonts w:cs="Arial"/>
                <w:bCs/>
                <w:sz w:val="23"/>
                <w:szCs w:val="23"/>
              </w:rPr>
            </w:pPr>
            <w:r>
              <w:rPr>
                <w:rFonts w:cs="Arial"/>
                <w:bCs/>
                <w:sz w:val="23"/>
                <w:szCs w:val="23"/>
              </w:rPr>
              <w:t>$7</w:t>
            </w:r>
            <w:r w:rsidR="00D04573">
              <w:rPr>
                <w:rFonts w:cs="Arial"/>
                <w:bCs/>
                <w:sz w:val="23"/>
                <w:szCs w:val="23"/>
              </w:rPr>
              <w:t xml:space="preserve">.000 Mensuales + </w:t>
            </w:r>
            <w:r w:rsidR="00EA7786">
              <w:rPr>
                <w:rFonts w:cs="Arial"/>
                <w:bCs/>
                <w:sz w:val="23"/>
                <w:szCs w:val="23"/>
              </w:rPr>
              <w:t>Comisión por venta</w:t>
            </w:r>
          </w:p>
        </w:tc>
      </w:tr>
    </w:tbl>
    <w:p w:rsidR="002160BE" w:rsidRDefault="002160BE" w:rsidP="002160BE">
      <w:pPr>
        <w:ind w:firstLine="0"/>
        <w:rPr>
          <w:rFonts w:cs="Arial"/>
          <w:lang w:val="es-AR"/>
        </w:rPr>
      </w:pPr>
    </w:p>
    <w:tbl>
      <w:tblPr>
        <w:tblW w:w="0" w:type="auto"/>
        <w:tblInd w:w="96" w:type="dxa"/>
        <w:tblLayout w:type="fixed"/>
        <w:tblCellMar>
          <w:left w:w="0" w:type="dxa"/>
          <w:right w:w="0" w:type="dxa"/>
        </w:tblCellMar>
        <w:tblLook w:val="01E0"/>
      </w:tblPr>
      <w:tblGrid>
        <w:gridCol w:w="8655"/>
      </w:tblGrid>
      <w:tr w:rsidR="009660AC" w:rsidTr="00537BA6">
        <w:tc>
          <w:tcPr>
            <w:tcW w:w="8655" w:type="dxa"/>
            <w:tcBorders>
              <w:top w:val="single" w:sz="6" w:space="0" w:color="000000"/>
              <w:left w:val="single" w:sz="6" w:space="0" w:color="000000"/>
              <w:bottom w:val="single" w:sz="6" w:space="0" w:color="000000"/>
              <w:right w:val="single" w:sz="6" w:space="0" w:color="000000"/>
            </w:tcBorders>
            <w:shd w:val="clear" w:color="auto" w:fill="1F497D" w:themeFill="text2"/>
            <w:vAlign w:val="center"/>
          </w:tcPr>
          <w:p w:rsidR="009660AC" w:rsidRPr="00A32FB2" w:rsidRDefault="009660AC" w:rsidP="00537BA6">
            <w:pPr>
              <w:spacing w:line="226" w:lineRule="exact"/>
              <w:ind w:left="74" w:right="-20"/>
              <w:rPr>
                <w:rFonts w:eastAsia="Arial" w:cs="Arial"/>
                <w:color w:val="FFFFFF" w:themeColor="background1"/>
              </w:rPr>
            </w:pPr>
            <w:r>
              <w:rPr>
                <w:rFonts w:eastAsia="Arial" w:cs="Arial"/>
                <w:b/>
                <w:bCs/>
                <w:color w:val="FFFFFF" w:themeColor="background1"/>
                <w:spacing w:val="-1"/>
              </w:rPr>
              <w:t>Asistente</w:t>
            </w:r>
            <w:r w:rsidRPr="00A32FB2">
              <w:rPr>
                <w:rFonts w:eastAsia="Arial" w:cs="Arial"/>
                <w:b/>
                <w:bCs/>
                <w:color w:val="FFFFFF" w:themeColor="background1"/>
                <w:spacing w:val="-1"/>
                <w:w w:val="102"/>
              </w:rPr>
              <w:t xml:space="preserve"> de </w:t>
            </w:r>
            <w:r>
              <w:rPr>
                <w:rFonts w:eastAsia="Arial" w:cs="Arial"/>
                <w:b/>
                <w:bCs/>
                <w:color w:val="FFFFFF" w:themeColor="background1"/>
                <w:spacing w:val="-1"/>
                <w:w w:val="102"/>
              </w:rPr>
              <w:t>Marketing</w:t>
            </w:r>
          </w:p>
        </w:tc>
      </w:tr>
      <w:tr w:rsidR="009660AC" w:rsidRPr="00A74B67" w:rsidTr="00537BA6">
        <w:trPr>
          <w:trHeight w:val="418"/>
        </w:trPr>
        <w:tc>
          <w:tcPr>
            <w:tcW w:w="8655" w:type="dxa"/>
            <w:tcBorders>
              <w:top w:val="single" w:sz="6" w:space="0" w:color="000000"/>
              <w:left w:val="single" w:sz="6" w:space="0" w:color="000000"/>
              <w:bottom w:val="single" w:sz="6" w:space="0" w:color="000000"/>
              <w:right w:val="single" w:sz="6" w:space="0" w:color="000000"/>
            </w:tcBorders>
            <w:vAlign w:val="center"/>
          </w:tcPr>
          <w:p w:rsidR="009660AC" w:rsidRDefault="009660AC" w:rsidP="00537BA6">
            <w:pPr>
              <w:pStyle w:val="Prrafodelista"/>
              <w:numPr>
                <w:ilvl w:val="0"/>
                <w:numId w:val="30"/>
              </w:numPr>
              <w:autoSpaceDE w:val="0"/>
              <w:autoSpaceDN w:val="0"/>
              <w:adjustRightInd w:val="0"/>
              <w:spacing w:after="0" w:line="240" w:lineRule="auto"/>
              <w:ind w:left="426"/>
              <w:jc w:val="left"/>
              <w:rPr>
                <w:rFonts w:cs="Arial"/>
                <w:b/>
                <w:bCs/>
                <w:sz w:val="23"/>
                <w:szCs w:val="23"/>
              </w:rPr>
            </w:pPr>
            <w:r>
              <w:rPr>
                <w:rFonts w:cs="Arial"/>
                <w:b/>
                <w:bCs/>
                <w:sz w:val="23"/>
                <w:szCs w:val="23"/>
              </w:rPr>
              <w:t>Responsabilidad</w:t>
            </w:r>
            <w:r w:rsidRPr="00F257B7">
              <w:rPr>
                <w:rFonts w:cs="Arial"/>
                <w:b/>
                <w:bCs/>
                <w:sz w:val="23"/>
                <w:szCs w:val="23"/>
              </w:rPr>
              <w:t>:</w:t>
            </w:r>
          </w:p>
          <w:p w:rsidR="007B4040" w:rsidRPr="007B4040" w:rsidRDefault="009660AC" w:rsidP="00BC5214">
            <w:pPr>
              <w:pStyle w:val="Prrafodelista"/>
              <w:numPr>
                <w:ilvl w:val="0"/>
                <w:numId w:val="50"/>
              </w:numPr>
              <w:autoSpaceDE w:val="0"/>
              <w:autoSpaceDN w:val="0"/>
              <w:adjustRightInd w:val="0"/>
              <w:spacing w:after="0" w:line="240" w:lineRule="auto"/>
              <w:jc w:val="left"/>
              <w:rPr>
                <w:rFonts w:cs="Arial"/>
                <w:bCs/>
              </w:rPr>
            </w:pPr>
            <w:r>
              <w:rPr>
                <w:rFonts w:cs="Arial"/>
                <w:bCs/>
              </w:rPr>
              <w:t>Análisis y aplicación de mezclas de marketing</w:t>
            </w:r>
            <w:r w:rsidR="007B4040">
              <w:rPr>
                <w:rFonts w:cs="Arial"/>
                <w:bCs/>
              </w:rPr>
              <w:t xml:space="preserve"> (asistente)</w:t>
            </w:r>
          </w:p>
          <w:p w:rsidR="009660AC" w:rsidRDefault="009660AC" w:rsidP="00BC5214">
            <w:pPr>
              <w:pStyle w:val="Prrafodelista"/>
              <w:numPr>
                <w:ilvl w:val="0"/>
                <w:numId w:val="50"/>
              </w:numPr>
              <w:autoSpaceDE w:val="0"/>
              <w:autoSpaceDN w:val="0"/>
              <w:adjustRightInd w:val="0"/>
              <w:spacing w:after="0" w:line="240" w:lineRule="auto"/>
              <w:jc w:val="left"/>
              <w:rPr>
                <w:rFonts w:cs="Arial"/>
                <w:bCs/>
              </w:rPr>
            </w:pPr>
            <w:r>
              <w:rPr>
                <w:rFonts w:cs="Arial"/>
                <w:bCs/>
              </w:rPr>
              <w:t>Estrategia de precios</w:t>
            </w:r>
          </w:p>
          <w:p w:rsidR="009660AC" w:rsidRDefault="009660AC" w:rsidP="00BC5214">
            <w:pPr>
              <w:pStyle w:val="Prrafodelista"/>
              <w:numPr>
                <w:ilvl w:val="0"/>
                <w:numId w:val="50"/>
              </w:numPr>
              <w:autoSpaceDE w:val="0"/>
              <w:autoSpaceDN w:val="0"/>
              <w:adjustRightInd w:val="0"/>
              <w:spacing w:after="0" w:line="240" w:lineRule="auto"/>
              <w:jc w:val="left"/>
              <w:rPr>
                <w:rFonts w:cs="Arial"/>
                <w:bCs/>
              </w:rPr>
            </w:pPr>
            <w:r>
              <w:rPr>
                <w:rFonts w:cs="Arial"/>
                <w:bCs/>
              </w:rPr>
              <w:t>Estrategia de productos</w:t>
            </w:r>
          </w:p>
          <w:p w:rsidR="009660AC" w:rsidRDefault="009660AC" w:rsidP="00BC5214">
            <w:pPr>
              <w:pStyle w:val="Prrafodelista"/>
              <w:numPr>
                <w:ilvl w:val="0"/>
                <w:numId w:val="50"/>
              </w:numPr>
              <w:autoSpaceDE w:val="0"/>
              <w:autoSpaceDN w:val="0"/>
              <w:adjustRightInd w:val="0"/>
              <w:spacing w:after="0" w:line="240" w:lineRule="auto"/>
              <w:jc w:val="left"/>
              <w:rPr>
                <w:rFonts w:cs="Arial"/>
                <w:bCs/>
              </w:rPr>
            </w:pPr>
            <w:r>
              <w:rPr>
                <w:rFonts w:cs="Arial"/>
                <w:bCs/>
              </w:rPr>
              <w:t>Estrategia de promoción</w:t>
            </w:r>
          </w:p>
          <w:p w:rsidR="009660AC" w:rsidRPr="00AE30E1" w:rsidRDefault="009660AC" w:rsidP="00BC5214">
            <w:pPr>
              <w:pStyle w:val="Prrafodelista"/>
              <w:numPr>
                <w:ilvl w:val="0"/>
                <w:numId w:val="50"/>
              </w:numPr>
              <w:autoSpaceDE w:val="0"/>
              <w:autoSpaceDN w:val="0"/>
              <w:adjustRightInd w:val="0"/>
              <w:spacing w:after="0" w:line="240" w:lineRule="auto"/>
              <w:jc w:val="left"/>
              <w:rPr>
                <w:rFonts w:cs="Arial"/>
                <w:bCs/>
              </w:rPr>
            </w:pPr>
            <w:r>
              <w:rPr>
                <w:rFonts w:cs="Arial"/>
                <w:bCs/>
              </w:rPr>
              <w:t>Estrategia de distribución</w:t>
            </w:r>
          </w:p>
        </w:tc>
      </w:tr>
      <w:tr w:rsidR="009660AC" w:rsidRPr="00A74B67" w:rsidTr="00537BA6">
        <w:trPr>
          <w:trHeight w:val="1781"/>
        </w:trPr>
        <w:tc>
          <w:tcPr>
            <w:tcW w:w="8655" w:type="dxa"/>
            <w:tcBorders>
              <w:top w:val="single" w:sz="6" w:space="0" w:color="000000"/>
              <w:left w:val="single" w:sz="6" w:space="0" w:color="000000"/>
              <w:bottom w:val="single" w:sz="6" w:space="0" w:color="000000"/>
              <w:right w:val="single" w:sz="6" w:space="0" w:color="000000"/>
            </w:tcBorders>
            <w:vAlign w:val="center"/>
          </w:tcPr>
          <w:p w:rsidR="009660AC" w:rsidRDefault="009660AC" w:rsidP="00537BA6">
            <w:pPr>
              <w:pStyle w:val="Prrafodelista"/>
              <w:numPr>
                <w:ilvl w:val="0"/>
                <w:numId w:val="30"/>
              </w:numPr>
              <w:autoSpaceDE w:val="0"/>
              <w:autoSpaceDN w:val="0"/>
              <w:adjustRightInd w:val="0"/>
              <w:spacing w:after="0" w:line="240" w:lineRule="auto"/>
              <w:ind w:left="426"/>
              <w:jc w:val="left"/>
              <w:rPr>
                <w:rFonts w:eastAsia="Arial" w:cs="Arial"/>
                <w:b/>
                <w:bCs/>
                <w:spacing w:val="-1"/>
              </w:rPr>
            </w:pPr>
            <w:r w:rsidRPr="002D5F83">
              <w:rPr>
                <w:rFonts w:cs="Arial"/>
                <w:b/>
                <w:bCs/>
                <w:sz w:val="23"/>
                <w:szCs w:val="23"/>
              </w:rPr>
              <w:t>Perfil</w:t>
            </w:r>
            <w:r>
              <w:rPr>
                <w:rFonts w:cs="Arial"/>
                <w:b/>
                <w:bCs/>
                <w:sz w:val="23"/>
                <w:szCs w:val="23"/>
              </w:rPr>
              <w:t xml:space="preserve"> profesional</w:t>
            </w:r>
            <w:r>
              <w:rPr>
                <w:rFonts w:eastAsia="Arial" w:cs="Arial"/>
                <w:b/>
                <w:bCs/>
                <w:spacing w:val="-1"/>
              </w:rPr>
              <w:t>:</w:t>
            </w:r>
          </w:p>
          <w:p w:rsidR="009660AC" w:rsidRDefault="009660AC" w:rsidP="00BC5214">
            <w:pPr>
              <w:pStyle w:val="Prrafodelista"/>
              <w:numPr>
                <w:ilvl w:val="0"/>
                <w:numId w:val="50"/>
              </w:numPr>
              <w:spacing w:before="18" w:after="0" w:line="240" w:lineRule="auto"/>
              <w:ind w:right="635"/>
              <w:jc w:val="left"/>
              <w:rPr>
                <w:rFonts w:eastAsia="Arial" w:cs="Arial"/>
                <w:spacing w:val="-3"/>
              </w:rPr>
            </w:pPr>
            <w:r w:rsidRPr="00834328">
              <w:rPr>
                <w:rFonts w:eastAsia="Arial" w:cs="Arial"/>
                <w:b/>
                <w:spacing w:val="-3"/>
              </w:rPr>
              <w:t>Edad</w:t>
            </w:r>
            <w:r w:rsidRPr="002D5F83">
              <w:rPr>
                <w:rFonts w:eastAsia="Arial" w:cs="Arial"/>
                <w:spacing w:val="-3"/>
              </w:rPr>
              <w:t>: Entre</w:t>
            </w:r>
            <w:r>
              <w:rPr>
                <w:rFonts w:eastAsia="Arial" w:cs="Arial"/>
                <w:spacing w:val="-3"/>
              </w:rPr>
              <w:t xml:space="preserve"> 21 y 30 años</w:t>
            </w:r>
          </w:p>
          <w:p w:rsidR="009660AC" w:rsidRDefault="009660AC" w:rsidP="00BC5214">
            <w:pPr>
              <w:pStyle w:val="Prrafodelista"/>
              <w:numPr>
                <w:ilvl w:val="0"/>
                <w:numId w:val="50"/>
              </w:numPr>
              <w:spacing w:before="18" w:after="0" w:line="240" w:lineRule="auto"/>
              <w:ind w:right="635"/>
              <w:jc w:val="left"/>
              <w:rPr>
                <w:rFonts w:eastAsia="Arial" w:cs="Arial"/>
                <w:spacing w:val="-3"/>
              </w:rPr>
            </w:pPr>
            <w:r w:rsidRPr="00834328">
              <w:rPr>
                <w:rFonts w:eastAsia="Arial" w:cs="Arial"/>
                <w:b/>
                <w:spacing w:val="-3"/>
              </w:rPr>
              <w:t>Sexo</w:t>
            </w:r>
            <w:r>
              <w:rPr>
                <w:rFonts w:eastAsia="Arial" w:cs="Arial"/>
                <w:spacing w:val="-3"/>
              </w:rPr>
              <w:t>: Indistinto</w:t>
            </w:r>
          </w:p>
          <w:p w:rsidR="009660AC" w:rsidRDefault="009660AC" w:rsidP="00BC5214">
            <w:pPr>
              <w:pStyle w:val="Prrafodelista"/>
              <w:numPr>
                <w:ilvl w:val="0"/>
                <w:numId w:val="50"/>
              </w:numPr>
              <w:spacing w:before="18" w:after="0" w:line="240" w:lineRule="auto"/>
              <w:ind w:right="635"/>
              <w:jc w:val="left"/>
              <w:rPr>
                <w:rFonts w:eastAsia="Arial" w:cs="Arial"/>
                <w:spacing w:val="-3"/>
              </w:rPr>
            </w:pPr>
            <w:r w:rsidRPr="00834328">
              <w:rPr>
                <w:rFonts w:eastAsia="Arial" w:cs="Arial"/>
                <w:b/>
                <w:spacing w:val="-3"/>
              </w:rPr>
              <w:t>Experiencia previa</w:t>
            </w:r>
            <w:r>
              <w:rPr>
                <w:rFonts w:eastAsia="Arial" w:cs="Arial"/>
                <w:spacing w:val="-3"/>
              </w:rPr>
              <w:t>: 1 año de experiencia en puestos similares</w:t>
            </w:r>
          </w:p>
          <w:p w:rsidR="009660AC" w:rsidRPr="00A32FB2" w:rsidRDefault="009660AC" w:rsidP="00BC5214">
            <w:pPr>
              <w:pStyle w:val="Prrafodelista"/>
              <w:numPr>
                <w:ilvl w:val="0"/>
                <w:numId w:val="50"/>
              </w:numPr>
              <w:spacing w:before="18" w:after="0" w:line="240" w:lineRule="auto"/>
              <w:ind w:right="635"/>
              <w:jc w:val="left"/>
              <w:rPr>
                <w:rFonts w:eastAsia="Arial" w:cs="Arial"/>
                <w:spacing w:val="-3"/>
              </w:rPr>
            </w:pPr>
            <w:r w:rsidRPr="00F257B7">
              <w:rPr>
                <w:rFonts w:eastAsia="Arial" w:cs="Arial"/>
                <w:b/>
                <w:spacing w:val="-3"/>
              </w:rPr>
              <w:t>Área de estudio:</w:t>
            </w:r>
            <w:r w:rsidRPr="00F257B7">
              <w:rPr>
                <w:rFonts w:eastAsia="Arial" w:cs="Arial"/>
                <w:spacing w:val="-3"/>
              </w:rPr>
              <w:t xml:space="preserve"> </w:t>
            </w:r>
            <w:r>
              <w:rPr>
                <w:rFonts w:eastAsia="Arial" w:cs="Arial"/>
                <w:spacing w:val="-3"/>
              </w:rPr>
              <w:t>Estudiante de tecnicatura en marketing.</w:t>
            </w:r>
          </w:p>
        </w:tc>
      </w:tr>
      <w:tr w:rsidR="009660AC" w:rsidRPr="00A74B67" w:rsidTr="00537BA6">
        <w:trPr>
          <w:trHeight w:val="65"/>
        </w:trPr>
        <w:tc>
          <w:tcPr>
            <w:tcW w:w="8655" w:type="dxa"/>
            <w:tcBorders>
              <w:top w:val="single" w:sz="6" w:space="0" w:color="000000"/>
              <w:left w:val="single" w:sz="6" w:space="0" w:color="000000"/>
              <w:bottom w:val="single" w:sz="6" w:space="0" w:color="000000"/>
              <w:right w:val="single" w:sz="6" w:space="0" w:color="000000"/>
            </w:tcBorders>
            <w:vAlign w:val="center"/>
          </w:tcPr>
          <w:p w:rsidR="009660AC" w:rsidRDefault="009660AC" w:rsidP="00537BA6">
            <w:pPr>
              <w:pStyle w:val="Prrafodelista"/>
              <w:numPr>
                <w:ilvl w:val="0"/>
                <w:numId w:val="30"/>
              </w:numPr>
              <w:autoSpaceDE w:val="0"/>
              <w:autoSpaceDN w:val="0"/>
              <w:adjustRightInd w:val="0"/>
              <w:spacing w:after="0" w:line="240" w:lineRule="auto"/>
              <w:ind w:left="426"/>
              <w:jc w:val="left"/>
              <w:rPr>
                <w:rFonts w:cs="Arial"/>
                <w:b/>
                <w:bCs/>
                <w:sz w:val="23"/>
                <w:szCs w:val="23"/>
              </w:rPr>
            </w:pPr>
            <w:r>
              <w:rPr>
                <w:rFonts w:cs="Arial"/>
                <w:b/>
                <w:bCs/>
                <w:sz w:val="23"/>
                <w:szCs w:val="23"/>
              </w:rPr>
              <w:t>Remuneración de mercado</w:t>
            </w:r>
          </w:p>
          <w:p w:rsidR="009660AC" w:rsidRPr="00093605" w:rsidRDefault="009660AC" w:rsidP="00BC5214">
            <w:pPr>
              <w:pStyle w:val="Prrafodelista"/>
              <w:numPr>
                <w:ilvl w:val="0"/>
                <w:numId w:val="50"/>
              </w:numPr>
              <w:spacing w:before="18" w:after="0" w:line="240" w:lineRule="auto"/>
              <w:ind w:right="635"/>
              <w:jc w:val="left"/>
              <w:rPr>
                <w:rFonts w:cs="Arial"/>
                <w:bCs/>
                <w:sz w:val="23"/>
                <w:szCs w:val="23"/>
              </w:rPr>
            </w:pPr>
            <w:r>
              <w:rPr>
                <w:rFonts w:cs="Arial"/>
                <w:bCs/>
                <w:sz w:val="23"/>
                <w:szCs w:val="23"/>
              </w:rPr>
              <w:t>$9.000 Mensuales</w:t>
            </w:r>
          </w:p>
        </w:tc>
      </w:tr>
    </w:tbl>
    <w:p w:rsidR="009660AC" w:rsidRDefault="009660AC" w:rsidP="009660AC">
      <w:pPr>
        <w:ind w:firstLine="0"/>
        <w:rPr>
          <w:lang w:val="es-AR"/>
        </w:rPr>
      </w:pPr>
    </w:p>
    <w:p w:rsidR="002160BE" w:rsidRDefault="002160BE" w:rsidP="002160BE">
      <w:pPr>
        <w:ind w:firstLine="0"/>
        <w:rPr>
          <w:lang w:val="es-AR"/>
        </w:rPr>
      </w:pPr>
    </w:p>
    <w:p w:rsidR="002160BE" w:rsidRDefault="002160BE" w:rsidP="002160BE">
      <w:pPr>
        <w:ind w:firstLine="0"/>
        <w:rPr>
          <w:rFonts w:cs="Arial"/>
          <w:lang w:val="es-AR"/>
        </w:rPr>
      </w:pPr>
    </w:p>
    <w:p w:rsidR="000703D7" w:rsidRDefault="000703D7" w:rsidP="000703D7">
      <w:pPr>
        <w:ind w:firstLine="0"/>
        <w:rPr>
          <w:lang w:val="es-AR"/>
        </w:rPr>
      </w:pPr>
    </w:p>
    <w:tbl>
      <w:tblPr>
        <w:tblW w:w="0" w:type="auto"/>
        <w:tblInd w:w="96" w:type="dxa"/>
        <w:tblLayout w:type="fixed"/>
        <w:tblCellMar>
          <w:left w:w="0" w:type="dxa"/>
          <w:right w:w="0" w:type="dxa"/>
        </w:tblCellMar>
        <w:tblLook w:val="01E0"/>
      </w:tblPr>
      <w:tblGrid>
        <w:gridCol w:w="8655"/>
      </w:tblGrid>
      <w:tr w:rsidR="000703D7" w:rsidTr="00DC4BB8">
        <w:tc>
          <w:tcPr>
            <w:tcW w:w="8655" w:type="dxa"/>
            <w:tcBorders>
              <w:top w:val="single" w:sz="6" w:space="0" w:color="000000"/>
              <w:left w:val="single" w:sz="6" w:space="0" w:color="000000"/>
              <w:bottom w:val="single" w:sz="6" w:space="0" w:color="000000"/>
              <w:right w:val="single" w:sz="6" w:space="0" w:color="000000"/>
            </w:tcBorders>
            <w:shd w:val="clear" w:color="auto" w:fill="1F497D" w:themeFill="text2"/>
            <w:vAlign w:val="center"/>
          </w:tcPr>
          <w:p w:rsidR="000703D7" w:rsidRPr="00A32FB2" w:rsidRDefault="000703D7" w:rsidP="00C0362B">
            <w:pPr>
              <w:spacing w:line="226" w:lineRule="exact"/>
              <w:ind w:left="74" w:right="-20"/>
              <w:rPr>
                <w:rFonts w:eastAsia="Arial" w:cs="Arial"/>
                <w:color w:val="FFFFFF" w:themeColor="background1"/>
              </w:rPr>
            </w:pPr>
            <w:r>
              <w:rPr>
                <w:rFonts w:eastAsia="Arial" w:cs="Arial"/>
                <w:b/>
                <w:bCs/>
                <w:color w:val="FFFFFF" w:themeColor="background1"/>
                <w:spacing w:val="-1"/>
              </w:rPr>
              <w:t xml:space="preserve">Desarrollador </w:t>
            </w:r>
          </w:p>
        </w:tc>
      </w:tr>
      <w:tr w:rsidR="000703D7" w:rsidRPr="00A74B67" w:rsidTr="00DC4BB8">
        <w:trPr>
          <w:trHeight w:val="418"/>
        </w:trPr>
        <w:tc>
          <w:tcPr>
            <w:tcW w:w="8655" w:type="dxa"/>
            <w:tcBorders>
              <w:top w:val="single" w:sz="6" w:space="0" w:color="000000"/>
              <w:left w:val="single" w:sz="6" w:space="0" w:color="000000"/>
              <w:bottom w:val="single" w:sz="6" w:space="0" w:color="000000"/>
              <w:right w:val="single" w:sz="6" w:space="0" w:color="000000"/>
            </w:tcBorders>
            <w:vAlign w:val="center"/>
          </w:tcPr>
          <w:p w:rsidR="000703D7" w:rsidRDefault="000703D7" w:rsidP="00DC4BB8">
            <w:pPr>
              <w:pStyle w:val="Prrafodelista"/>
              <w:numPr>
                <w:ilvl w:val="0"/>
                <w:numId w:val="30"/>
              </w:numPr>
              <w:autoSpaceDE w:val="0"/>
              <w:autoSpaceDN w:val="0"/>
              <w:adjustRightInd w:val="0"/>
              <w:spacing w:after="0" w:line="240" w:lineRule="auto"/>
              <w:ind w:left="426"/>
              <w:jc w:val="left"/>
              <w:rPr>
                <w:rFonts w:cs="Arial"/>
                <w:b/>
                <w:bCs/>
                <w:sz w:val="23"/>
                <w:szCs w:val="23"/>
              </w:rPr>
            </w:pPr>
            <w:r>
              <w:rPr>
                <w:rFonts w:cs="Arial"/>
                <w:b/>
                <w:bCs/>
                <w:sz w:val="23"/>
                <w:szCs w:val="23"/>
              </w:rPr>
              <w:t>Responsabilidad</w:t>
            </w:r>
            <w:r w:rsidRPr="00F257B7">
              <w:rPr>
                <w:rFonts w:cs="Arial"/>
                <w:b/>
                <w:bCs/>
                <w:sz w:val="23"/>
                <w:szCs w:val="23"/>
              </w:rPr>
              <w:t>:</w:t>
            </w:r>
          </w:p>
          <w:p w:rsidR="000703D7" w:rsidRPr="007313CC" w:rsidRDefault="00FA63B1" w:rsidP="00BC5214">
            <w:pPr>
              <w:pStyle w:val="Prrafodelista"/>
              <w:numPr>
                <w:ilvl w:val="0"/>
                <w:numId w:val="52"/>
              </w:numPr>
              <w:autoSpaceDE w:val="0"/>
              <w:autoSpaceDN w:val="0"/>
              <w:adjustRightInd w:val="0"/>
              <w:spacing w:before="100" w:beforeAutospacing="1" w:after="100" w:afterAutospacing="1" w:line="240" w:lineRule="auto"/>
              <w:jc w:val="left"/>
            </w:pPr>
            <w:r w:rsidRPr="007313CC">
              <w:t>Desarrollo de la solución tecnológica</w:t>
            </w:r>
          </w:p>
          <w:p w:rsidR="00FA63B1" w:rsidRPr="007313CC" w:rsidRDefault="00FA63B1" w:rsidP="00BC5214">
            <w:pPr>
              <w:pStyle w:val="Prrafodelista"/>
              <w:numPr>
                <w:ilvl w:val="0"/>
                <w:numId w:val="52"/>
              </w:numPr>
              <w:autoSpaceDE w:val="0"/>
              <w:autoSpaceDN w:val="0"/>
              <w:adjustRightInd w:val="0"/>
              <w:spacing w:before="100" w:beforeAutospacing="1" w:after="100" w:afterAutospacing="1" w:line="240" w:lineRule="auto"/>
              <w:jc w:val="left"/>
            </w:pPr>
            <w:r w:rsidRPr="007313CC">
              <w:t>Pruebas (Testeo)</w:t>
            </w:r>
          </w:p>
          <w:p w:rsidR="00FA63B1" w:rsidRPr="007313CC" w:rsidRDefault="00FA63B1" w:rsidP="00BC5214">
            <w:pPr>
              <w:pStyle w:val="Prrafodelista"/>
              <w:numPr>
                <w:ilvl w:val="0"/>
                <w:numId w:val="52"/>
              </w:numPr>
              <w:autoSpaceDE w:val="0"/>
              <w:autoSpaceDN w:val="0"/>
              <w:adjustRightInd w:val="0"/>
              <w:spacing w:before="100" w:beforeAutospacing="1" w:after="100" w:afterAutospacing="1" w:line="240" w:lineRule="auto"/>
              <w:jc w:val="left"/>
            </w:pPr>
            <w:r w:rsidRPr="007313CC">
              <w:t>Implementación</w:t>
            </w:r>
          </w:p>
          <w:p w:rsidR="00FA63B1" w:rsidRPr="007313CC" w:rsidRDefault="00FA63B1" w:rsidP="00BC5214">
            <w:pPr>
              <w:pStyle w:val="Prrafodelista"/>
              <w:numPr>
                <w:ilvl w:val="0"/>
                <w:numId w:val="52"/>
              </w:numPr>
              <w:autoSpaceDE w:val="0"/>
              <w:autoSpaceDN w:val="0"/>
              <w:adjustRightInd w:val="0"/>
              <w:spacing w:before="100" w:beforeAutospacing="1" w:after="100" w:afterAutospacing="1" w:line="240" w:lineRule="auto"/>
              <w:jc w:val="left"/>
            </w:pPr>
            <w:r w:rsidRPr="007313CC">
              <w:t>Elaboración de manuales de usuario</w:t>
            </w:r>
          </w:p>
          <w:p w:rsidR="00FA63B1" w:rsidRPr="00E34F37" w:rsidRDefault="00FA63B1" w:rsidP="00BC5214">
            <w:pPr>
              <w:pStyle w:val="Prrafodelista"/>
              <w:numPr>
                <w:ilvl w:val="0"/>
                <w:numId w:val="52"/>
              </w:numPr>
              <w:autoSpaceDE w:val="0"/>
              <w:autoSpaceDN w:val="0"/>
              <w:adjustRightInd w:val="0"/>
              <w:spacing w:before="100" w:beforeAutospacing="1" w:after="100" w:afterAutospacing="1" w:line="240" w:lineRule="auto"/>
              <w:jc w:val="left"/>
              <w:rPr>
                <w:rFonts w:cs="Arial"/>
                <w:bCs/>
                <w:sz w:val="23"/>
                <w:szCs w:val="23"/>
              </w:rPr>
            </w:pPr>
            <w:r w:rsidRPr="007313CC">
              <w:t>Mantenimiento del sistema</w:t>
            </w:r>
          </w:p>
        </w:tc>
      </w:tr>
      <w:tr w:rsidR="000703D7" w:rsidRPr="00A74B67" w:rsidTr="00DC4BB8">
        <w:trPr>
          <w:trHeight w:val="1781"/>
        </w:trPr>
        <w:tc>
          <w:tcPr>
            <w:tcW w:w="8655" w:type="dxa"/>
            <w:tcBorders>
              <w:top w:val="single" w:sz="6" w:space="0" w:color="000000"/>
              <w:left w:val="single" w:sz="6" w:space="0" w:color="000000"/>
              <w:bottom w:val="single" w:sz="6" w:space="0" w:color="000000"/>
              <w:right w:val="single" w:sz="6" w:space="0" w:color="000000"/>
            </w:tcBorders>
            <w:vAlign w:val="center"/>
          </w:tcPr>
          <w:p w:rsidR="000703D7" w:rsidRDefault="000703D7" w:rsidP="00DC4BB8">
            <w:pPr>
              <w:pStyle w:val="Prrafodelista"/>
              <w:numPr>
                <w:ilvl w:val="0"/>
                <w:numId w:val="30"/>
              </w:numPr>
              <w:autoSpaceDE w:val="0"/>
              <w:autoSpaceDN w:val="0"/>
              <w:adjustRightInd w:val="0"/>
              <w:spacing w:after="0" w:line="240" w:lineRule="auto"/>
              <w:ind w:left="426"/>
              <w:jc w:val="left"/>
              <w:rPr>
                <w:rFonts w:eastAsia="Arial" w:cs="Arial"/>
                <w:b/>
                <w:bCs/>
                <w:spacing w:val="-1"/>
              </w:rPr>
            </w:pPr>
            <w:r w:rsidRPr="002D5F83">
              <w:rPr>
                <w:rFonts w:cs="Arial"/>
                <w:b/>
                <w:bCs/>
                <w:sz w:val="23"/>
                <w:szCs w:val="23"/>
              </w:rPr>
              <w:t>Perfil</w:t>
            </w:r>
            <w:r>
              <w:rPr>
                <w:rFonts w:cs="Arial"/>
                <w:b/>
                <w:bCs/>
                <w:sz w:val="23"/>
                <w:szCs w:val="23"/>
              </w:rPr>
              <w:t xml:space="preserve"> profesional</w:t>
            </w:r>
            <w:r>
              <w:rPr>
                <w:rFonts w:eastAsia="Arial" w:cs="Arial"/>
                <w:b/>
                <w:bCs/>
                <w:spacing w:val="-1"/>
              </w:rPr>
              <w:t>:</w:t>
            </w:r>
          </w:p>
          <w:p w:rsidR="000703D7" w:rsidRDefault="000703D7" w:rsidP="00BC5214">
            <w:pPr>
              <w:pStyle w:val="Prrafodelista"/>
              <w:numPr>
                <w:ilvl w:val="0"/>
                <w:numId w:val="50"/>
              </w:numPr>
              <w:spacing w:before="18" w:after="0" w:line="240" w:lineRule="auto"/>
              <w:ind w:right="635"/>
              <w:jc w:val="left"/>
              <w:rPr>
                <w:rFonts w:eastAsia="Arial" w:cs="Arial"/>
                <w:spacing w:val="-3"/>
              </w:rPr>
            </w:pPr>
            <w:r w:rsidRPr="00834328">
              <w:rPr>
                <w:rFonts w:eastAsia="Arial" w:cs="Arial"/>
                <w:b/>
                <w:spacing w:val="-3"/>
              </w:rPr>
              <w:t>Edad</w:t>
            </w:r>
            <w:r w:rsidRPr="002D5F83">
              <w:rPr>
                <w:rFonts w:eastAsia="Arial" w:cs="Arial"/>
                <w:spacing w:val="-3"/>
              </w:rPr>
              <w:t>: Entre</w:t>
            </w:r>
            <w:r>
              <w:rPr>
                <w:rFonts w:eastAsia="Arial" w:cs="Arial"/>
                <w:spacing w:val="-3"/>
              </w:rPr>
              <w:t xml:space="preserve"> </w:t>
            </w:r>
            <w:r w:rsidR="006B1C52">
              <w:rPr>
                <w:rFonts w:eastAsia="Arial" w:cs="Arial"/>
                <w:spacing w:val="-3"/>
              </w:rPr>
              <w:t>22</w:t>
            </w:r>
            <w:r>
              <w:rPr>
                <w:rFonts w:eastAsia="Arial" w:cs="Arial"/>
                <w:spacing w:val="-3"/>
              </w:rPr>
              <w:t xml:space="preserve"> y </w:t>
            </w:r>
            <w:r w:rsidR="006B1C52">
              <w:rPr>
                <w:rFonts w:eastAsia="Arial" w:cs="Arial"/>
                <w:spacing w:val="-3"/>
              </w:rPr>
              <w:t>35</w:t>
            </w:r>
            <w:r>
              <w:rPr>
                <w:rFonts w:eastAsia="Arial" w:cs="Arial"/>
                <w:spacing w:val="-3"/>
              </w:rPr>
              <w:t xml:space="preserve"> años</w:t>
            </w:r>
          </w:p>
          <w:p w:rsidR="000703D7" w:rsidRDefault="000703D7" w:rsidP="00BC5214">
            <w:pPr>
              <w:pStyle w:val="Prrafodelista"/>
              <w:numPr>
                <w:ilvl w:val="0"/>
                <w:numId w:val="50"/>
              </w:numPr>
              <w:spacing w:before="18" w:after="0" w:line="240" w:lineRule="auto"/>
              <w:ind w:right="635"/>
              <w:jc w:val="left"/>
              <w:rPr>
                <w:rFonts w:eastAsia="Arial" w:cs="Arial"/>
                <w:spacing w:val="-3"/>
              </w:rPr>
            </w:pPr>
            <w:r w:rsidRPr="00834328">
              <w:rPr>
                <w:rFonts w:eastAsia="Arial" w:cs="Arial"/>
                <w:b/>
                <w:spacing w:val="-3"/>
              </w:rPr>
              <w:t>Sexo</w:t>
            </w:r>
            <w:r>
              <w:rPr>
                <w:rFonts w:eastAsia="Arial" w:cs="Arial"/>
                <w:spacing w:val="-3"/>
              </w:rPr>
              <w:t xml:space="preserve">: </w:t>
            </w:r>
            <w:r w:rsidR="007313CC">
              <w:rPr>
                <w:rFonts w:eastAsia="Arial" w:cs="Arial"/>
                <w:spacing w:val="-3"/>
              </w:rPr>
              <w:t>Indistinto</w:t>
            </w:r>
          </w:p>
          <w:p w:rsidR="00E428B6" w:rsidRDefault="000703D7" w:rsidP="00BC5214">
            <w:pPr>
              <w:pStyle w:val="Prrafodelista"/>
              <w:numPr>
                <w:ilvl w:val="0"/>
                <w:numId w:val="50"/>
              </w:numPr>
              <w:spacing w:before="18" w:after="0" w:line="240" w:lineRule="auto"/>
              <w:ind w:right="635"/>
              <w:jc w:val="left"/>
              <w:rPr>
                <w:rFonts w:eastAsia="Arial" w:cs="Arial"/>
                <w:spacing w:val="-3"/>
              </w:rPr>
            </w:pPr>
            <w:r w:rsidRPr="00834328">
              <w:rPr>
                <w:rFonts w:eastAsia="Arial" w:cs="Arial"/>
                <w:b/>
                <w:spacing w:val="-3"/>
              </w:rPr>
              <w:t>Experiencia previa</w:t>
            </w:r>
            <w:r>
              <w:rPr>
                <w:rFonts w:eastAsia="Arial" w:cs="Arial"/>
                <w:spacing w:val="-3"/>
              </w:rPr>
              <w:t xml:space="preserve">: </w:t>
            </w:r>
            <w:r w:rsidR="00FA63B1">
              <w:rPr>
                <w:rFonts w:eastAsia="Arial" w:cs="Arial"/>
                <w:spacing w:val="-3"/>
              </w:rPr>
              <w:t>3 años de experiencia como programador</w:t>
            </w:r>
          </w:p>
          <w:p w:rsidR="000703D7" w:rsidRPr="00A32FB2" w:rsidRDefault="000703D7" w:rsidP="00BC5214">
            <w:pPr>
              <w:pStyle w:val="Prrafodelista"/>
              <w:numPr>
                <w:ilvl w:val="0"/>
                <w:numId w:val="50"/>
              </w:numPr>
              <w:spacing w:before="18" w:after="0" w:line="240" w:lineRule="auto"/>
              <w:ind w:right="635"/>
              <w:jc w:val="left"/>
              <w:rPr>
                <w:rFonts w:eastAsia="Arial" w:cs="Arial"/>
                <w:spacing w:val="-3"/>
              </w:rPr>
            </w:pPr>
            <w:r w:rsidRPr="00F257B7">
              <w:rPr>
                <w:rFonts w:eastAsia="Arial" w:cs="Arial"/>
                <w:b/>
                <w:spacing w:val="-3"/>
              </w:rPr>
              <w:t>Área de estudio:</w:t>
            </w:r>
            <w:r w:rsidRPr="00F257B7">
              <w:rPr>
                <w:rFonts w:eastAsia="Arial" w:cs="Arial"/>
                <w:spacing w:val="-3"/>
              </w:rPr>
              <w:t xml:space="preserve"> </w:t>
            </w:r>
            <w:r w:rsidR="00FA63B1">
              <w:rPr>
                <w:rFonts w:eastAsia="Arial" w:cs="Arial"/>
                <w:spacing w:val="-3"/>
              </w:rPr>
              <w:t>Programador/Analista de si</w:t>
            </w:r>
            <w:r w:rsidR="00185AFD">
              <w:rPr>
                <w:rFonts w:eastAsia="Arial" w:cs="Arial"/>
                <w:spacing w:val="-3"/>
              </w:rPr>
              <w:t>s</w:t>
            </w:r>
            <w:r w:rsidR="00FA63B1">
              <w:rPr>
                <w:rFonts w:eastAsia="Arial" w:cs="Arial"/>
                <w:spacing w:val="-3"/>
              </w:rPr>
              <w:t>temas</w:t>
            </w:r>
          </w:p>
        </w:tc>
      </w:tr>
      <w:tr w:rsidR="000703D7" w:rsidRPr="00A74B67" w:rsidTr="00DC4BB8">
        <w:trPr>
          <w:trHeight w:val="65"/>
        </w:trPr>
        <w:tc>
          <w:tcPr>
            <w:tcW w:w="8655" w:type="dxa"/>
            <w:tcBorders>
              <w:top w:val="single" w:sz="6" w:space="0" w:color="000000"/>
              <w:left w:val="single" w:sz="6" w:space="0" w:color="000000"/>
              <w:bottom w:val="single" w:sz="6" w:space="0" w:color="000000"/>
              <w:right w:val="single" w:sz="6" w:space="0" w:color="000000"/>
            </w:tcBorders>
            <w:vAlign w:val="center"/>
          </w:tcPr>
          <w:p w:rsidR="000703D7" w:rsidRDefault="000703D7" w:rsidP="00DC4BB8">
            <w:pPr>
              <w:pStyle w:val="Prrafodelista"/>
              <w:numPr>
                <w:ilvl w:val="0"/>
                <w:numId w:val="30"/>
              </w:numPr>
              <w:autoSpaceDE w:val="0"/>
              <w:autoSpaceDN w:val="0"/>
              <w:adjustRightInd w:val="0"/>
              <w:spacing w:after="0" w:line="240" w:lineRule="auto"/>
              <w:ind w:left="426"/>
              <w:jc w:val="left"/>
              <w:rPr>
                <w:rFonts w:cs="Arial"/>
                <w:b/>
                <w:bCs/>
                <w:sz w:val="23"/>
                <w:szCs w:val="23"/>
              </w:rPr>
            </w:pPr>
            <w:r>
              <w:rPr>
                <w:rFonts w:cs="Arial"/>
                <w:b/>
                <w:bCs/>
                <w:sz w:val="23"/>
                <w:szCs w:val="23"/>
              </w:rPr>
              <w:t>Remuneración de mercado</w:t>
            </w:r>
          </w:p>
          <w:p w:rsidR="000703D7" w:rsidRPr="00093605" w:rsidRDefault="00EA7786" w:rsidP="00BC5214">
            <w:pPr>
              <w:pStyle w:val="Prrafodelista"/>
              <w:numPr>
                <w:ilvl w:val="0"/>
                <w:numId w:val="50"/>
              </w:numPr>
              <w:spacing w:before="18" w:after="0" w:line="240" w:lineRule="auto"/>
              <w:ind w:right="635"/>
              <w:jc w:val="left"/>
              <w:rPr>
                <w:rFonts w:cs="Arial"/>
                <w:bCs/>
                <w:sz w:val="23"/>
                <w:szCs w:val="23"/>
              </w:rPr>
            </w:pPr>
            <w:r>
              <w:rPr>
                <w:rFonts w:cs="Arial"/>
                <w:bCs/>
                <w:sz w:val="23"/>
                <w:szCs w:val="23"/>
              </w:rPr>
              <w:t>$1</w:t>
            </w:r>
            <w:r w:rsidR="00AB30BF">
              <w:rPr>
                <w:rFonts w:cs="Arial"/>
                <w:bCs/>
                <w:sz w:val="23"/>
                <w:szCs w:val="23"/>
              </w:rPr>
              <w:t>0</w:t>
            </w:r>
            <w:r>
              <w:rPr>
                <w:rFonts w:cs="Arial"/>
                <w:bCs/>
                <w:sz w:val="23"/>
                <w:szCs w:val="23"/>
              </w:rPr>
              <w:t>.000 Mensuales</w:t>
            </w:r>
          </w:p>
        </w:tc>
      </w:tr>
    </w:tbl>
    <w:p w:rsidR="000703D7" w:rsidRDefault="000703D7" w:rsidP="000703D7">
      <w:pPr>
        <w:ind w:firstLine="0"/>
        <w:rPr>
          <w:rFonts w:cs="Arial"/>
          <w:lang w:val="es-AR"/>
        </w:rPr>
      </w:pPr>
    </w:p>
    <w:p w:rsidR="000703D7" w:rsidRDefault="000703D7" w:rsidP="000703D7">
      <w:pPr>
        <w:ind w:firstLine="0"/>
        <w:rPr>
          <w:lang w:val="es-AR"/>
        </w:rPr>
      </w:pPr>
    </w:p>
    <w:p w:rsidR="00537BA6" w:rsidRDefault="00537BA6" w:rsidP="000703D7">
      <w:pPr>
        <w:ind w:firstLine="0"/>
        <w:rPr>
          <w:lang w:val="es-AR"/>
        </w:rPr>
      </w:pPr>
    </w:p>
    <w:p w:rsidR="00537BA6" w:rsidRDefault="00537BA6" w:rsidP="000703D7">
      <w:pPr>
        <w:ind w:firstLine="0"/>
        <w:rPr>
          <w:lang w:val="es-AR"/>
        </w:rPr>
      </w:pPr>
    </w:p>
    <w:p w:rsidR="00537BA6" w:rsidRDefault="00537BA6" w:rsidP="000703D7">
      <w:pPr>
        <w:ind w:firstLine="0"/>
        <w:rPr>
          <w:lang w:val="es-AR"/>
        </w:rPr>
      </w:pPr>
    </w:p>
    <w:tbl>
      <w:tblPr>
        <w:tblW w:w="0" w:type="auto"/>
        <w:tblInd w:w="96" w:type="dxa"/>
        <w:tblLayout w:type="fixed"/>
        <w:tblCellMar>
          <w:left w:w="0" w:type="dxa"/>
          <w:right w:w="0" w:type="dxa"/>
        </w:tblCellMar>
        <w:tblLook w:val="01E0"/>
      </w:tblPr>
      <w:tblGrid>
        <w:gridCol w:w="8655"/>
      </w:tblGrid>
      <w:tr w:rsidR="000703D7" w:rsidTr="00DC4BB8">
        <w:tc>
          <w:tcPr>
            <w:tcW w:w="8655" w:type="dxa"/>
            <w:tcBorders>
              <w:top w:val="single" w:sz="6" w:space="0" w:color="000000"/>
              <w:left w:val="single" w:sz="6" w:space="0" w:color="000000"/>
              <w:bottom w:val="single" w:sz="6" w:space="0" w:color="000000"/>
              <w:right w:val="single" w:sz="6" w:space="0" w:color="000000"/>
            </w:tcBorders>
            <w:shd w:val="clear" w:color="auto" w:fill="1F497D" w:themeFill="text2"/>
            <w:vAlign w:val="center"/>
          </w:tcPr>
          <w:p w:rsidR="000703D7" w:rsidRPr="00A32FB2" w:rsidRDefault="000703D7" w:rsidP="00DC4BB8">
            <w:pPr>
              <w:spacing w:line="226" w:lineRule="exact"/>
              <w:ind w:left="74" w:right="-20"/>
              <w:rPr>
                <w:rFonts w:eastAsia="Arial" w:cs="Arial"/>
                <w:color w:val="FFFFFF" w:themeColor="background1"/>
              </w:rPr>
            </w:pPr>
            <w:r>
              <w:rPr>
                <w:rFonts w:eastAsia="Arial" w:cs="Arial"/>
                <w:b/>
                <w:bCs/>
                <w:color w:val="FFFFFF" w:themeColor="background1"/>
                <w:spacing w:val="-1"/>
              </w:rPr>
              <w:lastRenderedPageBreak/>
              <w:t>Analista de Sistemas</w:t>
            </w:r>
          </w:p>
        </w:tc>
      </w:tr>
      <w:tr w:rsidR="000703D7" w:rsidRPr="00A74B67" w:rsidTr="00DC4BB8">
        <w:trPr>
          <w:trHeight w:val="418"/>
        </w:trPr>
        <w:tc>
          <w:tcPr>
            <w:tcW w:w="8655" w:type="dxa"/>
            <w:tcBorders>
              <w:top w:val="single" w:sz="6" w:space="0" w:color="000000"/>
              <w:left w:val="single" w:sz="6" w:space="0" w:color="000000"/>
              <w:bottom w:val="single" w:sz="6" w:space="0" w:color="000000"/>
              <w:right w:val="single" w:sz="6" w:space="0" w:color="000000"/>
            </w:tcBorders>
            <w:vAlign w:val="center"/>
          </w:tcPr>
          <w:p w:rsidR="000703D7" w:rsidRDefault="000703D7" w:rsidP="00DC4BB8">
            <w:pPr>
              <w:pStyle w:val="Prrafodelista"/>
              <w:numPr>
                <w:ilvl w:val="0"/>
                <w:numId w:val="30"/>
              </w:numPr>
              <w:autoSpaceDE w:val="0"/>
              <w:autoSpaceDN w:val="0"/>
              <w:adjustRightInd w:val="0"/>
              <w:spacing w:after="0" w:line="240" w:lineRule="auto"/>
              <w:ind w:left="426"/>
              <w:jc w:val="left"/>
              <w:rPr>
                <w:rFonts w:cs="Arial"/>
                <w:b/>
                <w:bCs/>
                <w:sz w:val="23"/>
                <w:szCs w:val="23"/>
              </w:rPr>
            </w:pPr>
            <w:r>
              <w:rPr>
                <w:rFonts w:cs="Arial"/>
                <w:b/>
                <w:bCs/>
                <w:sz w:val="23"/>
                <w:szCs w:val="23"/>
              </w:rPr>
              <w:t>Responsabilidad</w:t>
            </w:r>
            <w:r w:rsidRPr="00F257B7">
              <w:rPr>
                <w:rFonts w:cs="Arial"/>
                <w:b/>
                <w:bCs/>
                <w:sz w:val="23"/>
                <w:szCs w:val="23"/>
              </w:rPr>
              <w:t>:</w:t>
            </w:r>
          </w:p>
          <w:p w:rsidR="000703D7" w:rsidRPr="002B5730" w:rsidRDefault="00BC5173" w:rsidP="00BC5214">
            <w:pPr>
              <w:pStyle w:val="Prrafodelista"/>
              <w:numPr>
                <w:ilvl w:val="0"/>
                <w:numId w:val="52"/>
              </w:numPr>
              <w:autoSpaceDE w:val="0"/>
              <w:autoSpaceDN w:val="0"/>
              <w:adjustRightInd w:val="0"/>
              <w:spacing w:before="100" w:beforeAutospacing="1" w:after="100" w:afterAutospacing="1" w:line="240" w:lineRule="auto"/>
              <w:jc w:val="left"/>
            </w:pPr>
            <w:r w:rsidRPr="002B5730">
              <w:t>Supervisión de desarrollo de solución tecnológica</w:t>
            </w:r>
          </w:p>
          <w:p w:rsidR="00BC5173" w:rsidRDefault="00BC5173" w:rsidP="00BC5214">
            <w:pPr>
              <w:pStyle w:val="Prrafodelista"/>
              <w:numPr>
                <w:ilvl w:val="0"/>
                <w:numId w:val="52"/>
              </w:numPr>
              <w:autoSpaceDE w:val="0"/>
              <w:autoSpaceDN w:val="0"/>
              <w:adjustRightInd w:val="0"/>
              <w:spacing w:before="100" w:beforeAutospacing="1" w:after="100" w:afterAutospacing="1" w:line="240" w:lineRule="auto"/>
              <w:jc w:val="left"/>
            </w:pPr>
            <w:r>
              <w:t>Mantener al día las copias de Seguridad y la Seguridad de l</w:t>
            </w:r>
            <w:r w:rsidR="002B5730">
              <w:t>a Información en la Institución</w:t>
            </w:r>
          </w:p>
          <w:p w:rsidR="002B5730" w:rsidRDefault="002B5730" w:rsidP="00BC5214">
            <w:pPr>
              <w:pStyle w:val="Prrafodelista"/>
              <w:numPr>
                <w:ilvl w:val="0"/>
                <w:numId w:val="52"/>
              </w:numPr>
              <w:autoSpaceDE w:val="0"/>
              <w:autoSpaceDN w:val="0"/>
              <w:adjustRightInd w:val="0"/>
              <w:spacing w:before="100" w:beforeAutospacing="1" w:after="100" w:afterAutospacing="1" w:line="240" w:lineRule="auto"/>
              <w:jc w:val="left"/>
            </w:pPr>
            <w:r>
              <w:t>Control general de sistemas de la compañía</w:t>
            </w:r>
          </w:p>
          <w:p w:rsidR="002B5730" w:rsidRDefault="002B5730" w:rsidP="00BC5214">
            <w:pPr>
              <w:pStyle w:val="Prrafodelista"/>
              <w:numPr>
                <w:ilvl w:val="0"/>
                <w:numId w:val="52"/>
              </w:numPr>
              <w:autoSpaceDE w:val="0"/>
              <w:autoSpaceDN w:val="0"/>
              <w:adjustRightInd w:val="0"/>
              <w:spacing w:before="100" w:beforeAutospacing="1" w:after="100" w:afterAutospacing="1" w:line="240" w:lineRule="auto"/>
              <w:jc w:val="left"/>
            </w:pPr>
            <w:r>
              <w:t>Control de versiones y de software legal</w:t>
            </w:r>
          </w:p>
          <w:p w:rsidR="002B5730" w:rsidRDefault="002B5730" w:rsidP="00BC5214">
            <w:pPr>
              <w:pStyle w:val="Prrafodelista"/>
              <w:numPr>
                <w:ilvl w:val="0"/>
                <w:numId w:val="52"/>
              </w:numPr>
              <w:autoSpaceDE w:val="0"/>
              <w:autoSpaceDN w:val="0"/>
              <w:adjustRightInd w:val="0"/>
              <w:spacing w:before="100" w:beforeAutospacing="1" w:after="100" w:afterAutospacing="1" w:line="240" w:lineRule="auto"/>
              <w:jc w:val="left"/>
            </w:pPr>
            <w:r>
              <w:t>Mantenimiento general de sistemas de la compañía</w:t>
            </w:r>
          </w:p>
          <w:p w:rsidR="002B5730" w:rsidRDefault="002B5730" w:rsidP="00BC5214">
            <w:pPr>
              <w:pStyle w:val="Prrafodelista"/>
              <w:numPr>
                <w:ilvl w:val="0"/>
                <w:numId w:val="52"/>
              </w:numPr>
              <w:autoSpaceDE w:val="0"/>
              <w:autoSpaceDN w:val="0"/>
              <w:adjustRightInd w:val="0"/>
              <w:spacing w:before="100" w:beforeAutospacing="1" w:after="100" w:afterAutospacing="1" w:line="240" w:lineRule="auto"/>
              <w:jc w:val="left"/>
            </w:pPr>
            <w:r>
              <w:t>Administración de las telecomunicaciones</w:t>
            </w:r>
          </w:p>
          <w:p w:rsidR="002B5730" w:rsidRDefault="002B5730" w:rsidP="00BC5214">
            <w:pPr>
              <w:pStyle w:val="Prrafodelista"/>
              <w:numPr>
                <w:ilvl w:val="0"/>
                <w:numId w:val="52"/>
              </w:numPr>
              <w:autoSpaceDE w:val="0"/>
              <w:autoSpaceDN w:val="0"/>
              <w:adjustRightInd w:val="0"/>
              <w:spacing w:before="100" w:beforeAutospacing="1" w:after="100" w:afterAutospacing="1" w:line="240" w:lineRule="auto"/>
              <w:jc w:val="left"/>
            </w:pPr>
            <w:r>
              <w:t>Control de aspectos de seguridad general y de la solución desarrollada</w:t>
            </w:r>
          </w:p>
          <w:p w:rsidR="00BC5173" w:rsidRPr="002B5730" w:rsidRDefault="002B5730" w:rsidP="00BC5214">
            <w:pPr>
              <w:pStyle w:val="Prrafodelista"/>
              <w:numPr>
                <w:ilvl w:val="0"/>
                <w:numId w:val="52"/>
              </w:numPr>
              <w:autoSpaceDE w:val="0"/>
              <w:autoSpaceDN w:val="0"/>
              <w:adjustRightInd w:val="0"/>
              <w:spacing w:before="100" w:beforeAutospacing="1" w:after="100" w:afterAutospacing="1" w:line="240" w:lineRule="auto"/>
              <w:jc w:val="left"/>
            </w:pPr>
            <w:r>
              <w:t>Detección de necesidad de renovación de equipos tecnológicos</w:t>
            </w:r>
          </w:p>
        </w:tc>
      </w:tr>
      <w:tr w:rsidR="000703D7" w:rsidRPr="00A74B67" w:rsidTr="00DC4BB8">
        <w:trPr>
          <w:trHeight w:val="1781"/>
        </w:trPr>
        <w:tc>
          <w:tcPr>
            <w:tcW w:w="8655" w:type="dxa"/>
            <w:tcBorders>
              <w:top w:val="single" w:sz="6" w:space="0" w:color="000000"/>
              <w:left w:val="single" w:sz="6" w:space="0" w:color="000000"/>
              <w:bottom w:val="single" w:sz="6" w:space="0" w:color="000000"/>
              <w:right w:val="single" w:sz="6" w:space="0" w:color="000000"/>
            </w:tcBorders>
            <w:vAlign w:val="center"/>
          </w:tcPr>
          <w:p w:rsidR="000703D7" w:rsidRDefault="000703D7" w:rsidP="00DC4BB8">
            <w:pPr>
              <w:pStyle w:val="Prrafodelista"/>
              <w:numPr>
                <w:ilvl w:val="0"/>
                <w:numId w:val="30"/>
              </w:numPr>
              <w:autoSpaceDE w:val="0"/>
              <w:autoSpaceDN w:val="0"/>
              <w:adjustRightInd w:val="0"/>
              <w:spacing w:after="0" w:line="240" w:lineRule="auto"/>
              <w:ind w:left="426"/>
              <w:jc w:val="left"/>
              <w:rPr>
                <w:rFonts w:eastAsia="Arial" w:cs="Arial"/>
                <w:b/>
                <w:bCs/>
                <w:spacing w:val="-1"/>
              </w:rPr>
            </w:pPr>
            <w:r w:rsidRPr="002D5F83">
              <w:rPr>
                <w:rFonts w:cs="Arial"/>
                <w:b/>
                <w:bCs/>
                <w:sz w:val="23"/>
                <w:szCs w:val="23"/>
              </w:rPr>
              <w:t>Perfil</w:t>
            </w:r>
            <w:r>
              <w:rPr>
                <w:rFonts w:cs="Arial"/>
                <w:b/>
                <w:bCs/>
                <w:sz w:val="23"/>
                <w:szCs w:val="23"/>
              </w:rPr>
              <w:t xml:space="preserve"> profesional</w:t>
            </w:r>
            <w:r>
              <w:rPr>
                <w:rFonts w:eastAsia="Arial" w:cs="Arial"/>
                <w:b/>
                <w:bCs/>
                <w:spacing w:val="-1"/>
              </w:rPr>
              <w:t>:</w:t>
            </w:r>
          </w:p>
          <w:p w:rsidR="000703D7" w:rsidRDefault="000703D7" w:rsidP="00BC5214">
            <w:pPr>
              <w:pStyle w:val="Prrafodelista"/>
              <w:numPr>
                <w:ilvl w:val="0"/>
                <w:numId w:val="50"/>
              </w:numPr>
              <w:spacing w:before="18" w:after="0" w:line="240" w:lineRule="auto"/>
              <w:ind w:right="635"/>
              <w:jc w:val="left"/>
              <w:rPr>
                <w:rFonts w:eastAsia="Arial" w:cs="Arial"/>
                <w:spacing w:val="-3"/>
              </w:rPr>
            </w:pPr>
            <w:r w:rsidRPr="00834328">
              <w:rPr>
                <w:rFonts w:eastAsia="Arial" w:cs="Arial"/>
                <w:b/>
                <w:spacing w:val="-3"/>
              </w:rPr>
              <w:t>Edad</w:t>
            </w:r>
            <w:r w:rsidRPr="002D5F83">
              <w:rPr>
                <w:rFonts w:eastAsia="Arial" w:cs="Arial"/>
                <w:spacing w:val="-3"/>
              </w:rPr>
              <w:t>: Entre</w:t>
            </w:r>
            <w:r>
              <w:rPr>
                <w:rFonts w:eastAsia="Arial" w:cs="Arial"/>
                <w:spacing w:val="-3"/>
              </w:rPr>
              <w:t xml:space="preserve"> 2</w:t>
            </w:r>
            <w:r w:rsidR="006B1C52">
              <w:rPr>
                <w:rFonts w:eastAsia="Arial" w:cs="Arial"/>
                <w:spacing w:val="-3"/>
              </w:rPr>
              <w:t>3 y 35</w:t>
            </w:r>
            <w:r>
              <w:rPr>
                <w:rFonts w:eastAsia="Arial" w:cs="Arial"/>
                <w:spacing w:val="-3"/>
              </w:rPr>
              <w:t xml:space="preserve"> años</w:t>
            </w:r>
          </w:p>
          <w:p w:rsidR="000703D7" w:rsidRDefault="000703D7" w:rsidP="00BC5214">
            <w:pPr>
              <w:pStyle w:val="Prrafodelista"/>
              <w:numPr>
                <w:ilvl w:val="0"/>
                <w:numId w:val="50"/>
              </w:numPr>
              <w:spacing w:before="18" w:after="0" w:line="240" w:lineRule="auto"/>
              <w:ind w:right="635"/>
              <w:jc w:val="left"/>
              <w:rPr>
                <w:rFonts w:eastAsia="Arial" w:cs="Arial"/>
                <w:spacing w:val="-3"/>
              </w:rPr>
            </w:pPr>
            <w:r w:rsidRPr="00834328">
              <w:rPr>
                <w:rFonts w:eastAsia="Arial" w:cs="Arial"/>
                <w:b/>
                <w:spacing w:val="-3"/>
              </w:rPr>
              <w:t>Sexo</w:t>
            </w:r>
            <w:r w:rsidR="007313CC">
              <w:rPr>
                <w:rFonts w:eastAsia="Arial" w:cs="Arial"/>
                <w:spacing w:val="-3"/>
              </w:rPr>
              <w:t>: Indistinto</w:t>
            </w:r>
          </w:p>
          <w:p w:rsidR="00E428B6" w:rsidRPr="00E428B6" w:rsidRDefault="000703D7" w:rsidP="00BC5214">
            <w:pPr>
              <w:pStyle w:val="Prrafodelista"/>
              <w:numPr>
                <w:ilvl w:val="0"/>
                <w:numId w:val="50"/>
              </w:numPr>
              <w:spacing w:before="18" w:after="0" w:line="240" w:lineRule="auto"/>
              <w:ind w:right="635"/>
              <w:jc w:val="left"/>
              <w:rPr>
                <w:rFonts w:eastAsia="Arial" w:cs="Arial"/>
                <w:spacing w:val="-3"/>
              </w:rPr>
            </w:pPr>
            <w:r w:rsidRPr="00834328">
              <w:rPr>
                <w:rFonts w:eastAsia="Arial" w:cs="Arial"/>
                <w:b/>
                <w:spacing w:val="-3"/>
              </w:rPr>
              <w:t>Experiencia previa</w:t>
            </w:r>
            <w:r>
              <w:rPr>
                <w:rFonts w:eastAsia="Arial" w:cs="Arial"/>
                <w:spacing w:val="-3"/>
              </w:rPr>
              <w:t xml:space="preserve">: </w:t>
            </w:r>
            <w:r w:rsidR="00185AFD">
              <w:rPr>
                <w:rFonts w:eastAsia="Arial" w:cs="Arial"/>
                <w:spacing w:val="-3"/>
              </w:rPr>
              <w:t>3 años en puesto similar</w:t>
            </w:r>
          </w:p>
          <w:p w:rsidR="000703D7" w:rsidRPr="00A32FB2" w:rsidRDefault="000703D7" w:rsidP="00BC5214">
            <w:pPr>
              <w:pStyle w:val="Prrafodelista"/>
              <w:numPr>
                <w:ilvl w:val="0"/>
                <w:numId w:val="50"/>
              </w:numPr>
              <w:spacing w:before="18" w:after="0" w:line="240" w:lineRule="auto"/>
              <w:ind w:right="635"/>
              <w:jc w:val="left"/>
              <w:rPr>
                <w:rFonts w:eastAsia="Arial" w:cs="Arial"/>
                <w:spacing w:val="-3"/>
              </w:rPr>
            </w:pPr>
            <w:r w:rsidRPr="00F257B7">
              <w:rPr>
                <w:rFonts w:eastAsia="Arial" w:cs="Arial"/>
                <w:b/>
                <w:spacing w:val="-3"/>
              </w:rPr>
              <w:t>Área de estudio:</w:t>
            </w:r>
            <w:r w:rsidRPr="00F257B7">
              <w:rPr>
                <w:rFonts w:eastAsia="Arial" w:cs="Arial"/>
                <w:spacing w:val="-3"/>
              </w:rPr>
              <w:t xml:space="preserve"> </w:t>
            </w:r>
            <w:r w:rsidR="00185AFD">
              <w:rPr>
                <w:rFonts w:eastAsia="Arial" w:cs="Arial"/>
                <w:spacing w:val="-3"/>
              </w:rPr>
              <w:t>Analista de sistemas</w:t>
            </w:r>
            <w:r w:rsidRPr="00F257B7">
              <w:rPr>
                <w:rFonts w:eastAsia="Arial" w:cs="Arial"/>
                <w:spacing w:val="-3"/>
              </w:rPr>
              <w:t xml:space="preserve"> </w:t>
            </w:r>
          </w:p>
        </w:tc>
      </w:tr>
      <w:tr w:rsidR="000703D7" w:rsidRPr="00A74B67" w:rsidTr="00DC4BB8">
        <w:trPr>
          <w:trHeight w:val="65"/>
        </w:trPr>
        <w:tc>
          <w:tcPr>
            <w:tcW w:w="8655" w:type="dxa"/>
            <w:tcBorders>
              <w:top w:val="single" w:sz="6" w:space="0" w:color="000000"/>
              <w:left w:val="single" w:sz="6" w:space="0" w:color="000000"/>
              <w:bottom w:val="single" w:sz="6" w:space="0" w:color="000000"/>
              <w:right w:val="single" w:sz="6" w:space="0" w:color="000000"/>
            </w:tcBorders>
            <w:vAlign w:val="center"/>
          </w:tcPr>
          <w:p w:rsidR="000703D7" w:rsidRDefault="000703D7" w:rsidP="00DC4BB8">
            <w:pPr>
              <w:pStyle w:val="Prrafodelista"/>
              <w:numPr>
                <w:ilvl w:val="0"/>
                <w:numId w:val="30"/>
              </w:numPr>
              <w:autoSpaceDE w:val="0"/>
              <w:autoSpaceDN w:val="0"/>
              <w:adjustRightInd w:val="0"/>
              <w:spacing w:after="0" w:line="240" w:lineRule="auto"/>
              <w:ind w:left="426"/>
              <w:jc w:val="left"/>
              <w:rPr>
                <w:rFonts w:cs="Arial"/>
                <w:b/>
                <w:bCs/>
                <w:sz w:val="23"/>
                <w:szCs w:val="23"/>
              </w:rPr>
            </w:pPr>
            <w:r>
              <w:rPr>
                <w:rFonts w:cs="Arial"/>
                <w:b/>
                <w:bCs/>
                <w:sz w:val="23"/>
                <w:szCs w:val="23"/>
              </w:rPr>
              <w:t>Remuneración de mercado</w:t>
            </w:r>
          </w:p>
          <w:p w:rsidR="000703D7" w:rsidRPr="00093605" w:rsidRDefault="00EA7786" w:rsidP="00BC5214">
            <w:pPr>
              <w:pStyle w:val="Prrafodelista"/>
              <w:numPr>
                <w:ilvl w:val="0"/>
                <w:numId w:val="50"/>
              </w:numPr>
              <w:spacing w:before="18" w:after="0" w:line="240" w:lineRule="auto"/>
              <w:ind w:right="635"/>
              <w:jc w:val="left"/>
              <w:rPr>
                <w:rFonts w:cs="Arial"/>
                <w:bCs/>
                <w:sz w:val="23"/>
                <w:szCs w:val="23"/>
              </w:rPr>
            </w:pPr>
            <w:r>
              <w:rPr>
                <w:rFonts w:cs="Arial"/>
                <w:bCs/>
                <w:sz w:val="23"/>
                <w:szCs w:val="23"/>
              </w:rPr>
              <w:t>$1</w:t>
            </w:r>
            <w:r w:rsidR="00056DBE">
              <w:rPr>
                <w:rFonts w:cs="Arial"/>
                <w:bCs/>
                <w:sz w:val="23"/>
                <w:szCs w:val="23"/>
              </w:rPr>
              <w:t>2</w:t>
            </w:r>
            <w:r w:rsidR="00FD2070">
              <w:rPr>
                <w:rFonts w:cs="Arial"/>
                <w:bCs/>
                <w:sz w:val="23"/>
                <w:szCs w:val="23"/>
              </w:rPr>
              <w:t>.</w:t>
            </w:r>
            <w:r>
              <w:rPr>
                <w:rFonts w:cs="Arial"/>
                <w:bCs/>
                <w:sz w:val="23"/>
                <w:szCs w:val="23"/>
              </w:rPr>
              <w:t>000 Mensuales</w:t>
            </w:r>
          </w:p>
        </w:tc>
      </w:tr>
    </w:tbl>
    <w:p w:rsidR="000703D7" w:rsidRDefault="000703D7" w:rsidP="000949EF">
      <w:pPr>
        <w:ind w:firstLine="0"/>
        <w:rPr>
          <w:rFonts w:cs="Arial"/>
          <w:lang w:val="es-AR"/>
        </w:rPr>
      </w:pPr>
    </w:p>
    <w:p w:rsidR="00103932" w:rsidRDefault="00103932" w:rsidP="000949EF">
      <w:pPr>
        <w:ind w:firstLine="0"/>
        <w:rPr>
          <w:rFonts w:cs="Arial"/>
          <w:lang w:val="es-AR"/>
        </w:rPr>
      </w:pPr>
    </w:p>
    <w:p w:rsidR="00103932" w:rsidRDefault="00103932" w:rsidP="000949EF">
      <w:pPr>
        <w:ind w:firstLine="0"/>
        <w:rPr>
          <w:rFonts w:cs="Arial"/>
          <w:lang w:val="es-AR"/>
        </w:rPr>
      </w:pPr>
    </w:p>
    <w:p w:rsidR="00103932" w:rsidRDefault="00103932" w:rsidP="000949EF">
      <w:pPr>
        <w:ind w:firstLine="0"/>
        <w:rPr>
          <w:rFonts w:cs="Arial"/>
          <w:lang w:val="es-AR"/>
        </w:rPr>
      </w:pPr>
    </w:p>
    <w:p w:rsidR="00103932" w:rsidRDefault="00103932" w:rsidP="000949EF">
      <w:pPr>
        <w:ind w:firstLine="0"/>
        <w:rPr>
          <w:rFonts w:cs="Arial"/>
          <w:lang w:val="es-AR"/>
        </w:rPr>
      </w:pPr>
    </w:p>
    <w:p w:rsidR="00103932" w:rsidRDefault="00103932" w:rsidP="000949EF">
      <w:pPr>
        <w:ind w:firstLine="0"/>
        <w:rPr>
          <w:rFonts w:cs="Arial"/>
          <w:lang w:val="es-AR"/>
        </w:rPr>
      </w:pPr>
    </w:p>
    <w:p w:rsidR="00103932" w:rsidRDefault="00103932" w:rsidP="000949EF">
      <w:pPr>
        <w:ind w:firstLine="0"/>
        <w:rPr>
          <w:rFonts w:cs="Arial"/>
          <w:lang w:val="es-AR"/>
        </w:rPr>
      </w:pPr>
    </w:p>
    <w:p w:rsidR="00103932" w:rsidRDefault="00103932" w:rsidP="000949EF">
      <w:pPr>
        <w:ind w:firstLine="0"/>
        <w:rPr>
          <w:rFonts w:cs="Arial"/>
          <w:lang w:val="es-AR"/>
        </w:rPr>
      </w:pPr>
    </w:p>
    <w:p w:rsidR="00103932" w:rsidRDefault="00103932" w:rsidP="000949EF">
      <w:pPr>
        <w:ind w:firstLine="0"/>
        <w:rPr>
          <w:rFonts w:cs="Arial"/>
          <w:lang w:val="es-AR"/>
        </w:rPr>
      </w:pPr>
    </w:p>
    <w:p w:rsidR="00103932" w:rsidRDefault="00103932" w:rsidP="000949EF">
      <w:pPr>
        <w:ind w:firstLine="0"/>
        <w:rPr>
          <w:rFonts w:cs="Arial"/>
          <w:lang w:val="es-AR"/>
        </w:rPr>
      </w:pPr>
    </w:p>
    <w:p w:rsidR="00103932" w:rsidRDefault="00103932" w:rsidP="000949EF">
      <w:pPr>
        <w:ind w:firstLine="0"/>
        <w:rPr>
          <w:rFonts w:cs="Arial"/>
          <w:lang w:val="es-AR"/>
        </w:rPr>
      </w:pPr>
    </w:p>
    <w:p w:rsidR="00103932" w:rsidRDefault="00103932" w:rsidP="000949EF">
      <w:pPr>
        <w:ind w:firstLine="0"/>
        <w:rPr>
          <w:rFonts w:cs="Arial"/>
          <w:lang w:val="es-AR"/>
        </w:rPr>
      </w:pPr>
    </w:p>
    <w:p w:rsidR="00103932" w:rsidRDefault="00103932" w:rsidP="000949EF">
      <w:pPr>
        <w:ind w:firstLine="0"/>
        <w:rPr>
          <w:rFonts w:cs="Arial"/>
          <w:lang w:val="es-AR"/>
        </w:rPr>
      </w:pPr>
    </w:p>
    <w:p w:rsidR="00103932" w:rsidRDefault="00103932" w:rsidP="000949EF">
      <w:pPr>
        <w:ind w:firstLine="0"/>
        <w:rPr>
          <w:rFonts w:cs="Arial"/>
          <w:lang w:val="es-AR"/>
        </w:rPr>
      </w:pPr>
    </w:p>
    <w:p w:rsidR="00103932" w:rsidRDefault="00103932" w:rsidP="000949EF">
      <w:pPr>
        <w:ind w:firstLine="0"/>
        <w:rPr>
          <w:rFonts w:cs="Arial"/>
          <w:lang w:val="es-AR"/>
        </w:rPr>
      </w:pPr>
    </w:p>
    <w:p w:rsidR="00103932" w:rsidRDefault="00103932" w:rsidP="000949EF">
      <w:pPr>
        <w:ind w:firstLine="0"/>
        <w:rPr>
          <w:rFonts w:cs="Arial"/>
          <w:lang w:val="es-AR"/>
        </w:rPr>
      </w:pPr>
    </w:p>
    <w:p w:rsidR="00103932" w:rsidRDefault="00103932" w:rsidP="000949EF">
      <w:pPr>
        <w:ind w:firstLine="0"/>
        <w:rPr>
          <w:rFonts w:cs="Arial"/>
          <w:lang w:val="es-AR"/>
        </w:rPr>
      </w:pPr>
    </w:p>
    <w:p w:rsidR="00103932" w:rsidRDefault="00103932" w:rsidP="000949EF">
      <w:pPr>
        <w:ind w:firstLine="0"/>
        <w:rPr>
          <w:rFonts w:cs="Arial"/>
          <w:lang w:val="es-AR"/>
        </w:rPr>
      </w:pPr>
    </w:p>
    <w:p w:rsidR="00103932" w:rsidRDefault="00103932" w:rsidP="000949EF">
      <w:pPr>
        <w:ind w:firstLine="0"/>
        <w:rPr>
          <w:rFonts w:cs="Arial"/>
          <w:lang w:val="es-AR"/>
        </w:rPr>
      </w:pPr>
    </w:p>
    <w:p w:rsidR="00103932" w:rsidRDefault="00103932" w:rsidP="000949EF">
      <w:pPr>
        <w:ind w:firstLine="0"/>
        <w:rPr>
          <w:rFonts w:cs="Arial"/>
          <w:lang w:val="es-AR"/>
        </w:rPr>
      </w:pPr>
    </w:p>
    <w:p w:rsidR="00103932" w:rsidRDefault="00103932" w:rsidP="000949EF">
      <w:pPr>
        <w:ind w:firstLine="0"/>
        <w:rPr>
          <w:rFonts w:cs="Arial"/>
          <w:lang w:val="es-AR"/>
        </w:rPr>
      </w:pPr>
    </w:p>
    <w:p w:rsidR="00103932" w:rsidRDefault="00103932" w:rsidP="000949EF">
      <w:pPr>
        <w:ind w:firstLine="0"/>
        <w:rPr>
          <w:rFonts w:cs="Arial"/>
          <w:lang w:val="es-AR"/>
        </w:rPr>
      </w:pPr>
    </w:p>
    <w:p w:rsidR="00103932" w:rsidRPr="00273434" w:rsidRDefault="00103932" w:rsidP="00103932">
      <w:pPr>
        <w:pStyle w:val="TDC2"/>
        <w:tabs>
          <w:tab w:val="left" w:pos="1760"/>
          <w:tab w:val="right" w:leader="dot" w:pos="8828"/>
        </w:tabs>
        <w:ind w:left="0" w:firstLine="0"/>
        <w:rPr>
          <w:rFonts w:cs="Arial"/>
          <w:lang w:val="es-AR"/>
        </w:rPr>
      </w:pPr>
    </w:p>
    <w:p w:rsidR="00103932" w:rsidRPr="00103932" w:rsidRDefault="00103932" w:rsidP="00BC5214">
      <w:pPr>
        <w:pStyle w:val="Ttulo1"/>
        <w:numPr>
          <w:ilvl w:val="0"/>
          <w:numId w:val="85"/>
        </w:numPr>
        <w:spacing w:before="0" w:after="0"/>
        <w:rPr>
          <w:rFonts w:cs="Arial"/>
          <w:lang w:val="es-AR"/>
        </w:rPr>
      </w:pPr>
      <w:bookmarkStart w:id="95" w:name="_Toc425407859"/>
      <w:bookmarkStart w:id="96" w:name="_Toc425792134"/>
      <w:r w:rsidRPr="00103932">
        <w:rPr>
          <w:rFonts w:cs="Arial"/>
          <w:lang w:val="es-AR"/>
        </w:rPr>
        <w:lastRenderedPageBreak/>
        <w:t>Aspectos Descriptivos de la Solución Tecnológica</w:t>
      </w:r>
      <w:bookmarkEnd w:id="95"/>
      <w:bookmarkEnd w:id="96"/>
    </w:p>
    <w:p w:rsidR="00103932" w:rsidRDefault="00103932" w:rsidP="00103932">
      <w:pPr>
        <w:ind w:firstLine="0"/>
        <w:rPr>
          <w:rFonts w:cs="Arial"/>
          <w:lang w:val="es-AR"/>
        </w:rPr>
      </w:pPr>
    </w:p>
    <w:p w:rsidR="00103932" w:rsidRPr="00762837" w:rsidRDefault="00103932" w:rsidP="00BC5214">
      <w:pPr>
        <w:pStyle w:val="Ttulo2"/>
        <w:numPr>
          <w:ilvl w:val="1"/>
          <w:numId w:val="84"/>
        </w:numPr>
        <w:rPr>
          <w:rFonts w:cs="Arial"/>
          <w:lang w:val="es-AR"/>
        </w:rPr>
      </w:pPr>
      <w:bookmarkStart w:id="97" w:name="_Toc425407861"/>
      <w:bookmarkStart w:id="98" w:name="_Toc425792135"/>
      <w:r w:rsidRPr="00762837">
        <w:rPr>
          <w:rFonts w:cs="Arial"/>
          <w:lang w:val="es-AR"/>
        </w:rPr>
        <w:t>Diagrama de Gantt</w:t>
      </w:r>
      <w:bookmarkEnd w:id="97"/>
      <w:bookmarkEnd w:id="98"/>
    </w:p>
    <w:p w:rsidR="00103932" w:rsidRDefault="00103932" w:rsidP="00103932">
      <w:pPr>
        <w:pStyle w:val="TC4"/>
        <w:rPr>
          <w:lang w:val="es-AR"/>
        </w:rPr>
      </w:pPr>
      <w:bookmarkStart w:id="99" w:name="_Toc425407862"/>
      <w:bookmarkStart w:id="100" w:name="_Toc425792136"/>
      <w:r>
        <w:rPr>
          <w:lang w:val="es-AR"/>
        </w:rPr>
        <w:t>Primer Cuatrimestre</w:t>
      </w:r>
      <w:bookmarkEnd w:id="99"/>
      <w:bookmarkEnd w:id="100"/>
    </w:p>
    <w:p w:rsidR="00103932" w:rsidRPr="009D5BC2" w:rsidRDefault="00103932" w:rsidP="00103932">
      <w:pPr>
        <w:pStyle w:val="Ttulo4"/>
        <w:rPr>
          <w:lang w:val="es-AR"/>
        </w:rPr>
      </w:pPr>
      <w:r>
        <w:rPr>
          <w:noProof/>
          <w:lang w:val="en-US"/>
        </w:rPr>
        <w:drawing>
          <wp:anchor distT="0" distB="0" distL="114300" distR="114300" simplePos="0" relativeHeight="251708416" behindDoc="0" locked="0" layoutInCell="1" allowOverlap="1">
            <wp:simplePos x="0" y="0"/>
            <wp:positionH relativeFrom="column">
              <wp:posOffset>-455295</wp:posOffset>
            </wp:positionH>
            <wp:positionV relativeFrom="paragraph">
              <wp:posOffset>429895</wp:posOffset>
            </wp:positionV>
            <wp:extent cx="6448425" cy="4922520"/>
            <wp:effectExtent l="19050" t="0" r="9525" b="0"/>
            <wp:wrapSquare wrapText="bothSides"/>
            <wp:docPr id="28" name="Imagen 5" descr="E:\nuevo-fs\Dropbox\facultad\5to\SAP\costa\gantt\GanttPrimerCuatrimes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uevo-fs\Dropbox\facultad\5to\SAP\costa\gantt\GanttPrimerCuatrimestre.png"/>
                    <pic:cNvPicPr>
                      <a:picLocks noChangeAspect="1" noChangeArrowheads="1"/>
                    </pic:cNvPicPr>
                  </pic:nvPicPr>
                  <pic:blipFill>
                    <a:blip r:embed="rId57"/>
                    <a:srcRect/>
                    <a:stretch>
                      <a:fillRect/>
                    </a:stretch>
                  </pic:blipFill>
                  <pic:spPr bwMode="auto">
                    <a:xfrm>
                      <a:off x="0" y="0"/>
                      <a:ext cx="6448425" cy="4922520"/>
                    </a:xfrm>
                    <a:prstGeom prst="rect">
                      <a:avLst/>
                    </a:prstGeom>
                    <a:noFill/>
                    <a:ln w="9525">
                      <a:noFill/>
                      <a:miter lim="800000"/>
                      <a:headEnd/>
                      <a:tailEnd/>
                    </a:ln>
                  </pic:spPr>
                </pic:pic>
              </a:graphicData>
            </a:graphic>
          </wp:anchor>
        </w:drawing>
      </w:r>
      <w:r>
        <w:rPr>
          <w:lang w:val="es-AR"/>
        </w:rPr>
        <w:t>Diagrama General de tareas</w:t>
      </w:r>
    </w:p>
    <w:p w:rsidR="00103932" w:rsidRDefault="00103932" w:rsidP="00103932">
      <w:pPr>
        <w:rPr>
          <w:rFonts w:cs="Arial"/>
          <w:lang w:val="es-AR"/>
        </w:rPr>
      </w:pPr>
    </w:p>
    <w:p w:rsidR="00103932" w:rsidRDefault="00103932" w:rsidP="00103932">
      <w:pPr>
        <w:rPr>
          <w:rFonts w:cs="Arial"/>
          <w:lang w:val="es-AR"/>
        </w:rPr>
      </w:pPr>
    </w:p>
    <w:p w:rsidR="00103932" w:rsidRDefault="00103932" w:rsidP="00103932">
      <w:pPr>
        <w:rPr>
          <w:rFonts w:cs="Arial"/>
          <w:lang w:val="es-AR"/>
        </w:rPr>
      </w:pPr>
    </w:p>
    <w:p w:rsidR="00103932" w:rsidRDefault="00103932" w:rsidP="00103932">
      <w:pPr>
        <w:rPr>
          <w:rFonts w:cs="Arial"/>
          <w:lang w:val="es-AR"/>
        </w:rPr>
      </w:pPr>
    </w:p>
    <w:p w:rsidR="00103932" w:rsidRDefault="00103932" w:rsidP="00103932">
      <w:pPr>
        <w:rPr>
          <w:rFonts w:cs="Arial"/>
          <w:lang w:val="es-AR"/>
        </w:rPr>
      </w:pPr>
    </w:p>
    <w:p w:rsidR="00103932" w:rsidRDefault="00103932" w:rsidP="00103932">
      <w:pPr>
        <w:rPr>
          <w:rFonts w:cs="Arial"/>
          <w:lang w:val="es-AR"/>
        </w:rPr>
      </w:pPr>
    </w:p>
    <w:p w:rsidR="00103932" w:rsidRDefault="00103932" w:rsidP="00103932">
      <w:pPr>
        <w:rPr>
          <w:rFonts w:cs="Arial"/>
          <w:lang w:val="es-AR"/>
        </w:rPr>
      </w:pPr>
    </w:p>
    <w:p w:rsidR="00103932" w:rsidRPr="00273434" w:rsidRDefault="00103932" w:rsidP="00103932">
      <w:pPr>
        <w:rPr>
          <w:rFonts w:cs="Arial"/>
          <w:lang w:val="es-AR"/>
        </w:rPr>
      </w:pPr>
    </w:p>
    <w:p w:rsidR="00103932" w:rsidRDefault="00103932" w:rsidP="00103932">
      <w:pPr>
        <w:pStyle w:val="Ttulo4"/>
        <w:rPr>
          <w:lang w:val="es-AR"/>
        </w:rPr>
      </w:pPr>
      <w:r>
        <w:rPr>
          <w:lang w:val="es-AR"/>
        </w:rPr>
        <w:t>Abril</w:t>
      </w:r>
    </w:p>
    <w:p w:rsidR="00103932" w:rsidRPr="00273434" w:rsidRDefault="00103932" w:rsidP="00103932">
      <w:pPr>
        <w:rPr>
          <w:rFonts w:cs="Arial"/>
          <w:lang w:val="es-AR"/>
        </w:rPr>
      </w:pPr>
      <w:r>
        <w:rPr>
          <w:rFonts w:cs="Arial"/>
          <w:noProof/>
          <w:lang w:val="en-US"/>
        </w:rPr>
        <w:drawing>
          <wp:anchor distT="0" distB="0" distL="114300" distR="114300" simplePos="0" relativeHeight="251709440" behindDoc="0" locked="0" layoutInCell="1" allowOverlap="1">
            <wp:simplePos x="0" y="0"/>
            <wp:positionH relativeFrom="column">
              <wp:posOffset>-625475</wp:posOffset>
            </wp:positionH>
            <wp:positionV relativeFrom="paragraph">
              <wp:posOffset>253365</wp:posOffset>
            </wp:positionV>
            <wp:extent cx="6904990" cy="1562735"/>
            <wp:effectExtent l="19050" t="0" r="0" b="0"/>
            <wp:wrapSquare wrapText="bothSides"/>
            <wp:docPr id="34" name="Imagen 8" descr="E:\nuevo-fs\Dropbox\facultad\5to\SAP\costa\gantt\GanttAbril.jp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nuevo-fs\Dropbox\facultad\5to\SAP\costa\gantt\GanttAbril.jpeg.png"/>
                    <pic:cNvPicPr>
                      <a:picLocks noChangeAspect="1" noChangeArrowheads="1"/>
                    </pic:cNvPicPr>
                  </pic:nvPicPr>
                  <pic:blipFill>
                    <a:blip r:embed="rId58"/>
                    <a:srcRect/>
                    <a:stretch>
                      <a:fillRect/>
                    </a:stretch>
                  </pic:blipFill>
                  <pic:spPr bwMode="auto">
                    <a:xfrm>
                      <a:off x="0" y="0"/>
                      <a:ext cx="6904990" cy="1562735"/>
                    </a:xfrm>
                    <a:prstGeom prst="rect">
                      <a:avLst/>
                    </a:prstGeom>
                    <a:noFill/>
                    <a:ln w="9525">
                      <a:noFill/>
                      <a:miter lim="800000"/>
                      <a:headEnd/>
                      <a:tailEnd/>
                    </a:ln>
                  </pic:spPr>
                </pic:pic>
              </a:graphicData>
            </a:graphic>
          </wp:anchor>
        </w:drawing>
      </w:r>
    </w:p>
    <w:p w:rsidR="00103932" w:rsidRPr="00273434" w:rsidRDefault="00103932" w:rsidP="00103932">
      <w:pPr>
        <w:rPr>
          <w:rFonts w:cs="Arial"/>
          <w:lang w:val="es-AR"/>
        </w:rPr>
      </w:pPr>
    </w:p>
    <w:p w:rsidR="00103932" w:rsidRPr="00273434" w:rsidRDefault="00103932" w:rsidP="00103932">
      <w:pPr>
        <w:ind w:firstLine="0"/>
        <w:rPr>
          <w:rFonts w:cs="Arial"/>
          <w:lang w:val="es-AR"/>
        </w:rPr>
      </w:pPr>
    </w:p>
    <w:p w:rsidR="00103932" w:rsidRDefault="00103932" w:rsidP="00103932">
      <w:pPr>
        <w:pStyle w:val="Ttulo4"/>
        <w:rPr>
          <w:lang w:val="es-AR"/>
        </w:rPr>
      </w:pPr>
      <w:r>
        <w:rPr>
          <w:lang w:val="es-AR"/>
        </w:rPr>
        <w:t>Mayo</w:t>
      </w:r>
    </w:p>
    <w:p w:rsidR="00103932" w:rsidRDefault="00103932" w:rsidP="00103932">
      <w:pPr>
        <w:ind w:firstLine="0"/>
        <w:rPr>
          <w:rFonts w:cs="Arial"/>
          <w:lang w:val="es-AR"/>
        </w:rPr>
      </w:pPr>
      <w:r>
        <w:rPr>
          <w:rFonts w:cs="Arial"/>
          <w:noProof/>
          <w:lang w:val="en-US"/>
        </w:rPr>
        <w:drawing>
          <wp:anchor distT="0" distB="0" distL="114300" distR="114300" simplePos="0" relativeHeight="251710464" behindDoc="0" locked="0" layoutInCell="1" allowOverlap="1">
            <wp:simplePos x="0" y="0"/>
            <wp:positionH relativeFrom="column">
              <wp:posOffset>-572135</wp:posOffset>
            </wp:positionH>
            <wp:positionV relativeFrom="paragraph">
              <wp:posOffset>209550</wp:posOffset>
            </wp:positionV>
            <wp:extent cx="6923405" cy="2009140"/>
            <wp:effectExtent l="19050" t="0" r="0" b="0"/>
            <wp:wrapSquare wrapText="bothSides"/>
            <wp:docPr id="35" name="Imagen 9" descr="E:\nuevo-fs\Dropbox\facultad\5to\SAP\costa\gantt\ganttMay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nuevo-fs\Dropbox\facultad\5to\SAP\costa\gantt\ganttMayo.png"/>
                    <pic:cNvPicPr>
                      <a:picLocks noChangeAspect="1" noChangeArrowheads="1"/>
                    </pic:cNvPicPr>
                  </pic:nvPicPr>
                  <pic:blipFill>
                    <a:blip r:embed="rId59"/>
                    <a:srcRect/>
                    <a:stretch>
                      <a:fillRect/>
                    </a:stretch>
                  </pic:blipFill>
                  <pic:spPr bwMode="auto">
                    <a:xfrm>
                      <a:off x="0" y="0"/>
                      <a:ext cx="6923405" cy="2009140"/>
                    </a:xfrm>
                    <a:prstGeom prst="rect">
                      <a:avLst/>
                    </a:prstGeom>
                    <a:noFill/>
                    <a:ln w="9525">
                      <a:noFill/>
                      <a:miter lim="800000"/>
                      <a:headEnd/>
                      <a:tailEnd/>
                    </a:ln>
                  </pic:spPr>
                </pic:pic>
              </a:graphicData>
            </a:graphic>
          </wp:anchor>
        </w:drawing>
      </w:r>
    </w:p>
    <w:p w:rsidR="00103932" w:rsidRDefault="00103932" w:rsidP="00103932">
      <w:pPr>
        <w:ind w:firstLine="0"/>
        <w:rPr>
          <w:rFonts w:cs="Arial"/>
          <w:lang w:val="es-AR"/>
        </w:rPr>
      </w:pPr>
    </w:p>
    <w:p w:rsidR="00103932" w:rsidRDefault="00103932" w:rsidP="00103932">
      <w:pPr>
        <w:ind w:firstLine="0"/>
        <w:rPr>
          <w:rFonts w:cs="Arial"/>
          <w:lang w:val="es-AR"/>
        </w:rPr>
      </w:pPr>
    </w:p>
    <w:p w:rsidR="00103932" w:rsidRDefault="00103932" w:rsidP="00103932">
      <w:pPr>
        <w:ind w:firstLine="0"/>
        <w:rPr>
          <w:rFonts w:cs="Arial"/>
          <w:lang w:val="es-AR"/>
        </w:rPr>
      </w:pPr>
    </w:p>
    <w:p w:rsidR="00103932" w:rsidRDefault="00103932" w:rsidP="00103932">
      <w:pPr>
        <w:ind w:firstLine="0"/>
        <w:rPr>
          <w:rFonts w:cs="Arial"/>
          <w:lang w:val="es-AR"/>
        </w:rPr>
      </w:pPr>
    </w:p>
    <w:p w:rsidR="00103932" w:rsidRDefault="00103932" w:rsidP="00103932">
      <w:pPr>
        <w:ind w:firstLine="0"/>
        <w:rPr>
          <w:rFonts w:cs="Arial"/>
          <w:lang w:val="es-AR"/>
        </w:rPr>
      </w:pPr>
    </w:p>
    <w:p w:rsidR="00103932" w:rsidRDefault="00103932" w:rsidP="00103932">
      <w:pPr>
        <w:ind w:firstLine="0"/>
        <w:rPr>
          <w:rFonts w:cs="Arial"/>
          <w:lang w:val="es-AR"/>
        </w:rPr>
      </w:pPr>
    </w:p>
    <w:p w:rsidR="00103932" w:rsidRDefault="00103932" w:rsidP="00103932">
      <w:pPr>
        <w:ind w:firstLine="0"/>
        <w:rPr>
          <w:rFonts w:cs="Arial"/>
          <w:lang w:val="es-AR"/>
        </w:rPr>
      </w:pPr>
    </w:p>
    <w:p w:rsidR="00103932" w:rsidRDefault="00103932" w:rsidP="00103932">
      <w:pPr>
        <w:ind w:firstLine="0"/>
        <w:rPr>
          <w:rFonts w:cs="Arial"/>
          <w:lang w:val="es-AR"/>
        </w:rPr>
      </w:pPr>
    </w:p>
    <w:p w:rsidR="00103932" w:rsidRDefault="00103932" w:rsidP="00103932">
      <w:pPr>
        <w:ind w:firstLine="0"/>
        <w:rPr>
          <w:rFonts w:cs="Arial"/>
          <w:lang w:val="es-AR"/>
        </w:rPr>
      </w:pPr>
    </w:p>
    <w:p w:rsidR="00103932" w:rsidRDefault="00103932" w:rsidP="00103932">
      <w:pPr>
        <w:ind w:firstLine="0"/>
        <w:rPr>
          <w:rFonts w:cs="Arial"/>
          <w:lang w:val="es-AR"/>
        </w:rPr>
      </w:pPr>
    </w:p>
    <w:p w:rsidR="00103932" w:rsidRDefault="00103932" w:rsidP="00103932">
      <w:pPr>
        <w:ind w:firstLine="0"/>
        <w:rPr>
          <w:rFonts w:cs="Arial"/>
          <w:lang w:val="es-AR"/>
        </w:rPr>
      </w:pPr>
    </w:p>
    <w:p w:rsidR="00103932" w:rsidRDefault="00103932" w:rsidP="00103932">
      <w:pPr>
        <w:ind w:firstLine="0"/>
        <w:rPr>
          <w:rFonts w:cs="Arial"/>
          <w:lang w:val="es-AR"/>
        </w:rPr>
      </w:pPr>
    </w:p>
    <w:p w:rsidR="00103932" w:rsidRDefault="00103932" w:rsidP="00103932">
      <w:pPr>
        <w:ind w:firstLine="0"/>
        <w:rPr>
          <w:rFonts w:cs="Arial"/>
          <w:lang w:val="es-AR"/>
        </w:rPr>
      </w:pPr>
    </w:p>
    <w:p w:rsidR="00103932" w:rsidRDefault="00103932" w:rsidP="00103932">
      <w:pPr>
        <w:pStyle w:val="Ttulo4"/>
        <w:rPr>
          <w:lang w:val="es-AR"/>
        </w:rPr>
      </w:pPr>
      <w:r>
        <w:rPr>
          <w:lang w:val="es-AR"/>
        </w:rPr>
        <w:lastRenderedPageBreak/>
        <w:t>Junio</w:t>
      </w:r>
    </w:p>
    <w:p w:rsidR="00103932" w:rsidRDefault="00103932" w:rsidP="00103932">
      <w:pPr>
        <w:rPr>
          <w:lang w:val="es-AR"/>
        </w:rPr>
      </w:pPr>
      <w:r>
        <w:rPr>
          <w:noProof/>
          <w:lang w:val="en-US"/>
        </w:rPr>
        <w:drawing>
          <wp:anchor distT="0" distB="0" distL="114300" distR="114300" simplePos="0" relativeHeight="251711488" behindDoc="0" locked="0" layoutInCell="1" allowOverlap="1">
            <wp:simplePos x="0" y="0"/>
            <wp:positionH relativeFrom="column">
              <wp:posOffset>-710565</wp:posOffset>
            </wp:positionH>
            <wp:positionV relativeFrom="paragraph">
              <wp:posOffset>233045</wp:posOffset>
            </wp:positionV>
            <wp:extent cx="6923405" cy="2062480"/>
            <wp:effectExtent l="19050" t="0" r="0" b="0"/>
            <wp:wrapSquare wrapText="bothSides"/>
            <wp:docPr id="36" name="Imagen 10" descr="E:\nuevo-fs\Dropbox\facultad\5to\SAP\costa\gantt\ganttJun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nuevo-fs\Dropbox\facultad\5to\SAP\costa\gantt\ganttJunio.png"/>
                    <pic:cNvPicPr>
                      <a:picLocks noChangeAspect="1" noChangeArrowheads="1"/>
                    </pic:cNvPicPr>
                  </pic:nvPicPr>
                  <pic:blipFill>
                    <a:blip r:embed="rId60"/>
                    <a:srcRect/>
                    <a:stretch>
                      <a:fillRect/>
                    </a:stretch>
                  </pic:blipFill>
                  <pic:spPr bwMode="auto">
                    <a:xfrm>
                      <a:off x="0" y="0"/>
                      <a:ext cx="6923405" cy="2062480"/>
                    </a:xfrm>
                    <a:prstGeom prst="rect">
                      <a:avLst/>
                    </a:prstGeom>
                    <a:noFill/>
                    <a:ln w="9525">
                      <a:noFill/>
                      <a:miter lim="800000"/>
                      <a:headEnd/>
                      <a:tailEnd/>
                    </a:ln>
                  </pic:spPr>
                </pic:pic>
              </a:graphicData>
            </a:graphic>
          </wp:anchor>
        </w:drawing>
      </w:r>
    </w:p>
    <w:p w:rsidR="00103932" w:rsidRPr="009D5BC2" w:rsidRDefault="00103932" w:rsidP="00103932">
      <w:pPr>
        <w:rPr>
          <w:lang w:val="es-AR"/>
        </w:rPr>
      </w:pPr>
    </w:p>
    <w:p w:rsidR="00103932" w:rsidRDefault="00103932" w:rsidP="00103932">
      <w:pPr>
        <w:pStyle w:val="Ttulo4"/>
        <w:rPr>
          <w:lang w:val="es-AR"/>
        </w:rPr>
      </w:pPr>
      <w:r>
        <w:rPr>
          <w:noProof/>
          <w:lang w:val="en-US"/>
        </w:rPr>
        <w:drawing>
          <wp:anchor distT="0" distB="0" distL="114300" distR="114300" simplePos="0" relativeHeight="251712512" behindDoc="0" locked="0" layoutInCell="1" allowOverlap="1">
            <wp:simplePos x="0" y="0"/>
            <wp:positionH relativeFrom="column">
              <wp:posOffset>-636270</wp:posOffset>
            </wp:positionH>
            <wp:positionV relativeFrom="paragraph">
              <wp:posOffset>424180</wp:posOffset>
            </wp:positionV>
            <wp:extent cx="6920865" cy="2615565"/>
            <wp:effectExtent l="19050" t="0" r="0" b="0"/>
            <wp:wrapSquare wrapText="bothSides"/>
            <wp:docPr id="37" name="Imagen 11" descr="E:\nuevo-fs\Dropbox\facultad\5to\SAP\costa\gantt\GanttJul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uevo-fs\Dropbox\facultad\5to\SAP\costa\gantt\GanttJulio.png"/>
                    <pic:cNvPicPr>
                      <a:picLocks noChangeAspect="1" noChangeArrowheads="1"/>
                    </pic:cNvPicPr>
                  </pic:nvPicPr>
                  <pic:blipFill>
                    <a:blip r:embed="rId61"/>
                    <a:srcRect/>
                    <a:stretch>
                      <a:fillRect/>
                    </a:stretch>
                  </pic:blipFill>
                  <pic:spPr bwMode="auto">
                    <a:xfrm>
                      <a:off x="0" y="0"/>
                      <a:ext cx="6920865" cy="2615565"/>
                    </a:xfrm>
                    <a:prstGeom prst="rect">
                      <a:avLst/>
                    </a:prstGeom>
                    <a:noFill/>
                    <a:ln w="9525">
                      <a:noFill/>
                      <a:miter lim="800000"/>
                      <a:headEnd/>
                      <a:tailEnd/>
                    </a:ln>
                  </pic:spPr>
                </pic:pic>
              </a:graphicData>
            </a:graphic>
          </wp:anchor>
        </w:drawing>
      </w:r>
      <w:r>
        <w:rPr>
          <w:lang w:val="es-AR"/>
        </w:rPr>
        <w:t>Julio</w:t>
      </w:r>
    </w:p>
    <w:p w:rsidR="00103932" w:rsidRDefault="00103932" w:rsidP="00103932">
      <w:pPr>
        <w:ind w:firstLine="0"/>
        <w:rPr>
          <w:rFonts w:cs="Arial"/>
          <w:lang w:val="es-AR"/>
        </w:rPr>
      </w:pPr>
    </w:p>
    <w:p w:rsidR="00103932" w:rsidRDefault="00103932" w:rsidP="00103932">
      <w:pPr>
        <w:ind w:firstLine="0"/>
        <w:rPr>
          <w:rFonts w:cs="Arial"/>
          <w:lang w:val="es-AR"/>
        </w:rPr>
      </w:pPr>
    </w:p>
    <w:p w:rsidR="00103932" w:rsidRDefault="00103932" w:rsidP="00103932">
      <w:pPr>
        <w:ind w:firstLine="0"/>
        <w:rPr>
          <w:rFonts w:cs="Arial"/>
          <w:lang w:val="es-AR"/>
        </w:rPr>
      </w:pPr>
    </w:p>
    <w:p w:rsidR="00103932" w:rsidRDefault="00103932" w:rsidP="00103932">
      <w:pPr>
        <w:ind w:firstLine="0"/>
        <w:rPr>
          <w:rFonts w:cs="Arial"/>
          <w:lang w:val="es-AR"/>
        </w:rPr>
      </w:pPr>
    </w:p>
    <w:p w:rsidR="00103932" w:rsidRDefault="00103932" w:rsidP="00103932">
      <w:pPr>
        <w:ind w:firstLine="0"/>
        <w:rPr>
          <w:rFonts w:cs="Arial"/>
          <w:lang w:val="es-AR"/>
        </w:rPr>
      </w:pPr>
    </w:p>
    <w:p w:rsidR="00103932" w:rsidRDefault="00103932" w:rsidP="00103932">
      <w:pPr>
        <w:ind w:firstLine="0"/>
        <w:rPr>
          <w:rFonts w:cs="Arial"/>
          <w:lang w:val="es-AR"/>
        </w:rPr>
      </w:pPr>
    </w:p>
    <w:p w:rsidR="00103932" w:rsidRDefault="00103932" w:rsidP="00103932">
      <w:pPr>
        <w:ind w:firstLine="0"/>
        <w:rPr>
          <w:rFonts w:cs="Arial"/>
          <w:lang w:val="es-AR"/>
        </w:rPr>
      </w:pPr>
    </w:p>
    <w:p w:rsidR="00103932" w:rsidRDefault="00103932" w:rsidP="00103932">
      <w:pPr>
        <w:ind w:firstLine="0"/>
        <w:rPr>
          <w:rFonts w:cs="Arial"/>
          <w:lang w:val="es-AR"/>
        </w:rPr>
      </w:pPr>
    </w:p>
    <w:p w:rsidR="00103932" w:rsidRDefault="00103932" w:rsidP="00103932">
      <w:pPr>
        <w:ind w:firstLine="0"/>
        <w:rPr>
          <w:rFonts w:cs="Arial"/>
          <w:lang w:val="es-AR"/>
        </w:rPr>
      </w:pPr>
    </w:p>
    <w:p w:rsidR="00103932" w:rsidRDefault="00103932" w:rsidP="00103932">
      <w:pPr>
        <w:ind w:firstLine="0"/>
        <w:rPr>
          <w:rFonts w:cs="Arial"/>
          <w:lang w:val="es-AR"/>
        </w:rPr>
      </w:pPr>
    </w:p>
    <w:p w:rsidR="00103932" w:rsidRDefault="00103932" w:rsidP="00103932">
      <w:pPr>
        <w:pStyle w:val="TC4"/>
        <w:rPr>
          <w:lang w:val="es-AR"/>
        </w:rPr>
      </w:pPr>
      <w:bookmarkStart w:id="101" w:name="_Toc425407863"/>
      <w:bookmarkStart w:id="102" w:name="_Toc425792137"/>
      <w:r>
        <w:rPr>
          <w:lang w:val="es-AR"/>
        </w:rPr>
        <w:lastRenderedPageBreak/>
        <w:t>Segundo Cuatrimestre</w:t>
      </w:r>
      <w:bookmarkEnd w:id="101"/>
      <w:bookmarkEnd w:id="102"/>
    </w:p>
    <w:p w:rsidR="00103932" w:rsidRPr="009D5BC2" w:rsidRDefault="00103932" w:rsidP="00103932">
      <w:pPr>
        <w:pStyle w:val="Ttulo4"/>
        <w:rPr>
          <w:lang w:val="es-AR"/>
        </w:rPr>
      </w:pPr>
      <w:r>
        <w:rPr>
          <w:noProof/>
          <w:lang w:val="en-US"/>
        </w:rPr>
        <w:drawing>
          <wp:anchor distT="0" distB="0" distL="114300" distR="114300" simplePos="0" relativeHeight="251716608" behindDoc="0" locked="0" layoutInCell="1" allowOverlap="1">
            <wp:simplePos x="0" y="0"/>
            <wp:positionH relativeFrom="column">
              <wp:posOffset>-561975</wp:posOffset>
            </wp:positionH>
            <wp:positionV relativeFrom="paragraph">
              <wp:posOffset>429895</wp:posOffset>
            </wp:positionV>
            <wp:extent cx="6889115" cy="5060950"/>
            <wp:effectExtent l="19050" t="0" r="6985" b="0"/>
            <wp:wrapSquare wrapText="bothSides"/>
            <wp:docPr id="101" name="Imagen 101" descr="E:\nuevo-fs\Dropbox\facultad\5to\SAP\costa\gantt\GanttSegundoCuatrimes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E:\nuevo-fs\Dropbox\facultad\5to\SAP\costa\gantt\GanttSegundoCuatrimestre.png"/>
                    <pic:cNvPicPr>
                      <a:picLocks noChangeAspect="1" noChangeArrowheads="1"/>
                    </pic:cNvPicPr>
                  </pic:nvPicPr>
                  <pic:blipFill>
                    <a:blip r:embed="rId62"/>
                    <a:srcRect/>
                    <a:stretch>
                      <a:fillRect/>
                    </a:stretch>
                  </pic:blipFill>
                  <pic:spPr bwMode="auto">
                    <a:xfrm>
                      <a:off x="0" y="0"/>
                      <a:ext cx="6889115" cy="5060950"/>
                    </a:xfrm>
                    <a:prstGeom prst="rect">
                      <a:avLst/>
                    </a:prstGeom>
                    <a:noFill/>
                    <a:ln w="9525">
                      <a:noFill/>
                      <a:miter lim="800000"/>
                      <a:headEnd/>
                      <a:tailEnd/>
                    </a:ln>
                  </pic:spPr>
                </pic:pic>
              </a:graphicData>
            </a:graphic>
          </wp:anchor>
        </w:drawing>
      </w:r>
      <w:r>
        <w:rPr>
          <w:lang w:val="es-AR"/>
        </w:rPr>
        <w:t>Diagrama General de tareas</w:t>
      </w:r>
    </w:p>
    <w:p w:rsidR="00103932" w:rsidRDefault="00103932" w:rsidP="00103932">
      <w:pPr>
        <w:ind w:firstLine="0"/>
        <w:rPr>
          <w:rFonts w:cs="Arial"/>
          <w:lang w:val="es-AR"/>
        </w:rPr>
      </w:pPr>
    </w:p>
    <w:p w:rsidR="00103932" w:rsidRDefault="00103932" w:rsidP="00103932">
      <w:pPr>
        <w:ind w:firstLine="0"/>
        <w:rPr>
          <w:rFonts w:cs="Arial"/>
          <w:lang w:val="es-AR"/>
        </w:rPr>
      </w:pPr>
    </w:p>
    <w:p w:rsidR="00103932" w:rsidRDefault="00103932" w:rsidP="00103932">
      <w:pPr>
        <w:ind w:firstLine="0"/>
        <w:rPr>
          <w:rFonts w:cs="Arial"/>
          <w:lang w:val="es-AR"/>
        </w:rPr>
      </w:pPr>
    </w:p>
    <w:p w:rsidR="00103932" w:rsidRDefault="00103932" w:rsidP="00103932">
      <w:pPr>
        <w:ind w:firstLine="0"/>
        <w:rPr>
          <w:rFonts w:cs="Arial"/>
          <w:lang w:val="es-AR"/>
        </w:rPr>
      </w:pPr>
    </w:p>
    <w:p w:rsidR="00103932" w:rsidRDefault="00103932" w:rsidP="00103932">
      <w:pPr>
        <w:ind w:firstLine="0"/>
        <w:rPr>
          <w:rFonts w:cs="Arial"/>
          <w:lang w:val="es-AR"/>
        </w:rPr>
      </w:pPr>
    </w:p>
    <w:p w:rsidR="00103932" w:rsidRDefault="00103932" w:rsidP="00103932">
      <w:pPr>
        <w:ind w:firstLine="0"/>
        <w:rPr>
          <w:rFonts w:cs="Arial"/>
          <w:lang w:val="es-AR"/>
        </w:rPr>
      </w:pPr>
    </w:p>
    <w:p w:rsidR="00103932" w:rsidRDefault="00103932" w:rsidP="00103932">
      <w:pPr>
        <w:ind w:firstLine="0"/>
        <w:rPr>
          <w:rFonts w:cs="Arial"/>
          <w:lang w:val="es-AR"/>
        </w:rPr>
      </w:pPr>
    </w:p>
    <w:p w:rsidR="00103932" w:rsidRDefault="00103932" w:rsidP="00103932">
      <w:pPr>
        <w:ind w:firstLine="0"/>
        <w:rPr>
          <w:rFonts w:cs="Arial"/>
          <w:lang w:val="es-AR"/>
        </w:rPr>
      </w:pPr>
    </w:p>
    <w:p w:rsidR="00103932" w:rsidRDefault="00103932" w:rsidP="00103932">
      <w:pPr>
        <w:ind w:firstLine="0"/>
        <w:rPr>
          <w:rFonts w:cs="Arial"/>
          <w:lang w:val="es-AR"/>
        </w:rPr>
      </w:pPr>
    </w:p>
    <w:p w:rsidR="00103932" w:rsidRDefault="00103932" w:rsidP="00103932">
      <w:pPr>
        <w:ind w:firstLine="0"/>
        <w:rPr>
          <w:rFonts w:cs="Arial"/>
          <w:lang w:val="es-AR"/>
        </w:rPr>
      </w:pPr>
    </w:p>
    <w:p w:rsidR="00103932" w:rsidRDefault="00103932" w:rsidP="00103932">
      <w:pPr>
        <w:ind w:firstLine="0"/>
        <w:rPr>
          <w:rFonts w:cs="Arial"/>
          <w:lang w:val="es-AR"/>
        </w:rPr>
      </w:pPr>
    </w:p>
    <w:p w:rsidR="00103932" w:rsidRDefault="00103932" w:rsidP="00103932">
      <w:pPr>
        <w:pStyle w:val="Ttulo4"/>
        <w:rPr>
          <w:lang w:val="es-AR"/>
        </w:rPr>
      </w:pPr>
      <w:r>
        <w:rPr>
          <w:noProof/>
          <w:lang w:val="en-US"/>
        </w:rPr>
        <w:drawing>
          <wp:anchor distT="0" distB="0" distL="114300" distR="114300" simplePos="0" relativeHeight="251713536" behindDoc="0" locked="0" layoutInCell="1" allowOverlap="1">
            <wp:simplePos x="0" y="0"/>
            <wp:positionH relativeFrom="column">
              <wp:posOffset>-572135</wp:posOffset>
            </wp:positionH>
            <wp:positionV relativeFrom="paragraph">
              <wp:posOffset>357505</wp:posOffset>
            </wp:positionV>
            <wp:extent cx="6814820" cy="1254125"/>
            <wp:effectExtent l="19050" t="0" r="5080" b="0"/>
            <wp:wrapSquare wrapText="bothSides"/>
            <wp:docPr id="38" name="Imagen 13" descr="E:\nuevo-fs\Dropbox\facultad\5to\SAP\costa\gantt\GanttAgos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nuevo-fs\Dropbox\facultad\5to\SAP\costa\gantt\GanttAgosto.png"/>
                    <pic:cNvPicPr>
                      <a:picLocks noChangeAspect="1" noChangeArrowheads="1"/>
                    </pic:cNvPicPr>
                  </pic:nvPicPr>
                  <pic:blipFill>
                    <a:blip r:embed="rId63"/>
                    <a:srcRect/>
                    <a:stretch>
                      <a:fillRect/>
                    </a:stretch>
                  </pic:blipFill>
                  <pic:spPr bwMode="auto">
                    <a:xfrm>
                      <a:off x="0" y="0"/>
                      <a:ext cx="6814820" cy="1254125"/>
                    </a:xfrm>
                    <a:prstGeom prst="rect">
                      <a:avLst/>
                    </a:prstGeom>
                    <a:noFill/>
                    <a:ln w="9525">
                      <a:noFill/>
                      <a:miter lim="800000"/>
                      <a:headEnd/>
                      <a:tailEnd/>
                    </a:ln>
                  </pic:spPr>
                </pic:pic>
              </a:graphicData>
            </a:graphic>
          </wp:anchor>
        </w:drawing>
      </w:r>
      <w:r>
        <w:rPr>
          <w:lang w:val="es-AR"/>
        </w:rPr>
        <w:t>Agosto</w:t>
      </w:r>
    </w:p>
    <w:p w:rsidR="00103932" w:rsidRDefault="00103932" w:rsidP="00103932">
      <w:pPr>
        <w:rPr>
          <w:lang w:val="es-AR"/>
        </w:rPr>
      </w:pPr>
    </w:p>
    <w:p w:rsidR="00103932" w:rsidRPr="009C0E51" w:rsidRDefault="00103932" w:rsidP="00103932">
      <w:pPr>
        <w:rPr>
          <w:lang w:val="es-AR"/>
        </w:rPr>
      </w:pPr>
    </w:p>
    <w:p w:rsidR="00103932" w:rsidRDefault="00103932" w:rsidP="00103932">
      <w:pPr>
        <w:pStyle w:val="Ttulo4"/>
        <w:rPr>
          <w:lang w:val="es-AR"/>
        </w:rPr>
      </w:pPr>
      <w:r>
        <w:rPr>
          <w:lang w:val="es-AR"/>
        </w:rPr>
        <w:t>Septiembre</w:t>
      </w:r>
    </w:p>
    <w:p w:rsidR="00103932" w:rsidRDefault="00103932" w:rsidP="00103932">
      <w:pPr>
        <w:rPr>
          <w:lang w:val="es-AR"/>
        </w:rPr>
      </w:pPr>
      <w:r>
        <w:rPr>
          <w:noProof/>
          <w:lang w:val="en-US"/>
        </w:rPr>
        <w:drawing>
          <wp:anchor distT="0" distB="0" distL="114300" distR="114300" simplePos="0" relativeHeight="251718656" behindDoc="0" locked="0" layoutInCell="1" allowOverlap="1">
            <wp:simplePos x="0" y="0"/>
            <wp:positionH relativeFrom="column">
              <wp:posOffset>-506730</wp:posOffset>
            </wp:positionH>
            <wp:positionV relativeFrom="paragraph">
              <wp:posOffset>201930</wp:posOffset>
            </wp:positionV>
            <wp:extent cx="6748780" cy="2519680"/>
            <wp:effectExtent l="19050" t="0" r="0" b="0"/>
            <wp:wrapSquare wrapText="bothSides"/>
            <wp:docPr id="67" name="Imagen 14" descr="GanttSeptie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anttSeptiembre"/>
                    <pic:cNvPicPr>
                      <a:picLocks noChangeAspect="1" noChangeArrowheads="1"/>
                    </pic:cNvPicPr>
                  </pic:nvPicPr>
                  <pic:blipFill>
                    <a:blip r:embed="rId64"/>
                    <a:srcRect/>
                    <a:stretch>
                      <a:fillRect/>
                    </a:stretch>
                  </pic:blipFill>
                  <pic:spPr bwMode="auto">
                    <a:xfrm>
                      <a:off x="0" y="0"/>
                      <a:ext cx="6748780" cy="2519680"/>
                    </a:xfrm>
                    <a:prstGeom prst="rect">
                      <a:avLst/>
                    </a:prstGeom>
                    <a:noFill/>
                  </pic:spPr>
                </pic:pic>
              </a:graphicData>
            </a:graphic>
          </wp:anchor>
        </w:drawing>
      </w: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Pr="009C0E51" w:rsidRDefault="00103932" w:rsidP="00103932">
      <w:pPr>
        <w:rPr>
          <w:lang w:val="es-AR"/>
        </w:rPr>
      </w:pPr>
    </w:p>
    <w:p w:rsidR="00103932" w:rsidRDefault="00103932" w:rsidP="00103932">
      <w:pPr>
        <w:pStyle w:val="Ttulo4"/>
        <w:rPr>
          <w:lang w:val="es-AR"/>
        </w:rPr>
      </w:pPr>
      <w:r>
        <w:rPr>
          <w:noProof/>
          <w:lang w:val="en-US"/>
        </w:rPr>
        <w:drawing>
          <wp:anchor distT="0" distB="0" distL="114300" distR="114300" simplePos="0" relativeHeight="251719680" behindDoc="0" locked="0" layoutInCell="1" allowOverlap="1">
            <wp:simplePos x="0" y="0"/>
            <wp:positionH relativeFrom="column">
              <wp:posOffset>-495300</wp:posOffset>
            </wp:positionH>
            <wp:positionV relativeFrom="paragraph">
              <wp:posOffset>447040</wp:posOffset>
            </wp:positionV>
            <wp:extent cx="6604635" cy="1847850"/>
            <wp:effectExtent l="19050" t="0" r="5715" b="0"/>
            <wp:wrapSquare wrapText="bothSides"/>
            <wp:docPr id="65" name="Imagen 15" descr="GanttOctu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anttOctubre"/>
                    <pic:cNvPicPr>
                      <a:picLocks noChangeAspect="1" noChangeArrowheads="1"/>
                    </pic:cNvPicPr>
                  </pic:nvPicPr>
                  <pic:blipFill>
                    <a:blip r:embed="rId65"/>
                    <a:srcRect/>
                    <a:stretch>
                      <a:fillRect/>
                    </a:stretch>
                  </pic:blipFill>
                  <pic:spPr bwMode="auto">
                    <a:xfrm>
                      <a:off x="0" y="0"/>
                      <a:ext cx="6604635" cy="1847850"/>
                    </a:xfrm>
                    <a:prstGeom prst="rect">
                      <a:avLst/>
                    </a:prstGeom>
                    <a:noFill/>
                  </pic:spPr>
                </pic:pic>
              </a:graphicData>
            </a:graphic>
          </wp:anchor>
        </w:drawing>
      </w:r>
      <w:r>
        <w:rPr>
          <w:lang w:val="es-AR"/>
        </w:rPr>
        <w:t>Octubre</w:t>
      </w:r>
    </w:p>
    <w:p w:rsidR="00103932" w:rsidRDefault="00103932" w:rsidP="00103932">
      <w:pPr>
        <w:rPr>
          <w:lang w:val="es-AR"/>
        </w:rPr>
      </w:pPr>
    </w:p>
    <w:p w:rsidR="00103932" w:rsidRDefault="00103932" w:rsidP="00103932">
      <w:pPr>
        <w:rPr>
          <w:lang w:val="es-AR"/>
        </w:rPr>
      </w:pPr>
    </w:p>
    <w:p w:rsidR="00103932" w:rsidRPr="009C0E51" w:rsidRDefault="00103932" w:rsidP="00103932">
      <w:pPr>
        <w:rPr>
          <w:lang w:val="es-AR"/>
        </w:rPr>
      </w:pPr>
    </w:p>
    <w:p w:rsidR="00103932" w:rsidRDefault="00103932" w:rsidP="00103932">
      <w:pPr>
        <w:pStyle w:val="Ttulo4"/>
        <w:rPr>
          <w:lang w:val="es-AR"/>
        </w:rPr>
      </w:pPr>
      <w:r>
        <w:rPr>
          <w:lang w:val="es-AR"/>
        </w:rPr>
        <w:t>Noviembre/Diciembre</w:t>
      </w:r>
    </w:p>
    <w:p w:rsidR="00103932" w:rsidRPr="009C0E51" w:rsidRDefault="00103932" w:rsidP="00103932">
      <w:pPr>
        <w:rPr>
          <w:lang w:val="es-AR"/>
        </w:rPr>
      </w:pPr>
      <w:r>
        <w:rPr>
          <w:noProof/>
          <w:lang w:val="en-US"/>
        </w:rPr>
        <w:drawing>
          <wp:anchor distT="0" distB="0" distL="114300" distR="114300" simplePos="0" relativeHeight="251714560" behindDoc="0" locked="0" layoutInCell="1" allowOverlap="1">
            <wp:simplePos x="0" y="0"/>
            <wp:positionH relativeFrom="column">
              <wp:posOffset>-497840</wp:posOffset>
            </wp:positionH>
            <wp:positionV relativeFrom="paragraph">
              <wp:posOffset>176530</wp:posOffset>
            </wp:positionV>
            <wp:extent cx="6785610" cy="3444875"/>
            <wp:effectExtent l="19050" t="0" r="0" b="0"/>
            <wp:wrapSquare wrapText="bothSides"/>
            <wp:docPr id="39" name="Imagen 16" descr="E:\nuevo-fs\Dropbox\facultad\5to\SAP\costa\gantt\GanttNoviembreDiciemb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nuevo-fs\Dropbox\facultad\5to\SAP\costa\gantt\GanttNoviembreDiciembre.png"/>
                    <pic:cNvPicPr>
                      <a:picLocks noChangeAspect="1" noChangeArrowheads="1"/>
                    </pic:cNvPicPr>
                  </pic:nvPicPr>
                  <pic:blipFill>
                    <a:blip r:embed="rId66"/>
                    <a:srcRect/>
                    <a:stretch>
                      <a:fillRect/>
                    </a:stretch>
                  </pic:blipFill>
                  <pic:spPr bwMode="auto">
                    <a:xfrm>
                      <a:off x="0" y="0"/>
                      <a:ext cx="6785610" cy="3444875"/>
                    </a:xfrm>
                    <a:prstGeom prst="rect">
                      <a:avLst/>
                    </a:prstGeom>
                    <a:noFill/>
                    <a:ln w="9525">
                      <a:noFill/>
                      <a:miter lim="800000"/>
                      <a:headEnd/>
                      <a:tailEnd/>
                    </a:ln>
                  </pic:spPr>
                </pic:pic>
              </a:graphicData>
            </a:graphic>
          </wp:anchor>
        </w:drawing>
      </w:r>
    </w:p>
    <w:p w:rsidR="00103932" w:rsidRDefault="00103932" w:rsidP="00103932">
      <w:pPr>
        <w:ind w:firstLine="0"/>
        <w:rPr>
          <w:rFonts w:cs="Arial"/>
          <w:lang w:val="es-AR"/>
        </w:rPr>
      </w:pPr>
    </w:p>
    <w:p w:rsidR="00103932" w:rsidRPr="00273434" w:rsidRDefault="00103932" w:rsidP="00103932">
      <w:pPr>
        <w:ind w:firstLine="0"/>
        <w:rPr>
          <w:rFonts w:cs="Arial"/>
          <w:lang w:val="es-AR"/>
        </w:rPr>
      </w:pPr>
    </w:p>
    <w:p w:rsidR="00103932" w:rsidRPr="00273434" w:rsidRDefault="00103932" w:rsidP="00103932">
      <w:pPr>
        <w:pStyle w:val="Ttulo2"/>
        <w:rPr>
          <w:rFonts w:cs="Arial"/>
          <w:lang w:val="es-AR"/>
        </w:rPr>
      </w:pPr>
      <w:bookmarkStart w:id="103" w:name="_Toc425407864"/>
      <w:bookmarkStart w:id="104" w:name="_Toc425792138"/>
      <w:r w:rsidRPr="00273434">
        <w:rPr>
          <w:rFonts w:cs="Arial"/>
          <w:lang w:val="es-AR"/>
        </w:rPr>
        <w:lastRenderedPageBreak/>
        <w:t>Introducción</w:t>
      </w:r>
      <w:bookmarkEnd w:id="103"/>
      <w:bookmarkEnd w:id="104"/>
    </w:p>
    <w:p w:rsidR="00103932" w:rsidRPr="00273434" w:rsidRDefault="00103932" w:rsidP="00103932">
      <w:pPr>
        <w:rPr>
          <w:rFonts w:cs="Arial"/>
          <w:lang w:val="es-AR"/>
        </w:rPr>
      </w:pPr>
    </w:p>
    <w:p w:rsidR="00103932" w:rsidRPr="00273434" w:rsidRDefault="00103932" w:rsidP="00103932">
      <w:pPr>
        <w:rPr>
          <w:rFonts w:cs="Arial"/>
          <w:lang w:val="es-AR"/>
        </w:rPr>
      </w:pPr>
      <w:r w:rsidRPr="00273434">
        <w:rPr>
          <w:rFonts w:cs="Arial"/>
          <w:b/>
          <w:i/>
          <w:lang w:val="es-AR"/>
        </w:rPr>
        <w:t>IID</w:t>
      </w:r>
      <w:r w:rsidRPr="00273434">
        <w:rPr>
          <w:rFonts w:cs="Arial"/>
          <w:lang w:val="es-AR"/>
        </w:rPr>
        <w:t xml:space="preserve"> es una empresa dedicada a la venta </w:t>
      </w:r>
      <w:r>
        <w:rPr>
          <w:rFonts w:cs="Arial"/>
          <w:lang w:val="es-AR"/>
        </w:rPr>
        <w:t>de aparatología,</w:t>
      </w:r>
      <w:r w:rsidRPr="00273434">
        <w:rPr>
          <w:rFonts w:cs="Arial"/>
          <w:lang w:val="es-AR"/>
        </w:rPr>
        <w:t xml:space="preserve"> equipamiento</w:t>
      </w:r>
      <w:r>
        <w:rPr>
          <w:rFonts w:cs="Arial"/>
          <w:lang w:val="es-AR"/>
        </w:rPr>
        <w:t xml:space="preserve"> e insumos</w:t>
      </w:r>
      <w:r w:rsidRPr="00273434">
        <w:rPr>
          <w:rFonts w:cs="Arial"/>
          <w:lang w:val="es-AR"/>
        </w:rPr>
        <w:t xml:space="preserve"> para internación domiciliaria.</w:t>
      </w:r>
    </w:p>
    <w:p w:rsidR="00103932" w:rsidRPr="00273434" w:rsidRDefault="00103932" w:rsidP="00103932">
      <w:pPr>
        <w:rPr>
          <w:rFonts w:cs="Arial"/>
          <w:lang w:val="es-AR"/>
        </w:rPr>
      </w:pPr>
    </w:p>
    <w:p w:rsidR="00103932" w:rsidRPr="00273434" w:rsidRDefault="00103932" w:rsidP="00103932">
      <w:pPr>
        <w:rPr>
          <w:rFonts w:cs="Arial"/>
          <w:lang w:val="es-AR"/>
        </w:rPr>
      </w:pPr>
      <w:r w:rsidRPr="00273434">
        <w:rPr>
          <w:rFonts w:cs="Arial"/>
          <w:lang w:val="es-AR"/>
        </w:rPr>
        <w:t>Surge como respuesta al creciente número de prepagas y obras sociales que optan cuando es posible por la internación domiciliaria de sus pacientes logrando de este modo beneficios para todas las partes involucradas. Los centros de internación disponen de más camas libres, Las prepagas y Obras sociales ven sensiblemente disminuidos sus costos y el paciente obtiene el mismo servicio que en la clínica pero en su hogar logrando una contención familiar superior.</w:t>
      </w:r>
    </w:p>
    <w:p w:rsidR="00103932" w:rsidRPr="00273434" w:rsidRDefault="00103932" w:rsidP="00103932">
      <w:pPr>
        <w:rPr>
          <w:rFonts w:cs="Arial"/>
          <w:lang w:val="es-AR"/>
        </w:rPr>
      </w:pPr>
    </w:p>
    <w:p w:rsidR="00103932" w:rsidRPr="00273434" w:rsidRDefault="00103932" w:rsidP="00103932">
      <w:pPr>
        <w:rPr>
          <w:rFonts w:cs="Arial"/>
          <w:lang w:val="es-AR"/>
        </w:rPr>
      </w:pPr>
      <w:r w:rsidRPr="00273434">
        <w:rPr>
          <w:rFonts w:cs="Arial"/>
          <w:b/>
          <w:i/>
          <w:lang w:val="es-AR"/>
        </w:rPr>
        <w:t xml:space="preserve">IID </w:t>
      </w:r>
      <w:r w:rsidRPr="00273434">
        <w:rPr>
          <w:rFonts w:cs="Arial"/>
          <w:lang w:val="es-AR"/>
        </w:rPr>
        <w:t>se enfoca sus servicios en empresas de internación domiciliarias. Brindando servicios para estas en capital federal y el primer cordón del conurbano comprendido por Avellaneda, Lanús, Lomas de Zamora, La Matanza (parte este), Morón, Tres de Febrero, San Martín, Vicente López, San Isidro. Se planea a corto plazo expandir los servicios hacia el segundo cordón e incorporar obras sociales y prepagas a la clientela.</w:t>
      </w:r>
    </w:p>
    <w:p w:rsidR="00103932" w:rsidRPr="00273434" w:rsidRDefault="00103932" w:rsidP="00103932">
      <w:pPr>
        <w:rPr>
          <w:rFonts w:cs="Arial"/>
          <w:lang w:val="es-AR"/>
        </w:rPr>
      </w:pPr>
    </w:p>
    <w:p w:rsidR="00103932" w:rsidRPr="00273434" w:rsidRDefault="00103932" w:rsidP="00103932">
      <w:pPr>
        <w:rPr>
          <w:rFonts w:cs="Arial"/>
          <w:lang w:val="es-AR"/>
        </w:rPr>
      </w:pPr>
      <w:r w:rsidRPr="00273434">
        <w:rPr>
          <w:rFonts w:cs="Arial"/>
          <w:lang w:val="es-AR"/>
        </w:rPr>
        <w:t>Los productos ofrecidos se encontrarán dentro de las siguientes categorías:</w:t>
      </w:r>
    </w:p>
    <w:p w:rsidR="00103932" w:rsidRPr="00273434" w:rsidRDefault="00103932" w:rsidP="00103932">
      <w:pPr>
        <w:rPr>
          <w:rFonts w:cs="Arial"/>
          <w:lang w:val="es-AR"/>
        </w:rPr>
      </w:pPr>
    </w:p>
    <w:p w:rsidR="00103932" w:rsidRPr="00273434" w:rsidRDefault="00103932" w:rsidP="00103932">
      <w:pPr>
        <w:ind w:firstLine="0"/>
        <w:rPr>
          <w:rFonts w:cs="Arial"/>
          <w:u w:val="single"/>
          <w:lang w:val="es-AR"/>
        </w:rPr>
      </w:pPr>
    </w:p>
    <w:tbl>
      <w:tblPr>
        <w:tblW w:w="5416" w:type="dxa"/>
        <w:tblInd w:w="108" w:type="dxa"/>
        <w:tblLook w:val="04A0"/>
      </w:tblPr>
      <w:tblGrid>
        <w:gridCol w:w="5416"/>
      </w:tblGrid>
      <w:tr w:rsidR="00103932" w:rsidRPr="00273434" w:rsidTr="00103932">
        <w:trPr>
          <w:trHeight w:val="300"/>
        </w:trPr>
        <w:tc>
          <w:tcPr>
            <w:tcW w:w="5416" w:type="dxa"/>
            <w:tcBorders>
              <w:top w:val="single" w:sz="8" w:space="0" w:color="008000"/>
              <w:left w:val="nil"/>
              <w:bottom w:val="single" w:sz="8" w:space="0" w:color="008000"/>
              <w:right w:val="nil"/>
            </w:tcBorders>
            <w:shd w:val="clear" w:color="000000" w:fill="339966"/>
            <w:noWrap/>
            <w:vAlign w:val="bottom"/>
            <w:hideMark/>
          </w:tcPr>
          <w:p w:rsidR="00103932" w:rsidRPr="00273434" w:rsidRDefault="00103932" w:rsidP="00103932">
            <w:pPr>
              <w:ind w:firstLine="0"/>
              <w:jc w:val="left"/>
              <w:rPr>
                <w:rFonts w:eastAsia="Times New Roman" w:cs="Arial"/>
                <w:b/>
                <w:bCs/>
                <w:color w:val="FFFFFF"/>
                <w:lang w:val="es-AR"/>
              </w:rPr>
            </w:pPr>
            <w:r w:rsidRPr="00273434">
              <w:rPr>
                <w:rFonts w:eastAsia="Times New Roman" w:cs="Arial"/>
                <w:b/>
                <w:bCs/>
                <w:color w:val="FFFFFF"/>
                <w:lang w:val="es-AR"/>
              </w:rPr>
              <w:t>Camas ortopédicas y accesorios</w:t>
            </w:r>
          </w:p>
        </w:tc>
      </w:tr>
      <w:tr w:rsidR="00103932" w:rsidRPr="00273434" w:rsidTr="00103932">
        <w:trPr>
          <w:trHeight w:val="300"/>
        </w:trPr>
        <w:tc>
          <w:tcPr>
            <w:tcW w:w="5416" w:type="dxa"/>
            <w:tcBorders>
              <w:top w:val="nil"/>
              <w:left w:val="nil"/>
              <w:bottom w:val="single" w:sz="4" w:space="0" w:color="auto"/>
              <w:right w:val="nil"/>
            </w:tcBorders>
            <w:shd w:val="clear" w:color="auto" w:fill="auto"/>
            <w:noWrap/>
            <w:vAlign w:val="bottom"/>
            <w:hideMark/>
          </w:tcPr>
          <w:p w:rsidR="00103932" w:rsidRPr="00273434" w:rsidRDefault="00103932" w:rsidP="00103932">
            <w:pPr>
              <w:ind w:firstLine="0"/>
              <w:jc w:val="left"/>
              <w:rPr>
                <w:rFonts w:eastAsia="Times New Roman" w:cs="Arial"/>
                <w:b/>
                <w:bCs/>
                <w:sz w:val="20"/>
                <w:szCs w:val="20"/>
                <w:lang w:val="es-AR"/>
              </w:rPr>
            </w:pPr>
            <w:r w:rsidRPr="00273434">
              <w:rPr>
                <w:rFonts w:eastAsia="Times New Roman" w:cs="Arial"/>
                <w:b/>
                <w:bCs/>
                <w:sz w:val="20"/>
                <w:szCs w:val="20"/>
                <w:lang w:val="es-AR"/>
              </w:rPr>
              <w:t>Manual</w:t>
            </w:r>
            <w:r w:rsidRPr="00273434">
              <w:rPr>
                <w:rFonts w:eastAsia="Times New Roman" w:cs="Arial"/>
                <w:sz w:val="20"/>
                <w:szCs w:val="20"/>
                <w:lang w:val="es-AR"/>
              </w:rPr>
              <w:t>, colchón y barandas</w:t>
            </w:r>
          </w:p>
        </w:tc>
      </w:tr>
      <w:tr w:rsidR="00103932" w:rsidRPr="00273434" w:rsidTr="00103932">
        <w:trPr>
          <w:trHeight w:val="300"/>
        </w:trPr>
        <w:tc>
          <w:tcPr>
            <w:tcW w:w="5416" w:type="dxa"/>
            <w:tcBorders>
              <w:top w:val="nil"/>
              <w:left w:val="nil"/>
              <w:bottom w:val="single" w:sz="4" w:space="0" w:color="auto"/>
              <w:right w:val="nil"/>
            </w:tcBorders>
            <w:shd w:val="clear" w:color="auto" w:fill="auto"/>
            <w:noWrap/>
            <w:vAlign w:val="bottom"/>
            <w:hideMark/>
          </w:tcPr>
          <w:p w:rsidR="00103932" w:rsidRPr="00273434" w:rsidRDefault="00103932" w:rsidP="00103932">
            <w:pPr>
              <w:ind w:firstLine="0"/>
              <w:jc w:val="left"/>
              <w:rPr>
                <w:rFonts w:eastAsia="Times New Roman" w:cs="Arial"/>
                <w:b/>
                <w:bCs/>
                <w:sz w:val="20"/>
                <w:szCs w:val="20"/>
                <w:lang w:val="es-AR"/>
              </w:rPr>
            </w:pPr>
            <w:proofErr w:type="spellStart"/>
            <w:r w:rsidRPr="00273434">
              <w:rPr>
                <w:rFonts w:eastAsia="Times New Roman" w:cs="Arial"/>
                <w:b/>
                <w:bCs/>
                <w:sz w:val="20"/>
                <w:szCs w:val="20"/>
                <w:lang w:val="es-AR"/>
              </w:rPr>
              <w:t>Electrica</w:t>
            </w:r>
            <w:proofErr w:type="spellEnd"/>
            <w:r w:rsidRPr="00273434">
              <w:rPr>
                <w:rFonts w:eastAsia="Times New Roman" w:cs="Arial"/>
                <w:sz w:val="20"/>
                <w:szCs w:val="20"/>
                <w:lang w:val="es-AR"/>
              </w:rPr>
              <w:t>, colchón y barandas</w:t>
            </w:r>
          </w:p>
        </w:tc>
      </w:tr>
      <w:tr w:rsidR="00103932" w:rsidRPr="00273434" w:rsidTr="00103932">
        <w:trPr>
          <w:trHeight w:val="300"/>
        </w:trPr>
        <w:tc>
          <w:tcPr>
            <w:tcW w:w="5416" w:type="dxa"/>
            <w:tcBorders>
              <w:top w:val="nil"/>
              <w:left w:val="nil"/>
              <w:bottom w:val="nil"/>
              <w:right w:val="nil"/>
            </w:tcBorders>
            <w:shd w:val="clear" w:color="auto" w:fill="auto"/>
            <w:noWrap/>
            <w:vAlign w:val="bottom"/>
            <w:hideMark/>
          </w:tcPr>
          <w:p w:rsidR="00103932" w:rsidRPr="00273434" w:rsidRDefault="00103932" w:rsidP="00103932">
            <w:pPr>
              <w:ind w:firstLine="0"/>
              <w:jc w:val="left"/>
              <w:rPr>
                <w:rFonts w:eastAsia="Times New Roman" w:cs="Arial"/>
                <w:b/>
                <w:bCs/>
                <w:sz w:val="20"/>
                <w:szCs w:val="20"/>
                <w:lang w:val="es-AR"/>
              </w:rPr>
            </w:pPr>
            <w:r w:rsidRPr="00273434">
              <w:rPr>
                <w:rFonts w:eastAsia="Times New Roman" w:cs="Arial"/>
                <w:b/>
                <w:bCs/>
                <w:sz w:val="20"/>
                <w:szCs w:val="20"/>
                <w:lang w:val="es-AR"/>
              </w:rPr>
              <w:t>Pediátrica</w:t>
            </w:r>
            <w:r w:rsidRPr="00273434">
              <w:rPr>
                <w:rFonts w:eastAsia="Times New Roman" w:cs="Arial"/>
                <w:sz w:val="20"/>
                <w:szCs w:val="20"/>
                <w:lang w:val="es-AR"/>
              </w:rPr>
              <w:t>, colchón y barandas</w:t>
            </w:r>
          </w:p>
        </w:tc>
      </w:tr>
      <w:tr w:rsidR="00103932" w:rsidRPr="00273434" w:rsidTr="00103932">
        <w:trPr>
          <w:trHeight w:val="300"/>
        </w:trPr>
        <w:tc>
          <w:tcPr>
            <w:tcW w:w="5416" w:type="dxa"/>
            <w:tcBorders>
              <w:top w:val="single" w:sz="4" w:space="0" w:color="auto"/>
              <w:left w:val="nil"/>
              <w:bottom w:val="single" w:sz="4" w:space="0" w:color="auto"/>
              <w:right w:val="nil"/>
            </w:tcBorders>
            <w:shd w:val="clear" w:color="auto" w:fill="auto"/>
            <w:noWrap/>
            <w:vAlign w:val="bottom"/>
            <w:hideMark/>
          </w:tcPr>
          <w:p w:rsidR="00103932" w:rsidRPr="00273434" w:rsidRDefault="00103932" w:rsidP="00103932">
            <w:pPr>
              <w:ind w:firstLine="0"/>
              <w:jc w:val="left"/>
              <w:rPr>
                <w:rFonts w:eastAsia="Times New Roman" w:cs="Arial"/>
                <w:b/>
                <w:bCs/>
                <w:sz w:val="20"/>
                <w:szCs w:val="20"/>
                <w:lang w:val="es-AR"/>
              </w:rPr>
            </w:pPr>
            <w:r w:rsidRPr="00273434">
              <w:rPr>
                <w:rFonts w:eastAsia="Times New Roman" w:cs="Arial"/>
                <w:b/>
                <w:bCs/>
                <w:sz w:val="20"/>
                <w:szCs w:val="20"/>
                <w:lang w:val="es-AR"/>
              </w:rPr>
              <w:t>Peso Especial</w:t>
            </w:r>
            <w:r w:rsidRPr="00273434">
              <w:rPr>
                <w:rFonts w:eastAsia="Times New Roman" w:cs="Arial"/>
                <w:sz w:val="20"/>
                <w:szCs w:val="20"/>
                <w:lang w:val="es-AR"/>
              </w:rPr>
              <w:t>, colchón y barandas</w:t>
            </w:r>
          </w:p>
        </w:tc>
      </w:tr>
      <w:tr w:rsidR="00103932" w:rsidRPr="00273434" w:rsidTr="00103932">
        <w:trPr>
          <w:trHeight w:val="300"/>
        </w:trPr>
        <w:tc>
          <w:tcPr>
            <w:tcW w:w="5416" w:type="dxa"/>
            <w:tcBorders>
              <w:top w:val="single" w:sz="4" w:space="0" w:color="auto"/>
              <w:left w:val="nil"/>
              <w:bottom w:val="single" w:sz="4" w:space="0" w:color="auto"/>
              <w:right w:val="nil"/>
            </w:tcBorders>
            <w:shd w:val="clear" w:color="auto" w:fill="auto"/>
            <w:noWrap/>
            <w:vAlign w:val="bottom"/>
            <w:hideMark/>
          </w:tcPr>
          <w:p w:rsidR="00103932" w:rsidRPr="00273434" w:rsidRDefault="00103932" w:rsidP="00103932">
            <w:pPr>
              <w:ind w:firstLine="0"/>
              <w:jc w:val="left"/>
              <w:rPr>
                <w:rFonts w:eastAsia="Times New Roman" w:cs="Arial"/>
                <w:sz w:val="20"/>
                <w:szCs w:val="20"/>
                <w:lang w:val="es-AR"/>
              </w:rPr>
            </w:pPr>
            <w:r w:rsidRPr="00273434">
              <w:rPr>
                <w:rFonts w:eastAsia="Times New Roman" w:cs="Arial"/>
                <w:sz w:val="20"/>
                <w:szCs w:val="20"/>
                <w:lang w:val="es-AR"/>
              </w:rPr>
              <w:t xml:space="preserve">Cuna 1º Infancia c/colchón </w:t>
            </w:r>
          </w:p>
        </w:tc>
      </w:tr>
      <w:tr w:rsidR="00103932" w:rsidRPr="00273434" w:rsidTr="00103932">
        <w:trPr>
          <w:trHeight w:val="300"/>
        </w:trPr>
        <w:tc>
          <w:tcPr>
            <w:tcW w:w="5416" w:type="dxa"/>
            <w:tcBorders>
              <w:top w:val="nil"/>
              <w:left w:val="nil"/>
              <w:bottom w:val="single" w:sz="8" w:space="0" w:color="auto"/>
              <w:right w:val="nil"/>
            </w:tcBorders>
            <w:shd w:val="clear" w:color="auto" w:fill="auto"/>
            <w:noWrap/>
            <w:vAlign w:val="bottom"/>
            <w:hideMark/>
          </w:tcPr>
          <w:p w:rsidR="00103932" w:rsidRPr="00273434" w:rsidRDefault="00103932" w:rsidP="00103932">
            <w:pPr>
              <w:ind w:firstLine="0"/>
              <w:jc w:val="left"/>
              <w:rPr>
                <w:rFonts w:eastAsia="Times New Roman" w:cs="Arial"/>
                <w:sz w:val="20"/>
                <w:szCs w:val="20"/>
                <w:lang w:val="es-AR"/>
              </w:rPr>
            </w:pPr>
            <w:r w:rsidRPr="00273434">
              <w:rPr>
                <w:rFonts w:eastAsia="Times New Roman" w:cs="Arial"/>
                <w:sz w:val="20"/>
                <w:szCs w:val="20"/>
                <w:lang w:val="es-AR"/>
              </w:rPr>
              <w:t xml:space="preserve">Juego de barandas </w:t>
            </w:r>
            <w:r w:rsidRPr="00273434">
              <w:rPr>
                <w:rFonts w:eastAsia="Times New Roman" w:cs="Arial"/>
                <w:b/>
                <w:bCs/>
                <w:sz w:val="20"/>
                <w:szCs w:val="20"/>
                <w:lang w:val="es-AR"/>
              </w:rPr>
              <w:t>Extensibles</w:t>
            </w:r>
            <w:r w:rsidRPr="00273434">
              <w:rPr>
                <w:rFonts w:eastAsia="Times New Roman" w:cs="Arial"/>
                <w:sz w:val="20"/>
                <w:szCs w:val="20"/>
                <w:lang w:val="es-AR"/>
              </w:rPr>
              <w:t>, regulables</w:t>
            </w:r>
          </w:p>
        </w:tc>
      </w:tr>
      <w:tr w:rsidR="00103932" w:rsidRPr="00273434" w:rsidTr="00103932">
        <w:trPr>
          <w:trHeight w:val="300"/>
        </w:trPr>
        <w:tc>
          <w:tcPr>
            <w:tcW w:w="5416" w:type="dxa"/>
            <w:tcBorders>
              <w:top w:val="nil"/>
              <w:left w:val="nil"/>
              <w:bottom w:val="single" w:sz="4" w:space="0" w:color="auto"/>
              <w:right w:val="nil"/>
            </w:tcBorders>
            <w:shd w:val="clear" w:color="auto" w:fill="auto"/>
            <w:noWrap/>
            <w:vAlign w:val="bottom"/>
            <w:hideMark/>
          </w:tcPr>
          <w:p w:rsidR="00103932" w:rsidRPr="00273434" w:rsidRDefault="00103932" w:rsidP="00103932">
            <w:pPr>
              <w:ind w:firstLine="0"/>
              <w:jc w:val="left"/>
              <w:rPr>
                <w:rFonts w:eastAsia="Times New Roman" w:cs="Arial"/>
                <w:sz w:val="20"/>
                <w:szCs w:val="20"/>
                <w:lang w:val="es-AR"/>
              </w:rPr>
            </w:pPr>
            <w:r w:rsidRPr="00273434">
              <w:rPr>
                <w:rFonts w:eastAsia="Times New Roman" w:cs="Arial"/>
                <w:sz w:val="20"/>
                <w:szCs w:val="20"/>
                <w:lang w:val="es-AR"/>
              </w:rPr>
              <w:t>Trapecio regulable</w:t>
            </w:r>
          </w:p>
        </w:tc>
      </w:tr>
      <w:tr w:rsidR="00103932" w:rsidRPr="00273434" w:rsidTr="00103932">
        <w:trPr>
          <w:trHeight w:val="300"/>
        </w:trPr>
        <w:tc>
          <w:tcPr>
            <w:tcW w:w="5416" w:type="dxa"/>
            <w:tcBorders>
              <w:top w:val="nil"/>
              <w:left w:val="nil"/>
              <w:bottom w:val="single" w:sz="4" w:space="0" w:color="auto"/>
              <w:right w:val="nil"/>
            </w:tcBorders>
            <w:shd w:val="clear" w:color="auto" w:fill="auto"/>
            <w:noWrap/>
            <w:vAlign w:val="bottom"/>
            <w:hideMark/>
          </w:tcPr>
          <w:p w:rsidR="00103932" w:rsidRPr="00273434" w:rsidRDefault="00103932" w:rsidP="00103932">
            <w:pPr>
              <w:ind w:firstLine="0"/>
              <w:jc w:val="left"/>
              <w:rPr>
                <w:rFonts w:eastAsia="Times New Roman" w:cs="Arial"/>
                <w:sz w:val="20"/>
                <w:szCs w:val="20"/>
                <w:lang w:val="es-AR"/>
              </w:rPr>
            </w:pPr>
            <w:r w:rsidRPr="00273434">
              <w:rPr>
                <w:rFonts w:eastAsia="Times New Roman" w:cs="Arial"/>
                <w:sz w:val="20"/>
                <w:szCs w:val="20"/>
                <w:lang w:val="es-AR"/>
              </w:rPr>
              <w:t>Arco elevador de ropa de cama</w:t>
            </w:r>
          </w:p>
        </w:tc>
      </w:tr>
      <w:tr w:rsidR="00103932" w:rsidRPr="00273434" w:rsidTr="00103932">
        <w:trPr>
          <w:trHeight w:val="300"/>
        </w:trPr>
        <w:tc>
          <w:tcPr>
            <w:tcW w:w="5416" w:type="dxa"/>
            <w:tcBorders>
              <w:top w:val="nil"/>
              <w:left w:val="nil"/>
              <w:bottom w:val="single" w:sz="4" w:space="0" w:color="auto"/>
              <w:right w:val="nil"/>
            </w:tcBorders>
            <w:shd w:val="clear" w:color="auto" w:fill="auto"/>
            <w:noWrap/>
            <w:vAlign w:val="bottom"/>
            <w:hideMark/>
          </w:tcPr>
          <w:p w:rsidR="00103932" w:rsidRPr="00273434" w:rsidRDefault="00103932" w:rsidP="00103932">
            <w:pPr>
              <w:ind w:firstLine="0"/>
              <w:jc w:val="left"/>
              <w:rPr>
                <w:rFonts w:eastAsia="Times New Roman" w:cs="Arial"/>
                <w:sz w:val="20"/>
                <w:szCs w:val="20"/>
                <w:lang w:val="es-AR"/>
              </w:rPr>
            </w:pPr>
            <w:r w:rsidRPr="00273434">
              <w:rPr>
                <w:rFonts w:eastAsia="Times New Roman" w:cs="Arial"/>
                <w:sz w:val="20"/>
                <w:szCs w:val="20"/>
                <w:lang w:val="es-AR"/>
              </w:rPr>
              <w:t>Mesa sanatorial rodante, regulable en altura</w:t>
            </w:r>
          </w:p>
        </w:tc>
      </w:tr>
      <w:tr w:rsidR="00103932" w:rsidRPr="00273434" w:rsidTr="00103932">
        <w:trPr>
          <w:trHeight w:val="300"/>
        </w:trPr>
        <w:tc>
          <w:tcPr>
            <w:tcW w:w="5416" w:type="dxa"/>
            <w:tcBorders>
              <w:top w:val="nil"/>
              <w:left w:val="nil"/>
              <w:bottom w:val="single" w:sz="8" w:space="0" w:color="008000"/>
              <w:right w:val="nil"/>
            </w:tcBorders>
            <w:shd w:val="clear" w:color="auto" w:fill="auto"/>
            <w:noWrap/>
            <w:vAlign w:val="bottom"/>
            <w:hideMark/>
          </w:tcPr>
          <w:p w:rsidR="00103932" w:rsidRPr="00273434" w:rsidRDefault="00103932" w:rsidP="00103932">
            <w:pPr>
              <w:ind w:firstLine="0"/>
              <w:jc w:val="left"/>
              <w:rPr>
                <w:rFonts w:eastAsia="Times New Roman" w:cs="Arial"/>
                <w:sz w:val="20"/>
                <w:szCs w:val="20"/>
                <w:lang w:val="es-AR"/>
              </w:rPr>
            </w:pPr>
            <w:r w:rsidRPr="00273434">
              <w:rPr>
                <w:rFonts w:eastAsia="Times New Roman" w:cs="Arial"/>
                <w:sz w:val="20"/>
                <w:szCs w:val="20"/>
                <w:lang w:val="es-AR"/>
              </w:rPr>
              <w:t>Pie de sueros, rodante, regulable en altura</w:t>
            </w:r>
          </w:p>
        </w:tc>
      </w:tr>
      <w:tr w:rsidR="00103932" w:rsidRPr="00273434" w:rsidTr="00103932">
        <w:trPr>
          <w:trHeight w:val="285"/>
        </w:trPr>
        <w:tc>
          <w:tcPr>
            <w:tcW w:w="5416" w:type="dxa"/>
            <w:tcBorders>
              <w:top w:val="nil"/>
              <w:left w:val="nil"/>
              <w:bottom w:val="single" w:sz="8" w:space="0" w:color="008000"/>
              <w:right w:val="nil"/>
            </w:tcBorders>
            <w:shd w:val="clear" w:color="000000" w:fill="339966"/>
            <w:noWrap/>
            <w:vAlign w:val="bottom"/>
            <w:hideMark/>
          </w:tcPr>
          <w:p w:rsidR="00103932" w:rsidRPr="00273434" w:rsidRDefault="00103932" w:rsidP="00103932">
            <w:pPr>
              <w:ind w:firstLine="0"/>
              <w:jc w:val="left"/>
              <w:rPr>
                <w:rFonts w:eastAsia="Times New Roman" w:cs="Arial"/>
                <w:b/>
                <w:bCs/>
                <w:color w:val="FFFFFF"/>
                <w:lang w:val="es-AR"/>
              </w:rPr>
            </w:pPr>
            <w:r w:rsidRPr="00273434">
              <w:rPr>
                <w:rFonts w:eastAsia="Times New Roman" w:cs="Arial"/>
                <w:b/>
                <w:bCs/>
                <w:color w:val="FFFFFF"/>
                <w:lang w:val="es-AR"/>
              </w:rPr>
              <w:t xml:space="preserve">Colchones </w:t>
            </w:r>
          </w:p>
        </w:tc>
      </w:tr>
      <w:tr w:rsidR="00103932" w:rsidRPr="00273434" w:rsidTr="00103932">
        <w:trPr>
          <w:trHeight w:val="300"/>
        </w:trPr>
        <w:tc>
          <w:tcPr>
            <w:tcW w:w="5416" w:type="dxa"/>
            <w:tcBorders>
              <w:top w:val="single" w:sz="4" w:space="0" w:color="auto"/>
              <w:left w:val="nil"/>
              <w:bottom w:val="single" w:sz="4" w:space="0" w:color="auto"/>
              <w:right w:val="nil"/>
            </w:tcBorders>
            <w:shd w:val="clear" w:color="auto" w:fill="auto"/>
            <w:noWrap/>
            <w:vAlign w:val="bottom"/>
            <w:hideMark/>
          </w:tcPr>
          <w:p w:rsidR="00103932" w:rsidRPr="00273434" w:rsidRDefault="00103932" w:rsidP="00103932">
            <w:pPr>
              <w:ind w:firstLine="0"/>
              <w:jc w:val="left"/>
              <w:rPr>
                <w:rFonts w:eastAsia="Times New Roman" w:cs="Arial"/>
                <w:b/>
                <w:bCs/>
                <w:sz w:val="20"/>
                <w:szCs w:val="20"/>
                <w:lang w:val="es-AR"/>
              </w:rPr>
            </w:pPr>
            <w:r w:rsidRPr="00273434">
              <w:rPr>
                <w:rFonts w:eastAsia="Times New Roman" w:cs="Arial"/>
                <w:b/>
                <w:bCs/>
                <w:sz w:val="20"/>
                <w:szCs w:val="20"/>
                <w:lang w:val="es-AR"/>
              </w:rPr>
              <w:t>Colchón de aire</w:t>
            </w:r>
            <w:r w:rsidRPr="00273434">
              <w:rPr>
                <w:rFonts w:eastAsia="Times New Roman" w:cs="Arial"/>
                <w:sz w:val="20"/>
                <w:szCs w:val="20"/>
                <w:lang w:val="es-AR"/>
              </w:rPr>
              <w:t>, de presión alternativa, con motor,  hasta 100 kg</w:t>
            </w:r>
          </w:p>
        </w:tc>
      </w:tr>
      <w:tr w:rsidR="00103932" w:rsidRPr="00273434" w:rsidTr="00103932">
        <w:trPr>
          <w:trHeight w:val="300"/>
        </w:trPr>
        <w:tc>
          <w:tcPr>
            <w:tcW w:w="5416" w:type="dxa"/>
            <w:tcBorders>
              <w:top w:val="nil"/>
              <w:left w:val="nil"/>
              <w:bottom w:val="single" w:sz="4" w:space="0" w:color="auto"/>
              <w:right w:val="nil"/>
            </w:tcBorders>
            <w:shd w:val="clear" w:color="auto" w:fill="auto"/>
            <w:noWrap/>
            <w:vAlign w:val="bottom"/>
            <w:hideMark/>
          </w:tcPr>
          <w:p w:rsidR="00103932" w:rsidRPr="00273434" w:rsidRDefault="00103932" w:rsidP="00103932">
            <w:pPr>
              <w:ind w:firstLine="0"/>
              <w:jc w:val="left"/>
              <w:rPr>
                <w:rFonts w:eastAsia="Times New Roman" w:cs="Arial"/>
                <w:b/>
                <w:bCs/>
                <w:sz w:val="20"/>
                <w:szCs w:val="20"/>
                <w:lang w:val="es-AR"/>
              </w:rPr>
            </w:pPr>
            <w:r w:rsidRPr="00273434">
              <w:rPr>
                <w:rFonts w:eastAsia="Times New Roman" w:cs="Arial"/>
                <w:b/>
                <w:bCs/>
                <w:sz w:val="20"/>
                <w:szCs w:val="20"/>
                <w:lang w:val="es-AR"/>
              </w:rPr>
              <w:t>Colchón de aire PESO ESPECIAL,</w:t>
            </w:r>
            <w:r w:rsidRPr="00273434">
              <w:rPr>
                <w:rFonts w:eastAsia="Times New Roman" w:cs="Arial"/>
                <w:sz w:val="20"/>
                <w:szCs w:val="20"/>
                <w:lang w:val="es-AR"/>
              </w:rPr>
              <w:t xml:space="preserve">  con motor, hasta 150 kg</w:t>
            </w:r>
          </w:p>
        </w:tc>
      </w:tr>
      <w:tr w:rsidR="00103932" w:rsidRPr="00273434" w:rsidTr="00103932">
        <w:trPr>
          <w:trHeight w:val="300"/>
        </w:trPr>
        <w:tc>
          <w:tcPr>
            <w:tcW w:w="5416" w:type="dxa"/>
            <w:tcBorders>
              <w:top w:val="single" w:sz="8" w:space="0" w:color="008000"/>
              <w:left w:val="nil"/>
              <w:bottom w:val="nil"/>
              <w:right w:val="nil"/>
            </w:tcBorders>
            <w:shd w:val="clear" w:color="000000" w:fill="339966"/>
            <w:noWrap/>
            <w:vAlign w:val="bottom"/>
            <w:hideMark/>
          </w:tcPr>
          <w:p w:rsidR="00103932" w:rsidRPr="00273434" w:rsidRDefault="00103932" w:rsidP="00103932">
            <w:pPr>
              <w:ind w:firstLine="0"/>
              <w:jc w:val="left"/>
              <w:rPr>
                <w:rFonts w:eastAsia="Times New Roman" w:cs="Arial"/>
                <w:b/>
                <w:bCs/>
                <w:color w:val="FFFFFF"/>
                <w:lang w:val="es-AR"/>
              </w:rPr>
            </w:pPr>
            <w:r w:rsidRPr="00273434">
              <w:rPr>
                <w:rFonts w:eastAsia="Times New Roman" w:cs="Arial"/>
                <w:b/>
                <w:bCs/>
                <w:color w:val="FFFFFF"/>
                <w:lang w:val="es-AR"/>
              </w:rPr>
              <w:t>Sillas de ruedas</w:t>
            </w:r>
          </w:p>
        </w:tc>
      </w:tr>
      <w:tr w:rsidR="00103932" w:rsidRPr="00273434" w:rsidTr="00103932">
        <w:trPr>
          <w:trHeight w:val="300"/>
        </w:trPr>
        <w:tc>
          <w:tcPr>
            <w:tcW w:w="5416" w:type="dxa"/>
            <w:tcBorders>
              <w:top w:val="single" w:sz="4" w:space="0" w:color="auto"/>
              <w:left w:val="nil"/>
              <w:bottom w:val="single" w:sz="4" w:space="0" w:color="auto"/>
              <w:right w:val="nil"/>
            </w:tcBorders>
            <w:shd w:val="clear" w:color="auto" w:fill="auto"/>
            <w:noWrap/>
            <w:vAlign w:val="bottom"/>
            <w:hideMark/>
          </w:tcPr>
          <w:p w:rsidR="00103932" w:rsidRPr="00273434" w:rsidRDefault="00103932" w:rsidP="00103932">
            <w:pPr>
              <w:ind w:firstLine="0"/>
              <w:jc w:val="left"/>
              <w:rPr>
                <w:rFonts w:eastAsia="Times New Roman" w:cs="Arial"/>
                <w:b/>
                <w:bCs/>
                <w:sz w:val="20"/>
                <w:szCs w:val="20"/>
                <w:lang w:val="es-AR"/>
              </w:rPr>
            </w:pPr>
            <w:r w:rsidRPr="00273434">
              <w:rPr>
                <w:rFonts w:eastAsia="Times New Roman" w:cs="Arial"/>
                <w:b/>
                <w:bCs/>
                <w:sz w:val="20"/>
                <w:szCs w:val="20"/>
                <w:lang w:val="es-AR"/>
              </w:rPr>
              <w:t>Standard</w:t>
            </w:r>
            <w:r w:rsidRPr="00273434">
              <w:rPr>
                <w:rFonts w:eastAsia="Times New Roman" w:cs="Arial"/>
                <w:sz w:val="20"/>
                <w:szCs w:val="20"/>
                <w:lang w:val="es-AR"/>
              </w:rPr>
              <w:t xml:space="preserve"> , ruedas 20 x 20 cm / 60x20 cm</w:t>
            </w:r>
          </w:p>
        </w:tc>
      </w:tr>
      <w:tr w:rsidR="00103932" w:rsidRPr="00273434" w:rsidTr="00103932">
        <w:trPr>
          <w:trHeight w:val="300"/>
        </w:trPr>
        <w:tc>
          <w:tcPr>
            <w:tcW w:w="5416" w:type="dxa"/>
            <w:tcBorders>
              <w:top w:val="nil"/>
              <w:left w:val="nil"/>
              <w:bottom w:val="nil"/>
              <w:right w:val="nil"/>
            </w:tcBorders>
            <w:shd w:val="clear" w:color="auto" w:fill="auto"/>
            <w:noWrap/>
            <w:vAlign w:val="bottom"/>
            <w:hideMark/>
          </w:tcPr>
          <w:p w:rsidR="00103932" w:rsidRPr="00273434" w:rsidRDefault="00103932" w:rsidP="00103932">
            <w:pPr>
              <w:ind w:firstLine="0"/>
              <w:jc w:val="left"/>
              <w:rPr>
                <w:rFonts w:eastAsia="Times New Roman" w:cs="Arial"/>
                <w:b/>
                <w:bCs/>
                <w:sz w:val="20"/>
                <w:szCs w:val="20"/>
                <w:lang w:val="es-AR"/>
              </w:rPr>
            </w:pPr>
            <w:r w:rsidRPr="00273434">
              <w:rPr>
                <w:rFonts w:eastAsia="Times New Roman" w:cs="Arial"/>
                <w:b/>
                <w:bCs/>
                <w:sz w:val="20"/>
                <w:szCs w:val="20"/>
                <w:lang w:val="es-AR"/>
              </w:rPr>
              <w:t xml:space="preserve">Standard con </w:t>
            </w:r>
            <w:proofErr w:type="spellStart"/>
            <w:r w:rsidRPr="00273434">
              <w:rPr>
                <w:rFonts w:eastAsia="Times New Roman" w:cs="Arial"/>
                <w:b/>
                <w:bCs/>
                <w:sz w:val="20"/>
                <w:szCs w:val="20"/>
                <w:lang w:val="es-AR"/>
              </w:rPr>
              <w:t>elevapiernas,</w:t>
            </w:r>
            <w:r w:rsidRPr="00273434">
              <w:rPr>
                <w:rFonts w:eastAsia="Times New Roman" w:cs="Arial"/>
                <w:sz w:val="20"/>
                <w:szCs w:val="20"/>
                <w:lang w:val="es-AR"/>
              </w:rPr>
              <w:t>ruedas</w:t>
            </w:r>
            <w:proofErr w:type="spellEnd"/>
            <w:r w:rsidRPr="00273434">
              <w:rPr>
                <w:rFonts w:eastAsia="Times New Roman" w:cs="Arial"/>
                <w:sz w:val="20"/>
                <w:szCs w:val="20"/>
                <w:lang w:val="es-AR"/>
              </w:rPr>
              <w:t xml:space="preserve"> 20 x 20 cm / 60x20 cm</w:t>
            </w:r>
          </w:p>
        </w:tc>
      </w:tr>
      <w:tr w:rsidR="00103932" w:rsidRPr="00273434" w:rsidTr="00103932">
        <w:trPr>
          <w:trHeight w:val="300"/>
        </w:trPr>
        <w:tc>
          <w:tcPr>
            <w:tcW w:w="5416" w:type="dxa"/>
            <w:tcBorders>
              <w:top w:val="single" w:sz="4" w:space="0" w:color="auto"/>
              <w:left w:val="nil"/>
              <w:bottom w:val="single" w:sz="4" w:space="0" w:color="auto"/>
              <w:right w:val="nil"/>
            </w:tcBorders>
            <w:shd w:val="clear" w:color="auto" w:fill="auto"/>
            <w:noWrap/>
            <w:vAlign w:val="bottom"/>
            <w:hideMark/>
          </w:tcPr>
          <w:p w:rsidR="00103932" w:rsidRPr="00273434" w:rsidRDefault="00103932" w:rsidP="00103932">
            <w:pPr>
              <w:ind w:firstLine="0"/>
              <w:jc w:val="left"/>
              <w:rPr>
                <w:rFonts w:eastAsia="Times New Roman" w:cs="Arial"/>
                <w:b/>
                <w:bCs/>
                <w:sz w:val="20"/>
                <w:szCs w:val="20"/>
                <w:lang w:val="es-AR"/>
              </w:rPr>
            </w:pPr>
            <w:r w:rsidRPr="00273434">
              <w:rPr>
                <w:rFonts w:eastAsia="Times New Roman" w:cs="Arial"/>
                <w:b/>
                <w:bCs/>
                <w:sz w:val="20"/>
                <w:szCs w:val="20"/>
                <w:lang w:val="es-AR"/>
              </w:rPr>
              <w:t>Pediátrica,</w:t>
            </w:r>
            <w:r w:rsidRPr="00273434">
              <w:rPr>
                <w:rFonts w:eastAsia="Times New Roman" w:cs="Arial"/>
                <w:sz w:val="20"/>
                <w:szCs w:val="20"/>
                <w:lang w:val="es-AR"/>
              </w:rPr>
              <w:t xml:space="preserve"> ruedas 50 x 20 cm.</w:t>
            </w:r>
          </w:p>
        </w:tc>
      </w:tr>
      <w:tr w:rsidR="00103932" w:rsidRPr="00273434" w:rsidTr="00103932">
        <w:trPr>
          <w:trHeight w:val="300"/>
        </w:trPr>
        <w:tc>
          <w:tcPr>
            <w:tcW w:w="5416" w:type="dxa"/>
            <w:tcBorders>
              <w:top w:val="nil"/>
              <w:left w:val="nil"/>
              <w:bottom w:val="nil"/>
              <w:right w:val="nil"/>
            </w:tcBorders>
            <w:shd w:val="clear" w:color="auto" w:fill="auto"/>
            <w:noWrap/>
            <w:vAlign w:val="bottom"/>
            <w:hideMark/>
          </w:tcPr>
          <w:p w:rsidR="00103932" w:rsidRPr="00273434" w:rsidRDefault="00103932" w:rsidP="00103932">
            <w:pPr>
              <w:ind w:firstLine="0"/>
              <w:jc w:val="left"/>
              <w:rPr>
                <w:rFonts w:eastAsia="Times New Roman" w:cs="Arial"/>
                <w:b/>
                <w:bCs/>
                <w:sz w:val="20"/>
                <w:szCs w:val="20"/>
                <w:lang w:val="es-AR"/>
              </w:rPr>
            </w:pPr>
            <w:r w:rsidRPr="00273434">
              <w:rPr>
                <w:rFonts w:eastAsia="Times New Roman" w:cs="Arial"/>
                <w:b/>
                <w:bCs/>
                <w:sz w:val="20"/>
                <w:szCs w:val="20"/>
                <w:lang w:val="es-AR"/>
              </w:rPr>
              <w:lastRenderedPageBreak/>
              <w:t xml:space="preserve">Pediátrica con </w:t>
            </w:r>
            <w:proofErr w:type="spellStart"/>
            <w:r w:rsidRPr="00273434">
              <w:rPr>
                <w:rFonts w:eastAsia="Times New Roman" w:cs="Arial"/>
                <w:b/>
                <w:bCs/>
                <w:sz w:val="20"/>
                <w:szCs w:val="20"/>
                <w:lang w:val="es-AR"/>
              </w:rPr>
              <w:t>elevapiernas</w:t>
            </w:r>
            <w:proofErr w:type="spellEnd"/>
          </w:p>
        </w:tc>
      </w:tr>
      <w:tr w:rsidR="00103932" w:rsidRPr="00273434" w:rsidTr="00103932">
        <w:trPr>
          <w:trHeight w:val="300"/>
        </w:trPr>
        <w:tc>
          <w:tcPr>
            <w:tcW w:w="5416" w:type="dxa"/>
            <w:tcBorders>
              <w:top w:val="single" w:sz="4" w:space="0" w:color="auto"/>
              <w:left w:val="nil"/>
              <w:bottom w:val="single" w:sz="4" w:space="0" w:color="auto"/>
              <w:right w:val="nil"/>
            </w:tcBorders>
            <w:shd w:val="clear" w:color="auto" w:fill="auto"/>
            <w:noWrap/>
            <w:vAlign w:val="bottom"/>
            <w:hideMark/>
          </w:tcPr>
          <w:p w:rsidR="00103932" w:rsidRPr="00273434" w:rsidRDefault="00103932" w:rsidP="00103932">
            <w:pPr>
              <w:ind w:firstLine="0"/>
              <w:jc w:val="left"/>
              <w:rPr>
                <w:rFonts w:eastAsia="Times New Roman" w:cs="Arial"/>
                <w:b/>
                <w:bCs/>
                <w:sz w:val="20"/>
                <w:szCs w:val="20"/>
                <w:lang w:val="es-AR"/>
              </w:rPr>
            </w:pPr>
            <w:r w:rsidRPr="00273434">
              <w:rPr>
                <w:rFonts w:eastAsia="Times New Roman" w:cs="Arial"/>
                <w:b/>
                <w:bCs/>
                <w:sz w:val="20"/>
                <w:szCs w:val="20"/>
                <w:lang w:val="es-AR"/>
              </w:rPr>
              <w:t>Peso Especial,</w:t>
            </w:r>
            <w:r w:rsidRPr="00273434">
              <w:rPr>
                <w:rFonts w:eastAsia="Times New Roman" w:cs="Arial"/>
                <w:sz w:val="20"/>
                <w:szCs w:val="20"/>
                <w:lang w:val="es-AR"/>
              </w:rPr>
              <w:t xml:space="preserve"> rebatible. Hasta 150 kg</w:t>
            </w:r>
          </w:p>
        </w:tc>
      </w:tr>
      <w:tr w:rsidR="00103932" w:rsidRPr="00273434" w:rsidTr="00103932">
        <w:trPr>
          <w:trHeight w:val="300"/>
        </w:trPr>
        <w:tc>
          <w:tcPr>
            <w:tcW w:w="5416" w:type="dxa"/>
            <w:tcBorders>
              <w:top w:val="nil"/>
              <w:left w:val="nil"/>
              <w:bottom w:val="single" w:sz="8" w:space="0" w:color="auto"/>
              <w:right w:val="nil"/>
            </w:tcBorders>
            <w:shd w:val="clear" w:color="auto" w:fill="auto"/>
            <w:noWrap/>
            <w:vAlign w:val="bottom"/>
            <w:hideMark/>
          </w:tcPr>
          <w:p w:rsidR="00103932" w:rsidRPr="00273434" w:rsidRDefault="00103932" w:rsidP="00103932">
            <w:pPr>
              <w:ind w:firstLine="0"/>
              <w:jc w:val="left"/>
              <w:rPr>
                <w:rFonts w:eastAsia="Times New Roman" w:cs="Arial"/>
                <w:b/>
                <w:bCs/>
                <w:sz w:val="20"/>
                <w:szCs w:val="20"/>
                <w:lang w:val="es-AR"/>
              </w:rPr>
            </w:pPr>
            <w:r w:rsidRPr="00273434">
              <w:rPr>
                <w:rFonts w:eastAsia="Times New Roman" w:cs="Arial"/>
                <w:b/>
                <w:bCs/>
                <w:sz w:val="20"/>
                <w:szCs w:val="20"/>
                <w:lang w:val="es-AR"/>
              </w:rPr>
              <w:t>Peso Especial</w:t>
            </w:r>
            <w:r w:rsidRPr="00273434">
              <w:rPr>
                <w:rFonts w:eastAsia="Times New Roman" w:cs="Arial"/>
                <w:sz w:val="20"/>
                <w:szCs w:val="20"/>
                <w:lang w:val="es-AR"/>
              </w:rPr>
              <w:t xml:space="preserve">, con </w:t>
            </w:r>
            <w:proofErr w:type="spellStart"/>
            <w:r w:rsidRPr="00273434">
              <w:rPr>
                <w:rFonts w:eastAsia="Times New Roman" w:cs="Arial"/>
                <w:sz w:val="20"/>
                <w:szCs w:val="20"/>
                <w:lang w:val="es-AR"/>
              </w:rPr>
              <w:t>elevapiernas</w:t>
            </w:r>
            <w:proofErr w:type="spellEnd"/>
            <w:r w:rsidRPr="00273434">
              <w:rPr>
                <w:rFonts w:eastAsia="Times New Roman" w:cs="Arial"/>
                <w:sz w:val="20"/>
                <w:szCs w:val="20"/>
                <w:lang w:val="es-AR"/>
              </w:rPr>
              <w:t xml:space="preserve"> regulables Hasta 150 kg</w:t>
            </w:r>
          </w:p>
        </w:tc>
      </w:tr>
      <w:tr w:rsidR="00103932" w:rsidRPr="00273434" w:rsidTr="00103932">
        <w:trPr>
          <w:trHeight w:val="300"/>
        </w:trPr>
        <w:tc>
          <w:tcPr>
            <w:tcW w:w="5416" w:type="dxa"/>
            <w:tcBorders>
              <w:top w:val="nil"/>
              <w:left w:val="nil"/>
              <w:bottom w:val="single" w:sz="4" w:space="0" w:color="auto"/>
              <w:right w:val="nil"/>
            </w:tcBorders>
            <w:shd w:val="clear" w:color="auto" w:fill="auto"/>
            <w:noWrap/>
            <w:vAlign w:val="bottom"/>
            <w:hideMark/>
          </w:tcPr>
          <w:p w:rsidR="00103932" w:rsidRPr="00273434" w:rsidRDefault="00103932" w:rsidP="00103932">
            <w:pPr>
              <w:ind w:firstLine="0"/>
              <w:jc w:val="left"/>
              <w:rPr>
                <w:rFonts w:eastAsia="Times New Roman" w:cs="Arial"/>
                <w:b/>
                <w:bCs/>
                <w:sz w:val="20"/>
                <w:szCs w:val="20"/>
                <w:lang w:val="es-AR"/>
              </w:rPr>
            </w:pPr>
            <w:r w:rsidRPr="00273434">
              <w:rPr>
                <w:rFonts w:eastAsia="Times New Roman" w:cs="Arial"/>
                <w:b/>
                <w:bCs/>
                <w:sz w:val="20"/>
                <w:szCs w:val="20"/>
                <w:lang w:val="es-AR"/>
              </w:rPr>
              <w:t>Reclinable /Respiratoria</w:t>
            </w:r>
            <w:r w:rsidRPr="00273434">
              <w:rPr>
                <w:rFonts w:eastAsia="Times New Roman" w:cs="Arial"/>
                <w:sz w:val="20"/>
                <w:szCs w:val="20"/>
                <w:lang w:val="es-AR"/>
              </w:rPr>
              <w:t>, rebatible, ruedas 60 x 20 cm.</w:t>
            </w:r>
          </w:p>
        </w:tc>
      </w:tr>
      <w:tr w:rsidR="00103932" w:rsidRPr="00273434" w:rsidTr="00103932">
        <w:trPr>
          <w:trHeight w:val="300"/>
        </w:trPr>
        <w:tc>
          <w:tcPr>
            <w:tcW w:w="5416" w:type="dxa"/>
            <w:tcBorders>
              <w:top w:val="nil"/>
              <w:left w:val="nil"/>
              <w:bottom w:val="single" w:sz="4" w:space="0" w:color="auto"/>
              <w:right w:val="nil"/>
            </w:tcBorders>
            <w:shd w:val="clear" w:color="auto" w:fill="auto"/>
            <w:noWrap/>
            <w:vAlign w:val="bottom"/>
            <w:hideMark/>
          </w:tcPr>
          <w:p w:rsidR="00103932" w:rsidRPr="00273434" w:rsidRDefault="00103932" w:rsidP="00103932">
            <w:pPr>
              <w:ind w:firstLine="0"/>
              <w:jc w:val="left"/>
              <w:rPr>
                <w:rFonts w:eastAsia="Times New Roman" w:cs="Arial"/>
                <w:sz w:val="20"/>
                <w:szCs w:val="20"/>
                <w:lang w:val="es-AR"/>
              </w:rPr>
            </w:pPr>
            <w:r w:rsidRPr="00273434">
              <w:rPr>
                <w:rFonts w:eastAsia="Times New Roman" w:cs="Arial"/>
                <w:sz w:val="20"/>
                <w:szCs w:val="20"/>
                <w:lang w:val="es-AR"/>
              </w:rPr>
              <w:t xml:space="preserve">Mesa con escotadura para silla de Ruedas </w:t>
            </w:r>
          </w:p>
        </w:tc>
      </w:tr>
      <w:tr w:rsidR="00103932" w:rsidRPr="00273434" w:rsidTr="00103932">
        <w:trPr>
          <w:trHeight w:val="300"/>
        </w:trPr>
        <w:tc>
          <w:tcPr>
            <w:tcW w:w="5416" w:type="dxa"/>
            <w:tcBorders>
              <w:top w:val="single" w:sz="8" w:space="0" w:color="008000"/>
              <w:left w:val="nil"/>
              <w:bottom w:val="nil"/>
              <w:right w:val="nil"/>
            </w:tcBorders>
            <w:shd w:val="clear" w:color="000000" w:fill="339966"/>
            <w:noWrap/>
            <w:vAlign w:val="bottom"/>
            <w:hideMark/>
          </w:tcPr>
          <w:p w:rsidR="00103932" w:rsidRPr="00273434" w:rsidRDefault="00103932" w:rsidP="00103932">
            <w:pPr>
              <w:ind w:firstLine="0"/>
              <w:jc w:val="left"/>
              <w:rPr>
                <w:rFonts w:eastAsia="Times New Roman" w:cs="Arial"/>
                <w:b/>
                <w:bCs/>
                <w:color w:val="FFFFFF"/>
                <w:lang w:val="es-AR"/>
              </w:rPr>
            </w:pPr>
            <w:r w:rsidRPr="00273434">
              <w:rPr>
                <w:rFonts w:eastAsia="Times New Roman" w:cs="Arial"/>
                <w:b/>
                <w:bCs/>
                <w:color w:val="FFFFFF"/>
                <w:lang w:val="es-AR"/>
              </w:rPr>
              <w:t>Línea para baño</w:t>
            </w:r>
          </w:p>
        </w:tc>
      </w:tr>
      <w:tr w:rsidR="00103932" w:rsidRPr="00273434" w:rsidTr="00103932">
        <w:trPr>
          <w:trHeight w:val="300"/>
        </w:trPr>
        <w:tc>
          <w:tcPr>
            <w:tcW w:w="5416" w:type="dxa"/>
            <w:tcBorders>
              <w:top w:val="single" w:sz="4" w:space="0" w:color="auto"/>
              <w:left w:val="nil"/>
              <w:bottom w:val="single" w:sz="4" w:space="0" w:color="auto"/>
              <w:right w:val="nil"/>
            </w:tcBorders>
            <w:shd w:val="clear" w:color="auto" w:fill="auto"/>
            <w:noWrap/>
            <w:vAlign w:val="bottom"/>
            <w:hideMark/>
          </w:tcPr>
          <w:p w:rsidR="00103932" w:rsidRPr="00273434" w:rsidRDefault="00103932" w:rsidP="00103932">
            <w:pPr>
              <w:ind w:firstLine="0"/>
              <w:jc w:val="left"/>
              <w:rPr>
                <w:rFonts w:eastAsia="Times New Roman" w:cs="Arial"/>
                <w:sz w:val="20"/>
                <w:szCs w:val="20"/>
                <w:lang w:val="es-AR"/>
              </w:rPr>
            </w:pPr>
            <w:r w:rsidRPr="00273434">
              <w:rPr>
                <w:rFonts w:eastAsia="Times New Roman" w:cs="Arial"/>
                <w:sz w:val="20"/>
                <w:szCs w:val="20"/>
                <w:lang w:val="es-AR"/>
              </w:rPr>
              <w:t>Silla de ruedas higiénica, rebatible.</w:t>
            </w:r>
          </w:p>
        </w:tc>
      </w:tr>
      <w:tr w:rsidR="00103932" w:rsidRPr="00273434" w:rsidTr="00103932">
        <w:trPr>
          <w:trHeight w:val="300"/>
        </w:trPr>
        <w:tc>
          <w:tcPr>
            <w:tcW w:w="5416" w:type="dxa"/>
            <w:tcBorders>
              <w:top w:val="nil"/>
              <w:left w:val="nil"/>
              <w:bottom w:val="single" w:sz="4" w:space="0" w:color="auto"/>
              <w:right w:val="nil"/>
            </w:tcBorders>
            <w:shd w:val="clear" w:color="auto" w:fill="auto"/>
            <w:noWrap/>
            <w:vAlign w:val="bottom"/>
            <w:hideMark/>
          </w:tcPr>
          <w:p w:rsidR="00103932" w:rsidRPr="00273434" w:rsidRDefault="00103932" w:rsidP="00103932">
            <w:pPr>
              <w:ind w:firstLine="0"/>
              <w:jc w:val="left"/>
              <w:rPr>
                <w:rFonts w:eastAsia="Times New Roman" w:cs="Arial"/>
                <w:sz w:val="20"/>
                <w:szCs w:val="20"/>
                <w:lang w:val="es-AR"/>
              </w:rPr>
            </w:pPr>
            <w:r w:rsidRPr="00273434">
              <w:rPr>
                <w:rFonts w:eastAsia="Times New Roman" w:cs="Arial"/>
                <w:sz w:val="20"/>
                <w:szCs w:val="20"/>
                <w:lang w:val="es-AR"/>
              </w:rPr>
              <w:t xml:space="preserve">Silla de ruedas higiénica, rebatible, </w:t>
            </w:r>
            <w:r w:rsidRPr="00273434">
              <w:rPr>
                <w:rFonts w:eastAsia="Times New Roman" w:cs="Arial"/>
                <w:b/>
                <w:bCs/>
                <w:sz w:val="20"/>
                <w:szCs w:val="20"/>
                <w:lang w:val="es-AR"/>
              </w:rPr>
              <w:t xml:space="preserve">con </w:t>
            </w:r>
            <w:proofErr w:type="spellStart"/>
            <w:r w:rsidRPr="00273434">
              <w:rPr>
                <w:rFonts w:eastAsia="Times New Roman" w:cs="Arial"/>
                <w:b/>
                <w:bCs/>
                <w:sz w:val="20"/>
                <w:szCs w:val="20"/>
                <w:lang w:val="es-AR"/>
              </w:rPr>
              <w:t>elevapiernas</w:t>
            </w:r>
            <w:proofErr w:type="spellEnd"/>
          </w:p>
        </w:tc>
      </w:tr>
      <w:tr w:rsidR="00103932" w:rsidRPr="00273434" w:rsidTr="00103932">
        <w:trPr>
          <w:trHeight w:val="300"/>
        </w:trPr>
        <w:tc>
          <w:tcPr>
            <w:tcW w:w="5416" w:type="dxa"/>
            <w:tcBorders>
              <w:top w:val="nil"/>
              <w:left w:val="nil"/>
              <w:bottom w:val="nil"/>
              <w:right w:val="nil"/>
            </w:tcBorders>
            <w:shd w:val="clear" w:color="auto" w:fill="auto"/>
            <w:noWrap/>
            <w:vAlign w:val="bottom"/>
            <w:hideMark/>
          </w:tcPr>
          <w:p w:rsidR="00103932" w:rsidRPr="00273434" w:rsidRDefault="00103932" w:rsidP="00103932">
            <w:pPr>
              <w:ind w:firstLine="0"/>
              <w:jc w:val="left"/>
              <w:rPr>
                <w:rFonts w:eastAsia="Times New Roman" w:cs="Arial"/>
                <w:sz w:val="20"/>
                <w:szCs w:val="20"/>
                <w:lang w:val="es-AR"/>
              </w:rPr>
            </w:pPr>
            <w:r w:rsidRPr="00273434">
              <w:rPr>
                <w:rFonts w:eastAsia="Times New Roman" w:cs="Arial"/>
                <w:sz w:val="20"/>
                <w:szCs w:val="20"/>
                <w:lang w:val="es-AR"/>
              </w:rPr>
              <w:t xml:space="preserve">Silla de ruedas higiénica </w:t>
            </w:r>
            <w:r w:rsidRPr="00273434">
              <w:rPr>
                <w:rFonts w:eastAsia="Times New Roman" w:cs="Arial"/>
                <w:b/>
                <w:bCs/>
                <w:sz w:val="20"/>
                <w:szCs w:val="20"/>
                <w:lang w:val="es-AR"/>
              </w:rPr>
              <w:t xml:space="preserve">Peso </w:t>
            </w:r>
            <w:proofErr w:type="gramStart"/>
            <w:r w:rsidRPr="00273434">
              <w:rPr>
                <w:rFonts w:eastAsia="Times New Roman" w:cs="Arial"/>
                <w:b/>
                <w:bCs/>
                <w:sz w:val="20"/>
                <w:szCs w:val="20"/>
                <w:lang w:val="es-AR"/>
              </w:rPr>
              <w:t>Especial</w:t>
            </w:r>
            <w:r w:rsidRPr="00273434">
              <w:rPr>
                <w:rFonts w:eastAsia="Times New Roman" w:cs="Arial"/>
                <w:sz w:val="20"/>
                <w:szCs w:val="20"/>
                <w:lang w:val="es-AR"/>
              </w:rPr>
              <w:t xml:space="preserve"> ,</w:t>
            </w:r>
            <w:proofErr w:type="gramEnd"/>
            <w:r w:rsidRPr="00273434">
              <w:rPr>
                <w:rFonts w:eastAsia="Times New Roman" w:cs="Arial"/>
                <w:sz w:val="20"/>
                <w:szCs w:val="20"/>
                <w:lang w:val="es-AR"/>
              </w:rPr>
              <w:t xml:space="preserve"> rebatible.</w:t>
            </w:r>
          </w:p>
        </w:tc>
      </w:tr>
      <w:tr w:rsidR="00103932" w:rsidRPr="00273434" w:rsidTr="00103932">
        <w:trPr>
          <w:trHeight w:val="300"/>
        </w:trPr>
        <w:tc>
          <w:tcPr>
            <w:tcW w:w="5416" w:type="dxa"/>
            <w:tcBorders>
              <w:top w:val="single" w:sz="4" w:space="0" w:color="auto"/>
              <w:left w:val="nil"/>
              <w:bottom w:val="single" w:sz="4" w:space="0" w:color="auto"/>
              <w:right w:val="nil"/>
            </w:tcBorders>
            <w:shd w:val="clear" w:color="auto" w:fill="auto"/>
            <w:noWrap/>
            <w:vAlign w:val="bottom"/>
            <w:hideMark/>
          </w:tcPr>
          <w:p w:rsidR="00103932" w:rsidRPr="00273434" w:rsidRDefault="00103932" w:rsidP="00103932">
            <w:pPr>
              <w:ind w:firstLine="0"/>
              <w:jc w:val="left"/>
              <w:rPr>
                <w:rFonts w:eastAsia="Times New Roman" w:cs="Arial"/>
                <w:b/>
                <w:bCs/>
                <w:sz w:val="20"/>
                <w:szCs w:val="20"/>
                <w:lang w:val="es-AR"/>
              </w:rPr>
            </w:pPr>
            <w:r w:rsidRPr="00273434">
              <w:rPr>
                <w:rFonts w:eastAsia="Times New Roman" w:cs="Arial"/>
                <w:b/>
                <w:bCs/>
                <w:sz w:val="20"/>
                <w:szCs w:val="20"/>
                <w:lang w:val="es-AR"/>
              </w:rPr>
              <w:t>Elevador de inodoros</w:t>
            </w:r>
            <w:r w:rsidRPr="00273434">
              <w:rPr>
                <w:rFonts w:eastAsia="Times New Roman" w:cs="Arial"/>
                <w:sz w:val="20"/>
                <w:szCs w:val="20"/>
                <w:lang w:val="es-AR"/>
              </w:rPr>
              <w:t>, regulable en altura</w:t>
            </w:r>
          </w:p>
        </w:tc>
      </w:tr>
      <w:tr w:rsidR="00103932" w:rsidRPr="00273434" w:rsidTr="00103932">
        <w:trPr>
          <w:trHeight w:val="300"/>
        </w:trPr>
        <w:tc>
          <w:tcPr>
            <w:tcW w:w="5416" w:type="dxa"/>
            <w:tcBorders>
              <w:top w:val="nil"/>
              <w:left w:val="nil"/>
              <w:bottom w:val="single" w:sz="4" w:space="0" w:color="auto"/>
              <w:right w:val="nil"/>
            </w:tcBorders>
            <w:shd w:val="clear" w:color="auto" w:fill="auto"/>
            <w:noWrap/>
            <w:vAlign w:val="bottom"/>
            <w:hideMark/>
          </w:tcPr>
          <w:p w:rsidR="00103932" w:rsidRPr="00273434" w:rsidRDefault="00103932" w:rsidP="00103932">
            <w:pPr>
              <w:ind w:firstLine="0"/>
              <w:jc w:val="left"/>
              <w:rPr>
                <w:rFonts w:eastAsia="Times New Roman" w:cs="Arial"/>
                <w:b/>
                <w:bCs/>
                <w:sz w:val="20"/>
                <w:szCs w:val="20"/>
                <w:lang w:val="es-AR"/>
              </w:rPr>
            </w:pPr>
            <w:r w:rsidRPr="00273434">
              <w:rPr>
                <w:rFonts w:eastAsia="Times New Roman" w:cs="Arial"/>
                <w:b/>
                <w:bCs/>
                <w:sz w:val="20"/>
                <w:szCs w:val="20"/>
                <w:lang w:val="es-AR"/>
              </w:rPr>
              <w:t>Elevador de inodoros Peso Especial,</w:t>
            </w:r>
            <w:r w:rsidRPr="00273434">
              <w:rPr>
                <w:rFonts w:eastAsia="Times New Roman" w:cs="Arial"/>
                <w:sz w:val="20"/>
                <w:szCs w:val="20"/>
                <w:lang w:val="es-AR"/>
              </w:rPr>
              <w:t xml:space="preserve"> regulable en altura</w:t>
            </w:r>
          </w:p>
        </w:tc>
      </w:tr>
      <w:tr w:rsidR="00103932" w:rsidRPr="00273434" w:rsidTr="00103932">
        <w:trPr>
          <w:trHeight w:val="300"/>
        </w:trPr>
        <w:tc>
          <w:tcPr>
            <w:tcW w:w="5416" w:type="dxa"/>
            <w:tcBorders>
              <w:top w:val="nil"/>
              <w:left w:val="nil"/>
              <w:bottom w:val="single" w:sz="4" w:space="0" w:color="auto"/>
              <w:right w:val="nil"/>
            </w:tcBorders>
            <w:shd w:val="clear" w:color="auto" w:fill="auto"/>
            <w:noWrap/>
            <w:vAlign w:val="bottom"/>
            <w:hideMark/>
          </w:tcPr>
          <w:p w:rsidR="00103932" w:rsidRPr="00273434" w:rsidRDefault="00103932" w:rsidP="00103932">
            <w:pPr>
              <w:ind w:firstLine="0"/>
              <w:jc w:val="left"/>
              <w:rPr>
                <w:rFonts w:eastAsia="Times New Roman" w:cs="Arial"/>
                <w:sz w:val="20"/>
                <w:szCs w:val="20"/>
                <w:lang w:val="es-AR"/>
              </w:rPr>
            </w:pPr>
            <w:r w:rsidRPr="00273434">
              <w:rPr>
                <w:rFonts w:eastAsia="Times New Roman" w:cs="Arial"/>
                <w:sz w:val="20"/>
                <w:szCs w:val="20"/>
                <w:lang w:val="es-AR"/>
              </w:rPr>
              <w:t xml:space="preserve">Balde higiénico </w:t>
            </w:r>
          </w:p>
        </w:tc>
      </w:tr>
      <w:tr w:rsidR="00103932" w:rsidRPr="00273434" w:rsidTr="00103932">
        <w:trPr>
          <w:trHeight w:val="300"/>
        </w:trPr>
        <w:tc>
          <w:tcPr>
            <w:tcW w:w="5416" w:type="dxa"/>
            <w:tcBorders>
              <w:top w:val="nil"/>
              <w:left w:val="nil"/>
              <w:bottom w:val="single" w:sz="8" w:space="0" w:color="auto"/>
              <w:right w:val="nil"/>
            </w:tcBorders>
            <w:shd w:val="clear" w:color="auto" w:fill="auto"/>
            <w:noWrap/>
            <w:vAlign w:val="bottom"/>
            <w:hideMark/>
          </w:tcPr>
          <w:p w:rsidR="00103932" w:rsidRPr="00273434" w:rsidRDefault="00103932" w:rsidP="00103932">
            <w:pPr>
              <w:ind w:firstLine="0"/>
              <w:jc w:val="left"/>
              <w:rPr>
                <w:rFonts w:eastAsia="Times New Roman" w:cs="Arial"/>
                <w:sz w:val="20"/>
                <w:szCs w:val="20"/>
                <w:lang w:val="es-AR"/>
              </w:rPr>
            </w:pPr>
            <w:r w:rsidRPr="00273434">
              <w:rPr>
                <w:rFonts w:eastAsia="Times New Roman" w:cs="Arial"/>
                <w:sz w:val="20"/>
                <w:szCs w:val="20"/>
                <w:lang w:val="es-AR"/>
              </w:rPr>
              <w:t xml:space="preserve">Bacinilla para elevador de inodoros  </w:t>
            </w:r>
          </w:p>
        </w:tc>
      </w:tr>
      <w:tr w:rsidR="00103932" w:rsidRPr="00273434" w:rsidTr="00103932">
        <w:trPr>
          <w:trHeight w:val="300"/>
        </w:trPr>
        <w:tc>
          <w:tcPr>
            <w:tcW w:w="5416" w:type="dxa"/>
            <w:tcBorders>
              <w:top w:val="nil"/>
              <w:left w:val="nil"/>
              <w:bottom w:val="single" w:sz="4" w:space="0" w:color="auto"/>
              <w:right w:val="nil"/>
            </w:tcBorders>
            <w:shd w:val="clear" w:color="auto" w:fill="auto"/>
            <w:noWrap/>
            <w:vAlign w:val="bottom"/>
            <w:hideMark/>
          </w:tcPr>
          <w:p w:rsidR="00103932" w:rsidRPr="00273434" w:rsidRDefault="00103932" w:rsidP="00103932">
            <w:pPr>
              <w:ind w:firstLine="0"/>
              <w:jc w:val="left"/>
              <w:rPr>
                <w:rFonts w:eastAsia="Times New Roman" w:cs="Arial"/>
                <w:sz w:val="20"/>
                <w:szCs w:val="20"/>
                <w:lang w:val="es-AR"/>
              </w:rPr>
            </w:pPr>
            <w:r w:rsidRPr="00273434">
              <w:rPr>
                <w:rFonts w:eastAsia="Times New Roman" w:cs="Arial"/>
                <w:sz w:val="20"/>
                <w:szCs w:val="20"/>
                <w:lang w:val="es-AR"/>
              </w:rPr>
              <w:t>Silla de ducha simple, para piso con zócalo, regulable en altura</w:t>
            </w:r>
          </w:p>
        </w:tc>
      </w:tr>
      <w:tr w:rsidR="00103932" w:rsidRPr="00273434" w:rsidTr="00103932">
        <w:trPr>
          <w:trHeight w:val="300"/>
        </w:trPr>
        <w:tc>
          <w:tcPr>
            <w:tcW w:w="5416" w:type="dxa"/>
            <w:tcBorders>
              <w:top w:val="nil"/>
              <w:left w:val="nil"/>
              <w:bottom w:val="single" w:sz="4" w:space="0" w:color="auto"/>
              <w:right w:val="nil"/>
            </w:tcBorders>
            <w:shd w:val="clear" w:color="auto" w:fill="auto"/>
            <w:noWrap/>
            <w:vAlign w:val="bottom"/>
            <w:hideMark/>
          </w:tcPr>
          <w:p w:rsidR="00103932" w:rsidRPr="00273434" w:rsidRDefault="00103932" w:rsidP="00103932">
            <w:pPr>
              <w:ind w:firstLine="0"/>
              <w:jc w:val="left"/>
              <w:rPr>
                <w:rFonts w:eastAsia="Times New Roman" w:cs="Arial"/>
                <w:sz w:val="20"/>
                <w:szCs w:val="20"/>
                <w:lang w:val="es-AR"/>
              </w:rPr>
            </w:pPr>
            <w:r w:rsidRPr="00273434">
              <w:rPr>
                <w:rFonts w:eastAsia="Times New Roman" w:cs="Arial"/>
                <w:sz w:val="20"/>
                <w:szCs w:val="20"/>
                <w:lang w:val="es-AR"/>
              </w:rPr>
              <w:t>Silla de ducha con transferencia, para bañera, regulable en altura</w:t>
            </w:r>
          </w:p>
        </w:tc>
      </w:tr>
      <w:tr w:rsidR="00103932" w:rsidRPr="00273434" w:rsidTr="00103932">
        <w:trPr>
          <w:trHeight w:val="300"/>
        </w:trPr>
        <w:tc>
          <w:tcPr>
            <w:tcW w:w="5416" w:type="dxa"/>
            <w:tcBorders>
              <w:top w:val="single" w:sz="8" w:space="0" w:color="008000"/>
              <w:left w:val="nil"/>
              <w:bottom w:val="nil"/>
              <w:right w:val="nil"/>
            </w:tcBorders>
            <w:shd w:val="clear" w:color="000000" w:fill="339966"/>
            <w:noWrap/>
            <w:vAlign w:val="bottom"/>
            <w:hideMark/>
          </w:tcPr>
          <w:p w:rsidR="00103932" w:rsidRPr="00273434" w:rsidRDefault="00103932" w:rsidP="00103932">
            <w:pPr>
              <w:ind w:firstLine="0"/>
              <w:jc w:val="left"/>
              <w:rPr>
                <w:rFonts w:eastAsia="Times New Roman" w:cs="Arial"/>
                <w:b/>
                <w:bCs/>
                <w:color w:val="FFFFFF"/>
                <w:lang w:val="es-AR"/>
              </w:rPr>
            </w:pPr>
            <w:r w:rsidRPr="00273434">
              <w:rPr>
                <w:rFonts w:eastAsia="Times New Roman" w:cs="Arial"/>
                <w:b/>
                <w:bCs/>
                <w:color w:val="FFFFFF"/>
                <w:lang w:val="es-AR"/>
              </w:rPr>
              <w:t>Andadores, Bastones y Muletas</w:t>
            </w:r>
          </w:p>
        </w:tc>
      </w:tr>
      <w:tr w:rsidR="00103932" w:rsidRPr="00273434" w:rsidTr="00103932">
        <w:trPr>
          <w:trHeight w:val="300"/>
        </w:trPr>
        <w:tc>
          <w:tcPr>
            <w:tcW w:w="5416" w:type="dxa"/>
            <w:tcBorders>
              <w:top w:val="single" w:sz="4" w:space="0" w:color="auto"/>
              <w:left w:val="nil"/>
              <w:bottom w:val="single" w:sz="4" w:space="0" w:color="auto"/>
              <w:right w:val="nil"/>
            </w:tcBorders>
            <w:shd w:val="clear" w:color="auto" w:fill="auto"/>
            <w:noWrap/>
            <w:vAlign w:val="bottom"/>
            <w:hideMark/>
          </w:tcPr>
          <w:p w:rsidR="00103932" w:rsidRPr="00273434" w:rsidRDefault="00103932" w:rsidP="00103932">
            <w:pPr>
              <w:ind w:firstLine="0"/>
              <w:jc w:val="left"/>
              <w:rPr>
                <w:rFonts w:eastAsia="Times New Roman" w:cs="Arial"/>
                <w:b/>
                <w:bCs/>
                <w:sz w:val="20"/>
                <w:szCs w:val="20"/>
                <w:lang w:val="es-AR"/>
              </w:rPr>
            </w:pPr>
            <w:r w:rsidRPr="00273434">
              <w:rPr>
                <w:rFonts w:eastAsia="Times New Roman" w:cs="Arial"/>
                <w:b/>
                <w:bCs/>
                <w:sz w:val="20"/>
                <w:szCs w:val="20"/>
                <w:lang w:val="es-AR"/>
              </w:rPr>
              <w:t xml:space="preserve">Andador </w:t>
            </w:r>
            <w:r w:rsidRPr="00273434">
              <w:rPr>
                <w:rFonts w:eastAsia="Times New Roman" w:cs="Arial"/>
                <w:sz w:val="20"/>
                <w:szCs w:val="20"/>
                <w:lang w:val="es-AR"/>
              </w:rPr>
              <w:t>plegable, en aluminio, regulable en altura</w:t>
            </w:r>
          </w:p>
        </w:tc>
      </w:tr>
      <w:tr w:rsidR="00103932" w:rsidRPr="00273434" w:rsidTr="00103932">
        <w:trPr>
          <w:trHeight w:val="300"/>
        </w:trPr>
        <w:tc>
          <w:tcPr>
            <w:tcW w:w="5416" w:type="dxa"/>
            <w:tcBorders>
              <w:top w:val="nil"/>
              <w:left w:val="nil"/>
              <w:bottom w:val="single" w:sz="8" w:space="0" w:color="auto"/>
              <w:right w:val="nil"/>
            </w:tcBorders>
            <w:shd w:val="clear" w:color="auto" w:fill="auto"/>
            <w:noWrap/>
            <w:vAlign w:val="center"/>
            <w:hideMark/>
          </w:tcPr>
          <w:p w:rsidR="00103932" w:rsidRPr="00273434" w:rsidRDefault="00103932" w:rsidP="00103932">
            <w:pPr>
              <w:ind w:firstLine="0"/>
              <w:jc w:val="left"/>
              <w:rPr>
                <w:rFonts w:eastAsia="Times New Roman" w:cs="Arial"/>
                <w:b/>
                <w:bCs/>
                <w:sz w:val="20"/>
                <w:szCs w:val="20"/>
                <w:lang w:val="es-AR"/>
              </w:rPr>
            </w:pPr>
            <w:r w:rsidRPr="00273434">
              <w:rPr>
                <w:rFonts w:eastAsia="Times New Roman" w:cs="Arial"/>
                <w:b/>
                <w:bCs/>
                <w:sz w:val="20"/>
                <w:szCs w:val="20"/>
                <w:lang w:val="es-AR"/>
              </w:rPr>
              <w:t xml:space="preserve">Andador con ruedas, </w:t>
            </w:r>
            <w:r w:rsidRPr="00273434">
              <w:rPr>
                <w:rFonts w:eastAsia="Times New Roman" w:cs="Arial"/>
                <w:sz w:val="20"/>
                <w:szCs w:val="20"/>
                <w:lang w:val="es-AR"/>
              </w:rPr>
              <w:t>plegable, en aluminio, regulable en altura</w:t>
            </w:r>
          </w:p>
        </w:tc>
      </w:tr>
      <w:tr w:rsidR="00103932" w:rsidRPr="00273434" w:rsidTr="00103932">
        <w:trPr>
          <w:trHeight w:val="300"/>
        </w:trPr>
        <w:tc>
          <w:tcPr>
            <w:tcW w:w="5416" w:type="dxa"/>
            <w:tcBorders>
              <w:top w:val="nil"/>
              <w:left w:val="nil"/>
              <w:bottom w:val="single" w:sz="4" w:space="0" w:color="auto"/>
              <w:right w:val="nil"/>
            </w:tcBorders>
            <w:shd w:val="clear" w:color="auto" w:fill="auto"/>
            <w:noWrap/>
            <w:vAlign w:val="bottom"/>
            <w:hideMark/>
          </w:tcPr>
          <w:p w:rsidR="00103932" w:rsidRPr="00273434" w:rsidRDefault="00103932" w:rsidP="00103932">
            <w:pPr>
              <w:ind w:firstLine="0"/>
              <w:jc w:val="left"/>
              <w:rPr>
                <w:rFonts w:eastAsia="Times New Roman" w:cs="Arial"/>
                <w:sz w:val="20"/>
                <w:szCs w:val="20"/>
                <w:lang w:val="es-AR"/>
              </w:rPr>
            </w:pPr>
            <w:r w:rsidRPr="00273434">
              <w:rPr>
                <w:rFonts w:eastAsia="Times New Roman" w:cs="Arial"/>
                <w:sz w:val="20"/>
                <w:szCs w:val="20"/>
                <w:lang w:val="es-AR"/>
              </w:rPr>
              <w:t>Bastón canadiense, la unidad</w:t>
            </w:r>
          </w:p>
        </w:tc>
      </w:tr>
      <w:tr w:rsidR="00103932" w:rsidRPr="00273434" w:rsidTr="00103932">
        <w:trPr>
          <w:trHeight w:val="300"/>
        </w:trPr>
        <w:tc>
          <w:tcPr>
            <w:tcW w:w="5416" w:type="dxa"/>
            <w:tcBorders>
              <w:top w:val="nil"/>
              <w:left w:val="nil"/>
              <w:bottom w:val="single" w:sz="4" w:space="0" w:color="auto"/>
              <w:right w:val="nil"/>
            </w:tcBorders>
            <w:shd w:val="clear" w:color="auto" w:fill="auto"/>
            <w:noWrap/>
            <w:vAlign w:val="bottom"/>
            <w:hideMark/>
          </w:tcPr>
          <w:p w:rsidR="00103932" w:rsidRPr="00273434" w:rsidRDefault="00103932" w:rsidP="00103932">
            <w:pPr>
              <w:ind w:firstLine="0"/>
              <w:jc w:val="left"/>
              <w:rPr>
                <w:rFonts w:eastAsia="Times New Roman" w:cs="Arial"/>
                <w:sz w:val="20"/>
                <w:szCs w:val="20"/>
                <w:lang w:val="es-AR"/>
              </w:rPr>
            </w:pPr>
            <w:r w:rsidRPr="00273434">
              <w:rPr>
                <w:rFonts w:eastAsia="Times New Roman" w:cs="Arial"/>
                <w:sz w:val="20"/>
                <w:szCs w:val="20"/>
                <w:lang w:val="es-AR"/>
              </w:rPr>
              <w:t>Bastones canadienses, regulables, el par</w:t>
            </w:r>
          </w:p>
        </w:tc>
      </w:tr>
      <w:tr w:rsidR="00103932" w:rsidRPr="00273434" w:rsidTr="00103932">
        <w:trPr>
          <w:trHeight w:val="300"/>
        </w:trPr>
        <w:tc>
          <w:tcPr>
            <w:tcW w:w="5416" w:type="dxa"/>
            <w:tcBorders>
              <w:top w:val="nil"/>
              <w:left w:val="nil"/>
              <w:bottom w:val="single" w:sz="4" w:space="0" w:color="auto"/>
              <w:right w:val="nil"/>
            </w:tcBorders>
            <w:shd w:val="clear" w:color="auto" w:fill="auto"/>
            <w:noWrap/>
            <w:vAlign w:val="bottom"/>
            <w:hideMark/>
          </w:tcPr>
          <w:p w:rsidR="00103932" w:rsidRPr="00273434" w:rsidRDefault="00103932" w:rsidP="00103932">
            <w:pPr>
              <w:ind w:firstLine="0"/>
              <w:jc w:val="left"/>
              <w:rPr>
                <w:rFonts w:eastAsia="Times New Roman" w:cs="Arial"/>
                <w:sz w:val="20"/>
                <w:szCs w:val="20"/>
                <w:lang w:val="es-AR"/>
              </w:rPr>
            </w:pPr>
            <w:r w:rsidRPr="00273434">
              <w:rPr>
                <w:rFonts w:eastAsia="Times New Roman" w:cs="Arial"/>
                <w:sz w:val="20"/>
                <w:szCs w:val="20"/>
                <w:lang w:val="es-AR"/>
              </w:rPr>
              <w:t>Bastón trípode, regulable.</w:t>
            </w:r>
          </w:p>
        </w:tc>
      </w:tr>
      <w:tr w:rsidR="00103932" w:rsidRPr="00273434" w:rsidTr="00103932">
        <w:trPr>
          <w:trHeight w:val="300"/>
        </w:trPr>
        <w:tc>
          <w:tcPr>
            <w:tcW w:w="5416" w:type="dxa"/>
            <w:tcBorders>
              <w:top w:val="nil"/>
              <w:left w:val="nil"/>
              <w:bottom w:val="single" w:sz="4" w:space="0" w:color="auto"/>
              <w:right w:val="nil"/>
            </w:tcBorders>
            <w:shd w:val="clear" w:color="auto" w:fill="auto"/>
            <w:noWrap/>
            <w:vAlign w:val="bottom"/>
            <w:hideMark/>
          </w:tcPr>
          <w:p w:rsidR="00103932" w:rsidRPr="00273434" w:rsidRDefault="00103932" w:rsidP="00103932">
            <w:pPr>
              <w:ind w:firstLine="0"/>
              <w:jc w:val="left"/>
              <w:rPr>
                <w:rFonts w:eastAsia="Times New Roman" w:cs="Arial"/>
                <w:sz w:val="20"/>
                <w:szCs w:val="20"/>
                <w:lang w:val="es-AR"/>
              </w:rPr>
            </w:pPr>
            <w:r w:rsidRPr="00273434">
              <w:rPr>
                <w:rFonts w:eastAsia="Times New Roman" w:cs="Arial"/>
                <w:sz w:val="20"/>
                <w:szCs w:val="20"/>
                <w:lang w:val="es-AR"/>
              </w:rPr>
              <w:t>Bastón en "T", en aluminio regulable.</w:t>
            </w:r>
          </w:p>
        </w:tc>
      </w:tr>
      <w:tr w:rsidR="00103932" w:rsidRPr="00273434" w:rsidTr="00103932">
        <w:trPr>
          <w:trHeight w:val="300"/>
        </w:trPr>
        <w:tc>
          <w:tcPr>
            <w:tcW w:w="5416" w:type="dxa"/>
            <w:tcBorders>
              <w:top w:val="nil"/>
              <w:left w:val="nil"/>
              <w:bottom w:val="nil"/>
              <w:right w:val="nil"/>
            </w:tcBorders>
            <w:shd w:val="clear" w:color="auto" w:fill="auto"/>
            <w:noWrap/>
            <w:vAlign w:val="bottom"/>
            <w:hideMark/>
          </w:tcPr>
          <w:p w:rsidR="00103932" w:rsidRPr="00273434" w:rsidRDefault="00103932" w:rsidP="00103932">
            <w:pPr>
              <w:ind w:firstLine="0"/>
              <w:jc w:val="left"/>
              <w:rPr>
                <w:rFonts w:eastAsia="Times New Roman" w:cs="Arial"/>
                <w:sz w:val="20"/>
                <w:szCs w:val="20"/>
                <w:lang w:val="es-AR"/>
              </w:rPr>
            </w:pPr>
            <w:r w:rsidRPr="00273434">
              <w:rPr>
                <w:rFonts w:eastAsia="Times New Roman" w:cs="Arial"/>
                <w:sz w:val="20"/>
                <w:szCs w:val="20"/>
                <w:lang w:val="es-AR"/>
              </w:rPr>
              <w:t>Muletas de aluminio, regulables, el par</w:t>
            </w:r>
          </w:p>
        </w:tc>
      </w:tr>
      <w:tr w:rsidR="00103932" w:rsidRPr="00273434" w:rsidTr="00103932">
        <w:trPr>
          <w:trHeight w:val="300"/>
        </w:trPr>
        <w:tc>
          <w:tcPr>
            <w:tcW w:w="5416" w:type="dxa"/>
            <w:tcBorders>
              <w:top w:val="single" w:sz="8" w:space="0" w:color="008000"/>
              <w:left w:val="nil"/>
              <w:bottom w:val="single" w:sz="8" w:space="0" w:color="008000"/>
              <w:right w:val="nil"/>
            </w:tcBorders>
            <w:shd w:val="clear" w:color="000000" w:fill="339966"/>
            <w:noWrap/>
            <w:vAlign w:val="bottom"/>
            <w:hideMark/>
          </w:tcPr>
          <w:p w:rsidR="00103932" w:rsidRPr="00273434" w:rsidRDefault="00103932" w:rsidP="00103932">
            <w:pPr>
              <w:ind w:firstLine="0"/>
              <w:jc w:val="left"/>
              <w:rPr>
                <w:rFonts w:eastAsia="Times New Roman" w:cs="Arial"/>
                <w:b/>
                <w:bCs/>
                <w:color w:val="FFFFFF"/>
                <w:lang w:val="es-AR"/>
              </w:rPr>
            </w:pPr>
            <w:r w:rsidRPr="00273434">
              <w:rPr>
                <w:rFonts w:eastAsia="Times New Roman" w:cs="Arial"/>
                <w:b/>
                <w:bCs/>
                <w:color w:val="FFFFFF"/>
                <w:lang w:val="es-AR"/>
              </w:rPr>
              <w:t>Balanzas</w:t>
            </w:r>
          </w:p>
        </w:tc>
      </w:tr>
      <w:tr w:rsidR="00103932" w:rsidRPr="00273434" w:rsidTr="00103932">
        <w:trPr>
          <w:trHeight w:val="300"/>
        </w:trPr>
        <w:tc>
          <w:tcPr>
            <w:tcW w:w="5416" w:type="dxa"/>
            <w:tcBorders>
              <w:top w:val="nil"/>
              <w:left w:val="nil"/>
              <w:bottom w:val="single" w:sz="4" w:space="0" w:color="auto"/>
              <w:right w:val="nil"/>
            </w:tcBorders>
            <w:shd w:val="clear" w:color="auto" w:fill="auto"/>
            <w:noWrap/>
            <w:vAlign w:val="bottom"/>
            <w:hideMark/>
          </w:tcPr>
          <w:p w:rsidR="00103932" w:rsidRPr="00273434" w:rsidRDefault="00103932" w:rsidP="00103932">
            <w:pPr>
              <w:ind w:firstLine="0"/>
              <w:jc w:val="left"/>
              <w:rPr>
                <w:rFonts w:eastAsia="Times New Roman" w:cs="Arial"/>
                <w:sz w:val="20"/>
                <w:szCs w:val="20"/>
                <w:lang w:val="es-AR"/>
              </w:rPr>
            </w:pPr>
            <w:r w:rsidRPr="00273434">
              <w:rPr>
                <w:rFonts w:eastAsia="Times New Roman" w:cs="Arial"/>
                <w:sz w:val="20"/>
                <w:szCs w:val="20"/>
                <w:lang w:val="es-AR"/>
              </w:rPr>
              <w:t>Balanza para adultos, mecánica, con altímetro.</w:t>
            </w:r>
          </w:p>
        </w:tc>
      </w:tr>
      <w:tr w:rsidR="00103932" w:rsidRPr="00273434" w:rsidTr="00103932">
        <w:trPr>
          <w:trHeight w:val="300"/>
        </w:trPr>
        <w:tc>
          <w:tcPr>
            <w:tcW w:w="5416" w:type="dxa"/>
            <w:tcBorders>
              <w:top w:val="nil"/>
              <w:left w:val="nil"/>
              <w:bottom w:val="single" w:sz="8" w:space="0" w:color="auto"/>
              <w:right w:val="nil"/>
            </w:tcBorders>
            <w:shd w:val="clear" w:color="auto" w:fill="auto"/>
            <w:noWrap/>
            <w:vAlign w:val="bottom"/>
            <w:hideMark/>
          </w:tcPr>
          <w:p w:rsidR="00103932" w:rsidRPr="00273434" w:rsidRDefault="00103932" w:rsidP="00103932">
            <w:pPr>
              <w:ind w:firstLine="0"/>
              <w:jc w:val="left"/>
              <w:rPr>
                <w:rFonts w:eastAsia="Times New Roman" w:cs="Arial"/>
                <w:sz w:val="20"/>
                <w:szCs w:val="20"/>
                <w:lang w:val="es-AR"/>
              </w:rPr>
            </w:pPr>
            <w:r w:rsidRPr="00273434">
              <w:rPr>
                <w:rFonts w:eastAsia="Times New Roman" w:cs="Arial"/>
                <w:sz w:val="20"/>
                <w:szCs w:val="20"/>
                <w:lang w:val="es-AR"/>
              </w:rPr>
              <w:t>Balanza para bebés, mecánica.</w:t>
            </w:r>
          </w:p>
        </w:tc>
      </w:tr>
      <w:tr w:rsidR="00103932" w:rsidRPr="00273434" w:rsidTr="00103932">
        <w:trPr>
          <w:trHeight w:val="300"/>
        </w:trPr>
        <w:tc>
          <w:tcPr>
            <w:tcW w:w="5416" w:type="dxa"/>
            <w:tcBorders>
              <w:top w:val="nil"/>
              <w:left w:val="nil"/>
              <w:bottom w:val="nil"/>
              <w:right w:val="nil"/>
            </w:tcBorders>
            <w:shd w:val="clear" w:color="000000" w:fill="339966"/>
            <w:noWrap/>
            <w:vAlign w:val="bottom"/>
            <w:hideMark/>
          </w:tcPr>
          <w:p w:rsidR="00103932" w:rsidRPr="00273434" w:rsidRDefault="00103932" w:rsidP="00103932">
            <w:pPr>
              <w:ind w:firstLine="0"/>
              <w:jc w:val="left"/>
              <w:rPr>
                <w:rFonts w:eastAsia="Times New Roman" w:cs="Arial"/>
                <w:b/>
                <w:bCs/>
                <w:color w:val="FFFFFF"/>
                <w:lang w:val="es-AR"/>
              </w:rPr>
            </w:pPr>
            <w:r w:rsidRPr="00273434">
              <w:rPr>
                <w:rFonts w:eastAsia="Times New Roman" w:cs="Arial"/>
                <w:b/>
                <w:bCs/>
                <w:color w:val="FFFFFF"/>
                <w:lang w:val="es-AR"/>
              </w:rPr>
              <w:t>Varios</w:t>
            </w:r>
          </w:p>
        </w:tc>
      </w:tr>
      <w:tr w:rsidR="00103932" w:rsidRPr="00273434" w:rsidTr="00103932">
        <w:trPr>
          <w:trHeight w:val="300"/>
        </w:trPr>
        <w:tc>
          <w:tcPr>
            <w:tcW w:w="5416" w:type="dxa"/>
            <w:tcBorders>
              <w:top w:val="single" w:sz="4" w:space="0" w:color="auto"/>
              <w:left w:val="nil"/>
              <w:bottom w:val="single" w:sz="4" w:space="0" w:color="auto"/>
              <w:right w:val="nil"/>
            </w:tcBorders>
            <w:shd w:val="clear" w:color="auto" w:fill="auto"/>
            <w:noWrap/>
            <w:vAlign w:val="bottom"/>
            <w:hideMark/>
          </w:tcPr>
          <w:p w:rsidR="00103932" w:rsidRPr="00273434" w:rsidRDefault="00103932" w:rsidP="00103932">
            <w:pPr>
              <w:ind w:firstLine="0"/>
              <w:jc w:val="left"/>
              <w:rPr>
                <w:rFonts w:eastAsia="Times New Roman" w:cs="Arial"/>
                <w:sz w:val="20"/>
                <w:szCs w:val="20"/>
                <w:lang w:val="es-AR"/>
              </w:rPr>
            </w:pPr>
            <w:r w:rsidRPr="00273434">
              <w:rPr>
                <w:rFonts w:eastAsia="Times New Roman" w:cs="Arial"/>
                <w:sz w:val="20"/>
                <w:szCs w:val="20"/>
                <w:lang w:val="es-AR"/>
              </w:rPr>
              <w:t xml:space="preserve">Magnetoterapia, baja / alta </w:t>
            </w:r>
            <w:proofErr w:type="spellStart"/>
            <w:r w:rsidRPr="00273434">
              <w:rPr>
                <w:rFonts w:eastAsia="Times New Roman" w:cs="Arial"/>
                <w:sz w:val="20"/>
                <w:szCs w:val="20"/>
                <w:lang w:val="es-AR"/>
              </w:rPr>
              <w:t>frecencia</w:t>
            </w:r>
            <w:proofErr w:type="spellEnd"/>
            <w:r w:rsidRPr="00273434">
              <w:rPr>
                <w:rFonts w:eastAsia="Times New Roman" w:cs="Arial"/>
                <w:sz w:val="20"/>
                <w:szCs w:val="20"/>
                <w:lang w:val="es-AR"/>
              </w:rPr>
              <w:t>., 50htz, 1 aplicador</w:t>
            </w:r>
          </w:p>
        </w:tc>
      </w:tr>
      <w:tr w:rsidR="00103932" w:rsidRPr="00273434" w:rsidTr="00103932">
        <w:trPr>
          <w:trHeight w:val="300"/>
        </w:trPr>
        <w:tc>
          <w:tcPr>
            <w:tcW w:w="5416" w:type="dxa"/>
            <w:tcBorders>
              <w:top w:val="nil"/>
              <w:left w:val="nil"/>
              <w:bottom w:val="nil"/>
              <w:right w:val="nil"/>
            </w:tcBorders>
            <w:shd w:val="clear" w:color="auto" w:fill="auto"/>
            <w:noWrap/>
            <w:vAlign w:val="bottom"/>
            <w:hideMark/>
          </w:tcPr>
          <w:p w:rsidR="00103932" w:rsidRPr="00273434" w:rsidRDefault="00103932" w:rsidP="00103932">
            <w:pPr>
              <w:ind w:firstLine="0"/>
              <w:jc w:val="left"/>
              <w:rPr>
                <w:rFonts w:eastAsia="Times New Roman" w:cs="Arial"/>
                <w:sz w:val="20"/>
                <w:szCs w:val="20"/>
                <w:lang w:val="es-AR"/>
              </w:rPr>
            </w:pPr>
            <w:r w:rsidRPr="00273434">
              <w:rPr>
                <w:rFonts w:eastAsia="Times New Roman" w:cs="Arial"/>
                <w:sz w:val="20"/>
                <w:szCs w:val="20"/>
                <w:lang w:val="es-AR"/>
              </w:rPr>
              <w:t>Aplicador adicional</w:t>
            </w:r>
          </w:p>
        </w:tc>
      </w:tr>
      <w:tr w:rsidR="00103932" w:rsidRPr="00273434" w:rsidTr="00103932">
        <w:trPr>
          <w:trHeight w:val="300"/>
        </w:trPr>
        <w:tc>
          <w:tcPr>
            <w:tcW w:w="5416" w:type="dxa"/>
            <w:tcBorders>
              <w:top w:val="single" w:sz="4" w:space="0" w:color="auto"/>
              <w:left w:val="nil"/>
              <w:bottom w:val="single" w:sz="4" w:space="0" w:color="auto"/>
              <w:right w:val="nil"/>
            </w:tcBorders>
            <w:shd w:val="clear" w:color="auto" w:fill="auto"/>
            <w:noWrap/>
            <w:vAlign w:val="bottom"/>
            <w:hideMark/>
          </w:tcPr>
          <w:p w:rsidR="00103932" w:rsidRPr="00273434" w:rsidRDefault="00103932" w:rsidP="00103932">
            <w:pPr>
              <w:ind w:firstLine="0"/>
              <w:jc w:val="left"/>
              <w:rPr>
                <w:rFonts w:eastAsia="Times New Roman" w:cs="Arial"/>
                <w:sz w:val="20"/>
                <w:szCs w:val="20"/>
                <w:lang w:val="es-AR"/>
              </w:rPr>
            </w:pPr>
            <w:r w:rsidRPr="00273434">
              <w:rPr>
                <w:rFonts w:eastAsia="Times New Roman" w:cs="Arial"/>
                <w:sz w:val="20"/>
                <w:szCs w:val="20"/>
                <w:lang w:val="es-AR"/>
              </w:rPr>
              <w:t>Ultrasonido 1Mhz, portátil</w:t>
            </w:r>
          </w:p>
        </w:tc>
      </w:tr>
      <w:tr w:rsidR="00103932" w:rsidRPr="00273434" w:rsidTr="00103932">
        <w:trPr>
          <w:trHeight w:val="300"/>
        </w:trPr>
        <w:tc>
          <w:tcPr>
            <w:tcW w:w="5416" w:type="dxa"/>
            <w:tcBorders>
              <w:top w:val="nil"/>
              <w:left w:val="nil"/>
              <w:bottom w:val="single" w:sz="4" w:space="0" w:color="auto"/>
              <w:right w:val="nil"/>
            </w:tcBorders>
            <w:shd w:val="clear" w:color="auto" w:fill="auto"/>
            <w:noWrap/>
            <w:vAlign w:val="bottom"/>
            <w:hideMark/>
          </w:tcPr>
          <w:p w:rsidR="00103932" w:rsidRPr="00273434" w:rsidRDefault="00103932" w:rsidP="00103932">
            <w:pPr>
              <w:ind w:firstLine="0"/>
              <w:jc w:val="left"/>
              <w:rPr>
                <w:rFonts w:eastAsia="Times New Roman" w:cs="Arial"/>
                <w:sz w:val="20"/>
                <w:szCs w:val="20"/>
                <w:lang w:val="es-AR"/>
              </w:rPr>
            </w:pPr>
            <w:r w:rsidRPr="00273434">
              <w:rPr>
                <w:rFonts w:eastAsia="Times New Roman" w:cs="Arial"/>
                <w:sz w:val="20"/>
                <w:szCs w:val="20"/>
                <w:lang w:val="es-AR"/>
              </w:rPr>
              <w:t>Elevador de pacientes hidráulico</w:t>
            </w:r>
          </w:p>
        </w:tc>
      </w:tr>
      <w:tr w:rsidR="00103932" w:rsidRPr="00273434" w:rsidTr="00103932">
        <w:trPr>
          <w:trHeight w:val="300"/>
        </w:trPr>
        <w:tc>
          <w:tcPr>
            <w:tcW w:w="5416" w:type="dxa"/>
            <w:tcBorders>
              <w:top w:val="nil"/>
              <w:left w:val="nil"/>
              <w:bottom w:val="single" w:sz="4" w:space="0" w:color="auto"/>
              <w:right w:val="nil"/>
            </w:tcBorders>
            <w:shd w:val="clear" w:color="auto" w:fill="auto"/>
            <w:noWrap/>
            <w:vAlign w:val="bottom"/>
            <w:hideMark/>
          </w:tcPr>
          <w:p w:rsidR="00103932" w:rsidRPr="00273434" w:rsidRDefault="00103932" w:rsidP="00103932">
            <w:pPr>
              <w:ind w:firstLine="0"/>
              <w:jc w:val="left"/>
              <w:rPr>
                <w:rFonts w:eastAsia="Times New Roman" w:cs="Arial"/>
                <w:sz w:val="20"/>
                <w:szCs w:val="20"/>
                <w:lang w:val="es-AR"/>
              </w:rPr>
            </w:pPr>
            <w:r w:rsidRPr="00273434">
              <w:rPr>
                <w:rFonts w:eastAsia="Times New Roman" w:cs="Arial"/>
                <w:sz w:val="20"/>
                <w:szCs w:val="20"/>
                <w:lang w:val="es-AR"/>
              </w:rPr>
              <w:t>Bota Walker, en tres medidas</w:t>
            </w:r>
          </w:p>
        </w:tc>
      </w:tr>
      <w:tr w:rsidR="00103932" w:rsidRPr="00273434" w:rsidTr="00103932">
        <w:trPr>
          <w:trHeight w:val="300"/>
        </w:trPr>
        <w:tc>
          <w:tcPr>
            <w:tcW w:w="5416" w:type="dxa"/>
            <w:tcBorders>
              <w:top w:val="nil"/>
              <w:left w:val="nil"/>
              <w:bottom w:val="single" w:sz="8" w:space="0" w:color="auto"/>
              <w:right w:val="nil"/>
            </w:tcBorders>
            <w:shd w:val="clear" w:color="auto" w:fill="auto"/>
            <w:noWrap/>
            <w:vAlign w:val="bottom"/>
            <w:hideMark/>
          </w:tcPr>
          <w:p w:rsidR="00103932" w:rsidRPr="00273434" w:rsidRDefault="00103932" w:rsidP="00103932">
            <w:pPr>
              <w:ind w:firstLine="0"/>
              <w:jc w:val="left"/>
              <w:rPr>
                <w:rFonts w:eastAsia="Times New Roman" w:cs="Arial"/>
                <w:sz w:val="20"/>
                <w:szCs w:val="20"/>
                <w:lang w:val="es-AR"/>
              </w:rPr>
            </w:pPr>
            <w:r w:rsidRPr="00273434">
              <w:rPr>
                <w:rFonts w:eastAsia="Times New Roman" w:cs="Arial"/>
                <w:sz w:val="20"/>
                <w:szCs w:val="20"/>
                <w:lang w:val="es-AR"/>
              </w:rPr>
              <w:t>Pedalera para ejercicios</w:t>
            </w:r>
          </w:p>
        </w:tc>
      </w:tr>
    </w:tbl>
    <w:p w:rsidR="00103932" w:rsidRPr="00273434" w:rsidRDefault="00103932" w:rsidP="00103932">
      <w:pPr>
        <w:ind w:firstLine="0"/>
        <w:rPr>
          <w:rFonts w:cs="Arial"/>
          <w:lang w:val="es-AR"/>
        </w:rPr>
      </w:pPr>
    </w:p>
    <w:p w:rsidR="00103932" w:rsidRPr="00273434" w:rsidRDefault="00103932" w:rsidP="00103932">
      <w:pPr>
        <w:ind w:firstLine="0"/>
        <w:rPr>
          <w:rFonts w:cs="Arial"/>
          <w:u w:val="single"/>
          <w:lang w:val="es-AR"/>
        </w:rPr>
      </w:pPr>
      <w:r w:rsidRPr="00273434">
        <w:rPr>
          <w:rFonts w:cs="Arial"/>
          <w:u w:val="single"/>
          <w:lang w:val="es-AR"/>
        </w:rPr>
        <w:t>Alimentación:</w:t>
      </w:r>
    </w:p>
    <w:p w:rsidR="00103932" w:rsidRPr="00273434" w:rsidRDefault="00103932" w:rsidP="00103932">
      <w:pPr>
        <w:ind w:firstLine="0"/>
        <w:rPr>
          <w:rFonts w:cs="Arial"/>
          <w:lang w:val="es-AR"/>
        </w:rPr>
      </w:pPr>
    </w:p>
    <w:tbl>
      <w:tblPr>
        <w:tblW w:w="4328" w:type="dxa"/>
        <w:tblInd w:w="98" w:type="dxa"/>
        <w:tblLook w:val="04A0"/>
      </w:tblPr>
      <w:tblGrid>
        <w:gridCol w:w="4328"/>
      </w:tblGrid>
      <w:tr w:rsidR="00103932" w:rsidRPr="00273434" w:rsidTr="00103932">
        <w:trPr>
          <w:trHeight w:val="345"/>
        </w:trPr>
        <w:tc>
          <w:tcPr>
            <w:tcW w:w="4328" w:type="dxa"/>
            <w:tcBorders>
              <w:top w:val="single" w:sz="8" w:space="0" w:color="993366"/>
              <w:left w:val="single" w:sz="8" w:space="0" w:color="993366"/>
              <w:bottom w:val="single" w:sz="8" w:space="0" w:color="993366"/>
              <w:right w:val="nil"/>
            </w:tcBorders>
            <w:shd w:val="clear" w:color="000000" w:fill="993366"/>
            <w:noWrap/>
            <w:vAlign w:val="bottom"/>
            <w:hideMark/>
          </w:tcPr>
          <w:p w:rsidR="00103932" w:rsidRPr="00273434" w:rsidRDefault="00103932" w:rsidP="00103932">
            <w:pPr>
              <w:ind w:firstLine="0"/>
              <w:jc w:val="left"/>
              <w:rPr>
                <w:rFonts w:eastAsia="Times New Roman" w:cs="Arial"/>
                <w:b/>
                <w:bCs/>
                <w:color w:val="FFFFFF"/>
                <w:lang w:val="es-AR"/>
              </w:rPr>
            </w:pPr>
            <w:r w:rsidRPr="00273434">
              <w:rPr>
                <w:rFonts w:eastAsia="Times New Roman" w:cs="Arial"/>
                <w:b/>
                <w:bCs/>
                <w:color w:val="FFFFFF"/>
                <w:lang w:val="es-AR"/>
              </w:rPr>
              <w:t xml:space="preserve">Bomba de alimentación </w:t>
            </w:r>
            <w:proofErr w:type="spellStart"/>
            <w:r w:rsidRPr="00273434">
              <w:rPr>
                <w:rFonts w:eastAsia="Times New Roman" w:cs="Arial"/>
                <w:b/>
                <w:bCs/>
                <w:color w:val="FFFFFF"/>
                <w:lang w:val="es-AR"/>
              </w:rPr>
              <w:t>enteral</w:t>
            </w:r>
            <w:proofErr w:type="spellEnd"/>
          </w:p>
        </w:tc>
      </w:tr>
      <w:tr w:rsidR="00103932" w:rsidRPr="00273434" w:rsidTr="00103932">
        <w:trPr>
          <w:trHeight w:val="345"/>
        </w:trPr>
        <w:tc>
          <w:tcPr>
            <w:tcW w:w="4328" w:type="dxa"/>
            <w:tcBorders>
              <w:top w:val="nil"/>
              <w:left w:val="nil"/>
              <w:bottom w:val="single" w:sz="4" w:space="0" w:color="auto"/>
              <w:right w:val="nil"/>
            </w:tcBorders>
            <w:shd w:val="clear" w:color="auto" w:fill="auto"/>
            <w:noWrap/>
            <w:vAlign w:val="bottom"/>
            <w:hideMark/>
          </w:tcPr>
          <w:p w:rsidR="00103932" w:rsidRPr="00273434" w:rsidRDefault="00103932" w:rsidP="00103932">
            <w:pPr>
              <w:ind w:firstLine="0"/>
              <w:jc w:val="left"/>
              <w:rPr>
                <w:rFonts w:eastAsia="Times New Roman" w:cs="Arial"/>
                <w:sz w:val="20"/>
                <w:szCs w:val="20"/>
                <w:lang w:val="es-AR"/>
              </w:rPr>
            </w:pPr>
            <w:r w:rsidRPr="00273434">
              <w:rPr>
                <w:rFonts w:eastAsia="Times New Roman" w:cs="Arial"/>
                <w:sz w:val="20"/>
                <w:szCs w:val="20"/>
                <w:lang w:val="es-AR"/>
              </w:rPr>
              <w:t>venta sin sets</w:t>
            </w:r>
          </w:p>
        </w:tc>
      </w:tr>
      <w:tr w:rsidR="00103932" w:rsidRPr="00273434" w:rsidTr="00103932">
        <w:trPr>
          <w:trHeight w:val="345"/>
        </w:trPr>
        <w:tc>
          <w:tcPr>
            <w:tcW w:w="4328" w:type="dxa"/>
            <w:tcBorders>
              <w:top w:val="nil"/>
              <w:left w:val="nil"/>
              <w:bottom w:val="single" w:sz="4" w:space="0" w:color="auto"/>
              <w:right w:val="nil"/>
            </w:tcBorders>
            <w:shd w:val="clear" w:color="auto" w:fill="auto"/>
            <w:noWrap/>
            <w:vAlign w:val="bottom"/>
            <w:hideMark/>
          </w:tcPr>
          <w:p w:rsidR="00103932" w:rsidRPr="00273434" w:rsidRDefault="00103932" w:rsidP="00103932">
            <w:pPr>
              <w:ind w:firstLine="0"/>
              <w:jc w:val="left"/>
              <w:rPr>
                <w:rFonts w:eastAsia="Times New Roman" w:cs="Arial"/>
                <w:sz w:val="20"/>
                <w:szCs w:val="20"/>
                <w:lang w:val="es-AR"/>
              </w:rPr>
            </w:pPr>
            <w:r w:rsidRPr="00273434">
              <w:rPr>
                <w:rFonts w:eastAsia="Times New Roman" w:cs="Arial"/>
                <w:sz w:val="20"/>
                <w:szCs w:val="20"/>
                <w:lang w:val="es-AR"/>
              </w:rPr>
              <w:t>venta con 15 sets y pie de sueros</w:t>
            </w:r>
          </w:p>
        </w:tc>
      </w:tr>
      <w:tr w:rsidR="00103932" w:rsidRPr="00273434" w:rsidTr="00103932">
        <w:trPr>
          <w:trHeight w:val="345"/>
        </w:trPr>
        <w:tc>
          <w:tcPr>
            <w:tcW w:w="4328" w:type="dxa"/>
            <w:tcBorders>
              <w:top w:val="nil"/>
              <w:left w:val="nil"/>
              <w:bottom w:val="single" w:sz="4" w:space="0" w:color="auto"/>
              <w:right w:val="nil"/>
            </w:tcBorders>
            <w:shd w:val="clear" w:color="auto" w:fill="auto"/>
            <w:noWrap/>
            <w:vAlign w:val="bottom"/>
            <w:hideMark/>
          </w:tcPr>
          <w:p w:rsidR="00103932" w:rsidRPr="00273434" w:rsidRDefault="00103932" w:rsidP="00103932">
            <w:pPr>
              <w:ind w:firstLine="0"/>
              <w:jc w:val="left"/>
              <w:rPr>
                <w:rFonts w:eastAsia="Times New Roman" w:cs="Arial"/>
                <w:sz w:val="20"/>
                <w:szCs w:val="20"/>
                <w:lang w:val="es-AR"/>
              </w:rPr>
            </w:pPr>
            <w:r w:rsidRPr="00273434">
              <w:rPr>
                <w:rFonts w:eastAsia="Times New Roman" w:cs="Arial"/>
                <w:sz w:val="20"/>
                <w:szCs w:val="20"/>
                <w:lang w:val="es-AR"/>
              </w:rPr>
              <w:t>venta con 30 sets y pie de sueros</w:t>
            </w:r>
          </w:p>
        </w:tc>
      </w:tr>
      <w:tr w:rsidR="00103932" w:rsidRPr="00273434" w:rsidTr="00103932">
        <w:trPr>
          <w:trHeight w:val="345"/>
        </w:trPr>
        <w:tc>
          <w:tcPr>
            <w:tcW w:w="4328" w:type="dxa"/>
            <w:tcBorders>
              <w:top w:val="single" w:sz="8" w:space="0" w:color="993366"/>
              <w:left w:val="single" w:sz="8" w:space="0" w:color="993366"/>
              <w:bottom w:val="single" w:sz="8" w:space="0" w:color="993366"/>
              <w:right w:val="nil"/>
            </w:tcBorders>
            <w:shd w:val="clear" w:color="000000" w:fill="993366"/>
            <w:noWrap/>
            <w:vAlign w:val="bottom"/>
            <w:hideMark/>
          </w:tcPr>
          <w:p w:rsidR="00103932" w:rsidRPr="00273434" w:rsidRDefault="00103932" w:rsidP="00103932">
            <w:pPr>
              <w:ind w:firstLine="0"/>
              <w:jc w:val="left"/>
              <w:rPr>
                <w:rFonts w:eastAsia="Times New Roman" w:cs="Arial"/>
                <w:b/>
                <w:bCs/>
                <w:color w:val="FFFFFF"/>
                <w:lang w:val="es-AR"/>
              </w:rPr>
            </w:pPr>
            <w:r w:rsidRPr="00273434">
              <w:rPr>
                <w:rFonts w:eastAsia="Times New Roman" w:cs="Arial"/>
                <w:b/>
                <w:bCs/>
                <w:color w:val="FFFFFF"/>
                <w:lang w:val="es-AR"/>
              </w:rPr>
              <w:t xml:space="preserve">Bomba de infusión parenteral </w:t>
            </w:r>
          </w:p>
        </w:tc>
      </w:tr>
      <w:tr w:rsidR="00103932" w:rsidRPr="00273434" w:rsidTr="00103932">
        <w:trPr>
          <w:trHeight w:val="345"/>
        </w:trPr>
        <w:tc>
          <w:tcPr>
            <w:tcW w:w="4328" w:type="dxa"/>
            <w:tcBorders>
              <w:top w:val="single" w:sz="4" w:space="0" w:color="auto"/>
              <w:left w:val="nil"/>
              <w:bottom w:val="single" w:sz="4" w:space="0" w:color="auto"/>
              <w:right w:val="nil"/>
            </w:tcBorders>
            <w:shd w:val="clear" w:color="auto" w:fill="auto"/>
            <w:noWrap/>
            <w:vAlign w:val="bottom"/>
            <w:hideMark/>
          </w:tcPr>
          <w:p w:rsidR="00103932" w:rsidRPr="00273434" w:rsidRDefault="00103932" w:rsidP="00103932">
            <w:pPr>
              <w:ind w:firstLine="0"/>
              <w:jc w:val="left"/>
              <w:rPr>
                <w:rFonts w:eastAsia="Times New Roman" w:cs="Arial"/>
                <w:sz w:val="20"/>
                <w:szCs w:val="20"/>
                <w:lang w:val="es-AR"/>
              </w:rPr>
            </w:pPr>
            <w:r w:rsidRPr="00273434">
              <w:rPr>
                <w:rFonts w:eastAsia="Times New Roman" w:cs="Arial"/>
                <w:sz w:val="20"/>
                <w:szCs w:val="20"/>
                <w:lang w:val="es-AR"/>
              </w:rPr>
              <w:t>Bomba de infusión parenteral 3M  sin sets</w:t>
            </w:r>
          </w:p>
        </w:tc>
      </w:tr>
      <w:tr w:rsidR="00103932" w:rsidRPr="00273434" w:rsidTr="00103932">
        <w:trPr>
          <w:trHeight w:val="345"/>
        </w:trPr>
        <w:tc>
          <w:tcPr>
            <w:tcW w:w="4328" w:type="dxa"/>
            <w:tcBorders>
              <w:top w:val="nil"/>
              <w:left w:val="nil"/>
              <w:bottom w:val="single" w:sz="4" w:space="0" w:color="auto"/>
              <w:right w:val="nil"/>
            </w:tcBorders>
            <w:shd w:val="clear" w:color="auto" w:fill="auto"/>
            <w:noWrap/>
            <w:vAlign w:val="bottom"/>
            <w:hideMark/>
          </w:tcPr>
          <w:p w:rsidR="00103932" w:rsidRPr="00273434" w:rsidRDefault="00103932" w:rsidP="00103932">
            <w:pPr>
              <w:ind w:firstLine="0"/>
              <w:jc w:val="left"/>
              <w:rPr>
                <w:rFonts w:eastAsia="Times New Roman" w:cs="Arial"/>
                <w:sz w:val="20"/>
                <w:szCs w:val="20"/>
                <w:lang w:val="es-AR"/>
              </w:rPr>
            </w:pPr>
            <w:r w:rsidRPr="00273434">
              <w:rPr>
                <w:rFonts w:eastAsia="Times New Roman" w:cs="Arial"/>
                <w:sz w:val="20"/>
                <w:szCs w:val="20"/>
                <w:lang w:val="es-AR"/>
              </w:rPr>
              <w:t>venta con 15 sets y pie de sueros</w:t>
            </w:r>
          </w:p>
        </w:tc>
      </w:tr>
      <w:tr w:rsidR="00103932" w:rsidRPr="00273434" w:rsidTr="00103932">
        <w:trPr>
          <w:trHeight w:val="345"/>
        </w:trPr>
        <w:tc>
          <w:tcPr>
            <w:tcW w:w="4328" w:type="dxa"/>
            <w:tcBorders>
              <w:top w:val="nil"/>
              <w:left w:val="nil"/>
              <w:bottom w:val="single" w:sz="4" w:space="0" w:color="auto"/>
              <w:right w:val="nil"/>
            </w:tcBorders>
            <w:shd w:val="clear" w:color="auto" w:fill="auto"/>
            <w:noWrap/>
            <w:vAlign w:val="bottom"/>
            <w:hideMark/>
          </w:tcPr>
          <w:p w:rsidR="00103932" w:rsidRPr="00273434" w:rsidRDefault="00103932" w:rsidP="00103932">
            <w:pPr>
              <w:ind w:firstLine="0"/>
              <w:jc w:val="left"/>
              <w:rPr>
                <w:rFonts w:eastAsia="Times New Roman" w:cs="Arial"/>
                <w:sz w:val="20"/>
                <w:szCs w:val="20"/>
                <w:lang w:val="es-AR"/>
              </w:rPr>
            </w:pPr>
            <w:r w:rsidRPr="00273434">
              <w:rPr>
                <w:rFonts w:eastAsia="Times New Roman" w:cs="Arial"/>
                <w:sz w:val="20"/>
                <w:szCs w:val="20"/>
                <w:lang w:val="es-AR"/>
              </w:rPr>
              <w:t>venta con 30 sets y pie de sueros</w:t>
            </w:r>
          </w:p>
        </w:tc>
      </w:tr>
      <w:tr w:rsidR="00103932" w:rsidRPr="00273434" w:rsidTr="00103932">
        <w:trPr>
          <w:trHeight w:val="345"/>
        </w:trPr>
        <w:tc>
          <w:tcPr>
            <w:tcW w:w="4328" w:type="dxa"/>
            <w:tcBorders>
              <w:top w:val="single" w:sz="8" w:space="0" w:color="993366"/>
              <w:left w:val="single" w:sz="8" w:space="0" w:color="993366"/>
              <w:bottom w:val="single" w:sz="8" w:space="0" w:color="993366"/>
              <w:right w:val="nil"/>
            </w:tcBorders>
            <w:shd w:val="clear" w:color="000000" w:fill="993366"/>
            <w:noWrap/>
            <w:vAlign w:val="bottom"/>
            <w:hideMark/>
          </w:tcPr>
          <w:p w:rsidR="00103932" w:rsidRPr="00273434" w:rsidRDefault="00103932" w:rsidP="00103932">
            <w:pPr>
              <w:ind w:firstLine="0"/>
              <w:jc w:val="left"/>
              <w:rPr>
                <w:rFonts w:eastAsia="Times New Roman" w:cs="Arial"/>
                <w:b/>
                <w:bCs/>
                <w:color w:val="FFFFFF"/>
                <w:lang w:val="es-AR"/>
              </w:rPr>
            </w:pPr>
            <w:r w:rsidRPr="00273434">
              <w:rPr>
                <w:rFonts w:eastAsia="Times New Roman" w:cs="Arial"/>
                <w:b/>
                <w:bCs/>
                <w:color w:val="FFFFFF"/>
                <w:lang w:val="es-AR"/>
              </w:rPr>
              <w:t>Varios</w:t>
            </w:r>
          </w:p>
        </w:tc>
      </w:tr>
      <w:tr w:rsidR="00103932" w:rsidRPr="00273434" w:rsidTr="00103932">
        <w:trPr>
          <w:trHeight w:val="345"/>
        </w:trPr>
        <w:tc>
          <w:tcPr>
            <w:tcW w:w="4328" w:type="dxa"/>
            <w:tcBorders>
              <w:top w:val="nil"/>
              <w:left w:val="nil"/>
              <w:bottom w:val="single" w:sz="4" w:space="0" w:color="auto"/>
              <w:right w:val="nil"/>
            </w:tcBorders>
            <w:shd w:val="clear" w:color="auto" w:fill="auto"/>
            <w:noWrap/>
            <w:vAlign w:val="bottom"/>
            <w:hideMark/>
          </w:tcPr>
          <w:p w:rsidR="00103932" w:rsidRPr="00273434" w:rsidRDefault="00103932" w:rsidP="00103932">
            <w:pPr>
              <w:ind w:firstLine="0"/>
              <w:jc w:val="left"/>
              <w:rPr>
                <w:rFonts w:eastAsia="Times New Roman" w:cs="Arial"/>
                <w:sz w:val="20"/>
                <w:szCs w:val="20"/>
                <w:lang w:val="es-AR"/>
              </w:rPr>
            </w:pPr>
            <w:r w:rsidRPr="00273434">
              <w:rPr>
                <w:rFonts w:eastAsia="Times New Roman" w:cs="Arial"/>
                <w:sz w:val="20"/>
                <w:szCs w:val="20"/>
                <w:lang w:val="es-AR"/>
              </w:rPr>
              <w:t xml:space="preserve">Frascos Contenedores / </w:t>
            </w:r>
            <w:proofErr w:type="spellStart"/>
            <w:r w:rsidRPr="00273434">
              <w:rPr>
                <w:rFonts w:eastAsia="Times New Roman" w:cs="Arial"/>
                <w:sz w:val="20"/>
                <w:szCs w:val="20"/>
                <w:lang w:val="es-AR"/>
              </w:rPr>
              <w:t>Nutritranier</w:t>
            </w:r>
            <w:proofErr w:type="spellEnd"/>
            <w:r w:rsidRPr="00273434">
              <w:rPr>
                <w:rFonts w:eastAsia="Times New Roman" w:cs="Arial"/>
                <w:sz w:val="20"/>
                <w:szCs w:val="20"/>
                <w:lang w:val="es-AR"/>
              </w:rPr>
              <w:t xml:space="preserve"> x 500ml</w:t>
            </w:r>
          </w:p>
        </w:tc>
      </w:tr>
      <w:tr w:rsidR="00103932" w:rsidRPr="00273434" w:rsidTr="00103932">
        <w:trPr>
          <w:trHeight w:val="345"/>
        </w:trPr>
        <w:tc>
          <w:tcPr>
            <w:tcW w:w="4328" w:type="dxa"/>
            <w:tcBorders>
              <w:top w:val="single" w:sz="8" w:space="0" w:color="993366"/>
              <w:left w:val="single" w:sz="8" w:space="0" w:color="993366"/>
              <w:bottom w:val="single" w:sz="8" w:space="0" w:color="993366"/>
              <w:right w:val="nil"/>
            </w:tcBorders>
            <w:shd w:val="clear" w:color="000000" w:fill="993366"/>
            <w:noWrap/>
            <w:vAlign w:val="bottom"/>
            <w:hideMark/>
          </w:tcPr>
          <w:p w:rsidR="00103932" w:rsidRPr="00273434" w:rsidRDefault="00103932" w:rsidP="00103932">
            <w:pPr>
              <w:ind w:firstLine="0"/>
              <w:jc w:val="left"/>
              <w:rPr>
                <w:rFonts w:eastAsia="Times New Roman" w:cs="Arial"/>
                <w:b/>
                <w:bCs/>
                <w:color w:val="FFFFFF"/>
                <w:lang w:val="es-AR"/>
              </w:rPr>
            </w:pPr>
            <w:r w:rsidRPr="00273434">
              <w:rPr>
                <w:rFonts w:eastAsia="Times New Roman" w:cs="Arial"/>
                <w:b/>
                <w:bCs/>
                <w:color w:val="FFFFFF"/>
                <w:lang w:val="es-AR"/>
              </w:rPr>
              <w:t>Bomba a Jeringa</w:t>
            </w:r>
          </w:p>
        </w:tc>
      </w:tr>
      <w:tr w:rsidR="00103932" w:rsidRPr="00273434" w:rsidTr="00103932">
        <w:trPr>
          <w:trHeight w:val="345"/>
        </w:trPr>
        <w:tc>
          <w:tcPr>
            <w:tcW w:w="4328" w:type="dxa"/>
            <w:tcBorders>
              <w:top w:val="single" w:sz="4" w:space="0" w:color="auto"/>
              <w:left w:val="nil"/>
              <w:bottom w:val="single" w:sz="4" w:space="0" w:color="auto"/>
              <w:right w:val="nil"/>
            </w:tcBorders>
            <w:shd w:val="clear" w:color="auto" w:fill="auto"/>
            <w:noWrap/>
            <w:vAlign w:val="bottom"/>
            <w:hideMark/>
          </w:tcPr>
          <w:p w:rsidR="00103932" w:rsidRPr="00273434" w:rsidRDefault="00103932" w:rsidP="00103932">
            <w:pPr>
              <w:ind w:firstLine="0"/>
              <w:jc w:val="left"/>
              <w:rPr>
                <w:rFonts w:eastAsia="Times New Roman" w:cs="Arial"/>
                <w:sz w:val="20"/>
                <w:szCs w:val="20"/>
                <w:lang w:val="es-AR"/>
              </w:rPr>
            </w:pPr>
            <w:r w:rsidRPr="00273434">
              <w:rPr>
                <w:rFonts w:eastAsia="Times New Roman" w:cs="Arial"/>
                <w:sz w:val="20"/>
                <w:szCs w:val="20"/>
                <w:lang w:val="es-AR"/>
              </w:rPr>
              <w:t xml:space="preserve">Bomba </w:t>
            </w:r>
            <w:proofErr w:type="spellStart"/>
            <w:r w:rsidRPr="00273434">
              <w:rPr>
                <w:rFonts w:eastAsia="Times New Roman" w:cs="Arial"/>
                <w:sz w:val="20"/>
                <w:szCs w:val="20"/>
                <w:lang w:val="es-AR"/>
              </w:rPr>
              <w:t>Razel</w:t>
            </w:r>
            <w:proofErr w:type="spellEnd"/>
          </w:p>
        </w:tc>
      </w:tr>
    </w:tbl>
    <w:p w:rsidR="00103932" w:rsidRPr="00273434" w:rsidRDefault="00103932" w:rsidP="00103932">
      <w:pPr>
        <w:rPr>
          <w:rFonts w:cs="Arial"/>
          <w:lang w:val="es-AR"/>
        </w:rPr>
      </w:pPr>
    </w:p>
    <w:p w:rsidR="00103932" w:rsidRPr="00273434" w:rsidRDefault="00103932" w:rsidP="00103932">
      <w:pPr>
        <w:ind w:firstLine="0"/>
        <w:rPr>
          <w:rFonts w:cs="Arial"/>
          <w:lang w:val="es-AR"/>
        </w:rPr>
      </w:pPr>
    </w:p>
    <w:p w:rsidR="00103932" w:rsidRPr="00273434" w:rsidRDefault="00103932" w:rsidP="00103932">
      <w:pPr>
        <w:ind w:firstLine="0"/>
        <w:rPr>
          <w:rFonts w:cs="Arial"/>
          <w:lang w:val="es-AR"/>
        </w:rPr>
      </w:pPr>
    </w:p>
    <w:p w:rsidR="00103932" w:rsidRPr="00273434" w:rsidRDefault="00103932" w:rsidP="00103932">
      <w:pPr>
        <w:ind w:firstLine="0"/>
        <w:rPr>
          <w:rFonts w:cs="Arial"/>
          <w:lang w:val="es-AR"/>
        </w:rPr>
      </w:pPr>
    </w:p>
    <w:p w:rsidR="00103932" w:rsidRPr="00273434" w:rsidRDefault="00103932" w:rsidP="00103932">
      <w:pPr>
        <w:pStyle w:val="Ttulo3"/>
        <w:rPr>
          <w:rFonts w:cs="Arial"/>
          <w:lang w:val="es-AR"/>
        </w:rPr>
      </w:pPr>
      <w:bookmarkStart w:id="105" w:name="_Toc425407865"/>
      <w:bookmarkStart w:id="106" w:name="_Toc425792139"/>
      <w:r w:rsidRPr="00273434">
        <w:rPr>
          <w:rFonts w:cs="Arial"/>
          <w:lang w:val="es-AR"/>
        </w:rPr>
        <w:t>Propósito</w:t>
      </w:r>
      <w:bookmarkEnd w:id="105"/>
      <w:bookmarkEnd w:id="106"/>
    </w:p>
    <w:p w:rsidR="00103932" w:rsidRPr="00273434" w:rsidRDefault="00103932" w:rsidP="00103932">
      <w:pPr>
        <w:rPr>
          <w:rFonts w:cs="Arial"/>
          <w:lang w:val="es-AR"/>
        </w:rPr>
      </w:pPr>
    </w:p>
    <w:p w:rsidR="00103932" w:rsidRPr="00273434" w:rsidRDefault="00103932" w:rsidP="00103932">
      <w:pPr>
        <w:rPr>
          <w:rFonts w:cs="Arial"/>
          <w:lang w:val="es-AR"/>
        </w:rPr>
      </w:pPr>
      <w:r w:rsidRPr="00273434">
        <w:rPr>
          <w:rFonts w:cs="Arial"/>
          <w:lang w:val="es-AR"/>
        </w:rPr>
        <w:t>Son cada vez más las personas que son derivadas a internaciones domiciliaras y por ello se observa un crecimiento tanto en la cantidad como en el tamaño de los emprendimientos que prestan este servicio.</w:t>
      </w:r>
    </w:p>
    <w:p w:rsidR="00103932" w:rsidRPr="00273434" w:rsidRDefault="00103932" w:rsidP="00103932">
      <w:pPr>
        <w:rPr>
          <w:rFonts w:cs="Arial"/>
          <w:lang w:val="es-AR"/>
        </w:rPr>
      </w:pPr>
    </w:p>
    <w:p w:rsidR="00103932" w:rsidRPr="00273434" w:rsidRDefault="00103932" w:rsidP="00103932">
      <w:pPr>
        <w:rPr>
          <w:rFonts w:cs="Arial"/>
          <w:lang w:val="es-AR"/>
        </w:rPr>
      </w:pPr>
      <w:r w:rsidRPr="00273434">
        <w:rPr>
          <w:rFonts w:cs="Arial"/>
          <w:lang w:val="es-AR"/>
        </w:rPr>
        <w:t>Por este motivo, tanto nuestros servicios de venta de aparatología y equipamientos necesarios para estas internaciones, así como nuestra plataforma web automatizada son cada vez más necesarios y pretendidos por nuestros clientes.</w:t>
      </w:r>
    </w:p>
    <w:p w:rsidR="00103932" w:rsidRPr="00273434" w:rsidRDefault="00103932" w:rsidP="00103932">
      <w:pPr>
        <w:rPr>
          <w:rFonts w:cs="Arial"/>
          <w:lang w:val="es-AR"/>
        </w:rPr>
      </w:pPr>
      <w:r w:rsidRPr="00273434">
        <w:rPr>
          <w:rFonts w:cs="Arial"/>
          <w:lang w:val="es-AR"/>
        </w:rPr>
        <w:t>El desarrollo del sistema estará enmarcado dentro del Proceso Unificado y será utilizado UML para su exposición y análisis.</w:t>
      </w:r>
    </w:p>
    <w:p w:rsidR="00103932" w:rsidRPr="00273434" w:rsidRDefault="00103932" w:rsidP="00103932">
      <w:pPr>
        <w:rPr>
          <w:rFonts w:cs="Arial"/>
          <w:lang w:val="es-AR"/>
        </w:rPr>
      </w:pPr>
    </w:p>
    <w:p w:rsidR="00103932" w:rsidRPr="00273434" w:rsidRDefault="00103932" w:rsidP="00103932">
      <w:pPr>
        <w:rPr>
          <w:rFonts w:cs="Arial"/>
          <w:lang w:val="es-AR"/>
        </w:rPr>
      </w:pPr>
    </w:p>
    <w:p w:rsidR="00103932" w:rsidRPr="00273434" w:rsidRDefault="00103932" w:rsidP="00103932">
      <w:pPr>
        <w:pStyle w:val="Ttulo3"/>
        <w:rPr>
          <w:rFonts w:cs="Arial"/>
          <w:lang w:val="es-AR"/>
        </w:rPr>
      </w:pPr>
      <w:bookmarkStart w:id="107" w:name="_Toc425407866"/>
      <w:bookmarkStart w:id="108" w:name="_Toc425792140"/>
      <w:r w:rsidRPr="00273434">
        <w:rPr>
          <w:rFonts w:cs="Arial"/>
          <w:lang w:val="es-AR"/>
        </w:rPr>
        <w:t>Alcance</w:t>
      </w:r>
      <w:bookmarkEnd w:id="107"/>
      <w:bookmarkEnd w:id="108"/>
    </w:p>
    <w:p w:rsidR="00103932" w:rsidRPr="00273434" w:rsidRDefault="00103932" w:rsidP="00103932">
      <w:pPr>
        <w:rPr>
          <w:rFonts w:cs="Arial"/>
          <w:lang w:val="es-AR"/>
        </w:rPr>
      </w:pPr>
    </w:p>
    <w:p w:rsidR="00103932" w:rsidRPr="00273434" w:rsidRDefault="00103932" w:rsidP="00103932">
      <w:pPr>
        <w:rPr>
          <w:rFonts w:cs="Arial"/>
          <w:lang w:val="es-AR"/>
        </w:rPr>
      </w:pPr>
      <w:r w:rsidRPr="00273434">
        <w:rPr>
          <w:rFonts w:cs="Arial"/>
          <w:lang w:val="es-AR"/>
        </w:rPr>
        <w:t>La solución informática que proponemos incluirá las siguientes características:</w:t>
      </w:r>
    </w:p>
    <w:p w:rsidR="00103932" w:rsidRDefault="00103932" w:rsidP="00BC5214">
      <w:pPr>
        <w:pStyle w:val="Prrafodelista"/>
        <w:numPr>
          <w:ilvl w:val="0"/>
          <w:numId w:val="53"/>
        </w:numPr>
        <w:rPr>
          <w:rFonts w:cs="Arial"/>
          <w:lang w:val="es-AR"/>
        </w:rPr>
      </w:pPr>
      <w:r w:rsidRPr="00273434">
        <w:rPr>
          <w:rFonts w:cs="Arial"/>
          <w:lang w:val="es-AR"/>
        </w:rPr>
        <w:t>Proceso de venta</w:t>
      </w:r>
    </w:p>
    <w:p w:rsidR="00103932" w:rsidRDefault="00103932" w:rsidP="00BC5214">
      <w:pPr>
        <w:pStyle w:val="Prrafodelista"/>
        <w:numPr>
          <w:ilvl w:val="0"/>
          <w:numId w:val="53"/>
        </w:numPr>
        <w:rPr>
          <w:rFonts w:cs="Arial"/>
          <w:lang w:val="es-AR"/>
        </w:rPr>
      </w:pPr>
      <w:r>
        <w:rPr>
          <w:rFonts w:cs="Arial"/>
          <w:lang w:val="es-AR"/>
        </w:rPr>
        <w:t>Cobro</w:t>
      </w:r>
    </w:p>
    <w:p w:rsidR="00103932" w:rsidRPr="00273434" w:rsidRDefault="00103932" w:rsidP="00BC5214">
      <w:pPr>
        <w:pStyle w:val="Prrafodelista"/>
        <w:numPr>
          <w:ilvl w:val="0"/>
          <w:numId w:val="53"/>
        </w:numPr>
        <w:rPr>
          <w:rFonts w:cs="Arial"/>
          <w:lang w:val="es-AR"/>
        </w:rPr>
      </w:pPr>
      <w:r>
        <w:rPr>
          <w:rFonts w:cs="Arial"/>
          <w:lang w:val="es-AR"/>
        </w:rPr>
        <w:t>Gestión básica de inventario y precios</w:t>
      </w:r>
    </w:p>
    <w:p w:rsidR="00103932" w:rsidRPr="00273434" w:rsidRDefault="00103932" w:rsidP="00BC5214">
      <w:pPr>
        <w:pStyle w:val="Prrafodelista"/>
        <w:numPr>
          <w:ilvl w:val="0"/>
          <w:numId w:val="53"/>
        </w:numPr>
        <w:rPr>
          <w:rFonts w:cs="Arial"/>
          <w:lang w:val="es-AR"/>
        </w:rPr>
      </w:pPr>
      <w:r w:rsidRPr="00273434">
        <w:rPr>
          <w:rFonts w:cs="Arial"/>
          <w:lang w:val="es-AR"/>
        </w:rPr>
        <w:t>Creación, Modificación y baja</w:t>
      </w:r>
      <w:r>
        <w:rPr>
          <w:rFonts w:cs="Arial"/>
          <w:lang w:val="es-AR"/>
        </w:rPr>
        <w:t xml:space="preserve"> lógica</w:t>
      </w:r>
      <w:r w:rsidRPr="00273434">
        <w:rPr>
          <w:rFonts w:cs="Arial"/>
          <w:lang w:val="es-AR"/>
        </w:rPr>
        <w:t xml:space="preserve"> de usuarios</w:t>
      </w:r>
      <w:r>
        <w:rPr>
          <w:rFonts w:cs="Arial"/>
          <w:lang w:val="es-AR"/>
        </w:rPr>
        <w:t xml:space="preserve"> y clientes</w:t>
      </w:r>
    </w:p>
    <w:p w:rsidR="00103932" w:rsidRPr="00273434" w:rsidRDefault="00103932" w:rsidP="00BC5214">
      <w:pPr>
        <w:pStyle w:val="Prrafodelista"/>
        <w:numPr>
          <w:ilvl w:val="0"/>
          <w:numId w:val="53"/>
        </w:numPr>
        <w:rPr>
          <w:rFonts w:cs="Arial"/>
          <w:lang w:val="es-AR"/>
        </w:rPr>
      </w:pPr>
      <w:r w:rsidRPr="00273434">
        <w:rPr>
          <w:rFonts w:cs="Arial"/>
          <w:lang w:val="es-AR"/>
        </w:rPr>
        <w:t>Roles/permisos</w:t>
      </w:r>
    </w:p>
    <w:p w:rsidR="00103932" w:rsidRPr="00273434" w:rsidRDefault="00103932" w:rsidP="00BC5214">
      <w:pPr>
        <w:pStyle w:val="Prrafodelista"/>
        <w:numPr>
          <w:ilvl w:val="0"/>
          <w:numId w:val="53"/>
        </w:numPr>
        <w:rPr>
          <w:rFonts w:cs="Arial"/>
          <w:lang w:val="es-AR"/>
        </w:rPr>
      </w:pPr>
      <w:r w:rsidRPr="00273434">
        <w:rPr>
          <w:rFonts w:cs="Arial"/>
          <w:lang w:val="es-AR"/>
        </w:rPr>
        <w:lastRenderedPageBreak/>
        <w:t>Módulo de contabilidad</w:t>
      </w:r>
    </w:p>
    <w:p w:rsidR="00103932" w:rsidRPr="00273434" w:rsidRDefault="00103932" w:rsidP="00BC5214">
      <w:pPr>
        <w:pStyle w:val="Prrafodelista"/>
        <w:numPr>
          <w:ilvl w:val="0"/>
          <w:numId w:val="53"/>
        </w:numPr>
        <w:rPr>
          <w:rFonts w:cs="Arial"/>
          <w:lang w:val="es-AR"/>
        </w:rPr>
      </w:pPr>
      <w:r w:rsidRPr="00273434">
        <w:rPr>
          <w:rFonts w:cs="Arial"/>
          <w:lang w:val="es-AR"/>
        </w:rPr>
        <w:t>Integración con redes sociales</w:t>
      </w:r>
    </w:p>
    <w:p w:rsidR="00103932" w:rsidRPr="00273434" w:rsidRDefault="00103932" w:rsidP="00BC5214">
      <w:pPr>
        <w:pStyle w:val="Prrafodelista"/>
        <w:numPr>
          <w:ilvl w:val="0"/>
          <w:numId w:val="53"/>
        </w:numPr>
        <w:rPr>
          <w:rFonts w:cs="Arial"/>
          <w:lang w:val="es-AR"/>
        </w:rPr>
      </w:pPr>
      <w:r w:rsidRPr="00273434">
        <w:rPr>
          <w:rFonts w:cs="Arial"/>
          <w:lang w:val="es-AR"/>
        </w:rPr>
        <w:t xml:space="preserve">Aplicación móvil para </w:t>
      </w:r>
      <w:r>
        <w:rPr>
          <w:rFonts w:cs="Arial"/>
          <w:lang w:val="es-AR"/>
        </w:rPr>
        <w:t>verificar el estado de una compra</w:t>
      </w:r>
    </w:p>
    <w:p w:rsidR="00103932" w:rsidRPr="00273434" w:rsidRDefault="00103932" w:rsidP="00BC5214">
      <w:pPr>
        <w:pStyle w:val="Prrafodelista"/>
        <w:numPr>
          <w:ilvl w:val="0"/>
          <w:numId w:val="53"/>
        </w:numPr>
        <w:rPr>
          <w:rFonts w:cs="Arial"/>
          <w:lang w:val="es-AR"/>
        </w:rPr>
      </w:pPr>
      <w:proofErr w:type="spellStart"/>
      <w:r w:rsidRPr="00273434">
        <w:rPr>
          <w:rFonts w:cs="Arial"/>
          <w:lang w:val="es-AR"/>
        </w:rPr>
        <w:t>Logueo</w:t>
      </w:r>
      <w:proofErr w:type="spellEnd"/>
      <w:r w:rsidRPr="00273434">
        <w:rPr>
          <w:rFonts w:cs="Arial"/>
          <w:lang w:val="es-AR"/>
        </w:rPr>
        <w:t xml:space="preserve"> desde redes sociales y otros</w:t>
      </w:r>
    </w:p>
    <w:p w:rsidR="00103932" w:rsidRPr="00273434" w:rsidRDefault="00103932" w:rsidP="00BC5214">
      <w:pPr>
        <w:pStyle w:val="Prrafodelista"/>
        <w:numPr>
          <w:ilvl w:val="0"/>
          <w:numId w:val="53"/>
        </w:numPr>
        <w:rPr>
          <w:rFonts w:cs="Arial"/>
          <w:lang w:val="es-AR"/>
        </w:rPr>
      </w:pPr>
      <w:r>
        <w:rPr>
          <w:rFonts w:cs="Arial"/>
          <w:lang w:val="es-AR"/>
        </w:rPr>
        <w:t>Cobro</w:t>
      </w:r>
      <w:r w:rsidRPr="00273434">
        <w:rPr>
          <w:rFonts w:cs="Arial"/>
          <w:lang w:val="es-AR"/>
        </w:rPr>
        <w:t xml:space="preserve"> virtual</w:t>
      </w:r>
      <w:r>
        <w:rPr>
          <w:rFonts w:cs="Arial"/>
          <w:lang w:val="es-AR"/>
        </w:rPr>
        <w:t xml:space="preserve"> a través de un tercero (</w:t>
      </w:r>
      <w:proofErr w:type="spellStart"/>
      <w:r>
        <w:rPr>
          <w:rFonts w:cs="Arial"/>
          <w:lang w:val="es-AR"/>
        </w:rPr>
        <w:t>mercadopago</w:t>
      </w:r>
      <w:proofErr w:type="spellEnd"/>
      <w:r>
        <w:rPr>
          <w:rFonts w:cs="Arial"/>
          <w:lang w:val="es-AR"/>
        </w:rPr>
        <w:t xml:space="preserve">, </w:t>
      </w:r>
      <w:proofErr w:type="spellStart"/>
      <w:r>
        <w:rPr>
          <w:rFonts w:cs="Arial"/>
          <w:lang w:val="es-AR"/>
        </w:rPr>
        <w:t>ebay</w:t>
      </w:r>
      <w:proofErr w:type="spellEnd"/>
      <w:r>
        <w:rPr>
          <w:rFonts w:cs="Arial"/>
          <w:lang w:val="es-AR"/>
        </w:rPr>
        <w:t>, etc.).</w:t>
      </w:r>
    </w:p>
    <w:p w:rsidR="00103932" w:rsidRPr="00273434" w:rsidRDefault="00103932" w:rsidP="00BC5214">
      <w:pPr>
        <w:pStyle w:val="Prrafodelista"/>
        <w:numPr>
          <w:ilvl w:val="0"/>
          <w:numId w:val="53"/>
        </w:numPr>
        <w:rPr>
          <w:rFonts w:cs="Arial"/>
          <w:lang w:val="es-AR"/>
        </w:rPr>
      </w:pPr>
      <w:r w:rsidRPr="00273434">
        <w:rPr>
          <w:rFonts w:cs="Arial"/>
          <w:lang w:val="es-AR"/>
        </w:rPr>
        <w:t>Manejo de excepciones</w:t>
      </w:r>
    </w:p>
    <w:p w:rsidR="00103932" w:rsidRPr="00273434" w:rsidRDefault="00103932" w:rsidP="00BC5214">
      <w:pPr>
        <w:pStyle w:val="Prrafodelista"/>
        <w:numPr>
          <w:ilvl w:val="0"/>
          <w:numId w:val="53"/>
        </w:numPr>
        <w:rPr>
          <w:rFonts w:cs="Arial"/>
          <w:lang w:val="es-AR"/>
        </w:rPr>
      </w:pPr>
      <w:r w:rsidRPr="00273434">
        <w:rPr>
          <w:rFonts w:cs="Arial"/>
          <w:lang w:val="es-AR"/>
        </w:rPr>
        <w:t>Manejo de bitácora</w:t>
      </w:r>
    </w:p>
    <w:p w:rsidR="00103932" w:rsidRPr="00273434" w:rsidRDefault="00103932" w:rsidP="00BC5214">
      <w:pPr>
        <w:pStyle w:val="Prrafodelista"/>
        <w:numPr>
          <w:ilvl w:val="0"/>
          <w:numId w:val="53"/>
        </w:numPr>
        <w:rPr>
          <w:rFonts w:cs="Arial"/>
          <w:lang w:val="es-AR"/>
        </w:rPr>
      </w:pPr>
      <w:r w:rsidRPr="00273434">
        <w:rPr>
          <w:rFonts w:cs="Arial"/>
          <w:lang w:val="es-AR"/>
        </w:rPr>
        <w:t>cifrado de datos sensibles</w:t>
      </w:r>
    </w:p>
    <w:p w:rsidR="00103932" w:rsidRPr="00273434" w:rsidRDefault="00103932" w:rsidP="00BC5214">
      <w:pPr>
        <w:pStyle w:val="Prrafodelista"/>
        <w:numPr>
          <w:ilvl w:val="0"/>
          <w:numId w:val="53"/>
        </w:numPr>
        <w:rPr>
          <w:rFonts w:cs="Arial"/>
          <w:lang w:val="es-AR"/>
        </w:rPr>
      </w:pPr>
      <w:proofErr w:type="spellStart"/>
      <w:r w:rsidRPr="00273434">
        <w:rPr>
          <w:rFonts w:cs="Arial"/>
          <w:lang w:val="es-AR"/>
        </w:rPr>
        <w:t>Backup</w:t>
      </w:r>
      <w:proofErr w:type="spellEnd"/>
      <w:r w:rsidRPr="00273434">
        <w:rPr>
          <w:rFonts w:cs="Arial"/>
          <w:lang w:val="es-AR"/>
        </w:rPr>
        <w:t xml:space="preserve"> / </w:t>
      </w:r>
      <w:proofErr w:type="spellStart"/>
      <w:r w:rsidRPr="00273434">
        <w:rPr>
          <w:rFonts w:cs="Arial"/>
          <w:lang w:val="es-AR"/>
        </w:rPr>
        <w:t>Restore</w:t>
      </w:r>
      <w:proofErr w:type="spellEnd"/>
    </w:p>
    <w:p w:rsidR="00103932" w:rsidRDefault="00103932" w:rsidP="00BC5214">
      <w:pPr>
        <w:pStyle w:val="Prrafodelista"/>
        <w:numPr>
          <w:ilvl w:val="0"/>
          <w:numId w:val="53"/>
        </w:numPr>
        <w:rPr>
          <w:rFonts w:cs="Arial"/>
          <w:lang w:val="es-AR"/>
        </w:rPr>
      </w:pPr>
      <w:r w:rsidRPr="00273434">
        <w:rPr>
          <w:rFonts w:cs="Arial"/>
          <w:lang w:val="es-AR"/>
        </w:rPr>
        <w:t>Multilenguaje</w:t>
      </w:r>
    </w:p>
    <w:p w:rsidR="00103932" w:rsidRPr="00273434" w:rsidRDefault="00103932" w:rsidP="00BC5214">
      <w:pPr>
        <w:pStyle w:val="Prrafodelista"/>
        <w:numPr>
          <w:ilvl w:val="0"/>
          <w:numId w:val="53"/>
        </w:numPr>
        <w:rPr>
          <w:rFonts w:cs="Arial"/>
          <w:lang w:val="es-AR"/>
        </w:rPr>
      </w:pPr>
      <w:r>
        <w:rPr>
          <w:rFonts w:cs="Arial"/>
          <w:lang w:val="es-AR"/>
        </w:rPr>
        <w:t>Se podrá realizar una compra al solo efecto de poder calcular el stock dinámicamente por lo que este será considerado un agente externo.</w:t>
      </w:r>
    </w:p>
    <w:p w:rsidR="00103932" w:rsidRPr="00273434" w:rsidRDefault="00103932" w:rsidP="00103932">
      <w:pPr>
        <w:pStyle w:val="Prrafodelista"/>
        <w:ind w:left="1429" w:firstLine="0"/>
        <w:rPr>
          <w:rFonts w:cs="Arial"/>
          <w:lang w:val="es-AR"/>
        </w:rPr>
      </w:pPr>
    </w:p>
    <w:p w:rsidR="00103932" w:rsidRPr="00273434" w:rsidRDefault="00103932" w:rsidP="00103932">
      <w:pPr>
        <w:rPr>
          <w:rFonts w:cs="Arial"/>
          <w:lang w:val="es-AR"/>
        </w:rPr>
      </w:pPr>
      <w:r w:rsidRPr="00273434">
        <w:rPr>
          <w:rFonts w:cs="Arial"/>
          <w:lang w:val="es-AR"/>
        </w:rPr>
        <w:t>Queda fuera del alcance de esto proyecto:</w:t>
      </w:r>
    </w:p>
    <w:p w:rsidR="00103932" w:rsidRPr="00273434" w:rsidRDefault="00103932" w:rsidP="00103932">
      <w:pPr>
        <w:rPr>
          <w:rFonts w:cs="Arial"/>
          <w:lang w:val="es-AR"/>
        </w:rPr>
      </w:pPr>
    </w:p>
    <w:p w:rsidR="00103932" w:rsidRPr="00932D10" w:rsidRDefault="00103932" w:rsidP="00BC5214">
      <w:pPr>
        <w:pStyle w:val="Prrafodelista"/>
        <w:numPr>
          <w:ilvl w:val="0"/>
          <w:numId w:val="53"/>
        </w:numPr>
        <w:rPr>
          <w:rFonts w:cs="Arial"/>
          <w:lang w:val="es-AR"/>
        </w:rPr>
      </w:pPr>
      <w:r w:rsidRPr="00273434">
        <w:rPr>
          <w:rFonts w:cs="Arial"/>
          <w:lang w:val="es-AR"/>
        </w:rPr>
        <w:t>El cobro que no sea pago virtual.</w:t>
      </w:r>
    </w:p>
    <w:p w:rsidR="00103932" w:rsidRDefault="00103932" w:rsidP="00BC5214">
      <w:pPr>
        <w:pStyle w:val="Prrafodelista"/>
        <w:numPr>
          <w:ilvl w:val="0"/>
          <w:numId w:val="53"/>
        </w:numPr>
        <w:rPr>
          <w:rFonts w:cs="Arial"/>
          <w:lang w:val="es-AR"/>
        </w:rPr>
      </w:pPr>
      <w:r w:rsidRPr="00273434">
        <w:rPr>
          <w:rFonts w:cs="Arial"/>
          <w:lang w:val="es-AR"/>
        </w:rPr>
        <w:t>Logística.</w:t>
      </w:r>
    </w:p>
    <w:p w:rsidR="00103932" w:rsidRDefault="00103932" w:rsidP="00BC5214">
      <w:pPr>
        <w:pStyle w:val="Prrafodelista"/>
        <w:numPr>
          <w:ilvl w:val="0"/>
          <w:numId w:val="53"/>
        </w:numPr>
        <w:rPr>
          <w:rFonts w:cs="Arial"/>
          <w:lang w:val="es-AR"/>
        </w:rPr>
      </w:pPr>
      <w:r>
        <w:rPr>
          <w:rFonts w:cs="Arial"/>
          <w:lang w:val="es-AR"/>
        </w:rPr>
        <w:t>No se realizan cobros parciales (nota de crédito, débito) aunque la base de datos estará preparada para implementarlo en el futuro.</w:t>
      </w:r>
    </w:p>
    <w:p w:rsidR="00103932" w:rsidRDefault="00103932" w:rsidP="00BC5214">
      <w:pPr>
        <w:pStyle w:val="Prrafodelista"/>
        <w:numPr>
          <w:ilvl w:val="0"/>
          <w:numId w:val="53"/>
        </w:numPr>
        <w:rPr>
          <w:rFonts w:cs="Arial"/>
          <w:lang w:val="es-AR"/>
        </w:rPr>
      </w:pPr>
      <w:r>
        <w:rPr>
          <w:rFonts w:cs="Arial"/>
          <w:lang w:val="es-AR"/>
        </w:rPr>
        <w:t>Compra, proveedores.</w:t>
      </w:r>
    </w:p>
    <w:p w:rsidR="00103932" w:rsidRPr="00273434" w:rsidRDefault="00103932" w:rsidP="00BC5214">
      <w:pPr>
        <w:pStyle w:val="Prrafodelista"/>
        <w:numPr>
          <w:ilvl w:val="0"/>
          <w:numId w:val="53"/>
        </w:numPr>
        <w:rPr>
          <w:rFonts w:cs="Arial"/>
          <w:lang w:val="es-AR"/>
        </w:rPr>
      </w:pPr>
      <w:r>
        <w:rPr>
          <w:rFonts w:cs="Arial"/>
          <w:lang w:val="es-AR"/>
        </w:rPr>
        <w:t>Manejo de empleados.</w:t>
      </w:r>
    </w:p>
    <w:p w:rsidR="00103932" w:rsidRDefault="00103932" w:rsidP="00103932">
      <w:pPr>
        <w:ind w:left="1069" w:firstLine="0"/>
        <w:rPr>
          <w:rFonts w:cs="Arial"/>
          <w:lang w:val="es-AR"/>
        </w:rPr>
      </w:pPr>
    </w:p>
    <w:p w:rsidR="00103932" w:rsidRPr="00D93602" w:rsidRDefault="00103932" w:rsidP="00103932">
      <w:pPr>
        <w:ind w:left="1069" w:firstLine="0"/>
        <w:rPr>
          <w:rFonts w:cs="Arial"/>
          <w:lang w:val="es-AR"/>
        </w:rPr>
      </w:pPr>
    </w:p>
    <w:p w:rsidR="00103932" w:rsidRPr="00273434" w:rsidRDefault="00103932" w:rsidP="00103932">
      <w:pPr>
        <w:ind w:firstLine="0"/>
        <w:rPr>
          <w:rFonts w:cs="Arial"/>
          <w:lang w:val="es-AR"/>
        </w:rPr>
      </w:pPr>
    </w:p>
    <w:p w:rsidR="00103932" w:rsidRPr="00273434" w:rsidRDefault="00103932" w:rsidP="00103932">
      <w:pPr>
        <w:pStyle w:val="Ttulo2"/>
        <w:rPr>
          <w:rFonts w:cs="Arial"/>
          <w:lang w:val="es-AR"/>
        </w:rPr>
      </w:pPr>
      <w:bookmarkStart w:id="109" w:name="_Toc425407867"/>
      <w:bookmarkStart w:id="110" w:name="_Toc425792141"/>
      <w:r w:rsidRPr="00273434">
        <w:rPr>
          <w:rFonts w:cs="Arial"/>
          <w:lang w:val="es-AR"/>
        </w:rPr>
        <w:t>Descripción de las partes interesadas y usuarios</w:t>
      </w:r>
      <w:bookmarkEnd w:id="109"/>
      <w:bookmarkEnd w:id="110"/>
    </w:p>
    <w:p w:rsidR="00103932" w:rsidRPr="00273434" w:rsidRDefault="00103932" w:rsidP="00103932">
      <w:pPr>
        <w:ind w:firstLine="0"/>
        <w:rPr>
          <w:rFonts w:cs="Arial"/>
          <w:lang w:val="es-AR"/>
        </w:rPr>
      </w:pPr>
    </w:p>
    <w:p w:rsidR="00103932" w:rsidRPr="00273434" w:rsidRDefault="00103932" w:rsidP="00103932">
      <w:pPr>
        <w:pStyle w:val="Ttulo3"/>
        <w:rPr>
          <w:rFonts w:cs="Arial"/>
          <w:lang w:val="es-AR"/>
        </w:rPr>
      </w:pPr>
      <w:bookmarkStart w:id="111" w:name="_Toc425407868"/>
      <w:bookmarkStart w:id="112" w:name="_Toc425792142"/>
      <w:r w:rsidRPr="00273434">
        <w:rPr>
          <w:rFonts w:cs="Arial"/>
          <w:lang w:val="es-AR"/>
        </w:rPr>
        <w:t>Resumen de las partes interesadas</w:t>
      </w:r>
      <w:bookmarkEnd w:id="111"/>
      <w:bookmarkEnd w:id="112"/>
    </w:p>
    <w:p w:rsidR="00103932" w:rsidRPr="00273434" w:rsidRDefault="00103932" w:rsidP="00103932">
      <w:pPr>
        <w:rPr>
          <w:rFonts w:cs="Arial"/>
          <w:lang w:val="es-AR"/>
        </w:rPr>
      </w:pPr>
    </w:p>
    <w:p w:rsidR="00103932" w:rsidRPr="00273434" w:rsidRDefault="00103932" w:rsidP="00103932">
      <w:pPr>
        <w:ind w:firstLine="0"/>
        <w:rPr>
          <w:rFonts w:cs="Arial"/>
          <w:lang w:val="es-AR"/>
        </w:rPr>
      </w:pPr>
      <w:r w:rsidRPr="00273434">
        <w:rPr>
          <w:rFonts w:cs="Arial"/>
          <w:lang w:val="es-AR"/>
        </w:rPr>
        <w:t>El sistema tendrá en un principio los siguientes usuarios:</w:t>
      </w:r>
    </w:p>
    <w:p w:rsidR="00103932" w:rsidRPr="00273434" w:rsidRDefault="00103932" w:rsidP="00103932">
      <w:pPr>
        <w:ind w:firstLine="0"/>
        <w:rPr>
          <w:rFonts w:cs="Arial"/>
          <w:lang w:val="es-AR"/>
        </w:rPr>
      </w:pPr>
    </w:p>
    <w:p w:rsidR="00103932" w:rsidRPr="00273434" w:rsidRDefault="00103932" w:rsidP="00103932">
      <w:pPr>
        <w:ind w:firstLine="0"/>
        <w:rPr>
          <w:rFonts w:cs="Arial"/>
          <w:lang w:val="es-AR"/>
        </w:rPr>
      </w:pPr>
      <w:proofErr w:type="spellStart"/>
      <w:r w:rsidRPr="00273434">
        <w:rPr>
          <w:rFonts w:cs="Arial"/>
          <w:lang w:val="es-AR"/>
        </w:rPr>
        <w:t>Superadmin</w:t>
      </w:r>
      <w:proofErr w:type="spellEnd"/>
    </w:p>
    <w:p w:rsidR="00103932" w:rsidRDefault="00103932" w:rsidP="00BC5214">
      <w:pPr>
        <w:pStyle w:val="Prrafodelista"/>
        <w:numPr>
          <w:ilvl w:val="0"/>
          <w:numId w:val="54"/>
        </w:numPr>
        <w:rPr>
          <w:rFonts w:cs="Arial"/>
          <w:lang w:val="es-AR"/>
        </w:rPr>
      </w:pPr>
      <w:r w:rsidRPr="00273434">
        <w:rPr>
          <w:rFonts w:cs="Arial"/>
          <w:lang w:val="es-AR"/>
        </w:rPr>
        <w:t xml:space="preserve">Podrá realizar todas las operaciones. </w:t>
      </w:r>
    </w:p>
    <w:p w:rsidR="00103932" w:rsidRPr="00273434" w:rsidRDefault="00103932" w:rsidP="00103932">
      <w:pPr>
        <w:pStyle w:val="Prrafodelista"/>
        <w:ind w:firstLine="0"/>
        <w:rPr>
          <w:rFonts w:cs="Arial"/>
          <w:lang w:val="es-AR"/>
        </w:rPr>
      </w:pPr>
    </w:p>
    <w:p w:rsidR="00103932" w:rsidRPr="00273434" w:rsidRDefault="00103932" w:rsidP="00103932">
      <w:pPr>
        <w:ind w:firstLine="0"/>
        <w:rPr>
          <w:rFonts w:cs="Arial"/>
          <w:u w:val="single"/>
          <w:lang w:val="es-AR"/>
        </w:rPr>
      </w:pPr>
      <w:r w:rsidRPr="00273434">
        <w:rPr>
          <w:rFonts w:cs="Arial"/>
          <w:lang w:val="es-AR"/>
        </w:rPr>
        <w:t>Administrador</w:t>
      </w:r>
    </w:p>
    <w:p w:rsidR="00103932" w:rsidRPr="00273434" w:rsidRDefault="00103932" w:rsidP="00BC5214">
      <w:pPr>
        <w:pStyle w:val="Prrafodelista"/>
        <w:numPr>
          <w:ilvl w:val="0"/>
          <w:numId w:val="54"/>
        </w:numPr>
        <w:rPr>
          <w:rFonts w:cs="Arial"/>
          <w:lang w:val="es-AR"/>
        </w:rPr>
      </w:pPr>
      <w:r w:rsidRPr="00273434">
        <w:rPr>
          <w:rFonts w:cs="Arial"/>
          <w:lang w:val="es-AR"/>
        </w:rPr>
        <w:t>Gestión de usuarios</w:t>
      </w:r>
    </w:p>
    <w:p w:rsidR="00103932" w:rsidRDefault="00103932" w:rsidP="00BC5214">
      <w:pPr>
        <w:pStyle w:val="Prrafodelista"/>
        <w:numPr>
          <w:ilvl w:val="0"/>
          <w:numId w:val="54"/>
        </w:numPr>
        <w:rPr>
          <w:rFonts w:cs="Arial"/>
          <w:lang w:val="es-AR"/>
        </w:rPr>
      </w:pPr>
      <w:r w:rsidRPr="00273434">
        <w:rPr>
          <w:rFonts w:cs="Arial"/>
          <w:lang w:val="es-AR"/>
        </w:rPr>
        <w:t>Manejo de grupo de clientes</w:t>
      </w:r>
    </w:p>
    <w:p w:rsidR="00103932" w:rsidRDefault="00103932" w:rsidP="00BC5214">
      <w:pPr>
        <w:pStyle w:val="Prrafodelista"/>
        <w:numPr>
          <w:ilvl w:val="0"/>
          <w:numId w:val="54"/>
        </w:numPr>
        <w:rPr>
          <w:rFonts w:cs="Arial"/>
          <w:lang w:val="es-AR"/>
        </w:rPr>
      </w:pPr>
      <w:r>
        <w:rPr>
          <w:rFonts w:cs="Arial"/>
          <w:lang w:val="es-AR"/>
        </w:rPr>
        <w:t xml:space="preserve">Gestión de </w:t>
      </w:r>
      <w:proofErr w:type="spellStart"/>
      <w:r>
        <w:rPr>
          <w:rFonts w:cs="Arial"/>
          <w:lang w:val="es-AR"/>
        </w:rPr>
        <w:t>backup</w:t>
      </w:r>
      <w:proofErr w:type="spellEnd"/>
      <w:r>
        <w:rPr>
          <w:rFonts w:cs="Arial"/>
          <w:lang w:val="es-AR"/>
        </w:rPr>
        <w:t xml:space="preserve"> y </w:t>
      </w:r>
      <w:proofErr w:type="spellStart"/>
      <w:r>
        <w:rPr>
          <w:rFonts w:cs="Arial"/>
          <w:lang w:val="es-AR"/>
        </w:rPr>
        <w:t>restore</w:t>
      </w:r>
      <w:proofErr w:type="spellEnd"/>
    </w:p>
    <w:p w:rsidR="00103932" w:rsidRDefault="00103932" w:rsidP="00BC5214">
      <w:pPr>
        <w:pStyle w:val="Prrafodelista"/>
        <w:numPr>
          <w:ilvl w:val="0"/>
          <w:numId w:val="54"/>
        </w:numPr>
        <w:rPr>
          <w:rFonts w:cs="Arial"/>
          <w:lang w:val="es-AR"/>
        </w:rPr>
      </w:pPr>
      <w:r>
        <w:rPr>
          <w:rFonts w:cs="Arial"/>
          <w:lang w:val="es-AR"/>
        </w:rPr>
        <w:lastRenderedPageBreak/>
        <w:t>Gestión de permisos</w:t>
      </w:r>
    </w:p>
    <w:p w:rsidR="00103932" w:rsidRPr="00273434" w:rsidRDefault="00103932" w:rsidP="00BC5214">
      <w:pPr>
        <w:pStyle w:val="Prrafodelista"/>
        <w:numPr>
          <w:ilvl w:val="0"/>
          <w:numId w:val="54"/>
        </w:numPr>
        <w:rPr>
          <w:rFonts w:cs="Arial"/>
          <w:lang w:val="es-AR"/>
        </w:rPr>
      </w:pPr>
      <w:r>
        <w:rPr>
          <w:rFonts w:cs="Arial"/>
          <w:lang w:val="es-AR"/>
        </w:rPr>
        <w:t>Manejo de bitácora</w:t>
      </w:r>
    </w:p>
    <w:p w:rsidR="00103932" w:rsidRDefault="00103932" w:rsidP="00103932">
      <w:pPr>
        <w:ind w:firstLine="0"/>
        <w:rPr>
          <w:rFonts w:cs="Arial"/>
          <w:lang w:val="es-AR"/>
        </w:rPr>
      </w:pPr>
    </w:p>
    <w:p w:rsidR="00103932" w:rsidRPr="00273434" w:rsidRDefault="00103932" w:rsidP="00103932">
      <w:pPr>
        <w:ind w:firstLine="0"/>
        <w:rPr>
          <w:rFonts w:cs="Arial"/>
          <w:lang w:val="es-AR"/>
        </w:rPr>
      </w:pPr>
      <w:r>
        <w:rPr>
          <w:rFonts w:cs="Arial"/>
          <w:lang w:val="es-AR"/>
        </w:rPr>
        <w:t>Empleado Comercial</w:t>
      </w:r>
    </w:p>
    <w:p w:rsidR="00103932" w:rsidRDefault="00103932" w:rsidP="00BC5214">
      <w:pPr>
        <w:pStyle w:val="Prrafodelista"/>
        <w:numPr>
          <w:ilvl w:val="0"/>
          <w:numId w:val="59"/>
        </w:numPr>
        <w:rPr>
          <w:rFonts w:cs="Arial"/>
          <w:lang w:val="es-AR"/>
        </w:rPr>
      </w:pPr>
      <w:r>
        <w:rPr>
          <w:rFonts w:cs="Arial"/>
          <w:lang w:val="es-AR"/>
        </w:rPr>
        <w:t>Generación de facturas</w:t>
      </w:r>
    </w:p>
    <w:p w:rsidR="00103932" w:rsidRDefault="00103932" w:rsidP="00BC5214">
      <w:pPr>
        <w:pStyle w:val="Prrafodelista"/>
        <w:numPr>
          <w:ilvl w:val="0"/>
          <w:numId w:val="59"/>
        </w:numPr>
        <w:rPr>
          <w:rFonts w:cs="Arial"/>
          <w:lang w:val="es-AR"/>
        </w:rPr>
      </w:pPr>
      <w:r>
        <w:rPr>
          <w:rFonts w:cs="Arial"/>
          <w:lang w:val="es-AR"/>
        </w:rPr>
        <w:t>Generación de movimientos contables</w:t>
      </w:r>
    </w:p>
    <w:p w:rsidR="00103932" w:rsidRDefault="00103932" w:rsidP="00BC5214">
      <w:pPr>
        <w:pStyle w:val="Prrafodelista"/>
        <w:numPr>
          <w:ilvl w:val="0"/>
          <w:numId w:val="59"/>
        </w:numPr>
        <w:rPr>
          <w:rFonts w:cs="Arial"/>
          <w:lang w:val="es-AR"/>
        </w:rPr>
      </w:pPr>
      <w:r>
        <w:rPr>
          <w:rFonts w:cs="Arial"/>
          <w:lang w:val="es-AR"/>
        </w:rPr>
        <w:t>Generación de recibos</w:t>
      </w:r>
    </w:p>
    <w:p w:rsidR="00103932" w:rsidRPr="00273434" w:rsidRDefault="00103932" w:rsidP="00103932">
      <w:pPr>
        <w:pStyle w:val="Prrafodelista"/>
        <w:ind w:firstLine="0"/>
        <w:rPr>
          <w:rFonts w:cs="Arial"/>
          <w:lang w:val="es-AR"/>
        </w:rPr>
      </w:pPr>
    </w:p>
    <w:p w:rsidR="00103932" w:rsidRPr="00273434" w:rsidRDefault="00103932" w:rsidP="00103932">
      <w:pPr>
        <w:ind w:firstLine="0"/>
        <w:rPr>
          <w:rFonts w:cs="Arial"/>
          <w:lang w:val="es-AR"/>
        </w:rPr>
      </w:pPr>
      <w:r>
        <w:rPr>
          <w:rFonts w:cs="Arial"/>
          <w:lang w:val="es-AR"/>
        </w:rPr>
        <w:t xml:space="preserve">Empleado </w:t>
      </w:r>
      <w:r w:rsidRPr="00273434">
        <w:rPr>
          <w:rFonts w:cs="Arial"/>
          <w:lang w:val="es-AR"/>
        </w:rPr>
        <w:t>Cliente</w:t>
      </w:r>
    </w:p>
    <w:p w:rsidR="00103932" w:rsidRPr="00F3196B" w:rsidRDefault="00103932" w:rsidP="00BC5214">
      <w:pPr>
        <w:pStyle w:val="Prrafodelista"/>
        <w:numPr>
          <w:ilvl w:val="0"/>
          <w:numId w:val="56"/>
        </w:numPr>
        <w:rPr>
          <w:rFonts w:cs="Arial"/>
          <w:lang w:val="es-AR"/>
        </w:rPr>
      </w:pPr>
      <w:r>
        <w:rPr>
          <w:rFonts w:cs="Arial"/>
          <w:lang w:val="es-AR"/>
        </w:rPr>
        <w:t>Generación de orden de compra.</w:t>
      </w:r>
    </w:p>
    <w:p w:rsidR="00103932" w:rsidRDefault="00103932" w:rsidP="00BC5214">
      <w:pPr>
        <w:pStyle w:val="Prrafodelista"/>
        <w:numPr>
          <w:ilvl w:val="0"/>
          <w:numId w:val="56"/>
        </w:numPr>
        <w:rPr>
          <w:rFonts w:cs="Arial"/>
          <w:lang w:val="es-AR"/>
        </w:rPr>
      </w:pPr>
      <w:r w:rsidRPr="00273434">
        <w:rPr>
          <w:rFonts w:cs="Arial"/>
          <w:lang w:val="es-AR"/>
        </w:rPr>
        <w:t>Visión, compra y pago de productos/servicios.</w:t>
      </w:r>
    </w:p>
    <w:p w:rsidR="00103932" w:rsidRDefault="00103932" w:rsidP="00BC5214">
      <w:pPr>
        <w:pStyle w:val="Prrafodelista"/>
        <w:numPr>
          <w:ilvl w:val="0"/>
          <w:numId w:val="56"/>
        </w:numPr>
        <w:rPr>
          <w:rFonts w:cs="Arial"/>
          <w:lang w:val="es-AR"/>
        </w:rPr>
      </w:pPr>
      <w:r w:rsidRPr="00273434">
        <w:rPr>
          <w:rFonts w:cs="Arial"/>
          <w:lang w:val="es-AR"/>
        </w:rPr>
        <w:t>Verificación estado compra.</w:t>
      </w:r>
    </w:p>
    <w:p w:rsidR="00103932" w:rsidRDefault="00103932" w:rsidP="00103932">
      <w:pPr>
        <w:pStyle w:val="Prrafodelista"/>
        <w:ind w:firstLine="0"/>
        <w:rPr>
          <w:rFonts w:cs="Arial"/>
          <w:lang w:val="es-AR"/>
        </w:rPr>
      </w:pPr>
    </w:p>
    <w:p w:rsidR="00103932" w:rsidRDefault="00103932" w:rsidP="00103932">
      <w:pPr>
        <w:ind w:firstLine="0"/>
        <w:rPr>
          <w:rFonts w:cs="Arial"/>
          <w:lang w:val="es-AR"/>
        </w:rPr>
      </w:pPr>
      <w:r>
        <w:rPr>
          <w:rFonts w:cs="Arial"/>
          <w:lang w:val="es-AR"/>
        </w:rPr>
        <w:t>Empleado almacén</w:t>
      </w:r>
    </w:p>
    <w:p w:rsidR="00103932" w:rsidRDefault="00103932" w:rsidP="00BC5214">
      <w:pPr>
        <w:pStyle w:val="Prrafodelista"/>
        <w:numPr>
          <w:ilvl w:val="0"/>
          <w:numId w:val="62"/>
        </w:numPr>
        <w:rPr>
          <w:rFonts w:cs="Arial"/>
          <w:lang w:val="es-AR"/>
        </w:rPr>
      </w:pPr>
      <w:r>
        <w:rPr>
          <w:rFonts w:cs="Arial"/>
          <w:lang w:val="es-AR"/>
        </w:rPr>
        <w:t>Entrega de pedidos</w:t>
      </w:r>
    </w:p>
    <w:p w:rsidR="00103932" w:rsidRDefault="00103932" w:rsidP="00BC5214">
      <w:pPr>
        <w:pStyle w:val="Prrafodelista"/>
        <w:numPr>
          <w:ilvl w:val="0"/>
          <w:numId w:val="62"/>
        </w:numPr>
        <w:rPr>
          <w:rFonts w:cs="Arial"/>
          <w:lang w:val="es-AR"/>
        </w:rPr>
      </w:pPr>
      <w:r>
        <w:rPr>
          <w:rFonts w:cs="Arial"/>
          <w:lang w:val="es-AR"/>
        </w:rPr>
        <w:t>Actualización de órdenes de compra</w:t>
      </w:r>
    </w:p>
    <w:p w:rsidR="00103932" w:rsidRDefault="00103932" w:rsidP="00103932">
      <w:pPr>
        <w:ind w:firstLine="0"/>
        <w:rPr>
          <w:rFonts w:cs="Arial"/>
          <w:lang w:val="es-AR"/>
        </w:rPr>
      </w:pPr>
    </w:p>
    <w:p w:rsidR="00103932" w:rsidRPr="00273434" w:rsidRDefault="00103932" w:rsidP="00103932">
      <w:pPr>
        <w:ind w:firstLine="0"/>
        <w:rPr>
          <w:rFonts w:cs="Arial"/>
          <w:lang w:val="es-AR"/>
        </w:rPr>
      </w:pPr>
      <w:r>
        <w:rPr>
          <w:rFonts w:cs="Arial"/>
          <w:lang w:val="es-AR"/>
        </w:rPr>
        <w:t>Administrativo</w:t>
      </w:r>
    </w:p>
    <w:p w:rsidR="00103932" w:rsidRDefault="00103932" w:rsidP="00BC5214">
      <w:pPr>
        <w:pStyle w:val="Prrafodelista"/>
        <w:numPr>
          <w:ilvl w:val="0"/>
          <w:numId w:val="55"/>
        </w:numPr>
        <w:rPr>
          <w:rFonts w:cs="Arial"/>
          <w:lang w:val="es-AR"/>
        </w:rPr>
      </w:pPr>
      <w:r>
        <w:rPr>
          <w:rFonts w:cs="Arial"/>
          <w:lang w:val="es-AR"/>
        </w:rPr>
        <w:t>Manejo productos y categorías</w:t>
      </w:r>
    </w:p>
    <w:p w:rsidR="00103932" w:rsidRPr="00173D5B" w:rsidRDefault="00103932" w:rsidP="00BC5214">
      <w:pPr>
        <w:pStyle w:val="Prrafodelista"/>
        <w:numPr>
          <w:ilvl w:val="0"/>
          <w:numId w:val="55"/>
        </w:numPr>
        <w:rPr>
          <w:rFonts w:cs="Arial"/>
          <w:lang w:val="es-AR"/>
        </w:rPr>
      </w:pPr>
      <w:r>
        <w:rPr>
          <w:rFonts w:cs="Arial"/>
          <w:lang w:val="es-AR"/>
        </w:rPr>
        <w:t>Manejo lista de precios</w:t>
      </w:r>
    </w:p>
    <w:p w:rsidR="00103932" w:rsidRPr="00566398" w:rsidRDefault="00103932" w:rsidP="00103932">
      <w:pPr>
        <w:pStyle w:val="Prrafodelista"/>
        <w:ind w:firstLine="0"/>
        <w:rPr>
          <w:rFonts w:cs="Arial"/>
          <w:lang w:val="es-AR"/>
        </w:rPr>
      </w:pPr>
    </w:p>
    <w:p w:rsidR="00103932" w:rsidRPr="00273434" w:rsidRDefault="00103932" w:rsidP="00103932">
      <w:pPr>
        <w:ind w:firstLine="0"/>
        <w:rPr>
          <w:rFonts w:cs="Arial"/>
          <w:lang w:val="es-AR"/>
        </w:rPr>
      </w:pPr>
      <w:r w:rsidRPr="00273434">
        <w:rPr>
          <w:rFonts w:cs="Arial"/>
          <w:lang w:val="es-AR"/>
        </w:rPr>
        <w:t>Contador</w:t>
      </w:r>
    </w:p>
    <w:p w:rsidR="00103932" w:rsidRDefault="00103932" w:rsidP="00BC5214">
      <w:pPr>
        <w:pStyle w:val="Prrafodelista"/>
        <w:numPr>
          <w:ilvl w:val="0"/>
          <w:numId w:val="55"/>
        </w:numPr>
        <w:rPr>
          <w:rFonts w:cs="Arial"/>
          <w:lang w:val="es-AR"/>
        </w:rPr>
      </w:pPr>
      <w:r w:rsidRPr="00273434">
        <w:rPr>
          <w:rFonts w:cs="Arial"/>
          <w:lang w:val="es-AR"/>
        </w:rPr>
        <w:t>Administración modulo de contabilidad</w:t>
      </w:r>
    </w:p>
    <w:p w:rsidR="00103932" w:rsidRDefault="00103932" w:rsidP="00103932">
      <w:pPr>
        <w:pStyle w:val="Prrafodelista"/>
        <w:ind w:firstLine="0"/>
        <w:rPr>
          <w:rFonts w:cs="Arial"/>
          <w:lang w:val="es-AR"/>
        </w:rPr>
      </w:pPr>
    </w:p>
    <w:p w:rsidR="00103932" w:rsidRDefault="00103932" w:rsidP="00103932">
      <w:pPr>
        <w:ind w:firstLine="0"/>
        <w:rPr>
          <w:rFonts w:cs="Arial"/>
          <w:lang w:val="es-AR"/>
        </w:rPr>
      </w:pPr>
      <w:r>
        <w:rPr>
          <w:rFonts w:cs="Arial"/>
        </w:rPr>
        <w:t>Créditos y cobranzas</w:t>
      </w:r>
    </w:p>
    <w:p w:rsidR="00103932" w:rsidRPr="000A19A8" w:rsidRDefault="00103932" w:rsidP="00BC5214">
      <w:pPr>
        <w:pStyle w:val="Prrafodelista"/>
        <w:numPr>
          <w:ilvl w:val="0"/>
          <w:numId w:val="67"/>
        </w:numPr>
        <w:rPr>
          <w:rFonts w:cs="Arial"/>
          <w:lang w:val="es-AR"/>
        </w:rPr>
      </w:pPr>
      <w:r w:rsidRPr="00273434">
        <w:rPr>
          <w:rFonts w:cs="Arial"/>
          <w:lang w:val="es-AR"/>
        </w:rPr>
        <w:t xml:space="preserve">Verificación estado cuenta </w:t>
      </w:r>
      <w:r>
        <w:rPr>
          <w:rFonts w:cs="Arial"/>
          <w:lang w:val="es-AR"/>
        </w:rPr>
        <w:t>corriente y a</w:t>
      </w:r>
      <w:r w:rsidRPr="000A19A8">
        <w:rPr>
          <w:rFonts w:cs="Arial"/>
          <w:lang w:val="es-AR"/>
        </w:rPr>
        <w:t>utorización de Órdenes de pedido</w:t>
      </w:r>
    </w:p>
    <w:p w:rsidR="00103932" w:rsidRPr="0022429D" w:rsidRDefault="00103932" w:rsidP="00103932">
      <w:pPr>
        <w:pStyle w:val="Prrafodelista"/>
        <w:ind w:firstLine="0"/>
        <w:rPr>
          <w:rFonts w:cs="Arial"/>
          <w:lang w:val="es-AR"/>
        </w:rPr>
      </w:pPr>
    </w:p>
    <w:p w:rsidR="00103932" w:rsidRDefault="00103932" w:rsidP="00103932">
      <w:pPr>
        <w:ind w:firstLine="0"/>
        <w:rPr>
          <w:rFonts w:cs="Arial"/>
          <w:lang w:val="es-AR"/>
        </w:rPr>
      </w:pPr>
      <w:r>
        <w:rPr>
          <w:rFonts w:cs="Arial"/>
          <w:lang w:val="es-AR"/>
        </w:rPr>
        <w:t>Invitado</w:t>
      </w:r>
    </w:p>
    <w:p w:rsidR="00103932" w:rsidRDefault="00103932" w:rsidP="00BC5214">
      <w:pPr>
        <w:pStyle w:val="Prrafodelista"/>
        <w:numPr>
          <w:ilvl w:val="0"/>
          <w:numId w:val="59"/>
        </w:numPr>
        <w:rPr>
          <w:rFonts w:cs="Arial"/>
          <w:lang w:val="es-AR"/>
        </w:rPr>
      </w:pPr>
      <w:r>
        <w:rPr>
          <w:rFonts w:cs="Arial"/>
          <w:lang w:val="es-AR"/>
        </w:rPr>
        <w:t>Acceso al catálogo de productos</w:t>
      </w:r>
    </w:p>
    <w:p w:rsidR="00103932" w:rsidRDefault="00103932" w:rsidP="00BC5214">
      <w:pPr>
        <w:pStyle w:val="Prrafodelista"/>
        <w:numPr>
          <w:ilvl w:val="0"/>
          <w:numId w:val="59"/>
        </w:numPr>
        <w:rPr>
          <w:rFonts w:cs="Arial"/>
          <w:lang w:val="es-AR"/>
        </w:rPr>
      </w:pPr>
      <w:r>
        <w:rPr>
          <w:rFonts w:cs="Arial"/>
          <w:lang w:val="es-AR"/>
        </w:rPr>
        <w:t>Acceso al formulario de registro</w:t>
      </w:r>
    </w:p>
    <w:p w:rsidR="00103932" w:rsidRPr="00B634D4" w:rsidRDefault="00103932" w:rsidP="00BC5214">
      <w:pPr>
        <w:pStyle w:val="Prrafodelista"/>
        <w:numPr>
          <w:ilvl w:val="0"/>
          <w:numId w:val="59"/>
        </w:numPr>
        <w:rPr>
          <w:rFonts w:cs="Arial"/>
          <w:lang w:val="es-AR"/>
        </w:rPr>
      </w:pPr>
      <w:r>
        <w:rPr>
          <w:rFonts w:cs="Arial"/>
          <w:lang w:val="es-AR"/>
        </w:rPr>
        <w:t>Acceso al formulario de contacto</w:t>
      </w:r>
    </w:p>
    <w:p w:rsidR="00103932" w:rsidRDefault="00103932" w:rsidP="00103932">
      <w:pPr>
        <w:pStyle w:val="Prrafodelista"/>
        <w:ind w:firstLine="0"/>
        <w:rPr>
          <w:rFonts w:cs="Arial"/>
          <w:lang w:val="es-AR"/>
        </w:rPr>
      </w:pPr>
    </w:p>
    <w:p w:rsidR="00103932" w:rsidRPr="00273434" w:rsidRDefault="00103932" w:rsidP="00103932">
      <w:pPr>
        <w:pStyle w:val="Prrafodelista"/>
        <w:ind w:firstLine="0"/>
        <w:rPr>
          <w:rFonts w:cs="Arial"/>
          <w:lang w:val="es-AR"/>
        </w:rPr>
      </w:pPr>
    </w:p>
    <w:p w:rsidR="00103932" w:rsidRPr="00273434" w:rsidRDefault="00103932" w:rsidP="00103932">
      <w:pPr>
        <w:pStyle w:val="Ttulo3"/>
        <w:rPr>
          <w:rFonts w:cs="Arial"/>
          <w:lang w:val="es-AR"/>
        </w:rPr>
      </w:pPr>
      <w:bookmarkStart w:id="113" w:name="_Toc425407869"/>
      <w:bookmarkStart w:id="114" w:name="_Toc425792143"/>
      <w:r w:rsidRPr="00273434">
        <w:rPr>
          <w:rFonts w:cs="Arial"/>
          <w:lang w:val="es-AR"/>
        </w:rPr>
        <w:lastRenderedPageBreak/>
        <w:t>Entorno de Usuario</w:t>
      </w:r>
      <w:bookmarkEnd w:id="113"/>
      <w:bookmarkEnd w:id="114"/>
    </w:p>
    <w:p w:rsidR="00103932" w:rsidRPr="00273434" w:rsidRDefault="00103932" w:rsidP="00103932">
      <w:pPr>
        <w:rPr>
          <w:rFonts w:cs="Arial"/>
          <w:lang w:val="es-AR"/>
        </w:rPr>
      </w:pPr>
    </w:p>
    <w:p w:rsidR="00103932" w:rsidRPr="00273434" w:rsidRDefault="00103932" w:rsidP="00103932">
      <w:pPr>
        <w:rPr>
          <w:rFonts w:cs="Arial"/>
          <w:lang w:val="es-AR"/>
        </w:rPr>
      </w:pPr>
      <w:r w:rsidRPr="00273434">
        <w:rPr>
          <w:rFonts w:cs="Arial"/>
          <w:lang w:val="es-AR"/>
        </w:rPr>
        <w:t xml:space="preserve">El entorno de usuario será 100% web, es decir deberán acceder a un explorador web con soporte para HTML5 y CSS3 (preferentemente la última versión de estos). Se utilizará el </w:t>
      </w:r>
      <w:proofErr w:type="spellStart"/>
      <w:r w:rsidRPr="00273434">
        <w:rPr>
          <w:rFonts w:cs="Arial"/>
          <w:lang w:val="es-AR"/>
        </w:rPr>
        <w:t>framework</w:t>
      </w:r>
      <w:proofErr w:type="spellEnd"/>
      <w:r w:rsidRPr="00273434">
        <w:rPr>
          <w:rFonts w:cs="Arial"/>
          <w:lang w:val="es-AR"/>
        </w:rPr>
        <w:t xml:space="preserve"> de </w:t>
      </w:r>
      <w:proofErr w:type="spellStart"/>
      <w:r w:rsidRPr="00273434">
        <w:rPr>
          <w:rFonts w:cs="Arial"/>
          <w:lang w:val="es-AR"/>
        </w:rPr>
        <w:t>front-end</w:t>
      </w:r>
      <w:proofErr w:type="spellEnd"/>
      <w:r w:rsidRPr="00273434">
        <w:rPr>
          <w:rFonts w:cs="Arial"/>
          <w:lang w:val="es-AR"/>
        </w:rPr>
        <w:t xml:space="preserve"> </w:t>
      </w:r>
      <w:proofErr w:type="spellStart"/>
      <w:r w:rsidRPr="00273434">
        <w:rPr>
          <w:rFonts w:cs="Arial"/>
          <w:lang w:val="es-AR"/>
        </w:rPr>
        <w:t>bootstrap</w:t>
      </w:r>
      <w:proofErr w:type="spellEnd"/>
      <w:r w:rsidRPr="00273434">
        <w:rPr>
          <w:rFonts w:cs="Arial"/>
          <w:lang w:val="es-AR"/>
        </w:rPr>
        <w:t xml:space="preserve"> para lograr una experiencia superadora y obtener </w:t>
      </w:r>
      <w:proofErr w:type="spellStart"/>
      <w:r w:rsidRPr="00273434">
        <w:rPr>
          <w:rFonts w:cs="Arial"/>
          <w:lang w:val="es-AR"/>
        </w:rPr>
        <w:t>responsividad</w:t>
      </w:r>
      <w:proofErr w:type="spellEnd"/>
      <w:r w:rsidRPr="00273434">
        <w:rPr>
          <w:rFonts w:cs="Arial"/>
          <w:lang w:val="es-AR"/>
        </w:rPr>
        <w:t xml:space="preserve"> entre diferentes dispositivos.</w:t>
      </w:r>
      <w:r>
        <w:rPr>
          <w:rFonts w:cs="Arial"/>
          <w:lang w:val="es-AR"/>
        </w:rPr>
        <w:t xml:space="preserve"> La solución deberá correr sobre la plataforma Windows, a pesar de esto, al ser un desarrollo con </w:t>
      </w:r>
      <w:proofErr w:type="spellStart"/>
      <w:r>
        <w:rPr>
          <w:rFonts w:cs="Arial"/>
          <w:lang w:val="es-AR"/>
        </w:rPr>
        <w:t>front-end</w:t>
      </w:r>
      <w:proofErr w:type="spellEnd"/>
      <w:r>
        <w:rPr>
          <w:rFonts w:cs="Arial"/>
          <w:lang w:val="es-AR"/>
        </w:rPr>
        <w:t xml:space="preserve"> web, podrá accederse desde cualquier sistema operativo utilizando un explorador compatible.</w:t>
      </w:r>
    </w:p>
    <w:p w:rsidR="00103932" w:rsidRPr="00273434" w:rsidRDefault="00103932" w:rsidP="00103932">
      <w:pPr>
        <w:ind w:firstLine="0"/>
        <w:rPr>
          <w:rFonts w:cs="Arial"/>
          <w:lang w:val="es-AR"/>
        </w:rPr>
      </w:pPr>
    </w:p>
    <w:p w:rsidR="00103932" w:rsidRPr="00273434" w:rsidRDefault="00103932" w:rsidP="00103932">
      <w:pPr>
        <w:ind w:firstLine="0"/>
        <w:rPr>
          <w:rFonts w:cs="Arial"/>
          <w:lang w:val="es-AR"/>
        </w:rPr>
      </w:pPr>
    </w:p>
    <w:p w:rsidR="00103932" w:rsidRPr="00273434" w:rsidRDefault="00103932" w:rsidP="00103932">
      <w:pPr>
        <w:ind w:firstLine="0"/>
        <w:rPr>
          <w:rFonts w:cs="Arial"/>
          <w:lang w:val="es-AR"/>
        </w:rPr>
      </w:pPr>
    </w:p>
    <w:p w:rsidR="00103932" w:rsidRPr="00273434" w:rsidRDefault="00103932" w:rsidP="00103932">
      <w:pPr>
        <w:pStyle w:val="Ttulo2"/>
        <w:rPr>
          <w:rFonts w:cs="Arial"/>
          <w:lang w:val="es-AR"/>
        </w:rPr>
      </w:pPr>
      <w:bookmarkStart w:id="115" w:name="_Toc425407870"/>
      <w:bookmarkStart w:id="116" w:name="_Toc425792144"/>
      <w:r w:rsidRPr="00273434">
        <w:rPr>
          <w:rFonts w:cs="Arial"/>
          <w:lang w:val="es-AR"/>
        </w:rPr>
        <w:t>Descripción Global del Producto</w:t>
      </w:r>
      <w:bookmarkEnd w:id="115"/>
      <w:bookmarkEnd w:id="116"/>
    </w:p>
    <w:p w:rsidR="00103932" w:rsidRPr="00273434" w:rsidRDefault="00103932" w:rsidP="00103932">
      <w:pPr>
        <w:ind w:firstLine="0"/>
        <w:rPr>
          <w:rFonts w:cs="Arial"/>
          <w:lang w:val="es-AR"/>
        </w:rPr>
      </w:pPr>
    </w:p>
    <w:p w:rsidR="00103932" w:rsidRPr="00273434" w:rsidRDefault="00103932" w:rsidP="00103932">
      <w:pPr>
        <w:pStyle w:val="Ttulo3"/>
        <w:rPr>
          <w:rFonts w:cs="Arial"/>
          <w:lang w:val="es-AR"/>
        </w:rPr>
      </w:pPr>
      <w:bookmarkStart w:id="117" w:name="_Toc425407871"/>
      <w:bookmarkStart w:id="118" w:name="_Toc425792145"/>
      <w:r w:rsidRPr="00273434">
        <w:rPr>
          <w:rFonts w:cs="Arial"/>
          <w:lang w:val="es-AR"/>
        </w:rPr>
        <w:t>Perspectiva del producto</w:t>
      </w:r>
      <w:bookmarkEnd w:id="117"/>
      <w:bookmarkEnd w:id="118"/>
    </w:p>
    <w:p w:rsidR="00103932" w:rsidRPr="00273434" w:rsidRDefault="00103932" w:rsidP="00103932">
      <w:pPr>
        <w:rPr>
          <w:rFonts w:cs="Arial"/>
          <w:lang w:val="es-AR"/>
        </w:rPr>
      </w:pPr>
    </w:p>
    <w:p w:rsidR="00103932" w:rsidRPr="00273434" w:rsidRDefault="00103932" w:rsidP="00103932">
      <w:pPr>
        <w:rPr>
          <w:rFonts w:cs="Arial"/>
          <w:lang w:val="es-AR"/>
        </w:rPr>
      </w:pPr>
      <w:r w:rsidRPr="00273434">
        <w:rPr>
          <w:rFonts w:cs="Arial"/>
          <w:lang w:val="es-AR"/>
        </w:rPr>
        <w:t>Se espera que la solución tecnológica ofrezca una alternativa viable de comercialización a los clientes y que dicha alternativa brinde una satisfacción tal que estos opten por utilizar este servicio en lugar de la alternativa clásica.</w:t>
      </w:r>
    </w:p>
    <w:p w:rsidR="00103932" w:rsidRPr="00273434" w:rsidRDefault="00103932" w:rsidP="00103932">
      <w:pPr>
        <w:rPr>
          <w:rFonts w:cs="Arial"/>
          <w:lang w:val="es-AR"/>
        </w:rPr>
      </w:pPr>
    </w:p>
    <w:p w:rsidR="00103932" w:rsidRPr="00273434" w:rsidRDefault="00103932" w:rsidP="00103932">
      <w:pPr>
        <w:rPr>
          <w:rFonts w:cs="Arial"/>
          <w:lang w:val="es-AR"/>
        </w:rPr>
      </w:pPr>
      <w:r w:rsidRPr="00273434">
        <w:rPr>
          <w:rFonts w:cs="Arial"/>
          <w:lang w:val="es-AR"/>
        </w:rPr>
        <w:t>Se busca por otro lado, que los clientes puedan realizar su compra completa y el pag</w:t>
      </w:r>
      <w:r>
        <w:rPr>
          <w:rFonts w:cs="Arial"/>
          <w:lang w:val="es-AR"/>
        </w:rPr>
        <w:t>o de esta desde esta plataforma y que se pueda llevar un control de la contabilidad.</w:t>
      </w:r>
    </w:p>
    <w:p w:rsidR="00103932" w:rsidRPr="00273434" w:rsidRDefault="00103932" w:rsidP="00103932">
      <w:pPr>
        <w:rPr>
          <w:rFonts w:cs="Arial"/>
          <w:lang w:val="es-AR"/>
        </w:rPr>
      </w:pPr>
    </w:p>
    <w:p w:rsidR="00103932" w:rsidRPr="00273434" w:rsidRDefault="00103932" w:rsidP="00103932">
      <w:pPr>
        <w:ind w:firstLine="0"/>
        <w:rPr>
          <w:rFonts w:cs="Arial"/>
          <w:lang w:val="es-AR"/>
        </w:rPr>
      </w:pPr>
      <w:r w:rsidRPr="00273434">
        <w:rPr>
          <w:rFonts w:cs="Arial"/>
          <w:lang w:val="es-AR"/>
        </w:rPr>
        <w:tab/>
        <w:t>Por otro lado se desea expandir el mercado meta de la empresa, así como también aumentar el nivel de ventas a través de este producto.</w:t>
      </w:r>
    </w:p>
    <w:p w:rsidR="00103932" w:rsidRPr="00273434" w:rsidRDefault="00103932" w:rsidP="00103932">
      <w:pPr>
        <w:rPr>
          <w:rFonts w:cs="Arial"/>
          <w:lang w:val="es-AR"/>
        </w:rPr>
      </w:pPr>
    </w:p>
    <w:p w:rsidR="00103932" w:rsidRPr="00273434" w:rsidRDefault="00103932" w:rsidP="00103932">
      <w:pPr>
        <w:pStyle w:val="Ttulo3"/>
        <w:rPr>
          <w:rFonts w:cs="Arial"/>
          <w:lang w:val="es-AR"/>
        </w:rPr>
      </w:pPr>
      <w:bookmarkStart w:id="119" w:name="_Toc425407872"/>
      <w:bookmarkStart w:id="120" w:name="_Toc425792146"/>
      <w:r w:rsidRPr="00273434">
        <w:rPr>
          <w:rFonts w:cs="Arial"/>
          <w:lang w:val="es-AR"/>
        </w:rPr>
        <w:t>Resumen de características</w:t>
      </w:r>
      <w:bookmarkEnd w:id="119"/>
      <w:bookmarkEnd w:id="120"/>
    </w:p>
    <w:p w:rsidR="00103932" w:rsidRPr="00273434" w:rsidRDefault="00103932" w:rsidP="00103932">
      <w:pPr>
        <w:rPr>
          <w:rFonts w:cs="Arial"/>
          <w:lang w:val="es-AR"/>
        </w:rPr>
      </w:pPr>
    </w:p>
    <w:p w:rsidR="00103932" w:rsidRPr="00273434" w:rsidRDefault="00103932" w:rsidP="00103932">
      <w:pPr>
        <w:rPr>
          <w:rFonts w:cs="Arial"/>
          <w:lang w:val="es-AR"/>
        </w:rPr>
      </w:pPr>
    </w:p>
    <w:tbl>
      <w:tblPr>
        <w:tblStyle w:val="Tablaconcuadrcula"/>
        <w:tblW w:w="10350" w:type="dxa"/>
        <w:tblInd w:w="-342" w:type="dxa"/>
        <w:tblLook w:val="04A0"/>
      </w:tblPr>
      <w:tblGrid>
        <w:gridCol w:w="3870"/>
        <w:gridCol w:w="6480"/>
      </w:tblGrid>
      <w:tr w:rsidR="00103932" w:rsidRPr="00273434" w:rsidTr="00103932">
        <w:trPr>
          <w:trHeight w:val="423"/>
        </w:trPr>
        <w:tc>
          <w:tcPr>
            <w:tcW w:w="3870" w:type="dxa"/>
            <w:shd w:val="clear" w:color="auto" w:fill="D9D9D9" w:themeFill="background1" w:themeFillShade="D9"/>
            <w:vAlign w:val="center"/>
          </w:tcPr>
          <w:p w:rsidR="00103932" w:rsidRPr="00273434" w:rsidRDefault="00103932" w:rsidP="00103932">
            <w:pPr>
              <w:ind w:firstLine="0"/>
              <w:rPr>
                <w:rFonts w:cs="Arial"/>
                <w:b/>
                <w:lang w:val="es-AR"/>
              </w:rPr>
            </w:pPr>
            <w:r w:rsidRPr="00273434">
              <w:rPr>
                <w:rFonts w:cs="Arial"/>
                <w:b/>
                <w:lang w:val="es-AR"/>
              </w:rPr>
              <w:t>Qué Necesita el cliente</w:t>
            </w:r>
          </w:p>
        </w:tc>
        <w:tc>
          <w:tcPr>
            <w:tcW w:w="6480" w:type="dxa"/>
            <w:shd w:val="clear" w:color="auto" w:fill="D9D9D9" w:themeFill="background1" w:themeFillShade="D9"/>
            <w:vAlign w:val="center"/>
          </w:tcPr>
          <w:p w:rsidR="00103932" w:rsidRPr="00273434" w:rsidRDefault="00103932" w:rsidP="00103932">
            <w:pPr>
              <w:ind w:firstLine="0"/>
              <w:rPr>
                <w:rFonts w:cs="Arial"/>
                <w:b/>
                <w:lang w:val="es-AR"/>
              </w:rPr>
            </w:pPr>
            <w:r w:rsidRPr="00273434">
              <w:rPr>
                <w:rFonts w:cs="Arial"/>
                <w:b/>
                <w:lang w:val="es-AR"/>
              </w:rPr>
              <w:t>Características funcionales del sistema que lo resuelve</w:t>
            </w:r>
          </w:p>
        </w:tc>
      </w:tr>
      <w:tr w:rsidR="00103932" w:rsidRPr="00273434" w:rsidTr="00103932">
        <w:trPr>
          <w:trHeight w:val="553"/>
        </w:trPr>
        <w:tc>
          <w:tcPr>
            <w:tcW w:w="3870" w:type="dxa"/>
            <w:vAlign w:val="center"/>
          </w:tcPr>
          <w:p w:rsidR="00103932" w:rsidRPr="00273434" w:rsidRDefault="00103932" w:rsidP="00103932">
            <w:pPr>
              <w:ind w:firstLine="0"/>
              <w:rPr>
                <w:rFonts w:cs="Arial"/>
                <w:lang w:val="es-AR"/>
              </w:rPr>
            </w:pPr>
            <w:r w:rsidRPr="00273434">
              <w:rPr>
                <w:rFonts w:cs="Arial"/>
                <w:lang w:val="es-AR"/>
              </w:rPr>
              <w:t>Plataforma Web para visualización de artículos</w:t>
            </w:r>
            <w:r>
              <w:rPr>
                <w:rFonts w:cs="Arial"/>
                <w:lang w:val="es-AR"/>
              </w:rPr>
              <w:t>,</w:t>
            </w:r>
            <w:r w:rsidRPr="00273434">
              <w:rPr>
                <w:rFonts w:cs="Arial"/>
                <w:lang w:val="es-AR"/>
              </w:rPr>
              <w:t xml:space="preserve"> precios</w:t>
            </w:r>
            <w:r>
              <w:rPr>
                <w:rFonts w:cs="Arial"/>
                <w:lang w:val="es-AR"/>
              </w:rPr>
              <w:t xml:space="preserve"> y stock</w:t>
            </w:r>
          </w:p>
        </w:tc>
        <w:tc>
          <w:tcPr>
            <w:tcW w:w="6480" w:type="dxa"/>
            <w:vAlign w:val="center"/>
          </w:tcPr>
          <w:p w:rsidR="00103932" w:rsidRPr="00273434" w:rsidRDefault="00103932" w:rsidP="00103932">
            <w:pPr>
              <w:ind w:firstLine="0"/>
              <w:rPr>
                <w:rFonts w:cs="Arial"/>
                <w:lang w:val="es-AR"/>
              </w:rPr>
            </w:pPr>
            <w:r w:rsidRPr="00273434">
              <w:rPr>
                <w:rFonts w:cs="Arial"/>
                <w:lang w:val="es-AR"/>
              </w:rPr>
              <w:t>Lista de artículos con precios</w:t>
            </w:r>
            <w:r>
              <w:rPr>
                <w:rFonts w:cs="Arial"/>
                <w:lang w:val="es-AR"/>
              </w:rPr>
              <w:t xml:space="preserve"> y stock</w:t>
            </w:r>
            <w:r w:rsidRPr="00273434">
              <w:rPr>
                <w:rFonts w:cs="Arial"/>
                <w:lang w:val="es-AR"/>
              </w:rPr>
              <w:t xml:space="preserve"> </w:t>
            </w:r>
          </w:p>
        </w:tc>
      </w:tr>
      <w:tr w:rsidR="00103932" w:rsidRPr="00273434" w:rsidTr="00103932">
        <w:trPr>
          <w:trHeight w:val="553"/>
        </w:trPr>
        <w:tc>
          <w:tcPr>
            <w:tcW w:w="3870" w:type="dxa"/>
            <w:vAlign w:val="center"/>
          </w:tcPr>
          <w:p w:rsidR="00103932" w:rsidRPr="00273434" w:rsidRDefault="00103932" w:rsidP="00103932">
            <w:pPr>
              <w:ind w:firstLine="0"/>
              <w:rPr>
                <w:rFonts w:cs="Arial"/>
                <w:lang w:val="es-AR"/>
              </w:rPr>
            </w:pPr>
            <w:r w:rsidRPr="00273434">
              <w:rPr>
                <w:rFonts w:cs="Arial"/>
                <w:lang w:val="es-AR"/>
              </w:rPr>
              <w:t>Plataforma Web para realizar la selección de productos a adquirir</w:t>
            </w:r>
          </w:p>
        </w:tc>
        <w:tc>
          <w:tcPr>
            <w:tcW w:w="6480" w:type="dxa"/>
            <w:vAlign w:val="center"/>
          </w:tcPr>
          <w:p w:rsidR="00103932" w:rsidRPr="00273434" w:rsidRDefault="00103932" w:rsidP="00103932">
            <w:pPr>
              <w:ind w:firstLine="0"/>
              <w:rPr>
                <w:rFonts w:cs="Arial"/>
                <w:lang w:val="es-AR"/>
              </w:rPr>
            </w:pPr>
            <w:r w:rsidRPr="00273434">
              <w:rPr>
                <w:rFonts w:cs="Arial"/>
                <w:lang w:val="es-AR"/>
              </w:rPr>
              <w:t>Listado de productos con carrito de compra</w:t>
            </w:r>
          </w:p>
        </w:tc>
      </w:tr>
      <w:tr w:rsidR="00103932" w:rsidRPr="00273434" w:rsidTr="00103932">
        <w:trPr>
          <w:trHeight w:val="553"/>
        </w:trPr>
        <w:tc>
          <w:tcPr>
            <w:tcW w:w="3870" w:type="dxa"/>
            <w:vAlign w:val="center"/>
          </w:tcPr>
          <w:p w:rsidR="00103932" w:rsidRPr="00273434" w:rsidRDefault="00103932" w:rsidP="00103932">
            <w:pPr>
              <w:ind w:firstLine="0"/>
              <w:rPr>
                <w:rFonts w:cs="Arial"/>
                <w:lang w:val="es-AR"/>
              </w:rPr>
            </w:pPr>
            <w:r w:rsidRPr="00273434">
              <w:rPr>
                <w:rFonts w:cs="Arial"/>
                <w:lang w:val="es-AR"/>
              </w:rPr>
              <w:t>Plataforma Web para revisar los artículos previ</w:t>
            </w:r>
            <w:r>
              <w:rPr>
                <w:rFonts w:cs="Arial"/>
                <w:lang w:val="es-AR"/>
              </w:rPr>
              <w:t>a generación de orden de pedido</w:t>
            </w:r>
          </w:p>
        </w:tc>
        <w:tc>
          <w:tcPr>
            <w:tcW w:w="6480" w:type="dxa"/>
            <w:vAlign w:val="center"/>
          </w:tcPr>
          <w:p w:rsidR="00103932" w:rsidRPr="00273434" w:rsidRDefault="00103932" w:rsidP="00103932">
            <w:pPr>
              <w:ind w:firstLine="0"/>
              <w:rPr>
                <w:rFonts w:cs="Arial"/>
                <w:lang w:val="es-AR"/>
              </w:rPr>
            </w:pPr>
            <w:r w:rsidRPr="00273434">
              <w:rPr>
                <w:rFonts w:cs="Arial"/>
                <w:lang w:val="es-AR"/>
              </w:rPr>
              <w:t>Pantalla de visualización de resumen de artículos seleccionados</w:t>
            </w:r>
          </w:p>
        </w:tc>
      </w:tr>
      <w:tr w:rsidR="00103932" w:rsidRPr="00273434" w:rsidTr="00103932">
        <w:trPr>
          <w:trHeight w:val="553"/>
        </w:trPr>
        <w:tc>
          <w:tcPr>
            <w:tcW w:w="3870" w:type="dxa"/>
            <w:vAlign w:val="center"/>
          </w:tcPr>
          <w:p w:rsidR="00103932" w:rsidRPr="00273434" w:rsidRDefault="00103932" w:rsidP="00103932">
            <w:pPr>
              <w:ind w:firstLine="0"/>
              <w:rPr>
                <w:rFonts w:cs="Arial"/>
                <w:lang w:val="es-AR"/>
              </w:rPr>
            </w:pPr>
            <w:r w:rsidRPr="00273434">
              <w:rPr>
                <w:rFonts w:cs="Arial"/>
                <w:lang w:val="es-AR"/>
              </w:rPr>
              <w:t>Plataforma Web para el pago de los productos</w:t>
            </w:r>
          </w:p>
        </w:tc>
        <w:tc>
          <w:tcPr>
            <w:tcW w:w="6480" w:type="dxa"/>
            <w:vAlign w:val="center"/>
          </w:tcPr>
          <w:p w:rsidR="00103932" w:rsidRPr="00273434" w:rsidRDefault="00103932" w:rsidP="00103932">
            <w:pPr>
              <w:ind w:firstLine="0"/>
              <w:rPr>
                <w:rFonts w:cs="Arial"/>
                <w:lang w:val="es-AR"/>
              </w:rPr>
            </w:pPr>
            <w:r w:rsidRPr="00273434">
              <w:rPr>
                <w:rFonts w:cs="Arial"/>
                <w:lang w:val="es-AR"/>
              </w:rPr>
              <w:t>Pantalla de resumen y pago</w:t>
            </w:r>
          </w:p>
        </w:tc>
      </w:tr>
      <w:tr w:rsidR="00103932" w:rsidRPr="00273434" w:rsidTr="00103932">
        <w:trPr>
          <w:trHeight w:val="553"/>
        </w:trPr>
        <w:tc>
          <w:tcPr>
            <w:tcW w:w="3870" w:type="dxa"/>
            <w:vAlign w:val="center"/>
          </w:tcPr>
          <w:p w:rsidR="00103932" w:rsidRPr="00273434" w:rsidRDefault="00103932" w:rsidP="00103932">
            <w:pPr>
              <w:ind w:firstLine="0"/>
              <w:rPr>
                <w:rFonts w:cs="Arial"/>
                <w:lang w:val="es-AR"/>
              </w:rPr>
            </w:pPr>
            <w:r w:rsidRPr="00273434">
              <w:rPr>
                <w:rFonts w:cs="Arial"/>
                <w:lang w:val="es-AR"/>
              </w:rPr>
              <w:t>Plataforma Web para consultar estado de compra</w:t>
            </w:r>
          </w:p>
        </w:tc>
        <w:tc>
          <w:tcPr>
            <w:tcW w:w="6480" w:type="dxa"/>
            <w:vAlign w:val="center"/>
          </w:tcPr>
          <w:p w:rsidR="00103932" w:rsidRPr="00273434" w:rsidRDefault="00103932" w:rsidP="00103932">
            <w:pPr>
              <w:ind w:firstLine="0"/>
              <w:rPr>
                <w:rFonts w:cs="Arial"/>
                <w:lang w:val="es-AR"/>
              </w:rPr>
            </w:pPr>
            <w:r w:rsidRPr="00273434">
              <w:rPr>
                <w:rFonts w:cs="Arial"/>
                <w:lang w:val="es-AR"/>
              </w:rPr>
              <w:t>Pantalla de estado de compra</w:t>
            </w:r>
            <w:r>
              <w:rPr>
                <w:rFonts w:cs="Arial"/>
                <w:lang w:val="es-AR"/>
              </w:rPr>
              <w:t>.</w:t>
            </w:r>
          </w:p>
        </w:tc>
      </w:tr>
      <w:tr w:rsidR="00103932" w:rsidRPr="00273434" w:rsidTr="00103932">
        <w:trPr>
          <w:trHeight w:val="553"/>
        </w:trPr>
        <w:tc>
          <w:tcPr>
            <w:tcW w:w="3870" w:type="dxa"/>
            <w:vAlign w:val="center"/>
          </w:tcPr>
          <w:p w:rsidR="00103932" w:rsidRPr="00273434" w:rsidRDefault="00103932" w:rsidP="00103932">
            <w:pPr>
              <w:ind w:firstLine="0"/>
              <w:rPr>
                <w:rFonts w:cs="Arial"/>
                <w:lang w:val="es-AR"/>
              </w:rPr>
            </w:pPr>
            <w:r w:rsidRPr="00273434">
              <w:rPr>
                <w:rFonts w:cs="Arial"/>
                <w:lang w:val="es-AR"/>
              </w:rPr>
              <w:t xml:space="preserve">Plataforma Web para </w:t>
            </w:r>
            <w:r>
              <w:rPr>
                <w:rFonts w:cs="Arial"/>
                <w:lang w:val="es-AR"/>
              </w:rPr>
              <w:t>administración</w:t>
            </w:r>
            <w:r w:rsidRPr="00273434">
              <w:rPr>
                <w:rFonts w:cs="Arial"/>
                <w:lang w:val="es-AR"/>
              </w:rPr>
              <w:t xml:space="preserve"> de usuario</w:t>
            </w:r>
          </w:p>
        </w:tc>
        <w:tc>
          <w:tcPr>
            <w:tcW w:w="6480" w:type="dxa"/>
            <w:vAlign w:val="center"/>
          </w:tcPr>
          <w:p w:rsidR="00103932" w:rsidRPr="00273434" w:rsidRDefault="00103932" w:rsidP="00103932">
            <w:pPr>
              <w:ind w:firstLine="0"/>
              <w:rPr>
                <w:rFonts w:cs="Arial"/>
                <w:lang w:val="es-AR"/>
              </w:rPr>
            </w:pPr>
            <w:r w:rsidRPr="00273434">
              <w:rPr>
                <w:rFonts w:cs="Arial"/>
                <w:lang w:val="es-AR"/>
              </w:rPr>
              <w:t xml:space="preserve">Pantalla de </w:t>
            </w:r>
            <w:r>
              <w:rPr>
                <w:rFonts w:cs="Arial"/>
                <w:lang w:val="es-AR"/>
              </w:rPr>
              <w:t>administración</w:t>
            </w:r>
            <w:r w:rsidRPr="00273434">
              <w:rPr>
                <w:rFonts w:cs="Arial"/>
                <w:lang w:val="es-AR"/>
              </w:rPr>
              <w:t xml:space="preserve"> de usuarios</w:t>
            </w:r>
          </w:p>
        </w:tc>
      </w:tr>
      <w:tr w:rsidR="00103932" w:rsidRPr="00273434" w:rsidTr="00103932">
        <w:trPr>
          <w:trHeight w:val="553"/>
        </w:trPr>
        <w:tc>
          <w:tcPr>
            <w:tcW w:w="3870" w:type="dxa"/>
            <w:vAlign w:val="center"/>
          </w:tcPr>
          <w:p w:rsidR="00103932" w:rsidRPr="00273434" w:rsidRDefault="00103932" w:rsidP="00103932">
            <w:pPr>
              <w:ind w:firstLine="0"/>
              <w:rPr>
                <w:rFonts w:cs="Arial"/>
                <w:lang w:val="es-AR"/>
              </w:rPr>
            </w:pPr>
            <w:r w:rsidRPr="00273434">
              <w:rPr>
                <w:rFonts w:cs="Arial"/>
                <w:lang w:val="es-AR"/>
              </w:rPr>
              <w:lastRenderedPageBreak/>
              <w:t xml:space="preserve">Módulo </w:t>
            </w:r>
            <w:proofErr w:type="spellStart"/>
            <w:r w:rsidRPr="00273434">
              <w:rPr>
                <w:rFonts w:cs="Arial"/>
                <w:lang w:val="es-AR"/>
              </w:rPr>
              <w:t>Android</w:t>
            </w:r>
            <w:proofErr w:type="spellEnd"/>
            <w:r w:rsidRPr="00273434">
              <w:rPr>
                <w:rFonts w:cs="Arial"/>
                <w:lang w:val="es-AR"/>
              </w:rPr>
              <w:t xml:space="preserve"> para consulta estado de compra </w:t>
            </w:r>
          </w:p>
        </w:tc>
        <w:tc>
          <w:tcPr>
            <w:tcW w:w="6480" w:type="dxa"/>
            <w:vAlign w:val="center"/>
          </w:tcPr>
          <w:p w:rsidR="00103932" w:rsidRPr="00273434" w:rsidRDefault="00103932" w:rsidP="00103932">
            <w:pPr>
              <w:ind w:firstLine="0"/>
              <w:rPr>
                <w:rFonts w:cs="Arial"/>
                <w:lang w:val="es-AR"/>
              </w:rPr>
            </w:pPr>
            <w:r>
              <w:rPr>
                <w:rFonts w:cs="Arial"/>
                <w:lang w:val="es-AR"/>
              </w:rPr>
              <w:t xml:space="preserve">Aplicación </w:t>
            </w:r>
            <w:proofErr w:type="spellStart"/>
            <w:r>
              <w:rPr>
                <w:rFonts w:cs="Arial"/>
                <w:lang w:val="es-AR"/>
              </w:rPr>
              <w:t>A</w:t>
            </w:r>
            <w:r w:rsidRPr="00273434">
              <w:rPr>
                <w:rFonts w:cs="Arial"/>
                <w:lang w:val="es-AR"/>
              </w:rPr>
              <w:t>ndroid</w:t>
            </w:r>
            <w:proofErr w:type="spellEnd"/>
            <w:r w:rsidRPr="00273434">
              <w:rPr>
                <w:rFonts w:cs="Arial"/>
                <w:lang w:val="es-AR"/>
              </w:rPr>
              <w:t xml:space="preserve"> para consulta de estado de compra</w:t>
            </w:r>
          </w:p>
        </w:tc>
      </w:tr>
    </w:tbl>
    <w:p w:rsidR="00103932" w:rsidRPr="00273434" w:rsidRDefault="00103932" w:rsidP="00103932">
      <w:pPr>
        <w:ind w:firstLine="0"/>
        <w:rPr>
          <w:rFonts w:cs="Arial"/>
          <w:lang w:val="es-AR"/>
        </w:rPr>
      </w:pPr>
    </w:p>
    <w:p w:rsidR="00103932" w:rsidRPr="00273434" w:rsidRDefault="00103932" w:rsidP="00103932">
      <w:pPr>
        <w:ind w:firstLine="0"/>
        <w:rPr>
          <w:rFonts w:cs="Arial"/>
          <w:lang w:val="es-AR"/>
        </w:rPr>
      </w:pPr>
    </w:p>
    <w:p w:rsidR="00103932" w:rsidRPr="00273434" w:rsidRDefault="00103932" w:rsidP="00103932">
      <w:pPr>
        <w:ind w:firstLine="0"/>
        <w:rPr>
          <w:rFonts w:cs="Arial"/>
          <w:lang w:val="es-AR"/>
        </w:rPr>
      </w:pPr>
    </w:p>
    <w:p w:rsidR="00103932" w:rsidRPr="00273434" w:rsidRDefault="00103932" w:rsidP="00103932">
      <w:pPr>
        <w:ind w:firstLine="0"/>
        <w:rPr>
          <w:rFonts w:cs="Arial"/>
          <w:lang w:val="es-AR"/>
        </w:rPr>
      </w:pPr>
    </w:p>
    <w:p w:rsidR="00103932" w:rsidRPr="00273434" w:rsidRDefault="00103932" w:rsidP="00103932">
      <w:pPr>
        <w:pStyle w:val="Ttulo2"/>
        <w:rPr>
          <w:rFonts w:cs="Arial"/>
          <w:lang w:val="es-AR"/>
        </w:rPr>
      </w:pPr>
      <w:bookmarkStart w:id="121" w:name="_Toc425407873"/>
      <w:bookmarkStart w:id="122" w:name="_Toc425792147"/>
      <w:r w:rsidRPr="00273434">
        <w:rPr>
          <w:rFonts w:cs="Arial"/>
          <w:lang w:val="es-AR"/>
        </w:rPr>
        <w:t>Descripción detallada del Producto</w:t>
      </w:r>
      <w:bookmarkEnd w:id="121"/>
      <w:bookmarkEnd w:id="122"/>
    </w:p>
    <w:p w:rsidR="00103932" w:rsidRPr="00273434" w:rsidRDefault="00103932" w:rsidP="00103932">
      <w:pPr>
        <w:ind w:firstLine="0"/>
        <w:rPr>
          <w:rFonts w:cs="Arial"/>
          <w:lang w:val="es-AR"/>
        </w:rPr>
      </w:pPr>
    </w:p>
    <w:p w:rsidR="00103932" w:rsidRPr="00273434" w:rsidRDefault="00103932" w:rsidP="00103932">
      <w:pPr>
        <w:pStyle w:val="Ttulo3"/>
        <w:rPr>
          <w:rFonts w:cs="Arial"/>
          <w:lang w:val="es-AR"/>
        </w:rPr>
      </w:pPr>
      <w:bookmarkStart w:id="123" w:name="_Toc425407874"/>
      <w:bookmarkStart w:id="124" w:name="_Toc425792148"/>
      <w:r w:rsidRPr="00273434">
        <w:rPr>
          <w:rFonts w:cs="Arial"/>
          <w:lang w:val="es-AR"/>
        </w:rPr>
        <w:t>Estándares Aplicables</w:t>
      </w:r>
      <w:bookmarkEnd w:id="123"/>
      <w:bookmarkEnd w:id="124"/>
    </w:p>
    <w:p w:rsidR="00103932" w:rsidRPr="00273434" w:rsidRDefault="00103932" w:rsidP="00103932">
      <w:pPr>
        <w:ind w:firstLine="0"/>
        <w:rPr>
          <w:rFonts w:cs="Arial"/>
          <w:lang w:val="es-AR"/>
        </w:rPr>
      </w:pPr>
    </w:p>
    <w:p w:rsidR="00103932" w:rsidRDefault="00103932" w:rsidP="00103932">
      <w:pPr>
        <w:ind w:firstLine="0"/>
        <w:rPr>
          <w:rFonts w:cs="Arial"/>
          <w:lang w:val="es-AR"/>
        </w:rPr>
      </w:pPr>
      <w:r w:rsidRPr="00273434">
        <w:rPr>
          <w:rFonts w:cs="Arial"/>
          <w:lang w:val="es-AR"/>
        </w:rPr>
        <w:t>Se utilizará el estándar IEEE 830 para la especificación de requisitos.</w:t>
      </w:r>
    </w:p>
    <w:p w:rsidR="00103932" w:rsidRPr="00273434" w:rsidRDefault="00103932" w:rsidP="00103932">
      <w:pPr>
        <w:rPr>
          <w:rFonts w:cs="Arial"/>
          <w:lang w:val="es-AR"/>
        </w:rPr>
      </w:pPr>
    </w:p>
    <w:p w:rsidR="00103932" w:rsidRPr="00273434" w:rsidRDefault="00103932" w:rsidP="00103932">
      <w:pPr>
        <w:pStyle w:val="Ttulo3"/>
        <w:rPr>
          <w:rFonts w:cs="Arial"/>
          <w:lang w:val="es-AR"/>
        </w:rPr>
      </w:pPr>
      <w:bookmarkStart w:id="125" w:name="_Toc425407875"/>
      <w:bookmarkStart w:id="126" w:name="_Toc425792149"/>
      <w:r w:rsidRPr="00273434">
        <w:rPr>
          <w:rFonts w:cs="Arial"/>
          <w:lang w:val="es-AR"/>
        </w:rPr>
        <w:t>Requerimientos de negocio</w:t>
      </w:r>
      <w:bookmarkEnd w:id="125"/>
      <w:bookmarkEnd w:id="126"/>
    </w:p>
    <w:p w:rsidR="00103932" w:rsidRDefault="00103932" w:rsidP="00103932">
      <w:pPr>
        <w:rPr>
          <w:rFonts w:cs="Arial"/>
          <w:lang w:val="es-AR"/>
        </w:rPr>
      </w:pPr>
    </w:p>
    <w:p w:rsidR="00103932" w:rsidRPr="00273434" w:rsidRDefault="00103932" w:rsidP="00103932">
      <w:pPr>
        <w:rPr>
          <w:rFonts w:cs="Arial"/>
          <w:lang w:val="es-AR"/>
        </w:rPr>
      </w:pPr>
      <w:r>
        <w:rPr>
          <w:rFonts w:cs="Arial"/>
          <w:lang w:val="es-AR"/>
        </w:rPr>
        <w:t>Se especifican a continuación los requerimientos de negocio. Estos están vinculados con las necesidades del cliente</w:t>
      </w:r>
    </w:p>
    <w:p w:rsidR="00103932" w:rsidRPr="00273434" w:rsidRDefault="00103932" w:rsidP="00103932">
      <w:pPr>
        <w:rPr>
          <w:rFonts w:cs="Arial"/>
          <w:lang w:val="es-AR"/>
        </w:rPr>
      </w:pPr>
    </w:p>
    <w:p w:rsidR="00103932" w:rsidRPr="00273434" w:rsidRDefault="00103932" w:rsidP="00BC5214">
      <w:pPr>
        <w:pStyle w:val="Prrafodelista"/>
        <w:numPr>
          <w:ilvl w:val="0"/>
          <w:numId w:val="58"/>
        </w:numPr>
        <w:rPr>
          <w:rFonts w:cs="Arial"/>
          <w:lang w:val="es-AR"/>
        </w:rPr>
      </w:pPr>
      <w:r w:rsidRPr="00273434">
        <w:rPr>
          <w:rFonts w:cs="Arial"/>
          <w:lang w:val="es-AR"/>
        </w:rPr>
        <w:t>Gestión de ventas</w:t>
      </w:r>
    </w:p>
    <w:p w:rsidR="00103932" w:rsidRDefault="00103932" w:rsidP="00BC5214">
      <w:pPr>
        <w:pStyle w:val="Prrafodelista"/>
        <w:numPr>
          <w:ilvl w:val="0"/>
          <w:numId w:val="60"/>
        </w:numPr>
        <w:rPr>
          <w:rFonts w:cs="Arial"/>
          <w:lang w:val="es-AR"/>
        </w:rPr>
      </w:pPr>
      <w:r>
        <w:rPr>
          <w:rFonts w:cs="Arial"/>
          <w:lang w:val="es-AR"/>
        </w:rPr>
        <w:t>G</w:t>
      </w:r>
      <w:r w:rsidRPr="00273434">
        <w:rPr>
          <w:rFonts w:cs="Arial"/>
          <w:lang w:val="es-AR"/>
        </w:rPr>
        <w:t>estor de ventas</w:t>
      </w:r>
      <w:r>
        <w:rPr>
          <w:rFonts w:cs="Arial"/>
          <w:lang w:val="es-AR"/>
        </w:rPr>
        <w:t xml:space="preserve"> Web.</w:t>
      </w:r>
    </w:p>
    <w:p w:rsidR="00103932" w:rsidRDefault="00103932" w:rsidP="00BC5214">
      <w:pPr>
        <w:pStyle w:val="Prrafodelista"/>
        <w:numPr>
          <w:ilvl w:val="0"/>
          <w:numId w:val="60"/>
        </w:numPr>
        <w:rPr>
          <w:rFonts w:cs="Arial"/>
          <w:lang w:val="es-AR"/>
        </w:rPr>
      </w:pPr>
      <w:r>
        <w:rPr>
          <w:rFonts w:cs="Arial"/>
          <w:lang w:val="es-AR"/>
        </w:rPr>
        <w:t>S</w:t>
      </w:r>
      <w:r w:rsidRPr="00273434">
        <w:rPr>
          <w:rFonts w:cs="Arial"/>
          <w:lang w:val="es-AR"/>
        </w:rPr>
        <w:t>e podrán ir a</w:t>
      </w:r>
      <w:r>
        <w:rPr>
          <w:rFonts w:cs="Arial"/>
          <w:lang w:val="es-AR"/>
        </w:rPr>
        <w:t>gregando o borrando artículos a una compra.</w:t>
      </w:r>
    </w:p>
    <w:p w:rsidR="00103932" w:rsidRDefault="00103932" w:rsidP="00BC5214">
      <w:pPr>
        <w:pStyle w:val="Prrafodelista"/>
        <w:numPr>
          <w:ilvl w:val="0"/>
          <w:numId w:val="60"/>
        </w:numPr>
        <w:rPr>
          <w:rFonts w:cs="Arial"/>
          <w:lang w:val="es-AR"/>
        </w:rPr>
      </w:pPr>
      <w:r>
        <w:rPr>
          <w:rFonts w:cs="Arial"/>
          <w:lang w:val="es-AR"/>
        </w:rPr>
        <w:t>S</w:t>
      </w:r>
      <w:r w:rsidRPr="00273434">
        <w:rPr>
          <w:rFonts w:cs="Arial"/>
          <w:lang w:val="es-AR"/>
        </w:rPr>
        <w:t xml:space="preserve">e podrá ver un resumen de los artículos </w:t>
      </w:r>
      <w:r>
        <w:rPr>
          <w:rFonts w:cs="Arial"/>
          <w:lang w:val="es-AR"/>
        </w:rPr>
        <w:t>antes de efectuar la orden de pedido</w:t>
      </w:r>
      <w:r w:rsidRPr="00273434">
        <w:rPr>
          <w:rFonts w:cs="Arial"/>
          <w:lang w:val="es-AR"/>
        </w:rPr>
        <w:t xml:space="preserve">. </w:t>
      </w:r>
    </w:p>
    <w:p w:rsidR="00103932" w:rsidRDefault="00103932" w:rsidP="00BC5214">
      <w:pPr>
        <w:pStyle w:val="Prrafodelista"/>
        <w:numPr>
          <w:ilvl w:val="0"/>
          <w:numId w:val="60"/>
        </w:numPr>
        <w:rPr>
          <w:rFonts w:cs="Arial"/>
          <w:lang w:val="es-AR"/>
        </w:rPr>
      </w:pPr>
      <w:r w:rsidRPr="00273434">
        <w:rPr>
          <w:rFonts w:cs="Arial"/>
          <w:lang w:val="es-AR"/>
        </w:rPr>
        <w:t>Se podrá consultar el estado de la compra</w:t>
      </w:r>
      <w:r>
        <w:rPr>
          <w:rFonts w:cs="Arial"/>
          <w:lang w:val="es-AR"/>
        </w:rPr>
        <w:t xml:space="preserve"> y realizar un seguimiento de esta</w:t>
      </w:r>
      <w:r w:rsidRPr="00273434">
        <w:rPr>
          <w:rFonts w:cs="Arial"/>
          <w:lang w:val="es-AR"/>
        </w:rPr>
        <w:t xml:space="preserve">. </w:t>
      </w:r>
      <w:r>
        <w:rPr>
          <w:rFonts w:cs="Arial"/>
          <w:lang w:val="es-AR"/>
        </w:rPr>
        <w:t>(Esto también se podrá realizar desde el celular con una aplicación específica).</w:t>
      </w:r>
    </w:p>
    <w:p w:rsidR="00103932" w:rsidRDefault="00103932" w:rsidP="00BC5214">
      <w:pPr>
        <w:pStyle w:val="Prrafodelista"/>
        <w:numPr>
          <w:ilvl w:val="0"/>
          <w:numId w:val="60"/>
        </w:numPr>
        <w:rPr>
          <w:rFonts w:cs="Arial"/>
          <w:lang w:val="es-AR"/>
        </w:rPr>
      </w:pPr>
      <w:r w:rsidRPr="00273434">
        <w:rPr>
          <w:rFonts w:cs="Arial"/>
          <w:lang w:val="es-AR"/>
        </w:rPr>
        <w:t>Cada cliente poseerá una cuenta corriente</w:t>
      </w:r>
      <w:r>
        <w:rPr>
          <w:rFonts w:cs="Arial"/>
          <w:lang w:val="es-AR"/>
        </w:rPr>
        <w:t xml:space="preserve"> simple</w:t>
      </w:r>
      <w:r w:rsidRPr="00273434">
        <w:rPr>
          <w:rFonts w:cs="Arial"/>
          <w:lang w:val="es-AR"/>
        </w:rPr>
        <w:t xml:space="preserve"> y se verificará el estado de la misma en cada compra.</w:t>
      </w:r>
    </w:p>
    <w:p w:rsidR="00103932" w:rsidRDefault="00103932" w:rsidP="00BC5214">
      <w:pPr>
        <w:pStyle w:val="Prrafodelista"/>
        <w:numPr>
          <w:ilvl w:val="0"/>
          <w:numId w:val="60"/>
        </w:numPr>
        <w:rPr>
          <w:rFonts w:cs="Arial"/>
          <w:lang w:val="es-AR"/>
        </w:rPr>
      </w:pPr>
      <w:r>
        <w:rPr>
          <w:rFonts w:cs="Arial"/>
          <w:lang w:val="es-AR"/>
        </w:rPr>
        <w:t>Se revisará si existe stock disponible para la compra y se notificará al cliente en caso de que no haya.</w:t>
      </w:r>
    </w:p>
    <w:p w:rsidR="00103932" w:rsidRDefault="00103932" w:rsidP="00BC5214">
      <w:pPr>
        <w:pStyle w:val="Prrafodelista"/>
        <w:numPr>
          <w:ilvl w:val="0"/>
          <w:numId w:val="60"/>
        </w:numPr>
        <w:rPr>
          <w:rFonts w:cs="Arial"/>
          <w:lang w:val="es-AR"/>
        </w:rPr>
      </w:pPr>
      <w:r>
        <w:rPr>
          <w:rFonts w:cs="Arial"/>
          <w:lang w:val="es-AR"/>
        </w:rPr>
        <w:t>Se deberá realizar una factura al finalizar la compra.</w:t>
      </w:r>
    </w:p>
    <w:p w:rsidR="00103932" w:rsidRPr="00B67E51" w:rsidRDefault="00103932" w:rsidP="00BC5214">
      <w:pPr>
        <w:pStyle w:val="Prrafodelista"/>
        <w:numPr>
          <w:ilvl w:val="0"/>
          <w:numId w:val="60"/>
        </w:numPr>
        <w:rPr>
          <w:rFonts w:cs="Arial"/>
          <w:lang w:val="es-AR"/>
        </w:rPr>
      </w:pPr>
      <w:r>
        <w:rPr>
          <w:rFonts w:cs="Arial"/>
          <w:lang w:val="es-AR"/>
        </w:rPr>
        <w:t>Se deberá registrar contablemente la operación.</w:t>
      </w:r>
    </w:p>
    <w:p w:rsidR="00103932" w:rsidRPr="00273434" w:rsidRDefault="00103932" w:rsidP="00103932">
      <w:pPr>
        <w:pStyle w:val="Prrafodelista"/>
        <w:ind w:left="2124" w:firstLine="0"/>
        <w:rPr>
          <w:rFonts w:cs="Arial"/>
          <w:lang w:val="es-AR"/>
        </w:rPr>
      </w:pPr>
    </w:p>
    <w:p w:rsidR="00103932" w:rsidRDefault="00103932" w:rsidP="00BC5214">
      <w:pPr>
        <w:pStyle w:val="Prrafodelista"/>
        <w:numPr>
          <w:ilvl w:val="0"/>
          <w:numId w:val="57"/>
        </w:numPr>
        <w:rPr>
          <w:rFonts w:cs="Arial"/>
          <w:lang w:val="es-AR"/>
        </w:rPr>
      </w:pPr>
      <w:r w:rsidRPr="00273434">
        <w:rPr>
          <w:rFonts w:cs="Arial"/>
          <w:lang w:val="es-AR"/>
        </w:rPr>
        <w:t xml:space="preserve">Gestión de </w:t>
      </w:r>
      <w:r>
        <w:rPr>
          <w:rFonts w:cs="Arial"/>
          <w:lang w:val="es-AR"/>
        </w:rPr>
        <w:t>cobro</w:t>
      </w:r>
    </w:p>
    <w:p w:rsidR="00103932" w:rsidRDefault="00103932" w:rsidP="00BC5214">
      <w:pPr>
        <w:pStyle w:val="Prrafodelista"/>
        <w:numPr>
          <w:ilvl w:val="0"/>
          <w:numId w:val="61"/>
        </w:numPr>
        <w:rPr>
          <w:rFonts w:cs="Arial"/>
          <w:lang w:val="es-AR"/>
        </w:rPr>
      </w:pPr>
      <w:r>
        <w:rPr>
          <w:rFonts w:cs="Arial"/>
          <w:lang w:val="es-AR"/>
        </w:rPr>
        <w:t>Se podrán revisar las facturas pendientes de pago.</w:t>
      </w:r>
    </w:p>
    <w:p w:rsidR="00103932" w:rsidRDefault="00103932" w:rsidP="00BC5214">
      <w:pPr>
        <w:pStyle w:val="Prrafodelista"/>
        <w:numPr>
          <w:ilvl w:val="0"/>
          <w:numId w:val="61"/>
        </w:numPr>
        <w:rPr>
          <w:rFonts w:cs="Arial"/>
          <w:lang w:val="es-AR"/>
        </w:rPr>
      </w:pPr>
      <w:r>
        <w:rPr>
          <w:rFonts w:cs="Arial"/>
          <w:lang w:val="es-AR"/>
        </w:rPr>
        <w:t>Se podrán visualizar los datos de cada factura.</w:t>
      </w:r>
    </w:p>
    <w:p w:rsidR="00103932" w:rsidRDefault="00103932" w:rsidP="00BC5214">
      <w:pPr>
        <w:pStyle w:val="Prrafodelista"/>
        <w:numPr>
          <w:ilvl w:val="0"/>
          <w:numId w:val="61"/>
        </w:numPr>
        <w:rPr>
          <w:rFonts w:cs="Arial"/>
          <w:lang w:val="es-AR"/>
        </w:rPr>
      </w:pPr>
      <w:r>
        <w:rPr>
          <w:rFonts w:cs="Arial"/>
          <w:lang w:val="es-AR"/>
        </w:rPr>
        <w:t>Se podrá realizar el pago total únicamente a través de</w:t>
      </w:r>
      <w:r w:rsidRPr="00273434">
        <w:rPr>
          <w:rFonts w:cs="Arial"/>
          <w:lang w:val="es-AR"/>
        </w:rPr>
        <w:t xml:space="preserve"> algún medio virtual (</w:t>
      </w:r>
      <w:proofErr w:type="spellStart"/>
      <w:r w:rsidRPr="00273434">
        <w:rPr>
          <w:rFonts w:cs="Arial"/>
          <w:lang w:val="es-AR"/>
        </w:rPr>
        <w:t>mercadopago</w:t>
      </w:r>
      <w:proofErr w:type="spellEnd"/>
      <w:r w:rsidRPr="00273434">
        <w:rPr>
          <w:rFonts w:cs="Arial"/>
          <w:lang w:val="es-AR"/>
        </w:rPr>
        <w:t xml:space="preserve">, </w:t>
      </w:r>
      <w:proofErr w:type="spellStart"/>
      <w:r w:rsidRPr="00273434">
        <w:rPr>
          <w:rFonts w:cs="Arial"/>
          <w:lang w:val="es-AR"/>
        </w:rPr>
        <w:t>paypal</w:t>
      </w:r>
      <w:proofErr w:type="spellEnd"/>
      <w:r w:rsidRPr="00273434">
        <w:rPr>
          <w:rFonts w:cs="Arial"/>
          <w:lang w:val="es-AR"/>
        </w:rPr>
        <w:t>, etc.).</w:t>
      </w:r>
    </w:p>
    <w:p w:rsidR="00103932" w:rsidRDefault="00103932" w:rsidP="00BC5214">
      <w:pPr>
        <w:pStyle w:val="Prrafodelista"/>
        <w:numPr>
          <w:ilvl w:val="0"/>
          <w:numId w:val="61"/>
        </w:numPr>
        <w:rPr>
          <w:rFonts w:cs="Arial"/>
          <w:lang w:val="es-AR"/>
        </w:rPr>
      </w:pPr>
      <w:r>
        <w:rPr>
          <w:rFonts w:cs="Arial"/>
          <w:lang w:val="es-AR"/>
        </w:rPr>
        <w:t>Se deberá generar un recibo.</w:t>
      </w:r>
    </w:p>
    <w:p w:rsidR="00103932" w:rsidRPr="00273434" w:rsidRDefault="00103932" w:rsidP="00BC5214">
      <w:pPr>
        <w:pStyle w:val="Prrafodelista"/>
        <w:numPr>
          <w:ilvl w:val="0"/>
          <w:numId w:val="61"/>
        </w:numPr>
        <w:rPr>
          <w:rFonts w:cs="Arial"/>
          <w:lang w:val="es-AR"/>
        </w:rPr>
      </w:pPr>
      <w:r>
        <w:rPr>
          <w:rFonts w:cs="Arial"/>
          <w:lang w:val="es-AR"/>
        </w:rPr>
        <w:t>Se deberá registrar contablemente la operación.</w:t>
      </w:r>
    </w:p>
    <w:p w:rsidR="00103932" w:rsidRPr="00273434" w:rsidRDefault="00103932" w:rsidP="00103932">
      <w:pPr>
        <w:pStyle w:val="Prrafodelista"/>
        <w:ind w:left="2124" w:firstLine="0"/>
        <w:rPr>
          <w:rFonts w:cs="Arial"/>
          <w:lang w:val="es-AR"/>
        </w:rPr>
      </w:pPr>
    </w:p>
    <w:p w:rsidR="00103932" w:rsidRDefault="00103932" w:rsidP="00BC5214">
      <w:pPr>
        <w:pStyle w:val="Prrafodelista"/>
        <w:numPr>
          <w:ilvl w:val="0"/>
          <w:numId w:val="57"/>
        </w:numPr>
        <w:rPr>
          <w:rFonts w:cs="Arial"/>
          <w:lang w:val="es-AR"/>
        </w:rPr>
      </w:pPr>
      <w:r>
        <w:rPr>
          <w:rFonts w:cs="Arial"/>
          <w:lang w:val="es-AR"/>
        </w:rPr>
        <w:lastRenderedPageBreak/>
        <w:t>Gestión contable</w:t>
      </w:r>
    </w:p>
    <w:p w:rsidR="00103932" w:rsidRDefault="00103932" w:rsidP="00BC5214">
      <w:pPr>
        <w:pStyle w:val="Prrafodelista"/>
        <w:numPr>
          <w:ilvl w:val="0"/>
          <w:numId w:val="61"/>
        </w:numPr>
        <w:rPr>
          <w:rFonts w:cs="Arial"/>
          <w:lang w:val="es-AR"/>
        </w:rPr>
      </w:pPr>
      <w:r>
        <w:rPr>
          <w:rFonts w:cs="Arial"/>
          <w:lang w:val="es-AR"/>
        </w:rPr>
        <w:t>Se deberán registrar las operaciones que afecten la contabilidad relacionadas con la venta y el cobro.</w:t>
      </w:r>
    </w:p>
    <w:p w:rsidR="00103932" w:rsidRPr="00CD3D4C" w:rsidRDefault="00103932" w:rsidP="00BC5214">
      <w:pPr>
        <w:pStyle w:val="Prrafodelista"/>
        <w:numPr>
          <w:ilvl w:val="0"/>
          <w:numId w:val="61"/>
        </w:numPr>
        <w:rPr>
          <w:rFonts w:cs="Arial"/>
          <w:lang w:val="es-AR"/>
        </w:rPr>
      </w:pPr>
      <w:r>
        <w:rPr>
          <w:rFonts w:cs="Arial"/>
          <w:lang w:val="es-AR"/>
        </w:rPr>
        <w:t>Se podrá realizar un cierre contable en una fecha determinada presentando un balance.</w:t>
      </w:r>
    </w:p>
    <w:p w:rsidR="00103932" w:rsidRPr="00273434" w:rsidRDefault="00103932" w:rsidP="00103932">
      <w:pPr>
        <w:ind w:left="708" w:firstLine="0"/>
        <w:rPr>
          <w:rFonts w:cs="Arial"/>
          <w:lang w:val="es-AR"/>
        </w:rPr>
      </w:pPr>
    </w:p>
    <w:p w:rsidR="00103932" w:rsidRDefault="00103932" w:rsidP="00BC5214">
      <w:pPr>
        <w:pStyle w:val="Prrafodelista"/>
        <w:numPr>
          <w:ilvl w:val="0"/>
          <w:numId w:val="57"/>
        </w:numPr>
        <w:rPr>
          <w:rFonts w:cs="Arial"/>
          <w:lang w:val="es-AR"/>
        </w:rPr>
      </w:pPr>
      <w:r>
        <w:rPr>
          <w:rFonts w:cs="Arial"/>
          <w:lang w:val="es-AR"/>
        </w:rPr>
        <w:t>Gestión inventario</w:t>
      </w:r>
    </w:p>
    <w:p w:rsidR="00103932" w:rsidRDefault="00103932" w:rsidP="00BC5214">
      <w:pPr>
        <w:pStyle w:val="Prrafodelista"/>
        <w:numPr>
          <w:ilvl w:val="0"/>
          <w:numId w:val="61"/>
        </w:numPr>
        <w:rPr>
          <w:rFonts w:cs="Arial"/>
          <w:lang w:val="es-AR"/>
        </w:rPr>
      </w:pPr>
      <w:r>
        <w:rPr>
          <w:rFonts w:cs="Arial"/>
          <w:lang w:val="es-AR"/>
        </w:rPr>
        <w:t>Se podrá realizar el ABM de productos y categorías.</w:t>
      </w:r>
    </w:p>
    <w:p w:rsidR="00103932" w:rsidRDefault="00103932" w:rsidP="00BC5214">
      <w:pPr>
        <w:pStyle w:val="Prrafodelista"/>
        <w:numPr>
          <w:ilvl w:val="0"/>
          <w:numId w:val="61"/>
        </w:numPr>
        <w:rPr>
          <w:rFonts w:cs="Arial"/>
          <w:lang w:val="es-AR"/>
        </w:rPr>
      </w:pPr>
      <w:r>
        <w:rPr>
          <w:rFonts w:cs="Arial"/>
          <w:lang w:val="es-AR"/>
        </w:rPr>
        <w:t>Se podrán ingresar listas de precios</w:t>
      </w:r>
    </w:p>
    <w:p w:rsidR="00103932" w:rsidRDefault="00103932" w:rsidP="00103932">
      <w:pPr>
        <w:ind w:firstLine="0"/>
        <w:rPr>
          <w:rFonts w:cs="Arial"/>
          <w:lang w:val="es-AR"/>
        </w:rPr>
      </w:pPr>
    </w:p>
    <w:p w:rsidR="00103932" w:rsidRPr="00273434" w:rsidRDefault="00103932" w:rsidP="00103932">
      <w:pPr>
        <w:ind w:firstLine="0"/>
        <w:rPr>
          <w:rFonts w:cs="Arial"/>
          <w:lang w:val="es-AR"/>
        </w:rPr>
      </w:pPr>
    </w:p>
    <w:p w:rsidR="00103932" w:rsidRDefault="00103932" w:rsidP="00103932">
      <w:pPr>
        <w:pStyle w:val="Ttulo3"/>
        <w:rPr>
          <w:rFonts w:cs="Arial"/>
          <w:lang w:val="es-AR"/>
        </w:rPr>
      </w:pPr>
      <w:bookmarkStart w:id="127" w:name="_Toc425407876"/>
      <w:bookmarkStart w:id="128" w:name="_Toc425792150"/>
      <w:r w:rsidRPr="00273434">
        <w:rPr>
          <w:rFonts w:cs="Arial"/>
          <w:lang w:val="es-AR"/>
        </w:rPr>
        <w:t>Requerimientos funcionales</w:t>
      </w:r>
      <w:bookmarkEnd w:id="127"/>
      <w:bookmarkEnd w:id="128"/>
    </w:p>
    <w:p w:rsidR="00103932" w:rsidRDefault="00103932" w:rsidP="00103932">
      <w:pPr>
        <w:rPr>
          <w:lang w:val="es-AR"/>
        </w:rPr>
      </w:pPr>
    </w:p>
    <w:p w:rsidR="00103932" w:rsidRPr="0086657E" w:rsidRDefault="00103932" w:rsidP="00103932">
      <w:pPr>
        <w:rPr>
          <w:lang w:val="es-AR"/>
        </w:rPr>
      </w:pPr>
      <w:r>
        <w:rPr>
          <w:lang w:val="es-AR"/>
        </w:rPr>
        <w:t>Se especifican a continuación los requerimientos funcionales, es decir, todos aquellos requerimientos del sistema necesarios para cumplir con las necesidades del negocio.</w:t>
      </w:r>
    </w:p>
    <w:p w:rsidR="00103932" w:rsidRDefault="00103932" w:rsidP="00103932">
      <w:pPr>
        <w:rPr>
          <w:rFonts w:cs="Arial"/>
          <w:lang w:val="es-AR"/>
        </w:rPr>
      </w:pPr>
    </w:p>
    <w:p w:rsidR="00103932" w:rsidRDefault="00103932" w:rsidP="00BC5214">
      <w:pPr>
        <w:pStyle w:val="Prrafodelista"/>
        <w:numPr>
          <w:ilvl w:val="0"/>
          <w:numId w:val="58"/>
        </w:numPr>
        <w:rPr>
          <w:rFonts w:cs="Arial"/>
          <w:lang w:val="es-AR"/>
        </w:rPr>
      </w:pPr>
      <w:r>
        <w:rPr>
          <w:rFonts w:cs="Arial"/>
          <w:lang w:val="es-AR"/>
        </w:rPr>
        <w:t>Compra</w:t>
      </w:r>
    </w:p>
    <w:p w:rsidR="00103932" w:rsidRDefault="00103932" w:rsidP="00103932">
      <w:pPr>
        <w:pStyle w:val="Prrafodelista"/>
        <w:ind w:left="2124" w:firstLine="0"/>
        <w:rPr>
          <w:rFonts w:cs="Arial"/>
          <w:lang w:val="es-AR"/>
        </w:rPr>
      </w:pPr>
      <w:r>
        <w:rPr>
          <w:rFonts w:cs="Arial"/>
          <w:lang w:val="es-AR"/>
        </w:rPr>
        <w:t>El sistema deberá generar un listado de productos (catálogo).</w:t>
      </w:r>
    </w:p>
    <w:p w:rsidR="00103932" w:rsidRDefault="00103932" w:rsidP="00103932">
      <w:pPr>
        <w:pStyle w:val="Prrafodelista"/>
        <w:ind w:left="2124" w:firstLine="0"/>
        <w:rPr>
          <w:rFonts w:cs="Arial"/>
          <w:lang w:val="es-AR"/>
        </w:rPr>
      </w:pPr>
      <w:r>
        <w:rPr>
          <w:rFonts w:cs="Arial"/>
          <w:lang w:val="es-AR"/>
        </w:rPr>
        <w:t>El sistema deberá generar un resumen de productos seleccionados.</w:t>
      </w:r>
    </w:p>
    <w:p w:rsidR="00103932" w:rsidRDefault="00103932" w:rsidP="00103932">
      <w:pPr>
        <w:pStyle w:val="Prrafodelista"/>
        <w:ind w:left="2124" w:firstLine="0"/>
        <w:rPr>
          <w:rFonts w:cs="Arial"/>
          <w:lang w:val="es-AR"/>
        </w:rPr>
      </w:pPr>
      <w:r>
        <w:rPr>
          <w:rFonts w:cs="Arial"/>
          <w:lang w:val="es-AR"/>
        </w:rPr>
        <w:t>El sistema deberá generar una orden de pedido y almacenarla.</w:t>
      </w:r>
    </w:p>
    <w:p w:rsidR="00103932" w:rsidRDefault="00103932" w:rsidP="00103932">
      <w:pPr>
        <w:pStyle w:val="Prrafodelista"/>
        <w:ind w:left="2124" w:firstLine="0"/>
        <w:rPr>
          <w:rFonts w:cs="Arial"/>
          <w:lang w:val="es-AR"/>
        </w:rPr>
      </w:pPr>
      <w:r>
        <w:rPr>
          <w:rFonts w:cs="Arial"/>
          <w:lang w:val="es-AR"/>
        </w:rPr>
        <w:t>El sistema deberá presentar el estado de la compra al cliente.</w:t>
      </w:r>
    </w:p>
    <w:p w:rsidR="00103932" w:rsidRDefault="00103932" w:rsidP="00103932">
      <w:pPr>
        <w:pStyle w:val="Prrafodelista"/>
        <w:ind w:left="2124" w:firstLine="0"/>
        <w:rPr>
          <w:rFonts w:cs="Arial"/>
          <w:lang w:val="es-AR"/>
        </w:rPr>
      </w:pPr>
      <w:r>
        <w:rPr>
          <w:rFonts w:cs="Arial"/>
          <w:lang w:val="es-AR"/>
        </w:rPr>
        <w:t>El sistema deberá presentar un resumen del estado de cuenta corriente del cliente para ser analizada ante un pedido por créditos y cobranzas.</w:t>
      </w:r>
    </w:p>
    <w:p w:rsidR="00103932" w:rsidRDefault="00103932" w:rsidP="00103932">
      <w:pPr>
        <w:pStyle w:val="Prrafodelista"/>
        <w:ind w:left="2124" w:firstLine="0"/>
        <w:rPr>
          <w:rFonts w:cs="Arial"/>
          <w:lang w:val="es-AR"/>
        </w:rPr>
      </w:pPr>
      <w:r>
        <w:rPr>
          <w:rFonts w:cs="Arial"/>
          <w:lang w:val="es-AR"/>
        </w:rPr>
        <w:t>El sistema deberá realizar una factura al finalizar la compra.</w:t>
      </w:r>
    </w:p>
    <w:p w:rsidR="00103932" w:rsidRDefault="00103932" w:rsidP="00103932">
      <w:pPr>
        <w:pStyle w:val="Prrafodelista"/>
        <w:ind w:left="2124" w:firstLine="0"/>
        <w:rPr>
          <w:rFonts w:cs="Arial"/>
          <w:lang w:val="es-AR"/>
        </w:rPr>
      </w:pPr>
      <w:r>
        <w:rPr>
          <w:rFonts w:cs="Arial"/>
          <w:lang w:val="es-AR"/>
        </w:rPr>
        <w:t>El sistema deberá registrar contablemente la operación.</w:t>
      </w:r>
    </w:p>
    <w:p w:rsidR="00103932" w:rsidRDefault="00103932" w:rsidP="00103932">
      <w:pPr>
        <w:pStyle w:val="Prrafodelista"/>
        <w:ind w:left="2124" w:firstLine="0"/>
        <w:rPr>
          <w:rFonts w:cs="Arial"/>
          <w:lang w:val="es-AR"/>
        </w:rPr>
      </w:pPr>
    </w:p>
    <w:p w:rsidR="00103932" w:rsidRDefault="00103932" w:rsidP="00BC5214">
      <w:pPr>
        <w:pStyle w:val="Prrafodelista"/>
        <w:numPr>
          <w:ilvl w:val="0"/>
          <w:numId w:val="58"/>
        </w:numPr>
        <w:rPr>
          <w:rFonts w:cs="Arial"/>
          <w:lang w:val="es-AR"/>
        </w:rPr>
      </w:pPr>
      <w:r>
        <w:rPr>
          <w:rFonts w:cs="Arial"/>
          <w:lang w:val="es-AR"/>
        </w:rPr>
        <w:t>Cobro</w:t>
      </w:r>
    </w:p>
    <w:p w:rsidR="00103932" w:rsidRDefault="00103932" w:rsidP="00103932">
      <w:pPr>
        <w:pStyle w:val="Prrafodelista"/>
        <w:ind w:left="2124" w:firstLine="0"/>
        <w:rPr>
          <w:rFonts w:cs="Arial"/>
          <w:lang w:val="es-AR"/>
        </w:rPr>
      </w:pPr>
      <w:r>
        <w:rPr>
          <w:rFonts w:cs="Arial"/>
          <w:lang w:val="es-AR"/>
        </w:rPr>
        <w:t>El sistema deberá generar un listado de facturas pendientes de pago.</w:t>
      </w:r>
    </w:p>
    <w:p w:rsidR="00103932" w:rsidRDefault="00103932" w:rsidP="00103932">
      <w:pPr>
        <w:pStyle w:val="Prrafodelista"/>
        <w:ind w:left="2124" w:firstLine="0"/>
        <w:rPr>
          <w:rFonts w:cs="Arial"/>
          <w:lang w:val="es-AR"/>
        </w:rPr>
      </w:pPr>
      <w:r>
        <w:rPr>
          <w:rFonts w:cs="Arial"/>
          <w:lang w:val="es-AR"/>
        </w:rPr>
        <w:t>El sistema deberá presentar los detalles de cada factura en caso de ser necesario.</w:t>
      </w:r>
    </w:p>
    <w:p w:rsidR="00103932" w:rsidRDefault="00103932" w:rsidP="00103932">
      <w:pPr>
        <w:pStyle w:val="Prrafodelista"/>
        <w:ind w:left="2124" w:firstLine="0"/>
        <w:rPr>
          <w:rFonts w:cs="Arial"/>
          <w:lang w:val="es-AR"/>
        </w:rPr>
      </w:pPr>
      <w:r>
        <w:rPr>
          <w:rFonts w:cs="Arial"/>
          <w:lang w:val="es-AR"/>
        </w:rPr>
        <w:t>El sistema deberá presentar la posibilidad de pagar la factura a través del medio virtual generando un recibo y almacenando el mismo luego del cobro.</w:t>
      </w:r>
    </w:p>
    <w:p w:rsidR="00103932" w:rsidRDefault="00103932" w:rsidP="00103932">
      <w:pPr>
        <w:pStyle w:val="Prrafodelista"/>
        <w:ind w:left="2124" w:firstLine="0"/>
        <w:rPr>
          <w:rFonts w:cs="Arial"/>
          <w:lang w:val="es-AR"/>
        </w:rPr>
      </w:pPr>
      <w:r>
        <w:rPr>
          <w:rFonts w:cs="Arial"/>
          <w:lang w:val="es-AR"/>
        </w:rPr>
        <w:t>El sistema deberá dar la posibilidad de registrar contablemente la operación.</w:t>
      </w:r>
    </w:p>
    <w:p w:rsidR="00103932" w:rsidRDefault="00103932" w:rsidP="00103932">
      <w:pPr>
        <w:pStyle w:val="Prrafodelista"/>
        <w:ind w:left="2124" w:firstLine="0"/>
        <w:rPr>
          <w:rFonts w:cs="Arial"/>
          <w:lang w:val="es-AR"/>
        </w:rPr>
      </w:pPr>
    </w:p>
    <w:p w:rsidR="00103932" w:rsidRDefault="00103932" w:rsidP="00BC5214">
      <w:pPr>
        <w:pStyle w:val="Prrafodelista"/>
        <w:numPr>
          <w:ilvl w:val="0"/>
          <w:numId w:val="58"/>
        </w:numPr>
        <w:rPr>
          <w:rFonts w:cs="Arial"/>
          <w:lang w:val="es-AR"/>
        </w:rPr>
      </w:pPr>
      <w:r>
        <w:rPr>
          <w:rFonts w:cs="Arial"/>
          <w:lang w:val="es-AR"/>
        </w:rPr>
        <w:t>Inventario</w:t>
      </w:r>
    </w:p>
    <w:p w:rsidR="00103932" w:rsidRDefault="00103932" w:rsidP="00103932">
      <w:pPr>
        <w:pStyle w:val="Prrafodelista"/>
        <w:ind w:left="2149" w:firstLine="0"/>
        <w:rPr>
          <w:rFonts w:cs="Arial"/>
          <w:lang w:val="es-AR"/>
        </w:rPr>
      </w:pPr>
      <w:r>
        <w:rPr>
          <w:rFonts w:cs="Arial"/>
          <w:lang w:val="es-AR"/>
        </w:rPr>
        <w:t>El sistema deberá presentar pantallas para el ABM de productos y categorías</w:t>
      </w:r>
    </w:p>
    <w:p w:rsidR="00103932" w:rsidRDefault="00103932" w:rsidP="00103932">
      <w:pPr>
        <w:pStyle w:val="Prrafodelista"/>
        <w:ind w:left="2149" w:firstLine="0"/>
        <w:rPr>
          <w:rFonts w:cs="Arial"/>
          <w:lang w:val="es-AR"/>
        </w:rPr>
      </w:pPr>
      <w:r>
        <w:rPr>
          <w:rFonts w:cs="Arial"/>
          <w:lang w:val="es-AR"/>
        </w:rPr>
        <w:t>El sistema deberá presentar pantallas para la creación de nuevas listas de precios.</w:t>
      </w:r>
    </w:p>
    <w:p w:rsidR="00103932" w:rsidRPr="000E46A9" w:rsidRDefault="00103932" w:rsidP="00103932">
      <w:pPr>
        <w:rPr>
          <w:rFonts w:cs="Arial"/>
          <w:lang w:val="es-AR"/>
        </w:rPr>
      </w:pPr>
    </w:p>
    <w:p w:rsidR="00103932" w:rsidRDefault="00103932" w:rsidP="00BC5214">
      <w:pPr>
        <w:pStyle w:val="Prrafodelista"/>
        <w:numPr>
          <w:ilvl w:val="0"/>
          <w:numId w:val="58"/>
        </w:numPr>
        <w:rPr>
          <w:rFonts w:cs="Arial"/>
          <w:lang w:val="es-AR"/>
        </w:rPr>
      </w:pPr>
      <w:r w:rsidRPr="00273434">
        <w:rPr>
          <w:rFonts w:cs="Arial"/>
          <w:lang w:val="es-AR"/>
        </w:rPr>
        <w:t>Gestión de usuarios</w:t>
      </w:r>
    </w:p>
    <w:p w:rsidR="00103932" w:rsidRDefault="00103932" w:rsidP="00103932">
      <w:pPr>
        <w:pStyle w:val="Prrafodelista"/>
        <w:ind w:left="2124" w:firstLine="0"/>
        <w:rPr>
          <w:rFonts w:cs="Arial"/>
          <w:lang w:val="es-AR"/>
        </w:rPr>
      </w:pPr>
      <w:r>
        <w:rPr>
          <w:rFonts w:cs="Arial"/>
          <w:lang w:val="es-AR"/>
        </w:rPr>
        <w:t>El sistema deberá presentar una pantalla para la registración de usuarios.</w:t>
      </w:r>
    </w:p>
    <w:p w:rsidR="00103932" w:rsidRPr="00273434" w:rsidRDefault="00103932" w:rsidP="00103932">
      <w:pPr>
        <w:pStyle w:val="Prrafodelista"/>
        <w:ind w:left="2124" w:firstLine="0"/>
        <w:rPr>
          <w:rFonts w:cs="Arial"/>
          <w:lang w:val="es-AR"/>
        </w:rPr>
      </w:pPr>
      <w:r>
        <w:rPr>
          <w:rFonts w:cs="Arial"/>
          <w:lang w:val="es-AR"/>
        </w:rPr>
        <w:t>El sistema deberá presentar una pantalla para la autorización de usuarios.</w:t>
      </w:r>
    </w:p>
    <w:p w:rsidR="00103932" w:rsidRDefault="00103932" w:rsidP="00103932">
      <w:pPr>
        <w:pStyle w:val="Prrafodelista"/>
        <w:ind w:left="2124" w:firstLine="0"/>
        <w:rPr>
          <w:rFonts w:cs="Arial"/>
          <w:lang w:val="es-AR"/>
        </w:rPr>
      </w:pPr>
      <w:r>
        <w:rPr>
          <w:rFonts w:cs="Arial"/>
          <w:lang w:val="es-AR"/>
        </w:rPr>
        <w:t>El sistema deberá presentar una pantalla para la modificación/baja lógica de usuarios.</w:t>
      </w:r>
    </w:p>
    <w:p w:rsidR="00103932" w:rsidRPr="00273434" w:rsidRDefault="00103932" w:rsidP="00103932">
      <w:pPr>
        <w:pStyle w:val="Prrafodelista"/>
        <w:ind w:left="2124" w:firstLine="0"/>
        <w:rPr>
          <w:rFonts w:cs="Arial"/>
          <w:lang w:val="es-AR"/>
        </w:rPr>
      </w:pPr>
    </w:p>
    <w:p w:rsidR="00103932" w:rsidRPr="00273434" w:rsidRDefault="00103932" w:rsidP="00BC5214">
      <w:pPr>
        <w:pStyle w:val="Prrafodelista"/>
        <w:numPr>
          <w:ilvl w:val="0"/>
          <w:numId w:val="58"/>
        </w:numPr>
        <w:rPr>
          <w:rFonts w:cs="Arial"/>
          <w:lang w:val="es-AR"/>
        </w:rPr>
      </w:pPr>
      <w:r w:rsidRPr="00273434">
        <w:rPr>
          <w:rFonts w:cs="Arial"/>
          <w:lang w:val="es-AR"/>
        </w:rPr>
        <w:t>Gestión de grupos de clientes</w:t>
      </w:r>
    </w:p>
    <w:p w:rsidR="00103932" w:rsidRDefault="00103932" w:rsidP="00103932">
      <w:pPr>
        <w:pStyle w:val="Prrafodelista"/>
        <w:ind w:left="2124" w:firstLine="0"/>
        <w:rPr>
          <w:rFonts w:cs="Arial"/>
          <w:lang w:val="es-AR"/>
        </w:rPr>
      </w:pPr>
      <w:r>
        <w:rPr>
          <w:rFonts w:cs="Arial"/>
          <w:lang w:val="es-AR"/>
        </w:rPr>
        <w:t>El sistema deberá presentar pantallas para</w:t>
      </w:r>
      <w:r w:rsidRPr="00273434">
        <w:rPr>
          <w:rFonts w:cs="Arial"/>
          <w:lang w:val="es-AR"/>
        </w:rPr>
        <w:t xml:space="preserve"> </w:t>
      </w:r>
      <w:r>
        <w:rPr>
          <w:rFonts w:cs="Arial"/>
          <w:lang w:val="es-AR"/>
        </w:rPr>
        <w:t>alta/modificación</w:t>
      </w:r>
      <w:r w:rsidRPr="00273434">
        <w:rPr>
          <w:rFonts w:cs="Arial"/>
          <w:lang w:val="es-AR"/>
        </w:rPr>
        <w:t>/</w:t>
      </w:r>
      <w:r>
        <w:rPr>
          <w:rFonts w:cs="Arial"/>
          <w:lang w:val="es-AR"/>
        </w:rPr>
        <w:t>baja lógica de</w:t>
      </w:r>
      <w:r w:rsidRPr="00273434">
        <w:rPr>
          <w:rFonts w:cs="Arial"/>
          <w:lang w:val="es-AR"/>
        </w:rPr>
        <w:t xml:space="preserve"> </w:t>
      </w:r>
      <w:r>
        <w:rPr>
          <w:rFonts w:cs="Arial"/>
          <w:lang w:val="es-AR"/>
        </w:rPr>
        <w:t>clientes con todos sus detalles.</w:t>
      </w:r>
    </w:p>
    <w:p w:rsidR="00103932" w:rsidRPr="00F44D99" w:rsidRDefault="00103932" w:rsidP="00103932">
      <w:pPr>
        <w:pStyle w:val="Prrafodelista"/>
        <w:ind w:left="2124" w:firstLine="0"/>
        <w:rPr>
          <w:rFonts w:cs="Arial"/>
          <w:lang w:val="es-AR"/>
        </w:rPr>
      </w:pPr>
    </w:p>
    <w:p w:rsidR="00103932" w:rsidRPr="00273434" w:rsidRDefault="00103932" w:rsidP="00BC5214">
      <w:pPr>
        <w:pStyle w:val="Prrafodelista"/>
        <w:numPr>
          <w:ilvl w:val="0"/>
          <w:numId w:val="58"/>
        </w:numPr>
        <w:rPr>
          <w:rFonts w:cs="Arial"/>
          <w:lang w:val="es-AR"/>
        </w:rPr>
      </w:pPr>
      <w:r w:rsidRPr="00273434">
        <w:rPr>
          <w:rFonts w:cs="Arial"/>
          <w:lang w:val="es-AR"/>
        </w:rPr>
        <w:t>Contabilidad</w:t>
      </w:r>
    </w:p>
    <w:p w:rsidR="00103932" w:rsidRDefault="00103932" w:rsidP="00103932">
      <w:pPr>
        <w:pStyle w:val="Prrafodelista"/>
        <w:ind w:left="2124" w:firstLine="0"/>
        <w:rPr>
          <w:rFonts w:cs="Arial"/>
          <w:lang w:val="es-AR"/>
        </w:rPr>
      </w:pPr>
    </w:p>
    <w:p w:rsidR="00103932" w:rsidRDefault="00103932" w:rsidP="00103932">
      <w:pPr>
        <w:pStyle w:val="Prrafodelista"/>
        <w:ind w:left="2124" w:firstLine="0"/>
        <w:rPr>
          <w:rFonts w:cs="Arial"/>
          <w:lang w:val="es-AR"/>
        </w:rPr>
      </w:pPr>
      <w:r>
        <w:rPr>
          <w:rFonts w:cs="Arial"/>
          <w:lang w:val="es-AR"/>
        </w:rPr>
        <w:t>El sistema deberá generar asientos correspondientes a las operaciones de negocio que se llevarán a cabo.</w:t>
      </w:r>
    </w:p>
    <w:p w:rsidR="00103932" w:rsidRDefault="00103932" w:rsidP="00103932">
      <w:pPr>
        <w:pStyle w:val="Prrafodelista"/>
        <w:ind w:left="2124" w:firstLine="0"/>
        <w:rPr>
          <w:rFonts w:cs="Arial"/>
          <w:lang w:val="es-AR"/>
        </w:rPr>
      </w:pPr>
      <w:r>
        <w:rPr>
          <w:rFonts w:cs="Arial"/>
          <w:lang w:val="es-AR"/>
        </w:rPr>
        <w:t>El sistema deberá dar la posibilidad de realizar un cierre contable en una fecha determinada.</w:t>
      </w:r>
    </w:p>
    <w:p w:rsidR="00103932" w:rsidRPr="00273434" w:rsidRDefault="00103932" w:rsidP="00103932">
      <w:pPr>
        <w:pStyle w:val="Prrafodelista"/>
        <w:ind w:left="2124" w:firstLine="0"/>
        <w:rPr>
          <w:rFonts w:cs="Arial"/>
          <w:lang w:val="es-AR"/>
        </w:rPr>
      </w:pPr>
      <w:r>
        <w:rPr>
          <w:rFonts w:cs="Arial"/>
          <w:lang w:val="es-AR"/>
        </w:rPr>
        <w:t>El sistema deberá generar un balance contable.</w:t>
      </w:r>
    </w:p>
    <w:p w:rsidR="00103932" w:rsidRPr="00273434" w:rsidRDefault="00103932" w:rsidP="00103932">
      <w:pPr>
        <w:ind w:firstLine="0"/>
        <w:rPr>
          <w:rFonts w:cs="Arial"/>
          <w:lang w:val="es-AR"/>
        </w:rPr>
      </w:pPr>
    </w:p>
    <w:p w:rsidR="00103932" w:rsidRPr="00273434" w:rsidRDefault="00103932" w:rsidP="00103932">
      <w:pPr>
        <w:rPr>
          <w:rFonts w:cs="Arial"/>
          <w:lang w:val="es-AR"/>
        </w:rPr>
      </w:pPr>
    </w:p>
    <w:p w:rsidR="00103932" w:rsidRPr="00273434" w:rsidRDefault="00103932" w:rsidP="00103932">
      <w:pPr>
        <w:pStyle w:val="Ttulo3"/>
        <w:rPr>
          <w:rFonts w:cs="Arial"/>
          <w:lang w:val="es-AR"/>
        </w:rPr>
      </w:pPr>
      <w:bookmarkStart w:id="129" w:name="_Toc425407877"/>
      <w:bookmarkStart w:id="130" w:name="_Toc425792151"/>
      <w:r w:rsidRPr="00273434">
        <w:rPr>
          <w:rFonts w:cs="Arial"/>
          <w:lang w:val="es-AR"/>
        </w:rPr>
        <w:t>Requerimientos no funcionales</w:t>
      </w:r>
      <w:bookmarkEnd w:id="129"/>
      <w:bookmarkEnd w:id="130"/>
    </w:p>
    <w:p w:rsidR="00103932" w:rsidRPr="00273434" w:rsidRDefault="00103932" w:rsidP="00103932">
      <w:pPr>
        <w:ind w:firstLine="0"/>
        <w:rPr>
          <w:rFonts w:cs="Arial"/>
          <w:lang w:val="es-AR"/>
        </w:rPr>
      </w:pPr>
    </w:p>
    <w:p w:rsidR="00103932" w:rsidRPr="00273434" w:rsidRDefault="00103932" w:rsidP="00BC5214">
      <w:pPr>
        <w:pStyle w:val="Prrafodelista"/>
        <w:numPr>
          <w:ilvl w:val="0"/>
          <w:numId w:val="57"/>
        </w:numPr>
        <w:rPr>
          <w:rFonts w:cs="Arial"/>
          <w:lang w:val="es-AR"/>
        </w:rPr>
      </w:pPr>
      <w:r w:rsidRPr="00273434">
        <w:rPr>
          <w:rFonts w:cs="Arial"/>
          <w:lang w:val="es-AR"/>
        </w:rPr>
        <w:t>Cifrado/Descifrado de datos sensibles</w:t>
      </w:r>
    </w:p>
    <w:p w:rsidR="00103932" w:rsidRPr="00273434" w:rsidRDefault="00103932" w:rsidP="00103932">
      <w:pPr>
        <w:pStyle w:val="Prrafodelista"/>
        <w:ind w:left="2124" w:firstLine="0"/>
        <w:rPr>
          <w:rFonts w:cs="Arial"/>
          <w:lang w:val="es-AR"/>
        </w:rPr>
      </w:pPr>
      <w:r w:rsidRPr="00273434">
        <w:rPr>
          <w:rFonts w:cs="Arial"/>
          <w:lang w:val="es-AR"/>
        </w:rPr>
        <w:t>El sistema deberá efectuar el cifrado/descifrado de datos</w:t>
      </w:r>
      <w:r>
        <w:rPr>
          <w:rFonts w:cs="Arial"/>
          <w:lang w:val="es-AR"/>
        </w:rPr>
        <w:t xml:space="preserve"> sensibles</w:t>
      </w:r>
      <w:r w:rsidRPr="00273434">
        <w:rPr>
          <w:rFonts w:cs="Arial"/>
          <w:lang w:val="es-AR"/>
        </w:rPr>
        <w:t xml:space="preserve"> que requieran la seguridad pertinente.</w:t>
      </w:r>
    </w:p>
    <w:p w:rsidR="00103932" w:rsidRPr="00273434" w:rsidRDefault="00103932" w:rsidP="00103932">
      <w:pPr>
        <w:ind w:firstLine="0"/>
        <w:rPr>
          <w:rFonts w:cs="Arial"/>
          <w:lang w:val="es-AR"/>
        </w:rPr>
      </w:pPr>
    </w:p>
    <w:p w:rsidR="00103932" w:rsidRPr="00273434" w:rsidRDefault="00103932" w:rsidP="00BC5214">
      <w:pPr>
        <w:pStyle w:val="Prrafodelista"/>
        <w:numPr>
          <w:ilvl w:val="0"/>
          <w:numId w:val="57"/>
        </w:numPr>
        <w:rPr>
          <w:rFonts w:cs="Arial"/>
          <w:lang w:val="es-AR"/>
        </w:rPr>
      </w:pPr>
      <w:r w:rsidRPr="00273434">
        <w:rPr>
          <w:rFonts w:cs="Arial"/>
          <w:lang w:val="es-AR"/>
        </w:rPr>
        <w:t>Plataforma Web</w:t>
      </w:r>
    </w:p>
    <w:p w:rsidR="00103932" w:rsidRPr="00273434" w:rsidRDefault="00103932" w:rsidP="00103932">
      <w:pPr>
        <w:pStyle w:val="Prrafodelista"/>
        <w:ind w:left="2124" w:firstLine="0"/>
        <w:rPr>
          <w:rFonts w:cs="Arial"/>
          <w:lang w:val="es-AR"/>
        </w:rPr>
      </w:pPr>
      <w:r w:rsidRPr="00273434">
        <w:rPr>
          <w:rFonts w:cs="Arial"/>
          <w:lang w:val="es-AR"/>
        </w:rPr>
        <w:t>Se contará con una plataforma web para la realización de todas las tareas por parte de todos los usuarios involucrados.</w:t>
      </w:r>
    </w:p>
    <w:p w:rsidR="00103932" w:rsidRPr="00273434" w:rsidRDefault="00103932" w:rsidP="00103932">
      <w:pPr>
        <w:pStyle w:val="Prrafodelista"/>
        <w:ind w:left="2124" w:firstLine="0"/>
        <w:rPr>
          <w:rFonts w:cs="Arial"/>
          <w:lang w:val="es-AR"/>
        </w:rPr>
      </w:pPr>
    </w:p>
    <w:p w:rsidR="00103932" w:rsidRPr="00273434" w:rsidRDefault="00103932" w:rsidP="00BC5214">
      <w:pPr>
        <w:pStyle w:val="Prrafodelista"/>
        <w:numPr>
          <w:ilvl w:val="0"/>
          <w:numId w:val="57"/>
        </w:numPr>
        <w:rPr>
          <w:rFonts w:cs="Arial"/>
          <w:lang w:val="es-AR"/>
        </w:rPr>
      </w:pPr>
      <w:proofErr w:type="spellStart"/>
      <w:r w:rsidRPr="00273434">
        <w:rPr>
          <w:rFonts w:cs="Arial"/>
          <w:lang w:val="es-AR"/>
        </w:rPr>
        <w:t>Hosting</w:t>
      </w:r>
      <w:proofErr w:type="spellEnd"/>
    </w:p>
    <w:p w:rsidR="00103932" w:rsidRPr="00273434" w:rsidRDefault="00103932" w:rsidP="00103932">
      <w:pPr>
        <w:pStyle w:val="Prrafodelista"/>
        <w:ind w:left="2124" w:firstLine="0"/>
        <w:rPr>
          <w:rFonts w:cs="Arial"/>
          <w:lang w:val="es-AR"/>
        </w:rPr>
      </w:pPr>
      <w:r w:rsidRPr="00273434">
        <w:rPr>
          <w:rFonts w:cs="Arial"/>
          <w:lang w:val="es-AR"/>
        </w:rPr>
        <w:t xml:space="preserve">Se utilizará un </w:t>
      </w:r>
      <w:proofErr w:type="spellStart"/>
      <w:r w:rsidRPr="00273434">
        <w:rPr>
          <w:rFonts w:cs="Arial"/>
          <w:lang w:val="es-AR"/>
        </w:rPr>
        <w:t>hosting</w:t>
      </w:r>
      <w:proofErr w:type="spellEnd"/>
      <w:r w:rsidRPr="00273434">
        <w:rPr>
          <w:rFonts w:cs="Arial"/>
          <w:lang w:val="es-AR"/>
        </w:rPr>
        <w:t xml:space="preserve"> de internet para asegurar su disponibilidad.</w:t>
      </w:r>
    </w:p>
    <w:p w:rsidR="00103932" w:rsidRPr="00273434" w:rsidRDefault="00103932" w:rsidP="00103932">
      <w:pPr>
        <w:pStyle w:val="Prrafodelista"/>
        <w:ind w:left="2124" w:firstLine="0"/>
        <w:rPr>
          <w:rFonts w:cs="Arial"/>
          <w:lang w:val="es-AR"/>
        </w:rPr>
      </w:pPr>
    </w:p>
    <w:p w:rsidR="00103932" w:rsidRPr="00273434" w:rsidRDefault="00103932" w:rsidP="00BC5214">
      <w:pPr>
        <w:pStyle w:val="Prrafodelista"/>
        <w:numPr>
          <w:ilvl w:val="0"/>
          <w:numId w:val="57"/>
        </w:numPr>
        <w:rPr>
          <w:rFonts w:cs="Arial"/>
          <w:lang w:val="es-AR"/>
        </w:rPr>
      </w:pPr>
      <w:r w:rsidRPr="00273434">
        <w:rPr>
          <w:rFonts w:cs="Arial"/>
          <w:lang w:val="es-AR"/>
        </w:rPr>
        <w:t xml:space="preserve">Plataforma de desarrollo </w:t>
      </w:r>
    </w:p>
    <w:p w:rsidR="00103932" w:rsidRPr="00273434" w:rsidRDefault="00103932" w:rsidP="00103932">
      <w:pPr>
        <w:pStyle w:val="Prrafodelista"/>
        <w:ind w:left="1416" w:firstLine="696"/>
        <w:jc w:val="left"/>
        <w:rPr>
          <w:rFonts w:cs="Arial"/>
        </w:rPr>
      </w:pPr>
      <w:r w:rsidRPr="00273434">
        <w:rPr>
          <w:rFonts w:cs="Arial"/>
          <w:lang w:val="es-AR"/>
        </w:rPr>
        <w:t xml:space="preserve">La solución deberá ser desarrollada y compilada en C# en el entorno </w:t>
      </w:r>
      <w:r w:rsidRPr="00273434">
        <w:rPr>
          <w:rFonts w:cs="Arial"/>
        </w:rPr>
        <w:t>Visual Studio 2012 y se deberá utilizar como motor de base de datos el SQL Server 2008.</w:t>
      </w:r>
    </w:p>
    <w:p w:rsidR="00103932" w:rsidRPr="00273434" w:rsidRDefault="00103932" w:rsidP="00103932">
      <w:pPr>
        <w:pStyle w:val="Prrafodelista"/>
        <w:ind w:left="1416" w:firstLine="696"/>
        <w:jc w:val="left"/>
        <w:rPr>
          <w:rFonts w:cs="Arial"/>
        </w:rPr>
      </w:pPr>
    </w:p>
    <w:p w:rsidR="00103932" w:rsidRPr="00273434" w:rsidRDefault="00103932" w:rsidP="00BC5214">
      <w:pPr>
        <w:pStyle w:val="Prrafodelista"/>
        <w:numPr>
          <w:ilvl w:val="0"/>
          <w:numId w:val="57"/>
        </w:numPr>
        <w:rPr>
          <w:rFonts w:cs="Arial"/>
          <w:lang w:val="es-AR"/>
        </w:rPr>
      </w:pPr>
      <w:r w:rsidRPr="00273434">
        <w:rPr>
          <w:rFonts w:cs="Arial"/>
          <w:lang w:val="es-AR"/>
        </w:rPr>
        <w:t>Capas</w:t>
      </w:r>
    </w:p>
    <w:p w:rsidR="00103932" w:rsidRPr="00273434" w:rsidRDefault="00103932" w:rsidP="00103932">
      <w:pPr>
        <w:pStyle w:val="Prrafodelista"/>
        <w:ind w:left="2124" w:firstLine="0"/>
        <w:rPr>
          <w:rFonts w:cs="Arial"/>
        </w:rPr>
      </w:pPr>
      <w:r w:rsidRPr="00273434">
        <w:rPr>
          <w:rFonts w:cs="Arial"/>
          <w:lang w:val="es-AR"/>
        </w:rPr>
        <w:t xml:space="preserve">Se deberán utilizar capas para el desarrollo para asegurar una separación de la </w:t>
      </w:r>
      <w:r w:rsidRPr="00273434">
        <w:rPr>
          <w:rFonts w:cs="Arial"/>
        </w:rPr>
        <w:t>lógica de negocios de la lógica de diseño, obtener escalabilidad, facilitar el mantenimiento y lograr una mayor flexibilidad.</w:t>
      </w:r>
    </w:p>
    <w:p w:rsidR="00103932" w:rsidRPr="00273434" w:rsidRDefault="00103932" w:rsidP="00103932">
      <w:pPr>
        <w:pStyle w:val="Prrafodelista"/>
        <w:ind w:left="2124" w:firstLine="0"/>
        <w:rPr>
          <w:rFonts w:cs="Arial"/>
        </w:rPr>
      </w:pPr>
    </w:p>
    <w:p w:rsidR="00103932" w:rsidRPr="00273434" w:rsidRDefault="00103932" w:rsidP="00BC5214">
      <w:pPr>
        <w:pStyle w:val="Prrafodelista"/>
        <w:numPr>
          <w:ilvl w:val="0"/>
          <w:numId w:val="57"/>
        </w:numPr>
        <w:rPr>
          <w:rFonts w:cs="Arial"/>
        </w:rPr>
      </w:pPr>
      <w:proofErr w:type="spellStart"/>
      <w:r w:rsidRPr="00273434">
        <w:rPr>
          <w:rFonts w:cs="Arial"/>
        </w:rPr>
        <w:t>MultiIdioma</w:t>
      </w:r>
      <w:proofErr w:type="spellEnd"/>
    </w:p>
    <w:p w:rsidR="00103932" w:rsidRPr="00273434" w:rsidRDefault="00103932" w:rsidP="00103932">
      <w:pPr>
        <w:pStyle w:val="Prrafodelista"/>
        <w:ind w:left="1429" w:firstLine="0"/>
        <w:rPr>
          <w:rFonts w:cs="Arial"/>
        </w:rPr>
      </w:pPr>
      <w:r w:rsidRPr="00273434">
        <w:rPr>
          <w:rFonts w:cs="Arial"/>
        </w:rPr>
        <w:tab/>
        <w:t xml:space="preserve">Se deberá poder cambiar de idioma (Español/Ingles en un principio) </w:t>
      </w:r>
      <w:r w:rsidRPr="00273434">
        <w:rPr>
          <w:rFonts w:cs="Arial"/>
        </w:rPr>
        <w:tab/>
        <w:t>en cualquier parte del software.</w:t>
      </w:r>
    </w:p>
    <w:p w:rsidR="00103932" w:rsidRPr="00273434" w:rsidRDefault="00103932" w:rsidP="00103932">
      <w:pPr>
        <w:pStyle w:val="Prrafodelista"/>
        <w:ind w:left="1429" w:firstLine="0"/>
        <w:rPr>
          <w:rFonts w:cs="Arial"/>
        </w:rPr>
      </w:pPr>
    </w:p>
    <w:p w:rsidR="00103932" w:rsidRPr="00273434" w:rsidRDefault="00103932" w:rsidP="00BC5214">
      <w:pPr>
        <w:pStyle w:val="Prrafodelista"/>
        <w:numPr>
          <w:ilvl w:val="0"/>
          <w:numId w:val="57"/>
        </w:numPr>
        <w:rPr>
          <w:rFonts w:cs="Arial"/>
        </w:rPr>
      </w:pPr>
      <w:proofErr w:type="spellStart"/>
      <w:r w:rsidRPr="00273434">
        <w:rPr>
          <w:rFonts w:cs="Arial"/>
        </w:rPr>
        <w:t>Backup</w:t>
      </w:r>
      <w:proofErr w:type="spellEnd"/>
    </w:p>
    <w:p w:rsidR="00103932" w:rsidRDefault="00103932" w:rsidP="00103932">
      <w:pPr>
        <w:pStyle w:val="Prrafodelista"/>
        <w:ind w:left="1429" w:firstLine="0"/>
        <w:rPr>
          <w:rFonts w:cs="Arial"/>
        </w:rPr>
      </w:pPr>
      <w:r w:rsidRPr="00273434">
        <w:rPr>
          <w:rFonts w:cs="Arial"/>
        </w:rPr>
        <w:tab/>
        <w:t xml:space="preserve">Se deberá poder realizar </w:t>
      </w:r>
      <w:proofErr w:type="spellStart"/>
      <w:r w:rsidRPr="00273434">
        <w:rPr>
          <w:rFonts w:cs="Arial"/>
        </w:rPr>
        <w:t>backup</w:t>
      </w:r>
      <w:proofErr w:type="spellEnd"/>
      <w:r w:rsidRPr="00273434">
        <w:rPr>
          <w:rFonts w:cs="Arial"/>
        </w:rPr>
        <w:t xml:space="preserve"> y </w:t>
      </w:r>
      <w:proofErr w:type="spellStart"/>
      <w:r w:rsidRPr="00273434">
        <w:rPr>
          <w:rFonts w:cs="Arial"/>
        </w:rPr>
        <w:t>restore</w:t>
      </w:r>
      <w:proofErr w:type="spellEnd"/>
      <w:r w:rsidRPr="00273434">
        <w:rPr>
          <w:rFonts w:cs="Arial"/>
        </w:rPr>
        <w:t xml:space="preserve"> de la base de datos.</w:t>
      </w:r>
    </w:p>
    <w:p w:rsidR="00103932" w:rsidRPr="00273434" w:rsidRDefault="00103932" w:rsidP="00103932">
      <w:pPr>
        <w:pStyle w:val="Prrafodelista"/>
        <w:ind w:left="1429" w:firstLine="0"/>
        <w:rPr>
          <w:rFonts w:cs="Arial"/>
        </w:rPr>
      </w:pPr>
    </w:p>
    <w:p w:rsidR="00103932" w:rsidRPr="00273434" w:rsidRDefault="00103932" w:rsidP="00BC5214">
      <w:pPr>
        <w:pStyle w:val="Prrafodelista"/>
        <w:numPr>
          <w:ilvl w:val="0"/>
          <w:numId w:val="57"/>
        </w:numPr>
        <w:rPr>
          <w:rFonts w:cs="Arial"/>
          <w:lang w:val="es-AR"/>
        </w:rPr>
      </w:pPr>
      <w:r w:rsidRPr="00273434">
        <w:rPr>
          <w:rFonts w:cs="Arial"/>
          <w:lang w:val="es-AR"/>
        </w:rPr>
        <w:t>Bitácora</w:t>
      </w:r>
    </w:p>
    <w:p w:rsidR="00103932" w:rsidRDefault="00103932" w:rsidP="00103932">
      <w:pPr>
        <w:pStyle w:val="Prrafodelista"/>
        <w:ind w:left="2124" w:firstLine="0"/>
        <w:rPr>
          <w:rFonts w:cs="Arial"/>
          <w:lang w:val="es-AR"/>
        </w:rPr>
      </w:pPr>
      <w:r w:rsidRPr="00273434">
        <w:rPr>
          <w:rFonts w:cs="Arial"/>
          <w:lang w:val="es-AR"/>
        </w:rPr>
        <w:t>Se dejará registro de todos los eventos significativos realizados y de cualquier falla que pueda ocurrir por cada uno de los usuarios para luego poder visualizar lo ocurrido en caso de una falla/error o problema.</w:t>
      </w:r>
    </w:p>
    <w:p w:rsidR="00103932" w:rsidRDefault="00103932" w:rsidP="00103932">
      <w:pPr>
        <w:pStyle w:val="Prrafodelista"/>
        <w:ind w:left="2124" w:firstLine="0"/>
        <w:rPr>
          <w:rFonts w:cs="Arial"/>
          <w:lang w:val="es-AR"/>
        </w:rPr>
      </w:pPr>
    </w:p>
    <w:p w:rsidR="00103932" w:rsidRPr="00273434" w:rsidRDefault="00103932" w:rsidP="00BC5214">
      <w:pPr>
        <w:pStyle w:val="Prrafodelista"/>
        <w:numPr>
          <w:ilvl w:val="0"/>
          <w:numId w:val="57"/>
        </w:numPr>
        <w:rPr>
          <w:rFonts w:cs="Arial"/>
          <w:lang w:val="es-AR"/>
        </w:rPr>
      </w:pPr>
      <w:r w:rsidRPr="00273434">
        <w:rPr>
          <w:rFonts w:cs="Arial"/>
          <w:lang w:val="es-AR"/>
        </w:rPr>
        <w:t>Autenticación</w:t>
      </w:r>
    </w:p>
    <w:p w:rsidR="00103932" w:rsidRDefault="00103932" w:rsidP="00103932">
      <w:pPr>
        <w:pStyle w:val="Prrafodelista"/>
        <w:ind w:left="2124" w:firstLine="0"/>
        <w:rPr>
          <w:rFonts w:cs="Arial"/>
          <w:lang w:val="es-AR"/>
        </w:rPr>
      </w:pPr>
      <w:r>
        <w:rPr>
          <w:rFonts w:cs="Arial"/>
          <w:lang w:val="es-AR"/>
        </w:rPr>
        <w:t>Se deberá permitir el</w:t>
      </w:r>
      <w:r w:rsidRPr="00273434">
        <w:rPr>
          <w:rFonts w:cs="Arial"/>
          <w:lang w:val="es-AR"/>
        </w:rPr>
        <w:t xml:space="preserve"> ingreso de un usuario</w:t>
      </w:r>
      <w:r>
        <w:rPr>
          <w:rFonts w:cs="Arial"/>
          <w:lang w:val="es-AR"/>
        </w:rPr>
        <w:t xml:space="preserve"> validándolo.</w:t>
      </w:r>
    </w:p>
    <w:p w:rsidR="00103932" w:rsidRDefault="00103932" w:rsidP="00103932">
      <w:pPr>
        <w:pStyle w:val="Prrafodelista"/>
        <w:ind w:left="2124" w:firstLine="0"/>
        <w:rPr>
          <w:rFonts w:cs="Arial"/>
          <w:lang w:val="es-AR"/>
        </w:rPr>
      </w:pPr>
      <w:r>
        <w:rPr>
          <w:rFonts w:cs="Arial"/>
          <w:lang w:val="es-AR"/>
        </w:rPr>
        <w:t xml:space="preserve">Se deberá controlará la inactividad del usuario generando un </w:t>
      </w:r>
      <w:proofErr w:type="spellStart"/>
      <w:r>
        <w:rPr>
          <w:rFonts w:cs="Arial"/>
          <w:lang w:val="es-AR"/>
        </w:rPr>
        <w:t>logout</w:t>
      </w:r>
      <w:proofErr w:type="spellEnd"/>
      <w:r>
        <w:rPr>
          <w:rFonts w:cs="Arial"/>
          <w:lang w:val="es-AR"/>
        </w:rPr>
        <w:t xml:space="preserve"> automático si este no realiza acciones por un período de tiempo determinado</w:t>
      </w:r>
    </w:p>
    <w:p w:rsidR="00103932" w:rsidRPr="00273434" w:rsidRDefault="00103932" w:rsidP="00103932">
      <w:pPr>
        <w:pStyle w:val="Prrafodelista"/>
        <w:ind w:left="2124" w:firstLine="0"/>
        <w:rPr>
          <w:rFonts w:cs="Arial"/>
          <w:lang w:val="es-AR"/>
        </w:rPr>
      </w:pPr>
      <w:r>
        <w:rPr>
          <w:rFonts w:cs="Arial"/>
          <w:lang w:val="es-AR"/>
        </w:rPr>
        <w:t xml:space="preserve">El sistema deberá ofrecer la posibilidad de registro </w:t>
      </w:r>
      <w:r w:rsidRPr="00273434">
        <w:rPr>
          <w:rFonts w:cs="Arial"/>
          <w:lang w:val="es-AR"/>
        </w:rPr>
        <w:t>a través de redes sociales.</w:t>
      </w:r>
    </w:p>
    <w:p w:rsidR="00103932" w:rsidRDefault="00103932" w:rsidP="00103932">
      <w:pPr>
        <w:pStyle w:val="Prrafodelista"/>
        <w:ind w:left="2124" w:firstLine="0"/>
        <w:rPr>
          <w:rFonts w:cs="Arial"/>
          <w:lang w:val="es-AR"/>
        </w:rPr>
      </w:pPr>
    </w:p>
    <w:p w:rsidR="00103932" w:rsidRDefault="00103932" w:rsidP="00BC5214">
      <w:pPr>
        <w:pStyle w:val="Prrafodelista"/>
        <w:numPr>
          <w:ilvl w:val="0"/>
          <w:numId w:val="57"/>
        </w:numPr>
        <w:rPr>
          <w:rFonts w:cs="Arial"/>
          <w:lang w:val="es-AR"/>
        </w:rPr>
      </w:pPr>
      <w:r>
        <w:rPr>
          <w:rFonts w:cs="Arial"/>
          <w:lang w:val="es-AR"/>
        </w:rPr>
        <w:t>Otros</w:t>
      </w:r>
    </w:p>
    <w:p w:rsidR="00103932" w:rsidRDefault="00103932" w:rsidP="00103932">
      <w:pPr>
        <w:pStyle w:val="Prrafodelista"/>
        <w:ind w:left="2149" w:firstLine="0"/>
        <w:rPr>
          <w:rFonts w:cs="Arial"/>
          <w:lang w:val="es-AR"/>
        </w:rPr>
      </w:pPr>
      <w:r>
        <w:rPr>
          <w:rFonts w:cs="Arial"/>
          <w:lang w:val="es-AR"/>
        </w:rPr>
        <w:t>Se deberán poder compartir los productos en redes sociales.</w:t>
      </w:r>
    </w:p>
    <w:p w:rsidR="00103932" w:rsidRDefault="00103932" w:rsidP="00103932">
      <w:pPr>
        <w:pStyle w:val="Ttulo2"/>
        <w:rPr>
          <w:rFonts w:cs="Arial"/>
          <w:lang w:val="es-AR"/>
        </w:rPr>
      </w:pPr>
      <w:bookmarkStart w:id="131" w:name="_Toc425407878"/>
      <w:bookmarkStart w:id="132" w:name="_Toc425792152"/>
      <w:r w:rsidRPr="00273434">
        <w:rPr>
          <w:rFonts w:cs="Arial"/>
          <w:lang w:val="es-AR"/>
        </w:rPr>
        <w:lastRenderedPageBreak/>
        <w:t>Análisis</w:t>
      </w:r>
      <w:bookmarkEnd w:id="131"/>
      <w:bookmarkEnd w:id="132"/>
    </w:p>
    <w:p w:rsidR="00103932" w:rsidRPr="00284E07" w:rsidRDefault="00103932" w:rsidP="00103932">
      <w:pPr>
        <w:rPr>
          <w:lang w:val="es-AR"/>
        </w:rPr>
      </w:pPr>
    </w:p>
    <w:p w:rsidR="00103932" w:rsidRDefault="00103932" w:rsidP="00103932">
      <w:pPr>
        <w:pStyle w:val="TC4"/>
        <w:rPr>
          <w:rFonts w:cs="Arial"/>
          <w:lang w:val="es-AR"/>
        </w:rPr>
      </w:pPr>
      <w:bookmarkStart w:id="133" w:name="_Toc425407879"/>
      <w:bookmarkStart w:id="134" w:name="_Toc425792153"/>
      <w:r w:rsidRPr="00273434">
        <w:rPr>
          <w:rFonts w:cs="Arial"/>
          <w:lang w:val="es-AR"/>
        </w:rPr>
        <w:t>Diagrama de Casos de Uso del Negocio</w:t>
      </w:r>
      <w:bookmarkEnd w:id="133"/>
      <w:bookmarkEnd w:id="134"/>
    </w:p>
    <w:p w:rsidR="00103932" w:rsidRPr="00EF0DCA" w:rsidRDefault="00103932" w:rsidP="00103932">
      <w:pPr>
        <w:pStyle w:val="Normal2"/>
        <w:rPr>
          <w:lang w:val="es-AR"/>
        </w:rPr>
      </w:pPr>
      <w:r>
        <w:rPr>
          <w:rFonts w:cs="Arial"/>
        </w:rPr>
        <w:t>E</w:t>
      </w:r>
      <w:r w:rsidRPr="00273434">
        <w:rPr>
          <w:rFonts w:cs="Arial"/>
        </w:rPr>
        <w:t xml:space="preserve">l </w:t>
      </w:r>
      <w:r>
        <w:rPr>
          <w:rFonts w:cs="Arial"/>
        </w:rPr>
        <w:t>diagrama</w:t>
      </w:r>
      <w:r w:rsidRPr="00273434">
        <w:rPr>
          <w:rFonts w:cs="Arial"/>
        </w:rPr>
        <w:t xml:space="preserve"> describe los principales casos de uso de alto nivel del negocio a estudiar.</w:t>
      </w:r>
    </w:p>
    <w:p w:rsidR="00103932" w:rsidRDefault="00103932" w:rsidP="00103932">
      <w:pPr>
        <w:rPr>
          <w:rFonts w:cs="Arial"/>
          <w:noProof/>
          <w:lang w:val="en-US"/>
        </w:rPr>
      </w:pPr>
    </w:p>
    <w:p w:rsidR="00103932" w:rsidRDefault="00103932" w:rsidP="00103932">
      <w:pPr>
        <w:rPr>
          <w:rFonts w:cs="Arial"/>
          <w:noProof/>
          <w:lang w:val="en-US"/>
        </w:rPr>
      </w:pPr>
      <w:r>
        <w:rPr>
          <w:rFonts w:cs="Arial"/>
          <w:noProof/>
          <w:lang w:val="en-US"/>
        </w:rPr>
        <w:drawing>
          <wp:inline distT="0" distB="0" distL="0" distR="0">
            <wp:extent cx="3955415" cy="3338830"/>
            <wp:effectExtent l="19050" t="0" r="6985" b="0"/>
            <wp:docPr id="41" name="Imagen 41" descr="E:\nuevo-fs\Dropbox\facultad\5to\SAP\costa\files\general\CUGenera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nuevo-fs\Dropbox\facultad\5to\SAP\costa\files\general\CUGeneral.jpeg"/>
                    <pic:cNvPicPr>
                      <a:picLocks noChangeAspect="1" noChangeArrowheads="1"/>
                    </pic:cNvPicPr>
                  </pic:nvPicPr>
                  <pic:blipFill>
                    <a:blip r:embed="rId67"/>
                    <a:srcRect/>
                    <a:stretch>
                      <a:fillRect/>
                    </a:stretch>
                  </pic:blipFill>
                  <pic:spPr bwMode="auto">
                    <a:xfrm>
                      <a:off x="0" y="0"/>
                      <a:ext cx="3955415" cy="3338830"/>
                    </a:xfrm>
                    <a:prstGeom prst="rect">
                      <a:avLst/>
                    </a:prstGeom>
                    <a:noFill/>
                    <a:ln w="9525">
                      <a:noFill/>
                      <a:miter lim="800000"/>
                      <a:headEnd/>
                      <a:tailEnd/>
                    </a:ln>
                  </pic:spPr>
                </pic:pic>
              </a:graphicData>
            </a:graphic>
          </wp:inline>
        </w:drawing>
      </w:r>
    </w:p>
    <w:p w:rsidR="00103932" w:rsidRDefault="00103932" w:rsidP="00103932">
      <w:pPr>
        <w:rPr>
          <w:rFonts w:cs="Arial"/>
          <w:noProof/>
          <w:lang w:val="en-US"/>
        </w:rPr>
      </w:pPr>
    </w:p>
    <w:p w:rsidR="00103932" w:rsidRDefault="00103932" w:rsidP="00103932">
      <w:pPr>
        <w:rPr>
          <w:rFonts w:cs="Arial"/>
          <w:noProof/>
          <w:lang w:val="en-US"/>
        </w:rPr>
      </w:pPr>
    </w:p>
    <w:p w:rsidR="00103932" w:rsidRPr="00273434" w:rsidRDefault="00103932" w:rsidP="00103932">
      <w:pPr>
        <w:rPr>
          <w:rFonts w:cs="Arial"/>
        </w:rPr>
      </w:pPr>
      <w:r>
        <w:rPr>
          <w:rFonts w:cs="Arial"/>
        </w:rPr>
        <w:t xml:space="preserve">Se destaca que habrá un procedimiento de compra muy simple </w:t>
      </w:r>
      <w:r w:rsidRPr="00895FD4">
        <w:rPr>
          <w:rFonts w:cs="Arial"/>
          <w:i/>
        </w:rPr>
        <w:t>externo</w:t>
      </w:r>
      <w:r>
        <w:rPr>
          <w:rFonts w:cs="Arial"/>
        </w:rPr>
        <w:t xml:space="preserve"> solo con el objeto de realizar el cálculo de stock a partir de las compras y ventas.</w:t>
      </w:r>
    </w:p>
    <w:p w:rsidR="00103932" w:rsidRDefault="00103932" w:rsidP="00103932">
      <w:pPr>
        <w:rPr>
          <w:rFonts w:cs="Arial"/>
          <w:noProof/>
          <w:lang w:val="en-US"/>
        </w:rPr>
      </w:pPr>
    </w:p>
    <w:p w:rsidR="00103932" w:rsidRDefault="00103932" w:rsidP="00103932">
      <w:pPr>
        <w:pStyle w:val="TC4"/>
        <w:rPr>
          <w:lang w:val="es-AR"/>
        </w:rPr>
      </w:pPr>
      <w:bookmarkStart w:id="135" w:name="_Toc425407880"/>
      <w:bookmarkStart w:id="136" w:name="_Toc425792154"/>
      <w:r>
        <w:rPr>
          <w:lang w:val="es-AR"/>
        </w:rPr>
        <w:t>Gestión de</w:t>
      </w:r>
      <w:r w:rsidRPr="00273434">
        <w:rPr>
          <w:lang w:val="es-AR"/>
        </w:rPr>
        <w:t xml:space="preserve"> Venta</w:t>
      </w:r>
      <w:bookmarkEnd w:id="135"/>
      <w:bookmarkEnd w:id="136"/>
    </w:p>
    <w:p w:rsidR="00103932" w:rsidRPr="00F711C9" w:rsidRDefault="00103932" w:rsidP="00103932">
      <w:pPr>
        <w:rPr>
          <w:lang w:val="es-AR"/>
        </w:rPr>
      </w:pPr>
    </w:p>
    <w:p w:rsidR="00103932" w:rsidRDefault="00103932" w:rsidP="00103932">
      <w:pPr>
        <w:pStyle w:val="Ttulo4"/>
        <w:rPr>
          <w:lang w:val="es-AR"/>
        </w:rPr>
      </w:pPr>
      <w:r>
        <w:rPr>
          <w:lang w:val="es-AR"/>
        </w:rPr>
        <w:t>Descripción</w:t>
      </w:r>
      <w:r w:rsidRPr="00273434">
        <w:rPr>
          <w:lang w:val="es-AR"/>
        </w:rPr>
        <w:t xml:space="preserve"> </w:t>
      </w:r>
      <w:r>
        <w:rPr>
          <w:lang w:val="es-AR"/>
        </w:rPr>
        <w:t>del</w:t>
      </w:r>
      <w:r w:rsidRPr="00273434">
        <w:rPr>
          <w:lang w:val="es-AR"/>
        </w:rPr>
        <w:t xml:space="preserve"> CU de negocio </w:t>
      </w:r>
      <w:r w:rsidRPr="00F711C9">
        <w:rPr>
          <w:lang w:val="es-AR"/>
        </w:rPr>
        <w:t>Gestión de Venta</w:t>
      </w:r>
    </w:p>
    <w:p w:rsidR="00103932" w:rsidRDefault="00103932" w:rsidP="00103932">
      <w:pPr>
        <w:rPr>
          <w:lang w:val="es-AR"/>
        </w:rPr>
      </w:pPr>
    </w:p>
    <w:tbl>
      <w:tblPr>
        <w:tblStyle w:val="Tablaconcuadrcula"/>
        <w:tblW w:w="0" w:type="auto"/>
        <w:tblLook w:val="04A0"/>
      </w:tblPr>
      <w:tblGrid>
        <w:gridCol w:w="9054"/>
      </w:tblGrid>
      <w:tr w:rsidR="00103932" w:rsidTr="00103932">
        <w:trPr>
          <w:trHeight w:val="904"/>
        </w:trPr>
        <w:tc>
          <w:tcPr>
            <w:tcW w:w="9054" w:type="dxa"/>
          </w:tcPr>
          <w:p w:rsidR="00103932" w:rsidRDefault="00103932" w:rsidP="00103932">
            <w:pPr>
              <w:pStyle w:val="Prrafodelista"/>
              <w:ind w:firstLine="0"/>
              <w:rPr>
                <w:lang w:val="es-AR"/>
              </w:rPr>
            </w:pPr>
          </w:p>
          <w:p w:rsidR="00103932" w:rsidRDefault="00103932" w:rsidP="00BC5214">
            <w:pPr>
              <w:pStyle w:val="Prrafodelista"/>
              <w:numPr>
                <w:ilvl w:val="0"/>
                <w:numId w:val="72"/>
              </w:numPr>
              <w:rPr>
                <w:lang w:val="es-AR"/>
              </w:rPr>
            </w:pPr>
            <w:r w:rsidRPr="00C8487B">
              <w:rPr>
                <w:lang w:val="es-AR"/>
              </w:rPr>
              <w:t xml:space="preserve">El Cliente genera una Orden de Pedido en la que se debe incluir la fecha de solicitud, los datos del cliente y los productos solicitados con sus cantidades respectivas. Este proceso es siempre generado por un cliente a través del sistema. Debe existir stock disponible para cada uno de los productos. </w:t>
            </w:r>
          </w:p>
          <w:p w:rsidR="00103932" w:rsidRPr="00C8487B" w:rsidRDefault="00103932" w:rsidP="00BC5214">
            <w:pPr>
              <w:pStyle w:val="Prrafodelista"/>
              <w:numPr>
                <w:ilvl w:val="0"/>
                <w:numId w:val="72"/>
              </w:numPr>
              <w:rPr>
                <w:lang w:val="es-AR"/>
              </w:rPr>
            </w:pPr>
            <w:r w:rsidRPr="00C8487B">
              <w:rPr>
                <w:lang w:val="es-AR"/>
              </w:rPr>
              <w:t>Un empleado del sector comercial revisa el pedido y los datos del cliente.</w:t>
            </w:r>
          </w:p>
          <w:p w:rsidR="00103932" w:rsidRDefault="00103932" w:rsidP="00BC5214">
            <w:pPr>
              <w:pStyle w:val="Prrafodelista"/>
              <w:numPr>
                <w:ilvl w:val="0"/>
                <w:numId w:val="57"/>
              </w:numPr>
              <w:rPr>
                <w:lang w:val="es-AR"/>
              </w:rPr>
            </w:pPr>
            <w:r>
              <w:rPr>
                <w:lang w:val="es-AR"/>
              </w:rPr>
              <w:lastRenderedPageBreak/>
              <w:t>Si el pedido es considerado viable y los datos del cliente y la empresa a la que pertenece son correctos se Pre-Aprueba el pedido para que créditos y cobranzas lo revise.</w:t>
            </w:r>
          </w:p>
          <w:p w:rsidR="00103932" w:rsidRDefault="00103932" w:rsidP="00BC5214">
            <w:pPr>
              <w:pStyle w:val="Prrafodelista"/>
              <w:numPr>
                <w:ilvl w:val="0"/>
                <w:numId w:val="57"/>
              </w:numPr>
              <w:rPr>
                <w:lang w:val="es-AR"/>
              </w:rPr>
            </w:pPr>
            <w:r>
              <w:rPr>
                <w:lang w:val="es-AR"/>
              </w:rPr>
              <w:t>En caso contrario se descarta el pedido indicando el motivo.</w:t>
            </w:r>
          </w:p>
          <w:p w:rsidR="00103932" w:rsidRDefault="00103932" w:rsidP="00BC5214">
            <w:pPr>
              <w:pStyle w:val="Prrafodelista"/>
              <w:numPr>
                <w:ilvl w:val="0"/>
                <w:numId w:val="72"/>
              </w:numPr>
              <w:rPr>
                <w:lang w:val="es-AR"/>
              </w:rPr>
            </w:pPr>
            <w:r>
              <w:rPr>
                <w:lang w:val="es-AR"/>
              </w:rPr>
              <w:t>Créditos y cobranzas revisa el pedido, la cuenta corriente del cliente y el límite del mismo:</w:t>
            </w:r>
          </w:p>
          <w:p w:rsidR="00103932" w:rsidRDefault="00103932" w:rsidP="00BC5214">
            <w:pPr>
              <w:pStyle w:val="Prrafodelista"/>
              <w:numPr>
                <w:ilvl w:val="0"/>
                <w:numId w:val="73"/>
              </w:numPr>
              <w:rPr>
                <w:lang w:val="es-AR"/>
              </w:rPr>
            </w:pPr>
            <w:r>
              <w:rPr>
                <w:lang w:val="es-AR"/>
              </w:rPr>
              <w:t>Si considera que la venta es conveniente aprueba el pedido.</w:t>
            </w:r>
          </w:p>
          <w:p w:rsidR="00103932" w:rsidRDefault="00103932" w:rsidP="00BC5214">
            <w:pPr>
              <w:pStyle w:val="Prrafodelista"/>
              <w:numPr>
                <w:ilvl w:val="0"/>
                <w:numId w:val="73"/>
              </w:numPr>
              <w:rPr>
                <w:lang w:val="es-AR"/>
              </w:rPr>
            </w:pPr>
            <w:r>
              <w:rPr>
                <w:lang w:val="es-AR"/>
              </w:rPr>
              <w:t>Caso contrario se notifica al comercial que rechace el pedido informando el motivo</w:t>
            </w:r>
          </w:p>
          <w:p w:rsidR="00103932" w:rsidRDefault="00103932" w:rsidP="00BC5214">
            <w:pPr>
              <w:pStyle w:val="Prrafodelista"/>
              <w:numPr>
                <w:ilvl w:val="0"/>
                <w:numId w:val="72"/>
              </w:numPr>
              <w:rPr>
                <w:lang w:val="es-AR"/>
              </w:rPr>
            </w:pPr>
            <w:r>
              <w:rPr>
                <w:lang w:val="es-AR"/>
              </w:rPr>
              <w:t>El empleado de almacén arma el pedido, marca la orden de pedido como armada e informa al sector comercial de que se debe facturar.</w:t>
            </w:r>
          </w:p>
          <w:p w:rsidR="00103932" w:rsidRDefault="00103932" w:rsidP="00BC5214">
            <w:pPr>
              <w:pStyle w:val="Prrafodelista"/>
              <w:numPr>
                <w:ilvl w:val="0"/>
                <w:numId w:val="72"/>
              </w:numPr>
              <w:rPr>
                <w:lang w:val="es-AR"/>
              </w:rPr>
            </w:pPr>
            <w:r>
              <w:rPr>
                <w:lang w:val="es-AR"/>
              </w:rPr>
              <w:t>Un empleado del sector comercial genera una factura a 30 días de acuerdo a la orden de pedido y notifica al cliente.</w:t>
            </w:r>
          </w:p>
          <w:p w:rsidR="00103932" w:rsidRDefault="00103932" w:rsidP="00BC5214">
            <w:pPr>
              <w:pStyle w:val="Prrafodelista"/>
              <w:numPr>
                <w:ilvl w:val="0"/>
                <w:numId w:val="72"/>
              </w:numPr>
              <w:rPr>
                <w:lang w:val="es-AR"/>
              </w:rPr>
            </w:pPr>
            <w:r>
              <w:rPr>
                <w:lang w:val="es-AR"/>
              </w:rPr>
              <w:t>Un empleado del sector comercial registra el movimiento contable.</w:t>
            </w:r>
          </w:p>
          <w:p w:rsidR="00103932" w:rsidRPr="00667665" w:rsidRDefault="00103932" w:rsidP="00BC5214">
            <w:pPr>
              <w:pStyle w:val="Prrafodelista"/>
              <w:numPr>
                <w:ilvl w:val="0"/>
                <w:numId w:val="72"/>
              </w:numPr>
              <w:rPr>
                <w:lang w:val="es-AR"/>
              </w:rPr>
            </w:pPr>
            <w:r>
              <w:rPr>
                <w:lang w:val="es-AR"/>
              </w:rPr>
              <w:t>Un empleado del almacén entrega el pedido y marca la orden de pedido como “Finalizada”</w:t>
            </w:r>
          </w:p>
          <w:p w:rsidR="00103932" w:rsidRPr="00F711C9" w:rsidRDefault="00103932" w:rsidP="00103932">
            <w:pPr>
              <w:rPr>
                <w:lang w:val="es-AR"/>
              </w:rPr>
            </w:pPr>
          </w:p>
        </w:tc>
      </w:tr>
    </w:tbl>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Pr="00F711C9" w:rsidRDefault="00103932" w:rsidP="00103932">
      <w:pPr>
        <w:rPr>
          <w:lang w:val="es-AR"/>
        </w:rPr>
      </w:pPr>
    </w:p>
    <w:p w:rsidR="00103932" w:rsidRDefault="00103932" w:rsidP="00103932">
      <w:pPr>
        <w:pStyle w:val="Ttulo4"/>
        <w:rPr>
          <w:lang w:val="es-AR"/>
        </w:rPr>
      </w:pPr>
      <w:r w:rsidRPr="00D0661E">
        <w:rPr>
          <w:rFonts w:cs="Arial"/>
          <w:lang w:val="es-AR"/>
        </w:rPr>
        <w:lastRenderedPageBreak/>
        <w:t>Diagrama</w:t>
      </w:r>
      <w:r w:rsidRPr="00273434">
        <w:rPr>
          <w:lang w:val="es-AR"/>
        </w:rPr>
        <w:t xml:space="preserve"> de </w:t>
      </w:r>
      <w:r>
        <w:rPr>
          <w:lang w:val="es-AR"/>
        </w:rPr>
        <w:t>roles</w:t>
      </w:r>
      <w:r w:rsidRPr="00273434">
        <w:rPr>
          <w:lang w:val="es-AR"/>
        </w:rPr>
        <w:t xml:space="preserve"> para el CU de negocio</w:t>
      </w:r>
      <w:r>
        <w:rPr>
          <w:lang w:val="es-AR"/>
        </w:rPr>
        <w:t xml:space="preserve"> </w:t>
      </w:r>
      <w:r w:rsidRPr="00F711C9">
        <w:rPr>
          <w:lang w:val="es-AR"/>
        </w:rPr>
        <w:t>Gestión de Venta</w:t>
      </w: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r>
        <w:rPr>
          <w:noProof/>
          <w:lang w:val="en-US"/>
        </w:rPr>
        <w:drawing>
          <wp:inline distT="0" distB="0" distL="0" distR="0">
            <wp:extent cx="5018405" cy="2573020"/>
            <wp:effectExtent l="19050" t="0" r="0" b="0"/>
            <wp:docPr id="40" name="Imagen 1" descr="E:\nuevo-fs\Dropbox\facultad\5to\SAP\costa\files\venta\DiagramaDeRolesVent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uevo-fs\Dropbox\facultad\5to\SAP\costa\files\venta\DiagramaDeRolesVenta.jpeg"/>
                    <pic:cNvPicPr>
                      <a:picLocks noChangeAspect="1" noChangeArrowheads="1"/>
                    </pic:cNvPicPr>
                  </pic:nvPicPr>
                  <pic:blipFill>
                    <a:blip r:embed="rId68"/>
                    <a:srcRect/>
                    <a:stretch>
                      <a:fillRect/>
                    </a:stretch>
                  </pic:blipFill>
                  <pic:spPr bwMode="auto">
                    <a:xfrm>
                      <a:off x="0" y="0"/>
                      <a:ext cx="5018405" cy="2573020"/>
                    </a:xfrm>
                    <a:prstGeom prst="rect">
                      <a:avLst/>
                    </a:prstGeom>
                    <a:noFill/>
                    <a:ln w="9525">
                      <a:noFill/>
                      <a:miter lim="800000"/>
                      <a:headEnd/>
                      <a:tailEnd/>
                    </a:ln>
                  </pic:spPr>
                </pic:pic>
              </a:graphicData>
            </a:graphic>
          </wp:inline>
        </w:drawing>
      </w: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Pr="00D0661E" w:rsidRDefault="00103932" w:rsidP="00103932">
      <w:pPr>
        <w:rPr>
          <w:lang w:val="es-AR"/>
        </w:rPr>
      </w:pPr>
    </w:p>
    <w:p w:rsidR="00103932" w:rsidRDefault="00103932" w:rsidP="00103932">
      <w:pPr>
        <w:pStyle w:val="Ttulo4"/>
        <w:rPr>
          <w:lang w:val="es-AR"/>
        </w:rPr>
      </w:pPr>
      <w:r>
        <w:rPr>
          <w:noProof/>
          <w:lang w:val="en-US"/>
        </w:rPr>
        <w:lastRenderedPageBreak/>
        <w:drawing>
          <wp:anchor distT="0" distB="0" distL="114300" distR="114300" simplePos="0" relativeHeight="251720704" behindDoc="0" locked="0" layoutInCell="1" allowOverlap="1">
            <wp:simplePos x="0" y="0"/>
            <wp:positionH relativeFrom="column">
              <wp:posOffset>-179070</wp:posOffset>
            </wp:positionH>
            <wp:positionV relativeFrom="paragraph">
              <wp:posOffset>318135</wp:posOffset>
            </wp:positionV>
            <wp:extent cx="6015355" cy="4869180"/>
            <wp:effectExtent l="19050" t="0" r="4445" b="0"/>
            <wp:wrapSquare wrapText="bothSides"/>
            <wp:docPr id="47" name="Imagen 2" descr="E:\nuevo-fs\Dropbox\facultad\5to\SAP\costa\files\venta\DSVent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uevo-fs\Dropbox\facultad\5to\SAP\costa\files\venta\DSVenta.jpeg"/>
                    <pic:cNvPicPr>
                      <a:picLocks noChangeAspect="1" noChangeArrowheads="1"/>
                    </pic:cNvPicPr>
                  </pic:nvPicPr>
                  <pic:blipFill>
                    <a:blip r:embed="rId69"/>
                    <a:srcRect/>
                    <a:stretch>
                      <a:fillRect/>
                    </a:stretch>
                  </pic:blipFill>
                  <pic:spPr bwMode="auto">
                    <a:xfrm>
                      <a:off x="0" y="0"/>
                      <a:ext cx="6015355" cy="4869180"/>
                    </a:xfrm>
                    <a:prstGeom prst="rect">
                      <a:avLst/>
                    </a:prstGeom>
                    <a:noFill/>
                    <a:ln w="9525">
                      <a:noFill/>
                      <a:miter lim="800000"/>
                      <a:headEnd/>
                      <a:tailEnd/>
                    </a:ln>
                  </pic:spPr>
                </pic:pic>
              </a:graphicData>
            </a:graphic>
          </wp:anchor>
        </w:drawing>
      </w:r>
      <w:r w:rsidRPr="00273434">
        <w:rPr>
          <w:lang w:val="es-AR"/>
        </w:rPr>
        <w:t>Diagrama de secuencia para el CU de negocio</w:t>
      </w:r>
      <w:r>
        <w:rPr>
          <w:lang w:val="es-AR"/>
        </w:rPr>
        <w:t xml:space="preserve"> </w:t>
      </w:r>
      <w:r w:rsidRPr="00F711C9">
        <w:rPr>
          <w:lang w:val="es-AR"/>
        </w:rPr>
        <w:t>Gestión de Venta</w:t>
      </w: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Pr="00175709" w:rsidRDefault="00103932" w:rsidP="00103932">
      <w:pPr>
        <w:rPr>
          <w:lang w:val="es-AR"/>
        </w:rPr>
      </w:pPr>
    </w:p>
    <w:p w:rsidR="00103932" w:rsidRPr="00D0661E" w:rsidRDefault="00103932" w:rsidP="00103932">
      <w:pPr>
        <w:rPr>
          <w:lang w:val="es-AR"/>
        </w:rPr>
      </w:pPr>
    </w:p>
    <w:p w:rsidR="00103932" w:rsidRDefault="00103932" w:rsidP="00103932">
      <w:pPr>
        <w:rPr>
          <w:rFonts w:cs="Arial"/>
          <w:lang w:val="es-AR"/>
        </w:rPr>
      </w:pPr>
    </w:p>
    <w:p w:rsidR="00103932" w:rsidRDefault="00103932" w:rsidP="00103932">
      <w:pPr>
        <w:rPr>
          <w:rFonts w:cs="Arial"/>
          <w:lang w:val="es-AR"/>
        </w:rPr>
      </w:pPr>
    </w:p>
    <w:p w:rsidR="00103932" w:rsidRDefault="00103932" w:rsidP="00103932">
      <w:pPr>
        <w:rPr>
          <w:rFonts w:cs="Arial"/>
          <w:lang w:val="es-AR"/>
        </w:rPr>
      </w:pPr>
    </w:p>
    <w:p w:rsidR="00103932" w:rsidRDefault="00103932" w:rsidP="00103932">
      <w:pPr>
        <w:rPr>
          <w:rFonts w:cs="Arial"/>
          <w:lang w:val="es-AR"/>
        </w:rPr>
      </w:pPr>
    </w:p>
    <w:p w:rsidR="00103932" w:rsidRPr="00E96ABA" w:rsidRDefault="00103932" w:rsidP="00103932">
      <w:pPr>
        <w:pStyle w:val="Ttulo4"/>
        <w:rPr>
          <w:lang w:val="es-AR"/>
        </w:rPr>
      </w:pPr>
      <w:r w:rsidRPr="00273434">
        <w:rPr>
          <w:lang w:val="es-AR"/>
        </w:rPr>
        <w:t>BPM para el CU de negocio</w:t>
      </w:r>
      <w:r>
        <w:rPr>
          <w:lang w:val="es-AR"/>
        </w:rPr>
        <w:t xml:space="preserve"> </w:t>
      </w:r>
      <w:r w:rsidRPr="00E67D6F">
        <w:rPr>
          <w:lang w:val="es-AR"/>
        </w:rPr>
        <w:t>Gestión de Venta</w:t>
      </w:r>
    </w:p>
    <w:p w:rsidR="00103932" w:rsidRDefault="00103932" w:rsidP="00103932">
      <w:pPr>
        <w:ind w:firstLine="0"/>
        <w:rPr>
          <w:rFonts w:cs="Arial"/>
          <w:lang w:val="es-AR"/>
        </w:rPr>
      </w:pPr>
      <w:r>
        <w:rPr>
          <w:rFonts w:cs="Arial"/>
          <w:noProof/>
          <w:lang w:val="en-US"/>
        </w:rPr>
        <w:lastRenderedPageBreak/>
        <w:drawing>
          <wp:anchor distT="0" distB="0" distL="114300" distR="114300" simplePos="0" relativeHeight="251717632" behindDoc="0" locked="0" layoutInCell="1" allowOverlap="1">
            <wp:simplePos x="0" y="0"/>
            <wp:positionH relativeFrom="column">
              <wp:posOffset>-318135</wp:posOffset>
            </wp:positionH>
            <wp:positionV relativeFrom="paragraph">
              <wp:posOffset>-89535</wp:posOffset>
            </wp:positionV>
            <wp:extent cx="6324600" cy="7505700"/>
            <wp:effectExtent l="19050" t="0" r="0" b="0"/>
            <wp:wrapSquare wrapText="bothSides"/>
            <wp:docPr id="102" name="Imagen 102" descr="E:\nuevo-fs\Dropbox\facultad\5to\SAP\costa\files\venta\BPMVent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E:\nuevo-fs\Dropbox\facultad\5to\SAP\costa\files\venta\BPMVenta.jpeg"/>
                    <pic:cNvPicPr>
                      <a:picLocks noChangeAspect="1" noChangeArrowheads="1"/>
                    </pic:cNvPicPr>
                  </pic:nvPicPr>
                  <pic:blipFill>
                    <a:blip r:embed="rId70"/>
                    <a:srcRect/>
                    <a:stretch>
                      <a:fillRect/>
                    </a:stretch>
                  </pic:blipFill>
                  <pic:spPr bwMode="auto">
                    <a:xfrm>
                      <a:off x="0" y="0"/>
                      <a:ext cx="6324600" cy="7505700"/>
                    </a:xfrm>
                    <a:prstGeom prst="rect">
                      <a:avLst/>
                    </a:prstGeom>
                    <a:noFill/>
                    <a:ln w="9525">
                      <a:noFill/>
                      <a:miter lim="800000"/>
                      <a:headEnd/>
                      <a:tailEnd/>
                    </a:ln>
                  </pic:spPr>
                </pic:pic>
              </a:graphicData>
            </a:graphic>
          </wp:anchor>
        </w:drawing>
      </w:r>
    </w:p>
    <w:p w:rsidR="00103932" w:rsidRPr="00E67D6F" w:rsidRDefault="00103932" w:rsidP="00103932">
      <w:pPr>
        <w:pStyle w:val="Ttulo4"/>
        <w:rPr>
          <w:lang w:val="es-AR"/>
        </w:rPr>
      </w:pPr>
      <w:r>
        <w:rPr>
          <w:lang w:val="es-AR"/>
        </w:rPr>
        <w:lastRenderedPageBreak/>
        <w:t xml:space="preserve"> </w:t>
      </w:r>
      <w:r w:rsidRPr="00E67D6F">
        <w:rPr>
          <w:lang w:val="es-AR"/>
        </w:rPr>
        <w:t>Especificación de Objetos de Actividades para el CU de negocio Gestión de Venta</w:t>
      </w:r>
    </w:p>
    <w:p w:rsidR="00103932" w:rsidRDefault="00103932" w:rsidP="00AA1D4A">
      <w:pPr>
        <w:spacing w:after="160" w:line="259" w:lineRule="auto"/>
        <w:ind w:firstLine="0"/>
        <w:rPr>
          <w:lang w:val="es-AR"/>
        </w:rPr>
      </w:pPr>
    </w:p>
    <w:tbl>
      <w:tblPr>
        <w:tblStyle w:val="Tablaconcuadrcula"/>
        <w:tblW w:w="0" w:type="auto"/>
        <w:tblLook w:val="04A0"/>
      </w:tblPr>
      <w:tblGrid>
        <w:gridCol w:w="9054"/>
      </w:tblGrid>
      <w:tr w:rsidR="00103932" w:rsidTr="00103932">
        <w:tc>
          <w:tcPr>
            <w:tcW w:w="9054" w:type="dxa"/>
          </w:tcPr>
          <w:p w:rsidR="00103932" w:rsidRPr="00B04D7E" w:rsidRDefault="00103932" w:rsidP="00103932">
            <w:pPr>
              <w:spacing w:after="160" w:line="259" w:lineRule="auto"/>
              <w:ind w:firstLine="0"/>
              <w:rPr>
                <w:b/>
                <w:u w:val="single"/>
                <w:lang w:val="es-AR"/>
              </w:rPr>
            </w:pPr>
            <w:r>
              <w:rPr>
                <w:b/>
                <w:lang w:val="es-AR"/>
              </w:rPr>
              <w:t xml:space="preserve">Actividad: </w:t>
            </w:r>
            <w:r w:rsidRPr="00B04D7E">
              <w:rPr>
                <w:b/>
                <w:u w:val="single"/>
                <w:lang w:val="es-AR"/>
              </w:rPr>
              <w:t>Generar</w:t>
            </w:r>
            <w:r>
              <w:rPr>
                <w:b/>
                <w:u w:val="single"/>
                <w:lang w:val="es-AR"/>
              </w:rPr>
              <w:t xml:space="preserve"> </w:t>
            </w:r>
            <w:r w:rsidRPr="00B04D7E">
              <w:rPr>
                <w:b/>
                <w:u w:val="single"/>
                <w:lang w:val="es-AR"/>
              </w:rPr>
              <w:t>Pedido</w:t>
            </w:r>
          </w:p>
          <w:p w:rsidR="00103932" w:rsidRPr="00B04D7E" w:rsidRDefault="00103932" w:rsidP="00103932">
            <w:pPr>
              <w:spacing w:after="160" w:line="259" w:lineRule="auto"/>
              <w:ind w:firstLine="0"/>
              <w:rPr>
                <w:lang w:val="es-AR"/>
              </w:rPr>
            </w:pPr>
            <w:r>
              <w:rPr>
                <w:b/>
                <w:lang w:val="es-AR"/>
              </w:rPr>
              <w:t>Origen: - - - - -</w:t>
            </w:r>
          </w:p>
          <w:p w:rsidR="00103932" w:rsidRPr="00B04D7E" w:rsidRDefault="00103932" w:rsidP="00103932">
            <w:pPr>
              <w:spacing w:after="160" w:line="259" w:lineRule="auto"/>
              <w:ind w:firstLine="0"/>
              <w:rPr>
                <w:lang w:val="es-AR"/>
              </w:rPr>
            </w:pPr>
            <w:r>
              <w:rPr>
                <w:b/>
                <w:lang w:val="es-AR"/>
              </w:rPr>
              <w:t xml:space="preserve">Agente: </w:t>
            </w:r>
            <w:r>
              <w:rPr>
                <w:lang w:val="es-AR"/>
              </w:rPr>
              <w:t>Cliente</w:t>
            </w:r>
          </w:p>
          <w:p w:rsidR="00103932" w:rsidRPr="001342F7" w:rsidRDefault="00103932" w:rsidP="00103932">
            <w:pPr>
              <w:spacing w:after="160" w:line="259" w:lineRule="auto"/>
              <w:ind w:firstLine="0"/>
              <w:rPr>
                <w:b/>
                <w:lang w:val="es-AR"/>
              </w:rPr>
            </w:pPr>
            <w:r>
              <w:rPr>
                <w:b/>
                <w:lang w:val="es-AR"/>
              </w:rPr>
              <w:t>Precondiciones:</w:t>
            </w:r>
          </w:p>
          <w:p w:rsidR="00103932" w:rsidRDefault="00103932" w:rsidP="00BC5214">
            <w:pPr>
              <w:pStyle w:val="Prrafodelista"/>
              <w:numPr>
                <w:ilvl w:val="0"/>
                <w:numId w:val="57"/>
              </w:numPr>
              <w:spacing w:after="160" w:line="259" w:lineRule="auto"/>
              <w:rPr>
                <w:lang w:val="es-AR"/>
              </w:rPr>
            </w:pPr>
            <w:r>
              <w:rPr>
                <w:lang w:val="es-AR"/>
              </w:rPr>
              <w:t>El cliente debe estar registrado en el sistema</w:t>
            </w:r>
          </w:p>
          <w:p w:rsidR="00103932" w:rsidRDefault="00103932" w:rsidP="00BC5214">
            <w:pPr>
              <w:pStyle w:val="Prrafodelista"/>
              <w:numPr>
                <w:ilvl w:val="0"/>
                <w:numId w:val="57"/>
              </w:numPr>
              <w:spacing w:after="160" w:line="259" w:lineRule="auto"/>
              <w:rPr>
                <w:lang w:val="es-AR"/>
              </w:rPr>
            </w:pPr>
            <w:r>
              <w:rPr>
                <w:lang w:val="es-AR"/>
              </w:rPr>
              <w:t>El cliente debe estar autenticado en el sistema</w:t>
            </w:r>
          </w:p>
          <w:p w:rsidR="00103932" w:rsidRPr="001342F7" w:rsidRDefault="00103932" w:rsidP="00103932">
            <w:pPr>
              <w:spacing w:after="160" w:line="259" w:lineRule="auto"/>
              <w:ind w:firstLine="0"/>
              <w:rPr>
                <w:b/>
                <w:lang w:val="es-AR"/>
              </w:rPr>
            </w:pPr>
            <w:proofErr w:type="spellStart"/>
            <w:r>
              <w:rPr>
                <w:b/>
                <w:lang w:val="es-AR"/>
              </w:rPr>
              <w:t>PostCondiciones</w:t>
            </w:r>
            <w:proofErr w:type="spellEnd"/>
            <w:r>
              <w:rPr>
                <w:b/>
                <w:lang w:val="es-AR"/>
              </w:rPr>
              <w:t>:</w:t>
            </w:r>
          </w:p>
          <w:p w:rsidR="00103932" w:rsidRDefault="00103932" w:rsidP="00BC5214">
            <w:pPr>
              <w:pStyle w:val="Prrafodelista"/>
              <w:numPr>
                <w:ilvl w:val="0"/>
                <w:numId w:val="57"/>
              </w:numPr>
              <w:spacing w:after="160" w:line="259" w:lineRule="auto"/>
              <w:rPr>
                <w:lang w:val="es-AR"/>
              </w:rPr>
            </w:pPr>
            <w:r>
              <w:rPr>
                <w:lang w:val="es-AR"/>
              </w:rPr>
              <w:t>Ha sido creada una orden de pedido</w:t>
            </w:r>
          </w:p>
          <w:p w:rsidR="00103932" w:rsidRDefault="00103932" w:rsidP="00BC5214">
            <w:pPr>
              <w:pStyle w:val="Prrafodelista"/>
              <w:numPr>
                <w:ilvl w:val="0"/>
                <w:numId w:val="57"/>
              </w:numPr>
              <w:spacing w:after="160" w:line="259" w:lineRule="auto"/>
              <w:rPr>
                <w:lang w:val="es-AR"/>
              </w:rPr>
            </w:pPr>
            <w:r>
              <w:rPr>
                <w:lang w:val="es-AR"/>
              </w:rPr>
              <w:t>El estado de la orden de pedido es “Pendiente de aprobación”</w:t>
            </w:r>
          </w:p>
          <w:p w:rsidR="00103932" w:rsidRPr="001342F7" w:rsidRDefault="00103932" w:rsidP="00103932">
            <w:pPr>
              <w:spacing w:after="160" w:line="259" w:lineRule="auto"/>
              <w:ind w:firstLine="0"/>
              <w:rPr>
                <w:b/>
                <w:lang w:val="es-AR"/>
              </w:rPr>
            </w:pPr>
            <w:r>
              <w:rPr>
                <w:b/>
                <w:lang w:val="es-AR"/>
              </w:rPr>
              <w:t>Caso de uso del sistema:</w:t>
            </w:r>
          </w:p>
          <w:p w:rsidR="00103932" w:rsidRDefault="00103932" w:rsidP="00BC5214">
            <w:pPr>
              <w:pStyle w:val="Prrafodelista"/>
              <w:numPr>
                <w:ilvl w:val="0"/>
                <w:numId w:val="71"/>
              </w:numPr>
              <w:spacing w:after="160" w:line="259" w:lineRule="auto"/>
              <w:rPr>
                <w:rFonts w:cs="Arial"/>
                <w:lang w:val="es-AR"/>
              </w:rPr>
            </w:pPr>
            <w:r>
              <w:rPr>
                <w:rFonts w:cs="Arial"/>
                <w:lang w:val="es-AR"/>
              </w:rPr>
              <w:t>Generar Pedido</w:t>
            </w:r>
          </w:p>
        </w:tc>
      </w:tr>
    </w:tbl>
    <w:p w:rsidR="00103932" w:rsidRDefault="00103932" w:rsidP="00103932">
      <w:pPr>
        <w:rPr>
          <w:rFonts w:cs="Arial"/>
          <w:lang w:val="es-AR"/>
        </w:rPr>
      </w:pPr>
    </w:p>
    <w:p w:rsidR="00103932" w:rsidRDefault="00103932" w:rsidP="00AA1D4A">
      <w:pPr>
        <w:spacing w:after="160" w:line="259" w:lineRule="auto"/>
        <w:ind w:firstLine="0"/>
        <w:rPr>
          <w:lang w:val="es-AR"/>
        </w:rPr>
      </w:pPr>
    </w:p>
    <w:tbl>
      <w:tblPr>
        <w:tblStyle w:val="Tablaconcuadrcula"/>
        <w:tblW w:w="0" w:type="auto"/>
        <w:tblLook w:val="04A0"/>
      </w:tblPr>
      <w:tblGrid>
        <w:gridCol w:w="9054"/>
      </w:tblGrid>
      <w:tr w:rsidR="00103932" w:rsidTr="00103932">
        <w:tc>
          <w:tcPr>
            <w:tcW w:w="9054" w:type="dxa"/>
          </w:tcPr>
          <w:p w:rsidR="00103932" w:rsidRPr="0063788D" w:rsidRDefault="00103932" w:rsidP="00103932">
            <w:pPr>
              <w:spacing w:after="160" w:line="259" w:lineRule="auto"/>
              <w:ind w:firstLine="0"/>
              <w:rPr>
                <w:b/>
                <w:lang w:val="es-AR"/>
              </w:rPr>
            </w:pPr>
            <w:r>
              <w:rPr>
                <w:b/>
                <w:lang w:val="es-AR"/>
              </w:rPr>
              <w:t xml:space="preserve">Actividad: </w:t>
            </w:r>
            <w:r w:rsidRPr="00187E75">
              <w:rPr>
                <w:b/>
                <w:u w:val="single"/>
                <w:lang w:val="es-AR"/>
              </w:rPr>
              <w:t>Verificar pedido</w:t>
            </w:r>
          </w:p>
          <w:p w:rsidR="00103932" w:rsidRPr="00187E75" w:rsidRDefault="00103932" w:rsidP="00103932">
            <w:pPr>
              <w:spacing w:after="160" w:line="259" w:lineRule="auto"/>
              <w:ind w:firstLine="0"/>
              <w:rPr>
                <w:lang w:val="es-AR"/>
              </w:rPr>
            </w:pPr>
            <w:r>
              <w:rPr>
                <w:b/>
                <w:lang w:val="es-AR"/>
              </w:rPr>
              <w:t>Origen:</w:t>
            </w:r>
            <w:r>
              <w:rPr>
                <w:lang w:val="es-AR"/>
              </w:rPr>
              <w:t xml:space="preserve"> Generar pedido</w:t>
            </w:r>
          </w:p>
          <w:p w:rsidR="00103932" w:rsidRPr="00187E75" w:rsidRDefault="00103932" w:rsidP="00103932">
            <w:pPr>
              <w:spacing w:after="160" w:line="259" w:lineRule="auto"/>
              <w:ind w:firstLine="0"/>
              <w:rPr>
                <w:lang w:val="es-AR"/>
              </w:rPr>
            </w:pPr>
            <w:r>
              <w:rPr>
                <w:b/>
                <w:lang w:val="es-AR"/>
              </w:rPr>
              <w:t xml:space="preserve">Agente: </w:t>
            </w:r>
            <w:r>
              <w:rPr>
                <w:lang w:val="es-AR"/>
              </w:rPr>
              <w:t>Empleado comercial</w:t>
            </w:r>
          </w:p>
          <w:p w:rsidR="00103932" w:rsidRPr="001342F7" w:rsidRDefault="00103932" w:rsidP="00103932">
            <w:pPr>
              <w:spacing w:after="160" w:line="259" w:lineRule="auto"/>
              <w:ind w:firstLine="0"/>
              <w:rPr>
                <w:b/>
                <w:lang w:val="es-AR"/>
              </w:rPr>
            </w:pPr>
            <w:r>
              <w:rPr>
                <w:b/>
                <w:lang w:val="es-AR"/>
              </w:rPr>
              <w:t>Precondiciones:</w:t>
            </w:r>
          </w:p>
          <w:p w:rsidR="00103932" w:rsidRDefault="00103932" w:rsidP="00BC5214">
            <w:pPr>
              <w:pStyle w:val="Prrafodelista"/>
              <w:numPr>
                <w:ilvl w:val="0"/>
                <w:numId w:val="57"/>
              </w:numPr>
              <w:spacing w:after="160" w:line="259" w:lineRule="auto"/>
              <w:rPr>
                <w:lang w:val="es-AR"/>
              </w:rPr>
            </w:pPr>
            <w:r>
              <w:rPr>
                <w:lang w:val="es-AR"/>
              </w:rPr>
              <w:t>Existe una orden de pedido “Pendiente de aprobación”</w:t>
            </w:r>
          </w:p>
          <w:p w:rsidR="00103932" w:rsidRPr="001342F7" w:rsidRDefault="00103932" w:rsidP="00103932">
            <w:pPr>
              <w:spacing w:after="160" w:line="259" w:lineRule="auto"/>
              <w:ind w:firstLine="0"/>
              <w:rPr>
                <w:b/>
                <w:lang w:val="es-AR"/>
              </w:rPr>
            </w:pPr>
            <w:proofErr w:type="spellStart"/>
            <w:r>
              <w:rPr>
                <w:b/>
                <w:lang w:val="es-AR"/>
              </w:rPr>
              <w:t>PostCondiciones</w:t>
            </w:r>
            <w:proofErr w:type="spellEnd"/>
            <w:r>
              <w:rPr>
                <w:b/>
                <w:lang w:val="es-AR"/>
              </w:rPr>
              <w:t>:</w:t>
            </w:r>
          </w:p>
          <w:p w:rsidR="00103932" w:rsidRDefault="00103932" w:rsidP="00BC5214">
            <w:pPr>
              <w:pStyle w:val="Prrafodelista"/>
              <w:numPr>
                <w:ilvl w:val="0"/>
                <w:numId w:val="57"/>
              </w:numPr>
              <w:spacing w:after="160" w:line="259" w:lineRule="auto"/>
              <w:rPr>
                <w:lang w:val="es-AR"/>
              </w:rPr>
            </w:pPr>
            <w:r>
              <w:rPr>
                <w:lang w:val="es-AR"/>
              </w:rPr>
              <w:t>Se ha verificado que el pedido este correcto</w:t>
            </w:r>
          </w:p>
          <w:p w:rsidR="00103932" w:rsidRPr="00F74723" w:rsidRDefault="00103932" w:rsidP="00BC5214">
            <w:pPr>
              <w:pStyle w:val="Prrafodelista"/>
              <w:numPr>
                <w:ilvl w:val="0"/>
                <w:numId w:val="57"/>
              </w:numPr>
              <w:spacing w:after="160" w:line="259" w:lineRule="auto"/>
              <w:rPr>
                <w:lang w:val="es-AR"/>
              </w:rPr>
            </w:pPr>
            <w:r>
              <w:rPr>
                <w:lang w:val="es-AR"/>
              </w:rPr>
              <w:t>El estado de la orden de pedido es “Pre-Aprobada”</w:t>
            </w:r>
          </w:p>
          <w:p w:rsidR="00103932" w:rsidRPr="001342F7" w:rsidRDefault="00103932" w:rsidP="00103932">
            <w:pPr>
              <w:spacing w:after="160" w:line="259" w:lineRule="auto"/>
              <w:ind w:firstLine="0"/>
              <w:rPr>
                <w:b/>
                <w:lang w:val="es-AR"/>
              </w:rPr>
            </w:pPr>
            <w:r>
              <w:rPr>
                <w:b/>
                <w:lang w:val="es-AR"/>
              </w:rPr>
              <w:t>Caso de uso del sistema:</w:t>
            </w:r>
          </w:p>
          <w:p w:rsidR="00103932" w:rsidRDefault="00103932" w:rsidP="00BC5214">
            <w:pPr>
              <w:pStyle w:val="Prrafodelista"/>
              <w:numPr>
                <w:ilvl w:val="0"/>
                <w:numId w:val="71"/>
              </w:numPr>
              <w:spacing w:after="160" w:line="259" w:lineRule="auto"/>
              <w:rPr>
                <w:rFonts w:cs="Arial"/>
                <w:lang w:val="es-AR"/>
              </w:rPr>
            </w:pPr>
            <w:r>
              <w:rPr>
                <w:rFonts w:cs="Arial"/>
                <w:lang w:val="es-AR"/>
              </w:rPr>
              <w:t>Verificar pedido</w:t>
            </w:r>
          </w:p>
        </w:tc>
      </w:tr>
    </w:tbl>
    <w:p w:rsidR="00103932" w:rsidRDefault="00103932" w:rsidP="00103932">
      <w:pPr>
        <w:ind w:firstLine="0"/>
        <w:rPr>
          <w:rFonts w:cs="Arial"/>
          <w:lang w:val="es-AR"/>
        </w:rPr>
      </w:pPr>
    </w:p>
    <w:p w:rsidR="00B87C2E" w:rsidRDefault="00B87C2E" w:rsidP="00103932">
      <w:pPr>
        <w:ind w:firstLine="0"/>
        <w:rPr>
          <w:rFonts w:cs="Arial"/>
          <w:lang w:val="es-AR"/>
        </w:rPr>
      </w:pPr>
    </w:p>
    <w:p w:rsidR="00B87C2E" w:rsidRDefault="00B87C2E" w:rsidP="00103932">
      <w:pPr>
        <w:ind w:firstLine="0"/>
        <w:rPr>
          <w:rFonts w:cs="Arial"/>
          <w:lang w:val="es-AR"/>
        </w:rPr>
      </w:pPr>
    </w:p>
    <w:tbl>
      <w:tblPr>
        <w:tblStyle w:val="Tablaconcuadrcula"/>
        <w:tblW w:w="0" w:type="auto"/>
        <w:tblLook w:val="04A0"/>
      </w:tblPr>
      <w:tblGrid>
        <w:gridCol w:w="9054"/>
      </w:tblGrid>
      <w:tr w:rsidR="00B87C2E" w:rsidTr="00991ADB">
        <w:tc>
          <w:tcPr>
            <w:tcW w:w="9054" w:type="dxa"/>
          </w:tcPr>
          <w:p w:rsidR="00B87C2E" w:rsidRPr="0063788D" w:rsidRDefault="00B87C2E" w:rsidP="00B87C2E">
            <w:pPr>
              <w:spacing w:after="160" w:line="259" w:lineRule="auto"/>
              <w:ind w:firstLine="0"/>
              <w:rPr>
                <w:b/>
                <w:lang w:val="es-AR"/>
              </w:rPr>
            </w:pPr>
            <w:r>
              <w:rPr>
                <w:b/>
                <w:lang w:val="es-AR"/>
              </w:rPr>
              <w:lastRenderedPageBreak/>
              <w:t xml:space="preserve">Actividad: </w:t>
            </w:r>
            <w:r w:rsidRPr="00F74723">
              <w:rPr>
                <w:b/>
                <w:u w:val="single"/>
                <w:lang w:val="es-AR"/>
              </w:rPr>
              <w:t>Analizar</w:t>
            </w:r>
            <w:r>
              <w:rPr>
                <w:b/>
                <w:u w:val="single"/>
                <w:lang w:val="es-AR"/>
              </w:rPr>
              <w:t xml:space="preserve"> Cuenta Corriente</w:t>
            </w:r>
            <w:r w:rsidRPr="00F74723">
              <w:rPr>
                <w:b/>
                <w:u w:val="single"/>
                <w:lang w:val="es-AR"/>
              </w:rPr>
              <w:t xml:space="preserve"> Pedido</w:t>
            </w:r>
          </w:p>
          <w:p w:rsidR="00B87C2E" w:rsidRDefault="00B87C2E" w:rsidP="00B87C2E">
            <w:pPr>
              <w:spacing w:after="160" w:line="259" w:lineRule="auto"/>
              <w:ind w:firstLine="0"/>
              <w:rPr>
                <w:b/>
                <w:lang w:val="es-AR"/>
              </w:rPr>
            </w:pPr>
            <w:r>
              <w:rPr>
                <w:b/>
                <w:lang w:val="es-AR"/>
              </w:rPr>
              <w:t xml:space="preserve">Origen: </w:t>
            </w:r>
            <w:r w:rsidRPr="00A323EB">
              <w:rPr>
                <w:lang w:val="es-AR"/>
              </w:rPr>
              <w:t>Verificar Pedido</w:t>
            </w:r>
          </w:p>
          <w:p w:rsidR="00B87C2E" w:rsidRPr="00A323EB" w:rsidRDefault="00B87C2E" w:rsidP="00B87C2E">
            <w:pPr>
              <w:spacing w:after="160" w:line="259" w:lineRule="auto"/>
              <w:ind w:firstLine="0"/>
              <w:rPr>
                <w:lang w:val="es-AR"/>
              </w:rPr>
            </w:pPr>
            <w:r>
              <w:rPr>
                <w:b/>
                <w:lang w:val="es-AR"/>
              </w:rPr>
              <w:t xml:space="preserve">Agente: </w:t>
            </w:r>
            <w:r>
              <w:rPr>
                <w:rFonts w:cs="Arial"/>
              </w:rPr>
              <w:t>Créditos y cobranzas</w:t>
            </w:r>
          </w:p>
          <w:p w:rsidR="00B87C2E" w:rsidRPr="001342F7" w:rsidRDefault="00B87C2E" w:rsidP="00B87C2E">
            <w:pPr>
              <w:spacing w:after="160" w:line="259" w:lineRule="auto"/>
              <w:ind w:firstLine="0"/>
              <w:rPr>
                <w:b/>
                <w:lang w:val="es-AR"/>
              </w:rPr>
            </w:pPr>
            <w:r>
              <w:rPr>
                <w:b/>
                <w:lang w:val="es-AR"/>
              </w:rPr>
              <w:t>Precondiciones:</w:t>
            </w:r>
          </w:p>
          <w:p w:rsidR="00B87C2E" w:rsidRDefault="00B87C2E" w:rsidP="00B87C2E">
            <w:pPr>
              <w:pStyle w:val="Prrafodelista"/>
              <w:numPr>
                <w:ilvl w:val="0"/>
                <w:numId w:val="57"/>
              </w:numPr>
              <w:spacing w:after="160" w:line="259" w:lineRule="auto"/>
              <w:rPr>
                <w:lang w:val="es-AR"/>
              </w:rPr>
            </w:pPr>
            <w:r>
              <w:rPr>
                <w:lang w:val="es-AR"/>
              </w:rPr>
              <w:t>Existe una orden de pedido en estado “Pre-Aprobada”</w:t>
            </w:r>
          </w:p>
          <w:p w:rsidR="00B87C2E" w:rsidRPr="001342F7" w:rsidRDefault="00B87C2E" w:rsidP="00B87C2E">
            <w:pPr>
              <w:spacing w:after="160" w:line="259" w:lineRule="auto"/>
              <w:ind w:firstLine="0"/>
              <w:rPr>
                <w:b/>
                <w:lang w:val="es-AR"/>
              </w:rPr>
            </w:pPr>
            <w:proofErr w:type="spellStart"/>
            <w:r>
              <w:rPr>
                <w:b/>
                <w:lang w:val="es-AR"/>
              </w:rPr>
              <w:t>PostCondiciones</w:t>
            </w:r>
            <w:proofErr w:type="spellEnd"/>
            <w:r>
              <w:rPr>
                <w:b/>
                <w:lang w:val="es-AR"/>
              </w:rPr>
              <w:t>:</w:t>
            </w:r>
          </w:p>
          <w:p w:rsidR="00B87C2E" w:rsidRDefault="00B87C2E" w:rsidP="00B87C2E">
            <w:pPr>
              <w:pStyle w:val="Prrafodelista"/>
              <w:numPr>
                <w:ilvl w:val="0"/>
                <w:numId w:val="57"/>
              </w:numPr>
              <w:spacing w:after="160" w:line="259" w:lineRule="auto"/>
              <w:rPr>
                <w:lang w:val="es-AR"/>
              </w:rPr>
            </w:pPr>
            <w:r>
              <w:rPr>
                <w:lang w:val="es-AR"/>
              </w:rPr>
              <w:t>Orden de pedido en estado “Evaluada”</w:t>
            </w:r>
          </w:p>
          <w:p w:rsidR="00B87C2E" w:rsidRPr="001342F7" w:rsidRDefault="00B87C2E" w:rsidP="00B87C2E">
            <w:pPr>
              <w:spacing w:after="160" w:line="259" w:lineRule="auto"/>
              <w:ind w:firstLine="0"/>
              <w:rPr>
                <w:b/>
                <w:lang w:val="es-AR"/>
              </w:rPr>
            </w:pPr>
            <w:r>
              <w:rPr>
                <w:b/>
                <w:lang w:val="es-AR"/>
              </w:rPr>
              <w:t>Caso de uso del sistema:</w:t>
            </w:r>
          </w:p>
          <w:p w:rsidR="00B87C2E" w:rsidRDefault="00B87C2E" w:rsidP="00B87C2E">
            <w:pPr>
              <w:pStyle w:val="Prrafodelista"/>
              <w:numPr>
                <w:ilvl w:val="0"/>
                <w:numId w:val="71"/>
              </w:numPr>
              <w:spacing w:after="160" w:line="259" w:lineRule="auto"/>
              <w:rPr>
                <w:rFonts w:cs="Arial"/>
                <w:lang w:val="es-AR"/>
              </w:rPr>
            </w:pPr>
            <w:r>
              <w:rPr>
                <w:rFonts w:cs="Arial"/>
                <w:lang w:val="es-AR"/>
              </w:rPr>
              <w:t>Analizar Cuenta Corriente Pedido</w:t>
            </w:r>
          </w:p>
        </w:tc>
      </w:tr>
    </w:tbl>
    <w:p w:rsidR="00B87C2E" w:rsidRDefault="00B87C2E" w:rsidP="00B87C2E">
      <w:pPr>
        <w:rPr>
          <w:rFonts w:cs="Arial"/>
          <w:lang w:val="es-AR"/>
        </w:rPr>
      </w:pPr>
    </w:p>
    <w:p w:rsidR="00103932" w:rsidRDefault="00103932" w:rsidP="00103932">
      <w:pPr>
        <w:rPr>
          <w:rFonts w:cs="Arial"/>
          <w:lang w:val="es-AR"/>
        </w:rPr>
      </w:pPr>
    </w:p>
    <w:p w:rsidR="00103932" w:rsidRDefault="00103932" w:rsidP="00103932">
      <w:pPr>
        <w:spacing w:after="160" w:line="259" w:lineRule="auto"/>
        <w:rPr>
          <w:lang w:val="es-AR"/>
        </w:rPr>
      </w:pPr>
    </w:p>
    <w:tbl>
      <w:tblPr>
        <w:tblStyle w:val="Tablaconcuadrcula"/>
        <w:tblW w:w="0" w:type="auto"/>
        <w:tblLook w:val="04A0"/>
      </w:tblPr>
      <w:tblGrid>
        <w:gridCol w:w="9054"/>
      </w:tblGrid>
      <w:tr w:rsidR="00103932" w:rsidTr="00103932">
        <w:tc>
          <w:tcPr>
            <w:tcW w:w="9054" w:type="dxa"/>
          </w:tcPr>
          <w:p w:rsidR="00103932" w:rsidRPr="009B7E9E" w:rsidRDefault="00103932" w:rsidP="00103932">
            <w:pPr>
              <w:spacing w:after="160" w:line="259" w:lineRule="auto"/>
              <w:ind w:firstLine="0"/>
              <w:rPr>
                <w:b/>
                <w:lang w:val="es-AR"/>
              </w:rPr>
            </w:pPr>
            <w:r>
              <w:rPr>
                <w:b/>
                <w:lang w:val="es-AR"/>
              </w:rPr>
              <w:t xml:space="preserve">Actividad: </w:t>
            </w:r>
            <w:r>
              <w:rPr>
                <w:b/>
                <w:u w:val="single"/>
                <w:lang w:val="es-AR"/>
              </w:rPr>
              <w:t>Notificar Rechazo Pedido</w:t>
            </w:r>
          </w:p>
          <w:p w:rsidR="00103932" w:rsidRPr="009B7E9E" w:rsidRDefault="00103932" w:rsidP="00103932">
            <w:pPr>
              <w:spacing w:after="160" w:line="259" w:lineRule="auto"/>
              <w:ind w:firstLine="0"/>
              <w:rPr>
                <w:lang w:val="es-AR"/>
              </w:rPr>
            </w:pPr>
            <w:r>
              <w:rPr>
                <w:b/>
                <w:lang w:val="es-AR"/>
              </w:rPr>
              <w:t xml:space="preserve">Origen: </w:t>
            </w:r>
            <w:r>
              <w:rPr>
                <w:lang w:val="es-AR"/>
              </w:rPr>
              <w:t>Analizar CC Pedido – Verificar Pedido</w:t>
            </w:r>
          </w:p>
          <w:p w:rsidR="00103932" w:rsidRPr="00EE0D86" w:rsidRDefault="00103932" w:rsidP="00103932">
            <w:pPr>
              <w:spacing w:after="160" w:line="259" w:lineRule="auto"/>
              <w:ind w:firstLine="0"/>
              <w:rPr>
                <w:lang w:val="es-AR"/>
              </w:rPr>
            </w:pPr>
            <w:r>
              <w:rPr>
                <w:b/>
                <w:lang w:val="es-AR"/>
              </w:rPr>
              <w:t xml:space="preserve">Agente: </w:t>
            </w:r>
            <w:r>
              <w:rPr>
                <w:lang w:val="es-AR"/>
              </w:rPr>
              <w:t>Empleado comercial</w:t>
            </w:r>
          </w:p>
          <w:p w:rsidR="00103932" w:rsidRPr="001342F7" w:rsidRDefault="00103932" w:rsidP="00103932">
            <w:pPr>
              <w:spacing w:after="160" w:line="259" w:lineRule="auto"/>
              <w:ind w:firstLine="0"/>
              <w:rPr>
                <w:b/>
                <w:lang w:val="es-AR"/>
              </w:rPr>
            </w:pPr>
            <w:r>
              <w:rPr>
                <w:b/>
                <w:lang w:val="es-AR"/>
              </w:rPr>
              <w:t>Precondiciones:</w:t>
            </w:r>
          </w:p>
          <w:p w:rsidR="00103932" w:rsidRDefault="00103932" w:rsidP="00BC5214">
            <w:pPr>
              <w:pStyle w:val="Prrafodelista"/>
              <w:numPr>
                <w:ilvl w:val="0"/>
                <w:numId w:val="57"/>
              </w:numPr>
              <w:spacing w:after="160" w:line="259" w:lineRule="auto"/>
              <w:rPr>
                <w:lang w:val="es-AR"/>
              </w:rPr>
            </w:pPr>
            <w:r>
              <w:rPr>
                <w:lang w:val="es-AR"/>
              </w:rPr>
              <w:t>Existe una orden de pedido en estado “Evaluada”</w:t>
            </w:r>
          </w:p>
          <w:p w:rsidR="00103932" w:rsidRPr="001342F7" w:rsidRDefault="00103932" w:rsidP="00103932">
            <w:pPr>
              <w:spacing w:after="160" w:line="259" w:lineRule="auto"/>
              <w:ind w:firstLine="0"/>
              <w:rPr>
                <w:b/>
                <w:lang w:val="es-AR"/>
              </w:rPr>
            </w:pPr>
            <w:proofErr w:type="spellStart"/>
            <w:r>
              <w:rPr>
                <w:b/>
                <w:lang w:val="es-AR"/>
              </w:rPr>
              <w:t>PostCondiciones</w:t>
            </w:r>
            <w:proofErr w:type="spellEnd"/>
            <w:r>
              <w:rPr>
                <w:b/>
                <w:lang w:val="es-AR"/>
              </w:rPr>
              <w:t>:</w:t>
            </w:r>
          </w:p>
          <w:p w:rsidR="00103932" w:rsidRDefault="00103932" w:rsidP="00BC5214">
            <w:pPr>
              <w:pStyle w:val="Prrafodelista"/>
              <w:numPr>
                <w:ilvl w:val="0"/>
                <w:numId w:val="57"/>
              </w:numPr>
              <w:spacing w:after="160" w:line="259" w:lineRule="auto"/>
              <w:rPr>
                <w:lang w:val="es-AR"/>
              </w:rPr>
            </w:pPr>
            <w:r>
              <w:rPr>
                <w:lang w:val="es-AR"/>
              </w:rPr>
              <w:t>Orden de pedido en estado “Rechazada”</w:t>
            </w:r>
          </w:p>
          <w:p w:rsidR="00103932" w:rsidRPr="008101F9" w:rsidRDefault="00103932" w:rsidP="00BC5214">
            <w:pPr>
              <w:pStyle w:val="Prrafodelista"/>
              <w:numPr>
                <w:ilvl w:val="0"/>
                <w:numId w:val="57"/>
              </w:numPr>
              <w:spacing w:after="160" w:line="259" w:lineRule="auto"/>
              <w:rPr>
                <w:lang w:val="es-AR"/>
              </w:rPr>
            </w:pPr>
            <w:r>
              <w:rPr>
                <w:lang w:val="es-AR"/>
              </w:rPr>
              <w:t>Se ha notificado al cliente del rechazo de su pedido.</w:t>
            </w:r>
          </w:p>
          <w:p w:rsidR="00103932" w:rsidRPr="001342F7" w:rsidRDefault="00103932" w:rsidP="00103932">
            <w:pPr>
              <w:spacing w:after="160" w:line="259" w:lineRule="auto"/>
              <w:ind w:firstLine="0"/>
              <w:rPr>
                <w:b/>
                <w:lang w:val="es-AR"/>
              </w:rPr>
            </w:pPr>
            <w:r>
              <w:rPr>
                <w:b/>
                <w:lang w:val="es-AR"/>
              </w:rPr>
              <w:t>Caso de uso del sistema:</w:t>
            </w:r>
          </w:p>
          <w:p w:rsidR="00103932" w:rsidRDefault="00103932" w:rsidP="00BC5214">
            <w:pPr>
              <w:pStyle w:val="Prrafodelista"/>
              <w:numPr>
                <w:ilvl w:val="0"/>
                <w:numId w:val="71"/>
              </w:numPr>
              <w:spacing w:after="160" w:line="259" w:lineRule="auto"/>
              <w:rPr>
                <w:rFonts w:cs="Arial"/>
                <w:lang w:val="es-AR"/>
              </w:rPr>
            </w:pPr>
            <w:r>
              <w:rPr>
                <w:rFonts w:cs="Arial"/>
                <w:lang w:val="es-AR"/>
              </w:rPr>
              <w:t>Pendiente de especificar</w:t>
            </w:r>
          </w:p>
        </w:tc>
      </w:tr>
    </w:tbl>
    <w:p w:rsidR="00103932" w:rsidRDefault="00103932" w:rsidP="00103932">
      <w:pPr>
        <w:rPr>
          <w:rFonts w:cs="Arial"/>
          <w:lang w:val="es-AR"/>
        </w:rPr>
      </w:pPr>
    </w:p>
    <w:p w:rsidR="00103932" w:rsidRDefault="00103932" w:rsidP="00103932">
      <w:pPr>
        <w:rPr>
          <w:rFonts w:cs="Arial"/>
          <w:lang w:val="es-AR"/>
        </w:rPr>
      </w:pPr>
    </w:p>
    <w:p w:rsidR="00103932" w:rsidRDefault="00103932" w:rsidP="00103932">
      <w:pPr>
        <w:rPr>
          <w:rFonts w:cs="Arial"/>
          <w:lang w:val="es-AR"/>
        </w:rPr>
      </w:pPr>
    </w:p>
    <w:p w:rsidR="00103932" w:rsidRDefault="00103932" w:rsidP="00103932">
      <w:pPr>
        <w:rPr>
          <w:rFonts w:cs="Arial"/>
          <w:lang w:val="es-AR"/>
        </w:rPr>
      </w:pPr>
    </w:p>
    <w:p w:rsidR="00103932" w:rsidRDefault="00103932" w:rsidP="00103932">
      <w:pPr>
        <w:rPr>
          <w:rFonts w:cs="Arial"/>
          <w:lang w:val="es-AR"/>
        </w:rPr>
      </w:pPr>
    </w:p>
    <w:p w:rsidR="00103932" w:rsidRDefault="00103932" w:rsidP="00103932">
      <w:pPr>
        <w:rPr>
          <w:rFonts w:cs="Arial"/>
          <w:lang w:val="es-AR"/>
        </w:rPr>
      </w:pPr>
    </w:p>
    <w:p w:rsidR="00103932" w:rsidRDefault="00103932" w:rsidP="00103932">
      <w:pPr>
        <w:spacing w:after="160" w:line="259" w:lineRule="auto"/>
        <w:rPr>
          <w:lang w:val="es-AR"/>
        </w:rPr>
      </w:pPr>
    </w:p>
    <w:tbl>
      <w:tblPr>
        <w:tblStyle w:val="Tablaconcuadrcula"/>
        <w:tblW w:w="0" w:type="auto"/>
        <w:tblLook w:val="04A0"/>
      </w:tblPr>
      <w:tblGrid>
        <w:gridCol w:w="9054"/>
      </w:tblGrid>
      <w:tr w:rsidR="00103932" w:rsidTr="00103932">
        <w:tc>
          <w:tcPr>
            <w:tcW w:w="9054" w:type="dxa"/>
          </w:tcPr>
          <w:p w:rsidR="00103932" w:rsidRPr="0063788D" w:rsidRDefault="00103932" w:rsidP="00103932">
            <w:pPr>
              <w:spacing w:after="160" w:line="259" w:lineRule="auto"/>
              <w:ind w:firstLine="0"/>
              <w:rPr>
                <w:b/>
                <w:lang w:val="es-AR"/>
              </w:rPr>
            </w:pPr>
            <w:r>
              <w:rPr>
                <w:b/>
                <w:lang w:val="es-AR"/>
              </w:rPr>
              <w:lastRenderedPageBreak/>
              <w:t>Actividad:</w:t>
            </w:r>
            <w:r>
              <w:rPr>
                <w:b/>
                <w:u w:val="single"/>
                <w:lang w:val="es-AR"/>
              </w:rPr>
              <w:t xml:space="preserve"> Notificar Aceptación Pedido</w:t>
            </w:r>
          </w:p>
          <w:p w:rsidR="00103932" w:rsidRDefault="00103932" w:rsidP="00103932">
            <w:pPr>
              <w:spacing w:after="160" w:line="259" w:lineRule="auto"/>
              <w:ind w:firstLine="0"/>
              <w:rPr>
                <w:b/>
                <w:lang w:val="es-AR"/>
              </w:rPr>
            </w:pPr>
            <w:r>
              <w:rPr>
                <w:b/>
                <w:lang w:val="es-AR"/>
              </w:rPr>
              <w:t xml:space="preserve">Origen: </w:t>
            </w:r>
            <w:r>
              <w:rPr>
                <w:lang w:val="es-AR"/>
              </w:rPr>
              <w:t>Analizar CC Pedido</w:t>
            </w:r>
          </w:p>
          <w:p w:rsidR="00103932" w:rsidRPr="0063788D" w:rsidRDefault="00103932" w:rsidP="00103932">
            <w:pPr>
              <w:spacing w:after="160" w:line="259" w:lineRule="auto"/>
              <w:ind w:firstLine="0"/>
              <w:rPr>
                <w:b/>
                <w:lang w:val="es-AR"/>
              </w:rPr>
            </w:pPr>
            <w:r>
              <w:rPr>
                <w:b/>
                <w:lang w:val="es-AR"/>
              </w:rPr>
              <w:t xml:space="preserve">Agente: </w:t>
            </w:r>
            <w:r>
              <w:rPr>
                <w:lang w:val="es-AR"/>
              </w:rPr>
              <w:t>Empleado comercial</w:t>
            </w:r>
          </w:p>
          <w:p w:rsidR="00103932" w:rsidRPr="001342F7" w:rsidRDefault="00103932" w:rsidP="00103932">
            <w:pPr>
              <w:spacing w:after="160" w:line="259" w:lineRule="auto"/>
              <w:ind w:firstLine="0"/>
              <w:rPr>
                <w:b/>
                <w:lang w:val="es-AR"/>
              </w:rPr>
            </w:pPr>
            <w:r>
              <w:rPr>
                <w:b/>
                <w:lang w:val="es-AR"/>
              </w:rPr>
              <w:t>Precondiciones:</w:t>
            </w:r>
          </w:p>
          <w:p w:rsidR="00103932" w:rsidRDefault="00103932" w:rsidP="00BC5214">
            <w:pPr>
              <w:pStyle w:val="Prrafodelista"/>
              <w:numPr>
                <w:ilvl w:val="0"/>
                <w:numId w:val="57"/>
              </w:numPr>
              <w:spacing w:after="160" w:line="259" w:lineRule="auto"/>
              <w:rPr>
                <w:lang w:val="es-AR"/>
              </w:rPr>
            </w:pPr>
            <w:r>
              <w:rPr>
                <w:lang w:val="es-AR"/>
              </w:rPr>
              <w:t>Existe una orden de pedido en estado “Evaluada”</w:t>
            </w:r>
          </w:p>
          <w:p w:rsidR="00103932" w:rsidRPr="006B063A" w:rsidRDefault="00103932" w:rsidP="00BC5214">
            <w:pPr>
              <w:pStyle w:val="Prrafodelista"/>
              <w:numPr>
                <w:ilvl w:val="0"/>
                <w:numId w:val="57"/>
              </w:numPr>
              <w:spacing w:after="160" w:line="259" w:lineRule="auto"/>
              <w:rPr>
                <w:lang w:val="es-AR"/>
              </w:rPr>
            </w:pPr>
            <w:r>
              <w:rPr>
                <w:rFonts w:cs="Arial"/>
              </w:rPr>
              <w:t>Créditos y cobranzas</w:t>
            </w:r>
            <w:r>
              <w:rPr>
                <w:lang w:val="es-AR"/>
              </w:rPr>
              <w:t xml:space="preserve"> ha analizado la cuenta corriente del cliente, su límite y el pedido y ha aceptado el mismo</w:t>
            </w:r>
          </w:p>
          <w:p w:rsidR="00103932" w:rsidRPr="001342F7" w:rsidRDefault="00103932" w:rsidP="00103932">
            <w:pPr>
              <w:spacing w:after="160" w:line="259" w:lineRule="auto"/>
              <w:ind w:firstLine="0"/>
              <w:rPr>
                <w:b/>
                <w:lang w:val="es-AR"/>
              </w:rPr>
            </w:pPr>
            <w:proofErr w:type="spellStart"/>
            <w:r>
              <w:rPr>
                <w:b/>
                <w:lang w:val="es-AR"/>
              </w:rPr>
              <w:t>PostCondiciones</w:t>
            </w:r>
            <w:proofErr w:type="spellEnd"/>
            <w:r>
              <w:rPr>
                <w:b/>
                <w:lang w:val="es-AR"/>
              </w:rPr>
              <w:t>:</w:t>
            </w:r>
          </w:p>
          <w:p w:rsidR="00103932" w:rsidRDefault="00103932" w:rsidP="00BC5214">
            <w:pPr>
              <w:pStyle w:val="Prrafodelista"/>
              <w:numPr>
                <w:ilvl w:val="0"/>
                <w:numId w:val="57"/>
              </w:numPr>
              <w:spacing w:after="160" w:line="259" w:lineRule="auto"/>
              <w:rPr>
                <w:lang w:val="es-AR"/>
              </w:rPr>
            </w:pPr>
            <w:r>
              <w:rPr>
                <w:lang w:val="es-AR"/>
              </w:rPr>
              <w:t>Se ha notificado al cliente de la aceptación de su pedido.</w:t>
            </w:r>
          </w:p>
          <w:p w:rsidR="00103932" w:rsidRPr="001342F7" w:rsidRDefault="00103932" w:rsidP="00103932">
            <w:pPr>
              <w:spacing w:after="160" w:line="259" w:lineRule="auto"/>
              <w:ind w:firstLine="0"/>
              <w:rPr>
                <w:b/>
                <w:lang w:val="es-AR"/>
              </w:rPr>
            </w:pPr>
            <w:r>
              <w:rPr>
                <w:b/>
                <w:lang w:val="es-AR"/>
              </w:rPr>
              <w:t>Caso de uso del sistema:</w:t>
            </w:r>
          </w:p>
          <w:p w:rsidR="00103932" w:rsidRDefault="00103932" w:rsidP="00BC5214">
            <w:pPr>
              <w:pStyle w:val="Prrafodelista"/>
              <w:numPr>
                <w:ilvl w:val="0"/>
                <w:numId w:val="71"/>
              </w:numPr>
              <w:spacing w:after="160" w:line="259" w:lineRule="auto"/>
              <w:rPr>
                <w:rFonts w:cs="Arial"/>
                <w:lang w:val="es-AR"/>
              </w:rPr>
            </w:pPr>
            <w:r>
              <w:rPr>
                <w:rFonts w:cs="Arial"/>
                <w:lang w:val="es-AR"/>
              </w:rPr>
              <w:t>Pendiente de especificar</w:t>
            </w:r>
          </w:p>
        </w:tc>
      </w:tr>
    </w:tbl>
    <w:p w:rsidR="00103932" w:rsidRDefault="00103932" w:rsidP="00103932">
      <w:pPr>
        <w:ind w:firstLine="0"/>
        <w:rPr>
          <w:rFonts w:cs="Arial"/>
          <w:lang w:val="es-AR"/>
        </w:rPr>
      </w:pPr>
    </w:p>
    <w:p w:rsidR="00103932" w:rsidRDefault="00103932" w:rsidP="00103932">
      <w:pPr>
        <w:rPr>
          <w:rFonts w:cs="Arial"/>
          <w:lang w:val="es-AR"/>
        </w:rPr>
      </w:pPr>
    </w:p>
    <w:p w:rsidR="00103932" w:rsidRDefault="00103932" w:rsidP="00103932">
      <w:pPr>
        <w:spacing w:after="160" w:line="259" w:lineRule="auto"/>
        <w:rPr>
          <w:lang w:val="es-AR"/>
        </w:rPr>
      </w:pPr>
    </w:p>
    <w:tbl>
      <w:tblPr>
        <w:tblStyle w:val="Tablaconcuadrcula"/>
        <w:tblW w:w="0" w:type="auto"/>
        <w:tblLook w:val="04A0"/>
      </w:tblPr>
      <w:tblGrid>
        <w:gridCol w:w="9054"/>
      </w:tblGrid>
      <w:tr w:rsidR="00103932" w:rsidTr="00103932">
        <w:tc>
          <w:tcPr>
            <w:tcW w:w="9054" w:type="dxa"/>
          </w:tcPr>
          <w:p w:rsidR="00103932" w:rsidRPr="0063788D" w:rsidRDefault="00103932" w:rsidP="00103932">
            <w:pPr>
              <w:spacing w:after="160" w:line="259" w:lineRule="auto"/>
              <w:ind w:firstLine="0"/>
              <w:rPr>
                <w:b/>
                <w:lang w:val="es-AR"/>
              </w:rPr>
            </w:pPr>
            <w:r>
              <w:rPr>
                <w:b/>
                <w:lang w:val="es-AR"/>
              </w:rPr>
              <w:t xml:space="preserve">Actividad: </w:t>
            </w:r>
            <w:r w:rsidRPr="00976D84">
              <w:rPr>
                <w:b/>
                <w:u w:val="single"/>
                <w:lang w:val="es-AR"/>
              </w:rPr>
              <w:t>Cursar Pedido</w:t>
            </w:r>
          </w:p>
          <w:p w:rsidR="00103932" w:rsidRDefault="00103932" w:rsidP="00103932">
            <w:pPr>
              <w:spacing w:after="160" w:line="259" w:lineRule="auto"/>
              <w:ind w:firstLine="0"/>
              <w:rPr>
                <w:b/>
                <w:lang w:val="es-AR"/>
              </w:rPr>
            </w:pPr>
            <w:r>
              <w:rPr>
                <w:b/>
                <w:lang w:val="es-AR"/>
              </w:rPr>
              <w:t xml:space="preserve">Origen: </w:t>
            </w:r>
            <w:r>
              <w:rPr>
                <w:lang w:val="es-AR"/>
              </w:rPr>
              <w:t>Analizar CC Pedido</w:t>
            </w:r>
          </w:p>
          <w:p w:rsidR="00103932" w:rsidRDefault="00103932" w:rsidP="00103932">
            <w:pPr>
              <w:spacing w:after="160" w:line="259" w:lineRule="auto"/>
              <w:ind w:firstLine="0"/>
              <w:rPr>
                <w:b/>
                <w:lang w:val="es-AR"/>
              </w:rPr>
            </w:pPr>
            <w:r>
              <w:rPr>
                <w:b/>
                <w:lang w:val="es-AR"/>
              </w:rPr>
              <w:t xml:space="preserve">Agente: </w:t>
            </w:r>
            <w:r>
              <w:rPr>
                <w:rFonts w:cs="Arial"/>
              </w:rPr>
              <w:t>Créditos y cobranzas</w:t>
            </w:r>
            <w:r>
              <w:rPr>
                <w:b/>
                <w:lang w:val="es-AR"/>
              </w:rPr>
              <w:t xml:space="preserve"> </w:t>
            </w:r>
          </w:p>
          <w:p w:rsidR="00103932" w:rsidRPr="001342F7" w:rsidRDefault="00103932" w:rsidP="00103932">
            <w:pPr>
              <w:spacing w:after="160" w:line="259" w:lineRule="auto"/>
              <w:ind w:firstLine="0"/>
              <w:rPr>
                <w:b/>
                <w:lang w:val="es-AR"/>
              </w:rPr>
            </w:pPr>
            <w:r>
              <w:rPr>
                <w:b/>
                <w:lang w:val="es-AR"/>
              </w:rPr>
              <w:t>Precondiciones:</w:t>
            </w:r>
          </w:p>
          <w:p w:rsidR="00103932" w:rsidRDefault="00103932" w:rsidP="00BC5214">
            <w:pPr>
              <w:pStyle w:val="Prrafodelista"/>
              <w:numPr>
                <w:ilvl w:val="0"/>
                <w:numId w:val="57"/>
              </w:numPr>
              <w:spacing w:after="160" w:line="259" w:lineRule="auto"/>
              <w:rPr>
                <w:lang w:val="es-AR"/>
              </w:rPr>
            </w:pPr>
            <w:r>
              <w:rPr>
                <w:lang w:val="es-AR"/>
              </w:rPr>
              <w:t>Existe una orden de pedido en estado “Evaluada”</w:t>
            </w:r>
          </w:p>
          <w:p w:rsidR="00103932" w:rsidRPr="00845A6D" w:rsidRDefault="00103932" w:rsidP="00BC5214">
            <w:pPr>
              <w:pStyle w:val="Prrafodelista"/>
              <w:numPr>
                <w:ilvl w:val="0"/>
                <w:numId w:val="57"/>
              </w:numPr>
              <w:spacing w:after="160" w:line="259" w:lineRule="auto"/>
              <w:rPr>
                <w:lang w:val="es-AR"/>
              </w:rPr>
            </w:pPr>
            <w:r>
              <w:rPr>
                <w:rFonts w:cs="Arial"/>
              </w:rPr>
              <w:t>Créditos y cobranzas</w:t>
            </w:r>
            <w:r>
              <w:rPr>
                <w:lang w:val="es-AR"/>
              </w:rPr>
              <w:t xml:space="preserve"> ha analizado la cuenta corriente del cliente, su límite y el pedido y ha aceptado el mismo</w:t>
            </w:r>
          </w:p>
          <w:p w:rsidR="00103932" w:rsidRPr="001342F7" w:rsidRDefault="00103932" w:rsidP="00103932">
            <w:pPr>
              <w:spacing w:after="160" w:line="259" w:lineRule="auto"/>
              <w:ind w:firstLine="0"/>
              <w:rPr>
                <w:b/>
                <w:lang w:val="es-AR"/>
              </w:rPr>
            </w:pPr>
            <w:proofErr w:type="spellStart"/>
            <w:r>
              <w:rPr>
                <w:b/>
                <w:lang w:val="es-AR"/>
              </w:rPr>
              <w:t>PostCondiciones</w:t>
            </w:r>
            <w:proofErr w:type="spellEnd"/>
            <w:r>
              <w:rPr>
                <w:b/>
                <w:lang w:val="es-AR"/>
              </w:rPr>
              <w:t>:</w:t>
            </w:r>
          </w:p>
          <w:p w:rsidR="00103932" w:rsidRDefault="00103932" w:rsidP="00BC5214">
            <w:pPr>
              <w:pStyle w:val="Prrafodelista"/>
              <w:numPr>
                <w:ilvl w:val="0"/>
                <w:numId w:val="57"/>
              </w:numPr>
              <w:spacing w:after="160" w:line="259" w:lineRule="auto"/>
              <w:rPr>
                <w:lang w:val="es-AR"/>
              </w:rPr>
            </w:pPr>
            <w:r>
              <w:rPr>
                <w:lang w:val="es-AR"/>
              </w:rPr>
              <w:t>Orden de pedido en estado “Aprobada”</w:t>
            </w:r>
          </w:p>
          <w:p w:rsidR="00103932" w:rsidRPr="001342F7" w:rsidRDefault="00103932" w:rsidP="00103932">
            <w:pPr>
              <w:spacing w:after="160" w:line="259" w:lineRule="auto"/>
              <w:ind w:firstLine="0"/>
              <w:rPr>
                <w:b/>
                <w:lang w:val="es-AR"/>
              </w:rPr>
            </w:pPr>
            <w:r>
              <w:rPr>
                <w:b/>
                <w:lang w:val="es-AR"/>
              </w:rPr>
              <w:t>Caso de uso del sistema:</w:t>
            </w:r>
          </w:p>
          <w:p w:rsidR="00103932" w:rsidRDefault="00103932" w:rsidP="00BC5214">
            <w:pPr>
              <w:pStyle w:val="Prrafodelista"/>
              <w:numPr>
                <w:ilvl w:val="0"/>
                <w:numId w:val="71"/>
              </w:numPr>
              <w:spacing w:after="160" w:line="259" w:lineRule="auto"/>
              <w:rPr>
                <w:rFonts w:cs="Arial"/>
                <w:lang w:val="es-AR"/>
              </w:rPr>
            </w:pPr>
          </w:p>
        </w:tc>
      </w:tr>
    </w:tbl>
    <w:p w:rsidR="00103932" w:rsidRDefault="00103932" w:rsidP="00103932">
      <w:pPr>
        <w:rPr>
          <w:rFonts w:cs="Arial"/>
          <w:lang w:val="es-AR"/>
        </w:rPr>
      </w:pPr>
    </w:p>
    <w:p w:rsidR="00103932" w:rsidRDefault="00103932" w:rsidP="00103932">
      <w:pPr>
        <w:rPr>
          <w:rFonts w:cs="Arial"/>
          <w:lang w:val="es-AR"/>
        </w:rPr>
      </w:pPr>
    </w:p>
    <w:p w:rsidR="00103932" w:rsidRDefault="00103932" w:rsidP="00103932">
      <w:pPr>
        <w:spacing w:after="160" w:line="259" w:lineRule="auto"/>
        <w:rPr>
          <w:lang w:val="es-AR"/>
        </w:rPr>
      </w:pPr>
    </w:p>
    <w:p w:rsidR="00103932" w:rsidRDefault="00103932" w:rsidP="00103932">
      <w:pPr>
        <w:spacing w:after="160" w:line="259" w:lineRule="auto"/>
        <w:rPr>
          <w:lang w:val="es-AR"/>
        </w:rPr>
      </w:pPr>
    </w:p>
    <w:tbl>
      <w:tblPr>
        <w:tblStyle w:val="Tablaconcuadrcula"/>
        <w:tblW w:w="0" w:type="auto"/>
        <w:tblLook w:val="04A0"/>
      </w:tblPr>
      <w:tblGrid>
        <w:gridCol w:w="9054"/>
      </w:tblGrid>
      <w:tr w:rsidR="00103932" w:rsidTr="00103932">
        <w:tc>
          <w:tcPr>
            <w:tcW w:w="9054" w:type="dxa"/>
          </w:tcPr>
          <w:p w:rsidR="00103932" w:rsidRPr="0063788D" w:rsidRDefault="00103932" w:rsidP="00103932">
            <w:pPr>
              <w:spacing w:after="160" w:line="259" w:lineRule="auto"/>
              <w:ind w:firstLine="0"/>
              <w:rPr>
                <w:b/>
                <w:lang w:val="es-AR"/>
              </w:rPr>
            </w:pPr>
            <w:r>
              <w:rPr>
                <w:b/>
                <w:lang w:val="es-AR"/>
              </w:rPr>
              <w:lastRenderedPageBreak/>
              <w:t xml:space="preserve">Actividad: </w:t>
            </w:r>
            <w:r w:rsidRPr="00140506">
              <w:rPr>
                <w:b/>
                <w:u w:val="single"/>
                <w:lang w:val="es-AR"/>
              </w:rPr>
              <w:t>Armar Pedido</w:t>
            </w:r>
          </w:p>
          <w:p w:rsidR="00103932" w:rsidRPr="00140506" w:rsidRDefault="00103932" w:rsidP="00103932">
            <w:pPr>
              <w:spacing w:after="160" w:line="259" w:lineRule="auto"/>
              <w:ind w:firstLine="0"/>
              <w:rPr>
                <w:lang w:val="es-AR"/>
              </w:rPr>
            </w:pPr>
            <w:r>
              <w:rPr>
                <w:b/>
                <w:lang w:val="es-AR"/>
              </w:rPr>
              <w:t xml:space="preserve">Origen: </w:t>
            </w:r>
            <w:r>
              <w:rPr>
                <w:lang w:val="es-AR"/>
              </w:rPr>
              <w:t>Cursar Pedido</w:t>
            </w:r>
          </w:p>
          <w:p w:rsidR="00103932" w:rsidRPr="00140506" w:rsidRDefault="00103932" w:rsidP="00103932">
            <w:pPr>
              <w:spacing w:after="160" w:line="259" w:lineRule="auto"/>
              <w:ind w:firstLine="0"/>
              <w:rPr>
                <w:lang w:val="es-AR"/>
              </w:rPr>
            </w:pPr>
            <w:r>
              <w:rPr>
                <w:b/>
                <w:lang w:val="es-AR"/>
              </w:rPr>
              <w:t xml:space="preserve">Agente: </w:t>
            </w:r>
            <w:r>
              <w:rPr>
                <w:lang w:val="es-AR"/>
              </w:rPr>
              <w:t>Empleado de almacén</w:t>
            </w:r>
          </w:p>
          <w:p w:rsidR="00103932" w:rsidRPr="001342F7" w:rsidRDefault="00103932" w:rsidP="00103932">
            <w:pPr>
              <w:spacing w:after="160" w:line="259" w:lineRule="auto"/>
              <w:ind w:firstLine="0"/>
              <w:rPr>
                <w:b/>
                <w:lang w:val="es-AR"/>
              </w:rPr>
            </w:pPr>
            <w:r>
              <w:rPr>
                <w:b/>
                <w:lang w:val="es-AR"/>
              </w:rPr>
              <w:t>Precondiciones:</w:t>
            </w:r>
          </w:p>
          <w:p w:rsidR="00103932" w:rsidRDefault="00103932" w:rsidP="00BC5214">
            <w:pPr>
              <w:pStyle w:val="Prrafodelista"/>
              <w:numPr>
                <w:ilvl w:val="0"/>
                <w:numId w:val="57"/>
              </w:numPr>
              <w:spacing w:after="160" w:line="259" w:lineRule="auto"/>
              <w:rPr>
                <w:lang w:val="es-AR"/>
              </w:rPr>
            </w:pPr>
            <w:r>
              <w:rPr>
                <w:lang w:val="es-AR"/>
              </w:rPr>
              <w:t>Existe una orden de pedido en estado “Aprobada”</w:t>
            </w:r>
          </w:p>
          <w:p w:rsidR="00103932" w:rsidRPr="001342F7" w:rsidRDefault="00103932" w:rsidP="00103932">
            <w:pPr>
              <w:spacing w:after="160" w:line="259" w:lineRule="auto"/>
              <w:ind w:firstLine="0"/>
              <w:rPr>
                <w:b/>
                <w:lang w:val="es-AR"/>
              </w:rPr>
            </w:pPr>
            <w:proofErr w:type="spellStart"/>
            <w:r>
              <w:rPr>
                <w:b/>
                <w:lang w:val="es-AR"/>
              </w:rPr>
              <w:t>PostCondiciones</w:t>
            </w:r>
            <w:proofErr w:type="spellEnd"/>
            <w:r>
              <w:rPr>
                <w:b/>
                <w:lang w:val="es-AR"/>
              </w:rPr>
              <w:t>:</w:t>
            </w:r>
          </w:p>
          <w:p w:rsidR="00103932" w:rsidRDefault="00103932" w:rsidP="00BC5214">
            <w:pPr>
              <w:pStyle w:val="Prrafodelista"/>
              <w:numPr>
                <w:ilvl w:val="0"/>
                <w:numId w:val="57"/>
              </w:numPr>
              <w:spacing w:after="160" w:line="259" w:lineRule="auto"/>
              <w:rPr>
                <w:lang w:val="es-AR"/>
              </w:rPr>
            </w:pPr>
            <w:r>
              <w:rPr>
                <w:lang w:val="es-AR"/>
              </w:rPr>
              <w:t>Orden de pedido en estado “Armada” y lista para facturar</w:t>
            </w:r>
          </w:p>
          <w:p w:rsidR="00103932" w:rsidRPr="001342F7" w:rsidRDefault="00103932" w:rsidP="00103932">
            <w:pPr>
              <w:spacing w:after="160" w:line="259" w:lineRule="auto"/>
              <w:ind w:firstLine="0"/>
              <w:rPr>
                <w:b/>
                <w:lang w:val="es-AR"/>
              </w:rPr>
            </w:pPr>
            <w:r>
              <w:rPr>
                <w:b/>
                <w:lang w:val="es-AR"/>
              </w:rPr>
              <w:t>Caso de uso del sistema:</w:t>
            </w:r>
          </w:p>
          <w:p w:rsidR="00103932" w:rsidRDefault="00103932" w:rsidP="00BC5214">
            <w:pPr>
              <w:pStyle w:val="Prrafodelista"/>
              <w:numPr>
                <w:ilvl w:val="0"/>
                <w:numId w:val="71"/>
              </w:numPr>
              <w:spacing w:after="160" w:line="259" w:lineRule="auto"/>
              <w:rPr>
                <w:rFonts w:cs="Arial"/>
                <w:lang w:val="es-AR"/>
              </w:rPr>
            </w:pPr>
            <w:proofErr w:type="spellStart"/>
            <w:r>
              <w:rPr>
                <w:rFonts w:cs="Arial"/>
                <w:lang w:val="es-AR"/>
              </w:rPr>
              <w:t>ArmarPedido</w:t>
            </w:r>
            <w:proofErr w:type="spellEnd"/>
          </w:p>
        </w:tc>
      </w:tr>
    </w:tbl>
    <w:p w:rsidR="00103932" w:rsidRDefault="00103932" w:rsidP="00103932">
      <w:pPr>
        <w:rPr>
          <w:rFonts w:cs="Arial"/>
          <w:lang w:val="es-AR"/>
        </w:rPr>
      </w:pPr>
    </w:p>
    <w:p w:rsidR="00103932" w:rsidRDefault="00103932" w:rsidP="00103932">
      <w:pPr>
        <w:rPr>
          <w:rFonts w:cs="Arial"/>
          <w:lang w:val="es-AR"/>
        </w:rPr>
      </w:pPr>
    </w:p>
    <w:p w:rsidR="00103932" w:rsidRDefault="00103932" w:rsidP="00103932">
      <w:pPr>
        <w:rPr>
          <w:rFonts w:cs="Arial"/>
          <w:lang w:val="es-AR"/>
        </w:rPr>
      </w:pPr>
    </w:p>
    <w:tbl>
      <w:tblPr>
        <w:tblStyle w:val="Tablaconcuadrcula"/>
        <w:tblW w:w="0" w:type="auto"/>
        <w:tblLook w:val="04A0"/>
      </w:tblPr>
      <w:tblGrid>
        <w:gridCol w:w="9054"/>
      </w:tblGrid>
      <w:tr w:rsidR="00103932" w:rsidTr="00103932">
        <w:tc>
          <w:tcPr>
            <w:tcW w:w="9054" w:type="dxa"/>
          </w:tcPr>
          <w:p w:rsidR="00103932" w:rsidRPr="0063788D" w:rsidRDefault="00103932" w:rsidP="00103932">
            <w:pPr>
              <w:spacing w:after="160" w:line="259" w:lineRule="auto"/>
              <w:ind w:firstLine="0"/>
              <w:rPr>
                <w:b/>
                <w:lang w:val="es-AR"/>
              </w:rPr>
            </w:pPr>
            <w:r>
              <w:rPr>
                <w:b/>
                <w:lang w:val="es-AR"/>
              </w:rPr>
              <w:t>Actividad: Generar Factura</w:t>
            </w:r>
          </w:p>
          <w:p w:rsidR="00103932" w:rsidRPr="00CC727C" w:rsidRDefault="00103932" w:rsidP="00103932">
            <w:pPr>
              <w:spacing w:after="160" w:line="259" w:lineRule="auto"/>
              <w:ind w:firstLine="0"/>
              <w:rPr>
                <w:lang w:val="es-AR"/>
              </w:rPr>
            </w:pPr>
            <w:r>
              <w:rPr>
                <w:b/>
                <w:lang w:val="es-AR"/>
              </w:rPr>
              <w:t xml:space="preserve">Origen: </w:t>
            </w:r>
            <w:r>
              <w:rPr>
                <w:lang w:val="es-AR"/>
              </w:rPr>
              <w:t>Armar Pedido</w:t>
            </w:r>
          </w:p>
          <w:p w:rsidR="00103932" w:rsidRPr="00C94A3F" w:rsidRDefault="00103932" w:rsidP="00103932">
            <w:pPr>
              <w:spacing w:after="160" w:line="259" w:lineRule="auto"/>
              <w:ind w:firstLine="0"/>
              <w:rPr>
                <w:lang w:val="es-AR"/>
              </w:rPr>
            </w:pPr>
            <w:r>
              <w:rPr>
                <w:b/>
                <w:lang w:val="es-AR"/>
              </w:rPr>
              <w:t xml:space="preserve">Agente: </w:t>
            </w:r>
            <w:r>
              <w:rPr>
                <w:lang w:val="es-AR"/>
              </w:rPr>
              <w:t>Empleado comercial</w:t>
            </w:r>
          </w:p>
          <w:p w:rsidR="00103932" w:rsidRPr="001342F7" w:rsidRDefault="00103932" w:rsidP="00103932">
            <w:pPr>
              <w:spacing w:after="160" w:line="259" w:lineRule="auto"/>
              <w:ind w:firstLine="0"/>
              <w:rPr>
                <w:b/>
                <w:lang w:val="es-AR"/>
              </w:rPr>
            </w:pPr>
            <w:r>
              <w:rPr>
                <w:b/>
                <w:lang w:val="es-AR"/>
              </w:rPr>
              <w:t>Precondiciones:</w:t>
            </w:r>
          </w:p>
          <w:p w:rsidR="00103932" w:rsidRDefault="00103932" w:rsidP="00BC5214">
            <w:pPr>
              <w:pStyle w:val="Prrafodelista"/>
              <w:numPr>
                <w:ilvl w:val="0"/>
                <w:numId w:val="57"/>
              </w:numPr>
              <w:spacing w:after="160" w:line="259" w:lineRule="auto"/>
              <w:rPr>
                <w:lang w:val="es-AR"/>
              </w:rPr>
            </w:pPr>
            <w:r>
              <w:rPr>
                <w:lang w:val="es-AR"/>
              </w:rPr>
              <w:t>Existe una orden de pedido en estado “Armada”</w:t>
            </w:r>
          </w:p>
          <w:p w:rsidR="00103932" w:rsidRPr="001342F7" w:rsidRDefault="00103932" w:rsidP="00103932">
            <w:pPr>
              <w:spacing w:after="160" w:line="259" w:lineRule="auto"/>
              <w:ind w:firstLine="0"/>
              <w:rPr>
                <w:b/>
                <w:lang w:val="es-AR"/>
              </w:rPr>
            </w:pPr>
            <w:proofErr w:type="spellStart"/>
            <w:r>
              <w:rPr>
                <w:b/>
                <w:lang w:val="es-AR"/>
              </w:rPr>
              <w:t>PostCondiciones</w:t>
            </w:r>
            <w:proofErr w:type="spellEnd"/>
            <w:r>
              <w:rPr>
                <w:b/>
                <w:lang w:val="es-AR"/>
              </w:rPr>
              <w:t>:</w:t>
            </w:r>
          </w:p>
          <w:p w:rsidR="00103932" w:rsidRDefault="00103932" w:rsidP="00BC5214">
            <w:pPr>
              <w:pStyle w:val="Prrafodelista"/>
              <w:numPr>
                <w:ilvl w:val="0"/>
                <w:numId w:val="57"/>
              </w:numPr>
              <w:spacing w:after="160" w:line="259" w:lineRule="auto"/>
              <w:rPr>
                <w:lang w:val="es-AR"/>
              </w:rPr>
            </w:pPr>
            <w:r>
              <w:rPr>
                <w:lang w:val="es-AR"/>
              </w:rPr>
              <w:t>Factura creada en estado “Impaga”</w:t>
            </w:r>
          </w:p>
          <w:p w:rsidR="00103932" w:rsidRDefault="00103932" w:rsidP="00BC5214">
            <w:pPr>
              <w:pStyle w:val="Prrafodelista"/>
              <w:numPr>
                <w:ilvl w:val="0"/>
                <w:numId w:val="57"/>
              </w:numPr>
              <w:spacing w:after="160" w:line="259" w:lineRule="auto"/>
              <w:rPr>
                <w:lang w:val="es-AR"/>
              </w:rPr>
            </w:pPr>
            <w:r>
              <w:rPr>
                <w:lang w:val="es-AR"/>
              </w:rPr>
              <w:t>Factura en estado contable “Sin Registrar”</w:t>
            </w:r>
          </w:p>
          <w:p w:rsidR="00103932" w:rsidRDefault="00103932" w:rsidP="00BC5214">
            <w:pPr>
              <w:pStyle w:val="Prrafodelista"/>
              <w:numPr>
                <w:ilvl w:val="0"/>
                <w:numId w:val="57"/>
              </w:numPr>
              <w:spacing w:after="160" w:line="259" w:lineRule="auto"/>
              <w:rPr>
                <w:lang w:val="es-AR"/>
              </w:rPr>
            </w:pPr>
            <w:r>
              <w:rPr>
                <w:lang w:val="es-AR"/>
              </w:rPr>
              <w:t>Orden de pedido en estado “Facturada”</w:t>
            </w:r>
          </w:p>
          <w:p w:rsidR="00103932" w:rsidRPr="001342F7" w:rsidRDefault="00103932" w:rsidP="00103932">
            <w:pPr>
              <w:spacing w:after="160" w:line="259" w:lineRule="auto"/>
              <w:ind w:firstLine="0"/>
              <w:rPr>
                <w:b/>
                <w:lang w:val="es-AR"/>
              </w:rPr>
            </w:pPr>
            <w:r>
              <w:rPr>
                <w:b/>
                <w:lang w:val="es-AR"/>
              </w:rPr>
              <w:t>Caso de uso del sistema:</w:t>
            </w:r>
          </w:p>
          <w:p w:rsidR="00103932" w:rsidRDefault="00103932" w:rsidP="00BC5214">
            <w:pPr>
              <w:pStyle w:val="Prrafodelista"/>
              <w:numPr>
                <w:ilvl w:val="0"/>
                <w:numId w:val="71"/>
              </w:numPr>
              <w:spacing w:after="160" w:line="259" w:lineRule="auto"/>
              <w:rPr>
                <w:rFonts w:cs="Arial"/>
                <w:lang w:val="es-AR"/>
              </w:rPr>
            </w:pPr>
            <w:r>
              <w:rPr>
                <w:rFonts w:cs="Arial"/>
                <w:lang w:val="es-AR"/>
              </w:rPr>
              <w:t>Generar Factura</w:t>
            </w:r>
          </w:p>
        </w:tc>
      </w:tr>
    </w:tbl>
    <w:p w:rsidR="00103932" w:rsidRDefault="00103932" w:rsidP="00103932">
      <w:pPr>
        <w:rPr>
          <w:rFonts w:cs="Arial"/>
          <w:lang w:val="es-AR"/>
        </w:rPr>
      </w:pPr>
    </w:p>
    <w:p w:rsidR="00103932" w:rsidRDefault="00103932" w:rsidP="00103932">
      <w:pPr>
        <w:rPr>
          <w:rFonts w:cs="Arial"/>
          <w:lang w:val="es-AR"/>
        </w:rPr>
      </w:pPr>
    </w:p>
    <w:p w:rsidR="00103932" w:rsidRDefault="00103932" w:rsidP="00103932">
      <w:pPr>
        <w:rPr>
          <w:rFonts w:cs="Arial"/>
          <w:lang w:val="es-AR"/>
        </w:rPr>
      </w:pPr>
    </w:p>
    <w:p w:rsidR="00991ADB" w:rsidRDefault="00991ADB" w:rsidP="00103932">
      <w:pPr>
        <w:rPr>
          <w:rFonts w:cs="Arial"/>
          <w:lang w:val="es-AR"/>
        </w:rPr>
      </w:pPr>
    </w:p>
    <w:p w:rsidR="00991ADB" w:rsidRDefault="00991ADB" w:rsidP="00103932">
      <w:pPr>
        <w:rPr>
          <w:rFonts w:cs="Arial"/>
          <w:lang w:val="es-AR"/>
        </w:rPr>
      </w:pPr>
    </w:p>
    <w:p w:rsidR="00991ADB" w:rsidRDefault="00991ADB" w:rsidP="00103932">
      <w:pPr>
        <w:rPr>
          <w:rFonts w:cs="Arial"/>
          <w:lang w:val="es-AR"/>
        </w:rPr>
      </w:pPr>
    </w:p>
    <w:p w:rsidR="00991ADB" w:rsidRDefault="00991ADB" w:rsidP="00103932">
      <w:pPr>
        <w:rPr>
          <w:rFonts w:cs="Arial"/>
          <w:lang w:val="es-AR"/>
        </w:rPr>
      </w:pPr>
    </w:p>
    <w:p w:rsidR="00991ADB" w:rsidRDefault="00991ADB" w:rsidP="00103932">
      <w:pPr>
        <w:rPr>
          <w:rFonts w:cs="Arial"/>
          <w:lang w:val="es-AR"/>
        </w:rPr>
      </w:pPr>
    </w:p>
    <w:tbl>
      <w:tblPr>
        <w:tblStyle w:val="Tablaconcuadrcula"/>
        <w:tblW w:w="0" w:type="auto"/>
        <w:tblLook w:val="04A0"/>
      </w:tblPr>
      <w:tblGrid>
        <w:gridCol w:w="9054"/>
      </w:tblGrid>
      <w:tr w:rsidR="00103932" w:rsidTr="00103932">
        <w:tc>
          <w:tcPr>
            <w:tcW w:w="9054" w:type="dxa"/>
          </w:tcPr>
          <w:p w:rsidR="00103932" w:rsidRPr="0063788D" w:rsidRDefault="00103932" w:rsidP="00103932">
            <w:pPr>
              <w:spacing w:after="160" w:line="259" w:lineRule="auto"/>
              <w:ind w:firstLine="0"/>
              <w:rPr>
                <w:b/>
                <w:lang w:val="es-AR"/>
              </w:rPr>
            </w:pPr>
            <w:r>
              <w:rPr>
                <w:b/>
                <w:lang w:val="es-AR"/>
              </w:rPr>
              <w:lastRenderedPageBreak/>
              <w:t xml:space="preserve">Actividad: Generar Asiento Contable </w:t>
            </w:r>
          </w:p>
          <w:p w:rsidR="00103932" w:rsidRPr="00C94A3F" w:rsidRDefault="00103932" w:rsidP="00103932">
            <w:pPr>
              <w:spacing w:after="160" w:line="259" w:lineRule="auto"/>
              <w:ind w:firstLine="0"/>
              <w:rPr>
                <w:lang w:val="es-AR"/>
              </w:rPr>
            </w:pPr>
            <w:r>
              <w:rPr>
                <w:b/>
                <w:lang w:val="es-AR"/>
              </w:rPr>
              <w:t xml:space="preserve">Origen: </w:t>
            </w:r>
            <w:r>
              <w:rPr>
                <w:lang w:val="es-AR"/>
              </w:rPr>
              <w:t>Generar Factura</w:t>
            </w:r>
          </w:p>
          <w:p w:rsidR="00103932" w:rsidRPr="00C94A3F" w:rsidRDefault="00103932" w:rsidP="00103932">
            <w:pPr>
              <w:spacing w:after="160" w:line="259" w:lineRule="auto"/>
              <w:ind w:firstLine="0"/>
              <w:rPr>
                <w:lang w:val="es-AR"/>
              </w:rPr>
            </w:pPr>
            <w:r>
              <w:rPr>
                <w:b/>
                <w:lang w:val="es-AR"/>
              </w:rPr>
              <w:t xml:space="preserve">Agente: </w:t>
            </w:r>
            <w:r>
              <w:rPr>
                <w:lang w:val="es-AR"/>
              </w:rPr>
              <w:t>Empleado comercial</w:t>
            </w:r>
          </w:p>
          <w:p w:rsidR="00103932" w:rsidRPr="001342F7" w:rsidRDefault="00103932" w:rsidP="00103932">
            <w:pPr>
              <w:spacing w:after="160" w:line="259" w:lineRule="auto"/>
              <w:ind w:firstLine="0"/>
              <w:rPr>
                <w:b/>
                <w:lang w:val="es-AR"/>
              </w:rPr>
            </w:pPr>
            <w:r>
              <w:rPr>
                <w:b/>
                <w:lang w:val="es-AR"/>
              </w:rPr>
              <w:t>Precondiciones:</w:t>
            </w:r>
          </w:p>
          <w:p w:rsidR="00103932" w:rsidRPr="00E026CC" w:rsidRDefault="00103932" w:rsidP="00BC5214">
            <w:pPr>
              <w:pStyle w:val="Prrafodelista"/>
              <w:numPr>
                <w:ilvl w:val="0"/>
                <w:numId w:val="57"/>
              </w:numPr>
              <w:spacing w:after="160" w:line="259" w:lineRule="auto"/>
              <w:rPr>
                <w:lang w:val="es-AR"/>
              </w:rPr>
            </w:pPr>
            <w:r>
              <w:rPr>
                <w:lang w:val="es-AR"/>
              </w:rPr>
              <w:t>Documento creado en estado contable “Sin Registrar”</w:t>
            </w:r>
          </w:p>
          <w:p w:rsidR="00103932" w:rsidRPr="001342F7" w:rsidRDefault="00103932" w:rsidP="00103932">
            <w:pPr>
              <w:spacing w:after="160" w:line="259" w:lineRule="auto"/>
              <w:ind w:firstLine="0"/>
              <w:rPr>
                <w:b/>
                <w:lang w:val="es-AR"/>
              </w:rPr>
            </w:pPr>
            <w:proofErr w:type="spellStart"/>
            <w:r>
              <w:rPr>
                <w:b/>
                <w:lang w:val="es-AR"/>
              </w:rPr>
              <w:t>PostCondiciones</w:t>
            </w:r>
            <w:proofErr w:type="spellEnd"/>
            <w:r>
              <w:rPr>
                <w:b/>
                <w:lang w:val="es-AR"/>
              </w:rPr>
              <w:t>:</w:t>
            </w:r>
          </w:p>
          <w:p w:rsidR="00103932" w:rsidRDefault="00103932" w:rsidP="00BC5214">
            <w:pPr>
              <w:pStyle w:val="Prrafodelista"/>
              <w:numPr>
                <w:ilvl w:val="0"/>
                <w:numId w:val="57"/>
              </w:numPr>
              <w:spacing w:after="160" w:line="259" w:lineRule="auto"/>
              <w:rPr>
                <w:lang w:val="es-AR"/>
              </w:rPr>
            </w:pPr>
            <w:r>
              <w:rPr>
                <w:lang w:val="es-AR"/>
              </w:rPr>
              <w:t>Movimiento contable registrado</w:t>
            </w:r>
          </w:p>
          <w:p w:rsidR="00103932" w:rsidRDefault="00103932" w:rsidP="00BC5214">
            <w:pPr>
              <w:pStyle w:val="Prrafodelista"/>
              <w:numPr>
                <w:ilvl w:val="0"/>
                <w:numId w:val="57"/>
              </w:numPr>
              <w:spacing w:after="160" w:line="259" w:lineRule="auto"/>
              <w:rPr>
                <w:lang w:val="es-AR"/>
              </w:rPr>
            </w:pPr>
            <w:r>
              <w:rPr>
                <w:lang w:val="es-AR"/>
              </w:rPr>
              <w:t>Documento en estado contable “Registrado”</w:t>
            </w:r>
          </w:p>
          <w:p w:rsidR="00103932" w:rsidRPr="001342F7" w:rsidRDefault="00103932" w:rsidP="00103932">
            <w:pPr>
              <w:spacing w:after="160" w:line="259" w:lineRule="auto"/>
              <w:ind w:firstLine="0"/>
              <w:rPr>
                <w:b/>
                <w:lang w:val="es-AR"/>
              </w:rPr>
            </w:pPr>
            <w:r>
              <w:rPr>
                <w:b/>
                <w:lang w:val="es-AR"/>
              </w:rPr>
              <w:t>Caso de uso del sistema:</w:t>
            </w:r>
          </w:p>
          <w:p w:rsidR="00103932" w:rsidRDefault="00103932" w:rsidP="00BC5214">
            <w:pPr>
              <w:pStyle w:val="Prrafodelista"/>
              <w:numPr>
                <w:ilvl w:val="0"/>
                <w:numId w:val="71"/>
              </w:numPr>
              <w:spacing w:after="160" w:line="259" w:lineRule="auto"/>
              <w:rPr>
                <w:rFonts w:cs="Arial"/>
                <w:lang w:val="es-AR"/>
              </w:rPr>
            </w:pPr>
            <w:r>
              <w:rPr>
                <w:rFonts w:cs="Arial"/>
                <w:lang w:val="es-AR"/>
              </w:rPr>
              <w:t>Generar Asiento Contable</w:t>
            </w:r>
          </w:p>
        </w:tc>
      </w:tr>
    </w:tbl>
    <w:p w:rsidR="00103932" w:rsidRDefault="00103932" w:rsidP="00103932">
      <w:pPr>
        <w:rPr>
          <w:rFonts w:cs="Arial"/>
          <w:lang w:val="es-AR"/>
        </w:rPr>
      </w:pPr>
    </w:p>
    <w:p w:rsidR="00103932" w:rsidRDefault="00103932" w:rsidP="00103932">
      <w:pPr>
        <w:rPr>
          <w:rFonts w:cs="Arial"/>
          <w:lang w:val="es-AR"/>
        </w:rPr>
      </w:pPr>
    </w:p>
    <w:p w:rsidR="00103932" w:rsidRDefault="00103932" w:rsidP="00103932">
      <w:pPr>
        <w:rPr>
          <w:rFonts w:cs="Arial"/>
          <w:lang w:val="es-AR"/>
        </w:rPr>
      </w:pPr>
    </w:p>
    <w:tbl>
      <w:tblPr>
        <w:tblStyle w:val="Tablaconcuadrcula"/>
        <w:tblW w:w="0" w:type="auto"/>
        <w:tblLook w:val="04A0"/>
      </w:tblPr>
      <w:tblGrid>
        <w:gridCol w:w="9054"/>
      </w:tblGrid>
      <w:tr w:rsidR="00103932" w:rsidTr="00103932">
        <w:tc>
          <w:tcPr>
            <w:tcW w:w="9054" w:type="dxa"/>
          </w:tcPr>
          <w:p w:rsidR="00103932" w:rsidRPr="0063788D" w:rsidRDefault="00103932" w:rsidP="00103932">
            <w:pPr>
              <w:spacing w:after="160" w:line="259" w:lineRule="auto"/>
              <w:ind w:firstLine="0"/>
              <w:rPr>
                <w:b/>
                <w:lang w:val="es-AR"/>
              </w:rPr>
            </w:pPr>
            <w:r>
              <w:rPr>
                <w:b/>
                <w:lang w:val="es-AR"/>
              </w:rPr>
              <w:t>Actividad: Finalizar Pedido</w:t>
            </w:r>
          </w:p>
          <w:p w:rsidR="00103932" w:rsidRPr="00C94A3F" w:rsidRDefault="00103932" w:rsidP="00103932">
            <w:pPr>
              <w:spacing w:after="160" w:line="259" w:lineRule="auto"/>
              <w:ind w:firstLine="0"/>
              <w:rPr>
                <w:lang w:val="es-AR"/>
              </w:rPr>
            </w:pPr>
            <w:r>
              <w:rPr>
                <w:b/>
                <w:lang w:val="es-AR"/>
              </w:rPr>
              <w:t xml:space="preserve">Origen: </w:t>
            </w:r>
            <w:r>
              <w:rPr>
                <w:rFonts w:cs="Arial"/>
                <w:lang w:val="es-AR"/>
              </w:rPr>
              <w:t>Generar Asiento Contable</w:t>
            </w:r>
          </w:p>
          <w:p w:rsidR="00103932" w:rsidRPr="00C94A3F" w:rsidRDefault="00103932" w:rsidP="00103932">
            <w:pPr>
              <w:spacing w:after="160" w:line="259" w:lineRule="auto"/>
              <w:ind w:firstLine="0"/>
              <w:rPr>
                <w:lang w:val="es-AR"/>
              </w:rPr>
            </w:pPr>
            <w:r>
              <w:rPr>
                <w:b/>
                <w:lang w:val="es-AR"/>
              </w:rPr>
              <w:t xml:space="preserve">Agente: </w:t>
            </w:r>
            <w:r>
              <w:rPr>
                <w:lang w:val="es-AR"/>
              </w:rPr>
              <w:t>Empleado de Almacén</w:t>
            </w:r>
          </w:p>
          <w:p w:rsidR="00103932" w:rsidRPr="001342F7" w:rsidRDefault="00103932" w:rsidP="00103932">
            <w:pPr>
              <w:spacing w:after="160" w:line="259" w:lineRule="auto"/>
              <w:ind w:firstLine="0"/>
              <w:rPr>
                <w:b/>
                <w:lang w:val="es-AR"/>
              </w:rPr>
            </w:pPr>
            <w:r>
              <w:rPr>
                <w:b/>
                <w:lang w:val="es-AR"/>
              </w:rPr>
              <w:t>Precondiciones:</w:t>
            </w:r>
          </w:p>
          <w:p w:rsidR="00103932" w:rsidRDefault="00103932" w:rsidP="00BC5214">
            <w:pPr>
              <w:pStyle w:val="Prrafodelista"/>
              <w:numPr>
                <w:ilvl w:val="0"/>
                <w:numId w:val="57"/>
              </w:numPr>
              <w:spacing w:after="160" w:line="259" w:lineRule="auto"/>
              <w:rPr>
                <w:lang w:val="es-AR"/>
              </w:rPr>
            </w:pPr>
            <w:r>
              <w:rPr>
                <w:lang w:val="es-AR"/>
              </w:rPr>
              <w:t>Factura creada en estado “Impaga”</w:t>
            </w:r>
          </w:p>
          <w:p w:rsidR="00103932" w:rsidRPr="00E026CC" w:rsidRDefault="00103932" w:rsidP="00BC5214">
            <w:pPr>
              <w:pStyle w:val="Prrafodelista"/>
              <w:numPr>
                <w:ilvl w:val="0"/>
                <w:numId w:val="57"/>
              </w:numPr>
              <w:spacing w:after="160" w:line="259" w:lineRule="auto"/>
              <w:rPr>
                <w:lang w:val="es-AR"/>
              </w:rPr>
            </w:pPr>
            <w:r>
              <w:rPr>
                <w:lang w:val="es-AR"/>
              </w:rPr>
              <w:t>Orden de pedido en estado “Facturada”</w:t>
            </w:r>
          </w:p>
          <w:p w:rsidR="00103932" w:rsidRPr="001342F7" w:rsidRDefault="00103932" w:rsidP="00103932">
            <w:pPr>
              <w:spacing w:after="160" w:line="259" w:lineRule="auto"/>
              <w:ind w:firstLine="0"/>
              <w:rPr>
                <w:b/>
                <w:lang w:val="es-AR"/>
              </w:rPr>
            </w:pPr>
            <w:proofErr w:type="spellStart"/>
            <w:r>
              <w:rPr>
                <w:b/>
                <w:lang w:val="es-AR"/>
              </w:rPr>
              <w:t>PostCondiciones</w:t>
            </w:r>
            <w:proofErr w:type="spellEnd"/>
            <w:r>
              <w:rPr>
                <w:b/>
                <w:lang w:val="es-AR"/>
              </w:rPr>
              <w:t>:</w:t>
            </w:r>
          </w:p>
          <w:p w:rsidR="00103932" w:rsidRDefault="00103932" w:rsidP="00BC5214">
            <w:pPr>
              <w:pStyle w:val="Prrafodelista"/>
              <w:numPr>
                <w:ilvl w:val="0"/>
                <w:numId w:val="57"/>
              </w:numPr>
              <w:spacing w:after="160" w:line="259" w:lineRule="auto"/>
              <w:rPr>
                <w:lang w:val="es-AR"/>
              </w:rPr>
            </w:pPr>
            <w:r>
              <w:rPr>
                <w:lang w:val="es-AR"/>
              </w:rPr>
              <w:t>Orden de pedido en estado finalizada</w:t>
            </w:r>
          </w:p>
          <w:p w:rsidR="00103932" w:rsidRPr="001342F7" w:rsidRDefault="00103932" w:rsidP="00103932">
            <w:pPr>
              <w:spacing w:after="160" w:line="259" w:lineRule="auto"/>
              <w:ind w:firstLine="0"/>
              <w:rPr>
                <w:b/>
                <w:lang w:val="es-AR"/>
              </w:rPr>
            </w:pPr>
            <w:r>
              <w:rPr>
                <w:b/>
                <w:lang w:val="es-AR"/>
              </w:rPr>
              <w:t>Caso de uso del sistema:</w:t>
            </w:r>
          </w:p>
          <w:p w:rsidR="00103932" w:rsidRDefault="00103932" w:rsidP="00BC5214">
            <w:pPr>
              <w:pStyle w:val="Prrafodelista"/>
              <w:numPr>
                <w:ilvl w:val="0"/>
                <w:numId w:val="71"/>
              </w:numPr>
              <w:spacing w:after="160" w:line="259" w:lineRule="auto"/>
              <w:rPr>
                <w:rFonts w:cs="Arial"/>
                <w:lang w:val="es-AR"/>
              </w:rPr>
            </w:pPr>
            <w:r>
              <w:rPr>
                <w:rFonts w:cs="Arial"/>
                <w:lang w:val="es-AR"/>
              </w:rPr>
              <w:t>Finalizar Pedido</w:t>
            </w:r>
          </w:p>
        </w:tc>
      </w:tr>
    </w:tbl>
    <w:p w:rsidR="00103932" w:rsidRDefault="00103932" w:rsidP="00103932">
      <w:pPr>
        <w:ind w:firstLine="0"/>
        <w:rPr>
          <w:rFonts w:cs="Arial"/>
          <w:lang w:val="es-AR"/>
        </w:rPr>
      </w:pPr>
    </w:p>
    <w:p w:rsidR="00991ADB" w:rsidRDefault="00991ADB" w:rsidP="00103932">
      <w:pPr>
        <w:ind w:firstLine="0"/>
        <w:rPr>
          <w:rFonts w:cs="Arial"/>
          <w:lang w:val="es-AR"/>
        </w:rPr>
      </w:pPr>
    </w:p>
    <w:p w:rsidR="00991ADB" w:rsidRDefault="00991ADB" w:rsidP="00103932">
      <w:pPr>
        <w:ind w:firstLine="0"/>
        <w:rPr>
          <w:rFonts w:cs="Arial"/>
          <w:lang w:val="es-AR"/>
        </w:rPr>
      </w:pPr>
    </w:p>
    <w:p w:rsidR="00991ADB" w:rsidRDefault="00991ADB" w:rsidP="00103932">
      <w:pPr>
        <w:ind w:firstLine="0"/>
        <w:rPr>
          <w:rFonts w:cs="Arial"/>
          <w:lang w:val="es-AR"/>
        </w:rPr>
      </w:pPr>
    </w:p>
    <w:p w:rsidR="00991ADB" w:rsidRDefault="00991ADB" w:rsidP="00103932">
      <w:pPr>
        <w:ind w:firstLine="0"/>
        <w:rPr>
          <w:rFonts w:cs="Arial"/>
          <w:lang w:val="es-AR"/>
        </w:rPr>
      </w:pPr>
    </w:p>
    <w:p w:rsidR="00991ADB" w:rsidRDefault="00991ADB" w:rsidP="00103932">
      <w:pPr>
        <w:ind w:firstLine="0"/>
        <w:rPr>
          <w:rFonts w:cs="Arial"/>
          <w:lang w:val="es-AR"/>
        </w:rPr>
      </w:pPr>
    </w:p>
    <w:p w:rsidR="00103932" w:rsidRPr="00581074" w:rsidRDefault="00103932" w:rsidP="00103932">
      <w:pPr>
        <w:pStyle w:val="Ttulo4"/>
        <w:rPr>
          <w:lang w:val="es-AR"/>
        </w:rPr>
      </w:pPr>
      <w:r>
        <w:rPr>
          <w:lang w:val="es-AR"/>
        </w:rPr>
        <w:lastRenderedPageBreak/>
        <w:t xml:space="preserve">Especificación de Objetos de información </w:t>
      </w:r>
      <w:r w:rsidRPr="00E67D6F">
        <w:rPr>
          <w:rFonts w:cs="Arial"/>
          <w:lang w:val="es-AR"/>
        </w:rPr>
        <w:t>para el CU de negocio Gestión de Venta</w:t>
      </w:r>
    </w:p>
    <w:p w:rsidR="00103932" w:rsidRDefault="00103932" w:rsidP="00103932">
      <w:pPr>
        <w:spacing w:after="160" w:line="259" w:lineRule="auto"/>
        <w:rPr>
          <w:lang w:val="es-AR"/>
        </w:rPr>
      </w:pPr>
    </w:p>
    <w:tbl>
      <w:tblPr>
        <w:tblStyle w:val="Tablaconcuadrcula"/>
        <w:tblW w:w="0" w:type="auto"/>
        <w:tblLook w:val="04A0"/>
      </w:tblPr>
      <w:tblGrid>
        <w:gridCol w:w="9054"/>
      </w:tblGrid>
      <w:tr w:rsidR="00103932" w:rsidTr="00103932">
        <w:tc>
          <w:tcPr>
            <w:tcW w:w="9054" w:type="dxa"/>
          </w:tcPr>
          <w:p w:rsidR="00103932" w:rsidRPr="0063788D" w:rsidRDefault="00103932" w:rsidP="00103932">
            <w:pPr>
              <w:spacing w:after="160" w:line="259" w:lineRule="auto"/>
              <w:ind w:firstLine="0"/>
              <w:rPr>
                <w:b/>
                <w:lang w:val="es-AR"/>
              </w:rPr>
            </w:pPr>
            <w:r w:rsidRPr="0063788D">
              <w:rPr>
                <w:b/>
                <w:lang w:val="es-AR"/>
              </w:rPr>
              <w:t xml:space="preserve">Objeto de Información: </w:t>
            </w:r>
            <w:r w:rsidRPr="0063788D">
              <w:rPr>
                <w:b/>
                <w:u w:val="single"/>
                <w:lang w:val="es-AR"/>
              </w:rPr>
              <w:t>Orden de Pedido</w:t>
            </w:r>
          </w:p>
          <w:p w:rsidR="00103932" w:rsidRPr="0063788D" w:rsidRDefault="00103932" w:rsidP="00103932">
            <w:pPr>
              <w:spacing w:after="160" w:line="259" w:lineRule="auto"/>
              <w:ind w:firstLine="0"/>
              <w:rPr>
                <w:b/>
                <w:lang w:val="es-AR"/>
              </w:rPr>
            </w:pPr>
            <w:r w:rsidRPr="0063788D">
              <w:rPr>
                <w:b/>
                <w:lang w:val="es-AR"/>
              </w:rPr>
              <w:t>Atributos</w:t>
            </w:r>
          </w:p>
          <w:p w:rsidR="00103932" w:rsidRPr="0063788D" w:rsidRDefault="00103932" w:rsidP="00BC5214">
            <w:pPr>
              <w:pStyle w:val="Prrafodelista"/>
              <w:numPr>
                <w:ilvl w:val="0"/>
                <w:numId w:val="70"/>
              </w:numPr>
              <w:spacing w:after="160" w:line="259" w:lineRule="auto"/>
              <w:rPr>
                <w:lang w:val="es-AR"/>
              </w:rPr>
            </w:pPr>
            <w:r w:rsidRPr="0063788D">
              <w:rPr>
                <w:lang w:val="es-AR"/>
              </w:rPr>
              <w:t>Código de pedido</w:t>
            </w:r>
          </w:p>
          <w:p w:rsidR="00103932" w:rsidRPr="0063788D" w:rsidRDefault="00103932" w:rsidP="00BC5214">
            <w:pPr>
              <w:pStyle w:val="Prrafodelista"/>
              <w:numPr>
                <w:ilvl w:val="0"/>
                <w:numId w:val="70"/>
              </w:numPr>
              <w:spacing w:after="160" w:line="259" w:lineRule="auto"/>
              <w:rPr>
                <w:lang w:val="es-AR"/>
              </w:rPr>
            </w:pPr>
            <w:r w:rsidRPr="0063788D">
              <w:rPr>
                <w:lang w:val="es-AR"/>
              </w:rPr>
              <w:t>Conjunto de productos y cantidades</w:t>
            </w:r>
          </w:p>
          <w:p w:rsidR="00103932" w:rsidRDefault="00103932" w:rsidP="00BC5214">
            <w:pPr>
              <w:pStyle w:val="Prrafodelista"/>
              <w:numPr>
                <w:ilvl w:val="0"/>
                <w:numId w:val="70"/>
              </w:numPr>
              <w:spacing w:after="160" w:line="259" w:lineRule="auto"/>
              <w:rPr>
                <w:lang w:val="es-AR"/>
              </w:rPr>
            </w:pPr>
            <w:r w:rsidRPr="0063788D">
              <w:rPr>
                <w:lang w:val="es-AR"/>
              </w:rPr>
              <w:t>Fecha de solicitud</w:t>
            </w:r>
          </w:p>
          <w:p w:rsidR="00103932" w:rsidRPr="0063788D" w:rsidRDefault="00103932" w:rsidP="00BC5214">
            <w:pPr>
              <w:pStyle w:val="Prrafodelista"/>
              <w:numPr>
                <w:ilvl w:val="0"/>
                <w:numId w:val="70"/>
              </w:numPr>
              <w:spacing w:after="160" w:line="259" w:lineRule="auto"/>
              <w:rPr>
                <w:lang w:val="es-AR"/>
              </w:rPr>
            </w:pPr>
            <w:r>
              <w:rPr>
                <w:lang w:val="es-AR"/>
              </w:rPr>
              <w:t>Fecha última modificación</w:t>
            </w:r>
          </w:p>
          <w:p w:rsidR="00103932" w:rsidRPr="0063788D" w:rsidRDefault="00103932" w:rsidP="00BC5214">
            <w:pPr>
              <w:pStyle w:val="Prrafodelista"/>
              <w:numPr>
                <w:ilvl w:val="0"/>
                <w:numId w:val="70"/>
              </w:numPr>
              <w:spacing w:after="160" w:line="259" w:lineRule="auto"/>
              <w:rPr>
                <w:lang w:val="es-AR"/>
              </w:rPr>
            </w:pPr>
            <w:r w:rsidRPr="0063788D">
              <w:rPr>
                <w:lang w:val="es-AR"/>
              </w:rPr>
              <w:t>Usuario</w:t>
            </w:r>
          </w:p>
          <w:p w:rsidR="00103932" w:rsidRDefault="00103932" w:rsidP="00BC5214">
            <w:pPr>
              <w:pStyle w:val="Prrafodelista"/>
              <w:numPr>
                <w:ilvl w:val="0"/>
                <w:numId w:val="70"/>
              </w:numPr>
              <w:spacing w:after="160" w:line="259" w:lineRule="auto"/>
              <w:rPr>
                <w:lang w:val="es-AR"/>
              </w:rPr>
            </w:pPr>
            <w:r w:rsidRPr="0063788D">
              <w:rPr>
                <w:lang w:val="es-AR"/>
              </w:rPr>
              <w:t>Estado</w:t>
            </w:r>
          </w:p>
          <w:p w:rsidR="00103932" w:rsidRPr="0063788D" w:rsidRDefault="00103932" w:rsidP="00BC5214">
            <w:pPr>
              <w:pStyle w:val="Prrafodelista"/>
              <w:numPr>
                <w:ilvl w:val="0"/>
                <w:numId w:val="70"/>
              </w:numPr>
              <w:spacing w:after="160" w:line="259" w:lineRule="auto"/>
              <w:rPr>
                <w:lang w:val="es-AR"/>
              </w:rPr>
            </w:pPr>
            <w:r>
              <w:rPr>
                <w:lang w:val="es-AR"/>
              </w:rPr>
              <w:t>Importe Total</w:t>
            </w:r>
          </w:p>
          <w:p w:rsidR="00103932" w:rsidRPr="0063788D" w:rsidRDefault="00103932" w:rsidP="00103932">
            <w:pPr>
              <w:spacing w:after="160" w:line="259" w:lineRule="auto"/>
              <w:ind w:firstLine="0"/>
              <w:rPr>
                <w:b/>
                <w:lang w:val="es-AR"/>
              </w:rPr>
            </w:pPr>
            <w:r w:rsidRPr="0063788D">
              <w:rPr>
                <w:b/>
                <w:lang w:val="es-AR"/>
              </w:rPr>
              <w:t>Restricciones</w:t>
            </w:r>
          </w:p>
          <w:p w:rsidR="00103932" w:rsidRDefault="00103932" w:rsidP="00BC5214">
            <w:pPr>
              <w:pStyle w:val="Prrafodelista"/>
              <w:numPr>
                <w:ilvl w:val="0"/>
                <w:numId w:val="57"/>
              </w:numPr>
              <w:spacing w:after="160" w:line="259" w:lineRule="auto"/>
              <w:rPr>
                <w:lang w:val="es-AR"/>
              </w:rPr>
            </w:pPr>
            <w:r w:rsidRPr="0063788D">
              <w:rPr>
                <w:lang w:val="es-AR"/>
              </w:rPr>
              <w:t xml:space="preserve">El código de </w:t>
            </w:r>
            <w:r>
              <w:rPr>
                <w:lang w:val="es-AR"/>
              </w:rPr>
              <w:t>pedido</w:t>
            </w:r>
            <w:r w:rsidRPr="0063788D">
              <w:rPr>
                <w:lang w:val="es-AR"/>
              </w:rPr>
              <w:t xml:space="preserve"> identificará unívocamente el pedido y será asignado automáticamente por el sistema.</w:t>
            </w:r>
          </w:p>
          <w:p w:rsidR="00103932" w:rsidRPr="0063788D" w:rsidRDefault="00103932" w:rsidP="00BC5214">
            <w:pPr>
              <w:pStyle w:val="Prrafodelista"/>
              <w:numPr>
                <w:ilvl w:val="0"/>
                <w:numId w:val="57"/>
              </w:numPr>
              <w:spacing w:after="160" w:line="259" w:lineRule="auto"/>
              <w:rPr>
                <w:lang w:val="es-AR"/>
              </w:rPr>
            </w:pPr>
            <w:r>
              <w:rPr>
                <w:lang w:val="es-AR"/>
              </w:rPr>
              <w:t>Un pedido contendrá al menos un producto y la cantidad de cada producto deberá ser mayor a 0.</w:t>
            </w:r>
          </w:p>
          <w:p w:rsidR="00103932" w:rsidRDefault="00103932" w:rsidP="00BC5214">
            <w:pPr>
              <w:pStyle w:val="Prrafodelista"/>
              <w:numPr>
                <w:ilvl w:val="0"/>
                <w:numId w:val="57"/>
              </w:numPr>
              <w:spacing w:after="160" w:line="259" w:lineRule="auto"/>
              <w:rPr>
                <w:lang w:val="es-AR"/>
              </w:rPr>
            </w:pPr>
            <w:r w:rsidRPr="007327FB">
              <w:rPr>
                <w:lang w:val="es-AR"/>
              </w:rPr>
              <w:t xml:space="preserve">La fecha de solicitud será la fecha en la que </w:t>
            </w:r>
            <w:r>
              <w:rPr>
                <w:lang w:val="es-AR"/>
              </w:rPr>
              <w:t>el cliente realiza el pedido</w:t>
            </w:r>
          </w:p>
          <w:p w:rsidR="00103932" w:rsidRDefault="00103932" w:rsidP="00BC5214">
            <w:pPr>
              <w:pStyle w:val="Prrafodelista"/>
              <w:numPr>
                <w:ilvl w:val="0"/>
                <w:numId w:val="57"/>
              </w:numPr>
              <w:spacing w:after="160" w:line="259" w:lineRule="auto"/>
              <w:rPr>
                <w:lang w:val="es-AR"/>
              </w:rPr>
            </w:pPr>
            <w:r>
              <w:rPr>
                <w:lang w:val="es-AR"/>
              </w:rPr>
              <w:t>Un pedido será solicitado por solo un usuario que tendrá asignado un cliente previamente.</w:t>
            </w:r>
          </w:p>
          <w:p w:rsidR="00103932" w:rsidRDefault="00103932" w:rsidP="00BC5214">
            <w:pPr>
              <w:pStyle w:val="Prrafodelista"/>
              <w:numPr>
                <w:ilvl w:val="0"/>
                <w:numId w:val="57"/>
              </w:numPr>
              <w:spacing w:after="160" w:line="259" w:lineRule="auto"/>
              <w:rPr>
                <w:lang w:val="es-AR"/>
              </w:rPr>
            </w:pPr>
            <w:r>
              <w:rPr>
                <w:lang w:val="es-AR"/>
              </w:rPr>
              <w:t>El estado define</w:t>
            </w:r>
            <w:r w:rsidRPr="007327FB">
              <w:rPr>
                <w:lang w:val="es-AR"/>
              </w:rPr>
              <w:t xml:space="preserve"> los momentos por los que irá transitando el </w:t>
            </w:r>
            <w:r>
              <w:rPr>
                <w:lang w:val="es-AR"/>
              </w:rPr>
              <w:t>pedido</w:t>
            </w:r>
            <w:r w:rsidRPr="007327FB">
              <w:rPr>
                <w:lang w:val="es-AR"/>
              </w:rPr>
              <w:t xml:space="preserve">, pueden ser: </w:t>
            </w:r>
            <w:r>
              <w:rPr>
                <w:lang w:val="es-AR"/>
              </w:rPr>
              <w:t>Pendiente de aprobación, Pre-Aprobada, Aprobada, Rechazada, Armada, Evaluada, Facturada, Finalizada.</w:t>
            </w:r>
          </w:p>
          <w:p w:rsidR="00103932" w:rsidRDefault="00103932" w:rsidP="00BC5214">
            <w:pPr>
              <w:pStyle w:val="Prrafodelista"/>
              <w:numPr>
                <w:ilvl w:val="0"/>
                <w:numId w:val="57"/>
              </w:numPr>
              <w:spacing w:after="160" w:line="259" w:lineRule="auto"/>
              <w:rPr>
                <w:lang w:val="es-AR"/>
              </w:rPr>
            </w:pPr>
            <w:r>
              <w:rPr>
                <w:lang w:val="es-AR"/>
              </w:rPr>
              <w:t>El importe Total será calculado  a partir de la lista de precios con fecha asignada en el momento en el que el cliente efectuó el pedido y la cantidad de cada producto pedido.</w:t>
            </w:r>
          </w:p>
          <w:p w:rsidR="00103932" w:rsidRDefault="00103932" w:rsidP="00103932">
            <w:pPr>
              <w:pStyle w:val="Prrafodelista"/>
              <w:spacing w:after="160" w:line="259" w:lineRule="auto"/>
              <w:ind w:left="1429" w:firstLine="0"/>
              <w:rPr>
                <w:lang w:val="es-AR"/>
              </w:rPr>
            </w:pPr>
          </w:p>
          <w:p w:rsidR="00103932" w:rsidRPr="001342F7" w:rsidRDefault="00103932" w:rsidP="00103932">
            <w:pPr>
              <w:spacing w:after="160" w:line="259" w:lineRule="auto"/>
              <w:ind w:firstLine="0"/>
              <w:rPr>
                <w:b/>
                <w:lang w:val="es-AR"/>
              </w:rPr>
            </w:pPr>
            <w:r w:rsidRPr="001342F7">
              <w:rPr>
                <w:b/>
                <w:lang w:val="es-AR"/>
              </w:rPr>
              <w:t>Clase del Dominio:</w:t>
            </w:r>
          </w:p>
          <w:p w:rsidR="00103932" w:rsidRPr="0063788D" w:rsidRDefault="00103932" w:rsidP="00BC5214">
            <w:pPr>
              <w:pStyle w:val="Prrafodelista"/>
              <w:numPr>
                <w:ilvl w:val="0"/>
                <w:numId w:val="71"/>
              </w:numPr>
              <w:spacing w:after="160" w:line="259" w:lineRule="auto"/>
              <w:rPr>
                <w:lang w:val="es-AR"/>
              </w:rPr>
            </w:pPr>
            <w:proofErr w:type="spellStart"/>
            <w:r>
              <w:rPr>
                <w:lang w:val="es-AR"/>
              </w:rPr>
              <w:t>OrdenPedido</w:t>
            </w:r>
            <w:proofErr w:type="spellEnd"/>
            <w:r>
              <w:rPr>
                <w:lang w:val="es-AR"/>
              </w:rPr>
              <w:t xml:space="preserve">, </w:t>
            </w:r>
            <w:proofErr w:type="spellStart"/>
            <w:r>
              <w:rPr>
                <w:lang w:val="es-AR"/>
              </w:rPr>
              <w:t>DetallePedido</w:t>
            </w:r>
            <w:proofErr w:type="spellEnd"/>
          </w:p>
        </w:tc>
      </w:tr>
    </w:tbl>
    <w:p w:rsidR="00103932" w:rsidRDefault="00103932" w:rsidP="00103932">
      <w:pPr>
        <w:spacing w:after="160" w:line="259" w:lineRule="auto"/>
        <w:rPr>
          <w:lang w:val="es-AR"/>
        </w:rPr>
      </w:pPr>
    </w:p>
    <w:p w:rsidR="00991ADB" w:rsidRDefault="00991ADB" w:rsidP="00103932">
      <w:pPr>
        <w:spacing w:after="160" w:line="259" w:lineRule="auto"/>
        <w:rPr>
          <w:lang w:val="es-AR"/>
        </w:rPr>
      </w:pPr>
    </w:p>
    <w:p w:rsidR="00991ADB" w:rsidRDefault="00991ADB" w:rsidP="00103932">
      <w:pPr>
        <w:spacing w:after="160" w:line="259" w:lineRule="auto"/>
        <w:rPr>
          <w:lang w:val="es-AR"/>
        </w:rPr>
      </w:pPr>
    </w:p>
    <w:p w:rsidR="00991ADB" w:rsidRDefault="00991ADB" w:rsidP="00103932">
      <w:pPr>
        <w:spacing w:after="160" w:line="259" w:lineRule="auto"/>
        <w:rPr>
          <w:lang w:val="es-AR"/>
        </w:rPr>
      </w:pPr>
    </w:p>
    <w:p w:rsidR="00103932" w:rsidRDefault="00103932" w:rsidP="00103932">
      <w:pPr>
        <w:spacing w:after="160" w:line="259" w:lineRule="auto"/>
        <w:rPr>
          <w:lang w:val="es-AR"/>
        </w:rPr>
      </w:pPr>
    </w:p>
    <w:tbl>
      <w:tblPr>
        <w:tblStyle w:val="Tablaconcuadrcula"/>
        <w:tblW w:w="0" w:type="auto"/>
        <w:tblLook w:val="04A0"/>
      </w:tblPr>
      <w:tblGrid>
        <w:gridCol w:w="9054"/>
      </w:tblGrid>
      <w:tr w:rsidR="00103932" w:rsidTr="00103932">
        <w:tc>
          <w:tcPr>
            <w:tcW w:w="9054" w:type="dxa"/>
          </w:tcPr>
          <w:p w:rsidR="00103932" w:rsidRPr="0063788D" w:rsidRDefault="00103932" w:rsidP="00103932">
            <w:pPr>
              <w:spacing w:after="160" w:line="259" w:lineRule="auto"/>
              <w:ind w:firstLine="0"/>
              <w:rPr>
                <w:b/>
                <w:lang w:val="es-AR"/>
              </w:rPr>
            </w:pPr>
            <w:r w:rsidRPr="0063788D">
              <w:rPr>
                <w:b/>
                <w:lang w:val="es-AR"/>
              </w:rPr>
              <w:lastRenderedPageBreak/>
              <w:t xml:space="preserve">Objeto de Información: </w:t>
            </w:r>
            <w:r w:rsidRPr="008A17C2">
              <w:rPr>
                <w:b/>
                <w:u w:val="single"/>
                <w:lang w:val="es-AR"/>
              </w:rPr>
              <w:t>Factura</w:t>
            </w:r>
          </w:p>
          <w:p w:rsidR="00103932" w:rsidRPr="0063788D" w:rsidRDefault="00103932" w:rsidP="00103932">
            <w:pPr>
              <w:spacing w:after="160" w:line="259" w:lineRule="auto"/>
              <w:ind w:firstLine="0"/>
              <w:rPr>
                <w:b/>
                <w:lang w:val="es-AR"/>
              </w:rPr>
            </w:pPr>
            <w:r w:rsidRPr="0063788D">
              <w:rPr>
                <w:b/>
                <w:lang w:val="es-AR"/>
              </w:rPr>
              <w:t>Atributos</w:t>
            </w:r>
          </w:p>
          <w:p w:rsidR="00103932" w:rsidRPr="00AD1FEB" w:rsidRDefault="00103932" w:rsidP="00BC5214">
            <w:pPr>
              <w:pStyle w:val="Prrafodelista"/>
              <w:numPr>
                <w:ilvl w:val="0"/>
                <w:numId w:val="70"/>
              </w:numPr>
              <w:spacing w:after="160" w:line="259" w:lineRule="auto"/>
              <w:rPr>
                <w:b/>
                <w:lang w:val="es-AR"/>
              </w:rPr>
            </w:pPr>
            <w:r w:rsidRPr="0063788D">
              <w:rPr>
                <w:lang w:val="es-AR"/>
              </w:rPr>
              <w:t xml:space="preserve">Código </w:t>
            </w:r>
            <w:r>
              <w:rPr>
                <w:lang w:val="es-AR"/>
              </w:rPr>
              <w:t>de Factura</w:t>
            </w:r>
          </w:p>
          <w:p w:rsidR="00103932" w:rsidRPr="00AD1FEB" w:rsidRDefault="00103932" w:rsidP="00BC5214">
            <w:pPr>
              <w:pStyle w:val="Prrafodelista"/>
              <w:numPr>
                <w:ilvl w:val="0"/>
                <w:numId w:val="70"/>
              </w:numPr>
              <w:spacing w:after="160" w:line="259" w:lineRule="auto"/>
              <w:rPr>
                <w:b/>
                <w:lang w:val="es-AR"/>
              </w:rPr>
            </w:pPr>
            <w:r>
              <w:rPr>
                <w:lang w:val="es-AR"/>
              </w:rPr>
              <w:t>Número de Factura</w:t>
            </w:r>
          </w:p>
          <w:p w:rsidR="00103932" w:rsidRPr="00AD1FEB" w:rsidRDefault="00103932" w:rsidP="00BC5214">
            <w:pPr>
              <w:pStyle w:val="Prrafodelista"/>
              <w:numPr>
                <w:ilvl w:val="0"/>
                <w:numId w:val="70"/>
              </w:numPr>
              <w:spacing w:after="160" w:line="259" w:lineRule="auto"/>
              <w:rPr>
                <w:b/>
                <w:lang w:val="es-AR"/>
              </w:rPr>
            </w:pPr>
            <w:r>
              <w:rPr>
                <w:lang w:val="es-AR"/>
              </w:rPr>
              <w:t>Código Orden de pedido</w:t>
            </w:r>
          </w:p>
          <w:p w:rsidR="00103932" w:rsidRPr="001C5D55" w:rsidRDefault="00103932" w:rsidP="00BC5214">
            <w:pPr>
              <w:pStyle w:val="Prrafodelista"/>
              <w:numPr>
                <w:ilvl w:val="0"/>
                <w:numId w:val="70"/>
              </w:numPr>
              <w:spacing w:after="160" w:line="259" w:lineRule="auto"/>
              <w:jc w:val="left"/>
              <w:rPr>
                <w:b/>
                <w:lang w:val="es-AR"/>
              </w:rPr>
            </w:pPr>
            <w:r>
              <w:rPr>
                <w:lang w:val="es-AR"/>
              </w:rPr>
              <w:t>Fecha de emisión</w:t>
            </w:r>
          </w:p>
          <w:p w:rsidR="00103932" w:rsidRPr="00AD1FEB" w:rsidRDefault="00103932" w:rsidP="00BC5214">
            <w:pPr>
              <w:pStyle w:val="Prrafodelista"/>
              <w:numPr>
                <w:ilvl w:val="0"/>
                <w:numId w:val="70"/>
              </w:numPr>
              <w:spacing w:after="160" w:line="259" w:lineRule="auto"/>
              <w:jc w:val="left"/>
              <w:rPr>
                <w:b/>
                <w:lang w:val="es-AR"/>
              </w:rPr>
            </w:pPr>
            <w:r>
              <w:rPr>
                <w:lang w:val="es-AR"/>
              </w:rPr>
              <w:t>Fecha última modificación</w:t>
            </w:r>
          </w:p>
          <w:p w:rsidR="00103932" w:rsidRPr="00AD1FEB" w:rsidRDefault="00103932" w:rsidP="00BC5214">
            <w:pPr>
              <w:pStyle w:val="Prrafodelista"/>
              <w:numPr>
                <w:ilvl w:val="0"/>
                <w:numId w:val="70"/>
              </w:numPr>
              <w:spacing w:after="160" w:line="259" w:lineRule="auto"/>
              <w:rPr>
                <w:b/>
                <w:lang w:val="es-AR"/>
              </w:rPr>
            </w:pPr>
            <w:r>
              <w:rPr>
                <w:lang w:val="es-AR"/>
              </w:rPr>
              <w:t>Letra</w:t>
            </w:r>
          </w:p>
          <w:p w:rsidR="00103932" w:rsidRPr="00AD1FEB" w:rsidRDefault="00103932" w:rsidP="00BC5214">
            <w:pPr>
              <w:pStyle w:val="Prrafodelista"/>
              <w:numPr>
                <w:ilvl w:val="0"/>
                <w:numId w:val="70"/>
              </w:numPr>
              <w:spacing w:after="160" w:line="259" w:lineRule="auto"/>
              <w:rPr>
                <w:b/>
                <w:lang w:val="es-AR"/>
              </w:rPr>
            </w:pPr>
            <w:r>
              <w:rPr>
                <w:lang w:val="es-AR"/>
              </w:rPr>
              <w:t>Cliente</w:t>
            </w:r>
          </w:p>
          <w:p w:rsidR="00103932" w:rsidRPr="00D804C3" w:rsidRDefault="00103932" w:rsidP="00BC5214">
            <w:pPr>
              <w:pStyle w:val="Prrafodelista"/>
              <w:numPr>
                <w:ilvl w:val="0"/>
                <w:numId w:val="70"/>
              </w:numPr>
              <w:spacing w:after="160" w:line="259" w:lineRule="auto"/>
              <w:rPr>
                <w:b/>
                <w:lang w:val="es-AR"/>
              </w:rPr>
            </w:pPr>
            <w:r>
              <w:rPr>
                <w:lang w:val="es-AR"/>
              </w:rPr>
              <w:t>Vencimiento</w:t>
            </w:r>
          </w:p>
          <w:p w:rsidR="00103932" w:rsidRPr="00641992" w:rsidRDefault="00103932" w:rsidP="00BC5214">
            <w:pPr>
              <w:pStyle w:val="Prrafodelista"/>
              <w:numPr>
                <w:ilvl w:val="0"/>
                <w:numId w:val="70"/>
              </w:numPr>
              <w:spacing w:after="160" w:line="259" w:lineRule="auto"/>
              <w:rPr>
                <w:b/>
                <w:lang w:val="es-AR"/>
              </w:rPr>
            </w:pPr>
            <w:r>
              <w:rPr>
                <w:lang w:val="es-AR"/>
              </w:rPr>
              <w:t>Conjunto de productos con cantidad y precio</w:t>
            </w:r>
          </w:p>
          <w:p w:rsidR="00103932" w:rsidRPr="00760A5E" w:rsidRDefault="00103932" w:rsidP="00BC5214">
            <w:pPr>
              <w:pStyle w:val="Prrafodelista"/>
              <w:numPr>
                <w:ilvl w:val="0"/>
                <w:numId w:val="70"/>
              </w:numPr>
              <w:spacing w:after="160" w:line="259" w:lineRule="auto"/>
              <w:rPr>
                <w:b/>
                <w:lang w:val="es-AR"/>
              </w:rPr>
            </w:pPr>
            <w:r>
              <w:rPr>
                <w:lang w:val="es-AR"/>
              </w:rPr>
              <w:t>Valor Total</w:t>
            </w:r>
          </w:p>
          <w:p w:rsidR="00103932" w:rsidRPr="00760A5E" w:rsidRDefault="00103932" w:rsidP="00BC5214">
            <w:pPr>
              <w:pStyle w:val="Prrafodelista"/>
              <w:numPr>
                <w:ilvl w:val="0"/>
                <w:numId w:val="70"/>
              </w:numPr>
              <w:spacing w:after="160" w:line="259" w:lineRule="auto"/>
              <w:rPr>
                <w:b/>
                <w:lang w:val="es-AR"/>
              </w:rPr>
            </w:pPr>
            <w:r>
              <w:rPr>
                <w:lang w:val="es-AR"/>
              </w:rPr>
              <w:t>Estado</w:t>
            </w:r>
          </w:p>
          <w:p w:rsidR="00103932" w:rsidRPr="001342F7" w:rsidRDefault="00103932" w:rsidP="00BC5214">
            <w:pPr>
              <w:pStyle w:val="Prrafodelista"/>
              <w:numPr>
                <w:ilvl w:val="0"/>
                <w:numId w:val="70"/>
              </w:numPr>
              <w:spacing w:after="160" w:line="259" w:lineRule="auto"/>
              <w:rPr>
                <w:b/>
                <w:lang w:val="es-AR"/>
              </w:rPr>
            </w:pPr>
            <w:r>
              <w:rPr>
                <w:lang w:val="es-AR"/>
              </w:rPr>
              <w:t>Estado contable</w:t>
            </w:r>
          </w:p>
          <w:p w:rsidR="00103932" w:rsidRPr="001342F7" w:rsidRDefault="00103932" w:rsidP="00103932">
            <w:pPr>
              <w:spacing w:after="160" w:line="259" w:lineRule="auto"/>
              <w:ind w:firstLine="0"/>
              <w:rPr>
                <w:b/>
                <w:lang w:val="es-AR"/>
              </w:rPr>
            </w:pPr>
            <w:r w:rsidRPr="001342F7">
              <w:rPr>
                <w:b/>
                <w:lang w:val="es-AR"/>
              </w:rPr>
              <w:t>Restricciones</w:t>
            </w:r>
          </w:p>
          <w:p w:rsidR="00103932" w:rsidRDefault="00103932" w:rsidP="00BC5214">
            <w:pPr>
              <w:pStyle w:val="Prrafodelista"/>
              <w:numPr>
                <w:ilvl w:val="0"/>
                <w:numId w:val="57"/>
              </w:numPr>
              <w:spacing w:after="160" w:line="259" w:lineRule="auto"/>
              <w:rPr>
                <w:lang w:val="es-AR"/>
              </w:rPr>
            </w:pPr>
            <w:r w:rsidRPr="001342F7">
              <w:rPr>
                <w:lang w:val="es-AR"/>
              </w:rPr>
              <w:t xml:space="preserve">El </w:t>
            </w:r>
            <w:r>
              <w:rPr>
                <w:lang w:val="es-AR"/>
              </w:rPr>
              <w:t>código de Factura es un número interno autogenerado por el sistema</w:t>
            </w:r>
          </w:p>
          <w:p w:rsidR="00103932" w:rsidRDefault="00103932" w:rsidP="00BC5214">
            <w:pPr>
              <w:pStyle w:val="Prrafodelista"/>
              <w:numPr>
                <w:ilvl w:val="0"/>
                <w:numId w:val="57"/>
              </w:numPr>
              <w:spacing w:after="160" w:line="259" w:lineRule="auto"/>
              <w:rPr>
                <w:lang w:val="es-AR"/>
              </w:rPr>
            </w:pPr>
            <w:r>
              <w:rPr>
                <w:lang w:val="es-AR"/>
              </w:rPr>
              <w:t>El número de Factura identificará unívocamente la factura y será asignado automáticamente por el sistema aunque podrá ser visto por el cliente.</w:t>
            </w:r>
          </w:p>
          <w:p w:rsidR="00103932" w:rsidRDefault="00103932" w:rsidP="00BC5214">
            <w:pPr>
              <w:pStyle w:val="Prrafodelista"/>
              <w:numPr>
                <w:ilvl w:val="0"/>
                <w:numId w:val="57"/>
              </w:numPr>
              <w:spacing w:after="160" w:line="259" w:lineRule="auto"/>
              <w:rPr>
                <w:lang w:val="es-AR"/>
              </w:rPr>
            </w:pPr>
            <w:r>
              <w:rPr>
                <w:lang w:val="es-AR"/>
              </w:rPr>
              <w:t>El código de orden de pedido enlazará la factura con la orden de pedido.</w:t>
            </w:r>
          </w:p>
          <w:p w:rsidR="00103932" w:rsidRDefault="00103932" w:rsidP="00BC5214">
            <w:pPr>
              <w:pStyle w:val="Prrafodelista"/>
              <w:numPr>
                <w:ilvl w:val="0"/>
                <w:numId w:val="57"/>
              </w:numPr>
              <w:spacing w:after="160" w:line="259" w:lineRule="auto"/>
              <w:rPr>
                <w:lang w:val="es-AR"/>
              </w:rPr>
            </w:pPr>
            <w:r>
              <w:rPr>
                <w:lang w:val="es-AR"/>
              </w:rPr>
              <w:t>La Fecha de emisión será asignado automáticamente por el sistema.</w:t>
            </w:r>
          </w:p>
          <w:p w:rsidR="00103932" w:rsidRDefault="00103932" w:rsidP="00BC5214">
            <w:pPr>
              <w:pStyle w:val="Prrafodelista"/>
              <w:numPr>
                <w:ilvl w:val="0"/>
                <w:numId w:val="57"/>
              </w:numPr>
              <w:spacing w:after="160" w:line="259" w:lineRule="auto"/>
              <w:rPr>
                <w:lang w:val="es-AR"/>
              </w:rPr>
            </w:pPr>
            <w:r>
              <w:rPr>
                <w:lang w:val="es-AR"/>
              </w:rPr>
              <w:t>La Letra representará el tipo de factura y será modificada de acuerdo a las posibilidades de la empresa y las necesidades del cliente. Esta puede ser “A” o “B”.</w:t>
            </w:r>
          </w:p>
          <w:p w:rsidR="00103932" w:rsidRDefault="00103932" w:rsidP="00BC5214">
            <w:pPr>
              <w:pStyle w:val="Prrafodelista"/>
              <w:numPr>
                <w:ilvl w:val="0"/>
                <w:numId w:val="57"/>
              </w:numPr>
              <w:spacing w:after="160" w:line="259" w:lineRule="auto"/>
              <w:rPr>
                <w:lang w:val="es-AR"/>
              </w:rPr>
            </w:pPr>
            <w:r>
              <w:rPr>
                <w:lang w:val="es-AR"/>
              </w:rPr>
              <w:t>La factura será emitida a un cliente teniendo todos sus datos necesarios.</w:t>
            </w:r>
          </w:p>
          <w:p w:rsidR="00103932" w:rsidRDefault="00103932" w:rsidP="00BC5214">
            <w:pPr>
              <w:pStyle w:val="Prrafodelista"/>
              <w:numPr>
                <w:ilvl w:val="0"/>
                <w:numId w:val="57"/>
              </w:numPr>
              <w:spacing w:after="160" w:line="259" w:lineRule="auto"/>
              <w:rPr>
                <w:lang w:val="es-AR"/>
              </w:rPr>
            </w:pPr>
            <w:r>
              <w:rPr>
                <w:lang w:val="es-AR"/>
              </w:rPr>
              <w:t xml:space="preserve">El vencimiento de la factura será de 30 días después de la emisión aunque esto puede cambiar en un futuro. </w:t>
            </w:r>
          </w:p>
          <w:p w:rsidR="00103932" w:rsidRDefault="00103932" w:rsidP="00BC5214">
            <w:pPr>
              <w:pStyle w:val="Prrafodelista"/>
              <w:numPr>
                <w:ilvl w:val="0"/>
                <w:numId w:val="57"/>
              </w:numPr>
              <w:spacing w:after="160" w:line="259" w:lineRule="auto"/>
              <w:rPr>
                <w:lang w:val="es-AR"/>
              </w:rPr>
            </w:pPr>
            <w:r>
              <w:rPr>
                <w:lang w:val="es-AR"/>
              </w:rPr>
              <w:t>Los productos estarán enlazados a su lista de precios según fecha de pedido</w:t>
            </w:r>
          </w:p>
          <w:p w:rsidR="00103932" w:rsidRDefault="00103932" w:rsidP="00BC5214">
            <w:pPr>
              <w:pStyle w:val="Prrafodelista"/>
              <w:numPr>
                <w:ilvl w:val="0"/>
                <w:numId w:val="57"/>
              </w:numPr>
              <w:spacing w:after="160" w:line="259" w:lineRule="auto"/>
              <w:rPr>
                <w:lang w:val="es-AR"/>
              </w:rPr>
            </w:pPr>
            <w:r>
              <w:rPr>
                <w:lang w:val="es-AR"/>
              </w:rPr>
              <w:t>El valor Total de la Factura será calculado  a partir de la lista de precios con fecha asignada en el momento en el que el cliente efectuó el pedido y la cantidad de cada producto pedido.</w:t>
            </w:r>
          </w:p>
          <w:p w:rsidR="00103932" w:rsidRDefault="00103932" w:rsidP="00BC5214">
            <w:pPr>
              <w:pStyle w:val="Prrafodelista"/>
              <w:numPr>
                <w:ilvl w:val="0"/>
                <w:numId w:val="57"/>
              </w:numPr>
              <w:spacing w:after="160" w:line="259" w:lineRule="auto"/>
              <w:rPr>
                <w:lang w:val="es-AR"/>
              </w:rPr>
            </w:pPr>
            <w:r>
              <w:rPr>
                <w:lang w:val="es-AR"/>
              </w:rPr>
              <w:t>El estado de la factura puede ser Impaga, otros( definidos en otro proceso de negocio)</w:t>
            </w:r>
          </w:p>
          <w:p w:rsidR="00103932" w:rsidRPr="001D068F" w:rsidRDefault="00103932" w:rsidP="00BC5214">
            <w:pPr>
              <w:pStyle w:val="Prrafodelista"/>
              <w:numPr>
                <w:ilvl w:val="0"/>
                <w:numId w:val="57"/>
              </w:numPr>
              <w:spacing w:after="160" w:line="259" w:lineRule="auto"/>
              <w:rPr>
                <w:lang w:val="es-AR"/>
              </w:rPr>
            </w:pPr>
            <w:r>
              <w:rPr>
                <w:lang w:val="es-AR"/>
              </w:rPr>
              <w:t>El estado contable puede ser “Sin Registrar”, “Registrado”.</w:t>
            </w:r>
          </w:p>
          <w:p w:rsidR="00103932" w:rsidRPr="001342F7" w:rsidRDefault="00103932" w:rsidP="00103932">
            <w:pPr>
              <w:spacing w:after="160" w:line="259" w:lineRule="auto"/>
              <w:ind w:firstLine="0"/>
              <w:rPr>
                <w:b/>
                <w:lang w:val="es-AR"/>
              </w:rPr>
            </w:pPr>
            <w:r w:rsidRPr="001342F7">
              <w:rPr>
                <w:b/>
                <w:lang w:val="es-AR"/>
              </w:rPr>
              <w:t>Clase del Dominio:</w:t>
            </w:r>
          </w:p>
          <w:p w:rsidR="00103932" w:rsidRDefault="00103932" w:rsidP="00BC5214">
            <w:pPr>
              <w:pStyle w:val="Prrafodelista"/>
              <w:numPr>
                <w:ilvl w:val="0"/>
                <w:numId w:val="71"/>
              </w:numPr>
              <w:spacing w:after="160" w:line="259" w:lineRule="auto"/>
              <w:rPr>
                <w:rFonts w:cs="Arial"/>
                <w:lang w:val="es-AR"/>
              </w:rPr>
            </w:pPr>
            <w:r>
              <w:rPr>
                <w:rFonts w:cs="Arial"/>
                <w:lang w:val="es-AR"/>
              </w:rPr>
              <w:t>Pendiente de especificar</w:t>
            </w:r>
          </w:p>
        </w:tc>
      </w:tr>
    </w:tbl>
    <w:p w:rsidR="00103932" w:rsidRDefault="00103932" w:rsidP="00103932">
      <w:pPr>
        <w:spacing w:after="160" w:line="259" w:lineRule="auto"/>
        <w:ind w:firstLine="0"/>
        <w:rPr>
          <w:lang w:val="es-AR"/>
        </w:rPr>
      </w:pPr>
    </w:p>
    <w:p w:rsidR="00103932" w:rsidRDefault="00103932" w:rsidP="00103932">
      <w:pPr>
        <w:spacing w:after="160" w:line="259" w:lineRule="auto"/>
        <w:rPr>
          <w:lang w:val="es-AR"/>
        </w:rPr>
      </w:pPr>
    </w:p>
    <w:tbl>
      <w:tblPr>
        <w:tblStyle w:val="Tablaconcuadrcula"/>
        <w:tblW w:w="0" w:type="auto"/>
        <w:tblLook w:val="04A0"/>
      </w:tblPr>
      <w:tblGrid>
        <w:gridCol w:w="9054"/>
      </w:tblGrid>
      <w:tr w:rsidR="00103932" w:rsidTr="00103932">
        <w:tc>
          <w:tcPr>
            <w:tcW w:w="9054" w:type="dxa"/>
          </w:tcPr>
          <w:p w:rsidR="00103932" w:rsidRPr="0063788D" w:rsidRDefault="00103932" w:rsidP="00103932">
            <w:pPr>
              <w:spacing w:after="160" w:line="259" w:lineRule="auto"/>
              <w:ind w:firstLine="0"/>
              <w:rPr>
                <w:b/>
                <w:lang w:val="es-AR"/>
              </w:rPr>
            </w:pPr>
            <w:r w:rsidRPr="0063788D">
              <w:rPr>
                <w:b/>
                <w:lang w:val="es-AR"/>
              </w:rPr>
              <w:t xml:space="preserve">Objeto de Información: </w:t>
            </w:r>
            <w:r w:rsidRPr="00D63EE6">
              <w:rPr>
                <w:b/>
                <w:u w:val="single"/>
                <w:lang w:val="es-AR"/>
              </w:rPr>
              <w:t>Catálogo</w:t>
            </w:r>
          </w:p>
          <w:p w:rsidR="00103932" w:rsidRPr="0063788D" w:rsidRDefault="00103932" w:rsidP="00103932">
            <w:pPr>
              <w:spacing w:after="160" w:line="259" w:lineRule="auto"/>
              <w:ind w:firstLine="0"/>
              <w:rPr>
                <w:b/>
                <w:lang w:val="es-AR"/>
              </w:rPr>
            </w:pPr>
            <w:r w:rsidRPr="0063788D">
              <w:rPr>
                <w:b/>
                <w:lang w:val="es-AR"/>
              </w:rPr>
              <w:t>Atributos</w:t>
            </w:r>
          </w:p>
          <w:p w:rsidR="00103932" w:rsidRPr="002E0B5C" w:rsidRDefault="00103932" w:rsidP="00BC5214">
            <w:pPr>
              <w:pStyle w:val="Prrafodelista"/>
              <w:numPr>
                <w:ilvl w:val="0"/>
                <w:numId w:val="70"/>
              </w:numPr>
              <w:spacing w:after="160" w:line="259" w:lineRule="auto"/>
              <w:rPr>
                <w:b/>
                <w:lang w:val="es-AR"/>
              </w:rPr>
            </w:pPr>
            <w:r w:rsidRPr="0063788D">
              <w:rPr>
                <w:lang w:val="es-AR"/>
              </w:rPr>
              <w:t xml:space="preserve">Código </w:t>
            </w:r>
            <w:r>
              <w:rPr>
                <w:lang w:val="es-AR"/>
              </w:rPr>
              <w:t>de producto</w:t>
            </w:r>
          </w:p>
          <w:p w:rsidR="00103932" w:rsidRPr="00D63EE6" w:rsidRDefault="00103932" w:rsidP="00BC5214">
            <w:pPr>
              <w:pStyle w:val="Prrafodelista"/>
              <w:numPr>
                <w:ilvl w:val="0"/>
                <w:numId w:val="70"/>
              </w:numPr>
              <w:spacing w:after="160" w:line="259" w:lineRule="auto"/>
              <w:rPr>
                <w:b/>
                <w:lang w:val="es-AR"/>
              </w:rPr>
            </w:pPr>
            <w:r>
              <w:rPr>
                <w:lang w:val="es-AR"/>
              </w:rPr>
              <w:t>Nombre</w:t>
            </w:r>
          </w:p>
          <w:p w:rsidR="00103932" w:rsidRPr="002E0B5C" w:rsidRDefault="00103932" w:rsidP="00BC5214">
            <w:pPr>
              <w:pStyle w:val="Prrafodelista"/>
              <w:numPr>
                <w:ilvl w:val="0"/>
                <w:numId w:val="70"/>
              </w:numPr>
              <w:spacing w:after="160" w:line="259" w:lineRule="auto"/>
              <w:rPr>
                <w:b/>
                <w:lang w:val="es-AR"/>
              </w:rPr>
            </w:pPr>
            <w:r>
              <w:rPr>
                <w:lang w:val="es-AR"/>
              </w:rPr>
              <w:t>Categoría</w:t>
            </w:r>
          </w:p>
          <w:p w:rsidR="00103932" w:rsidRPr="002E0B5C" w:rsidRDefault="00103932" w:rsidP="00BC5214">
            <w:pPr>
              <w:pStyle w:val="Prrafodelista"/>
              <w:numPr>
                <w:ilvl w:val="0"/>
                <w:numId w:val="70"/>
              </w:numPr>
              <w:spacing w:after="160" w:line="259" w:lineRule="auto"/>
              <w:rPr>
                <w:b/>
                <w:lang w:val="es-AR"/>
              </w:rPr>
            </w:pPr>
            <w:r>
              <w:rPr>
                <w:lang w:val="es-AR"/>
              </w:rPr>
              <w:t>Descripción</w:t>
            </w:r>
          </w:p>
          <w:p w:rsidR="00103932" w:rsidRPr="002E0B5C" w:rsidRDefault="00103932" w:rsidP="00BC5214">
            <w:pPr>
              <w:pStyle w:val="Prrafodelista"/>
              <w:numPr>
                <w:ilvl w:val="0"/>
                <w:numId w:val="70"/>
              </w:numPr>
              <w:spacing w:after="160" w:line="259" w:lineRule="auto"/>
              <w:rPr>
                <w:lang w:val="es-AR"/>
              </w:rPr>
            </w:pPr>
            <w:r w:rsidRPr="002E0B5C">
              <w:rPr>
                <w:lang w:val="es-AR"/>
              </w:rPr>
              <w:t>Precio</w:t>
            </w:r>
          </w:p>
          <w:p w:rsidR="00103932" w:rsidRPr="002E0B5C" w:rsidRDefault="00103932" w:rsidP="00BC5214">
            <w:pPr>
              <w:pStyle w:val="Prrafodelista"/>
              <w:numPr>
                <w:ilvl w:val="0"/>
                <w:numId w:val="70"/>
              </w:numPr>
              <w:spacing w:after="160" w:line="259" w:lineRule="auto"/>
              <w:rPr>
                <w:lang w:val="es-AR"/>
              </w:rPr>
            </w:pPr>
            <w:r w:rsidRPr="002E0B5C">
              <w:rPr>
                <w:lang w:val="es-AR"/>
              </w:rPr>
              <w:t>Stock</w:t>
            </w:r>
          </w:p>
          <w:p w:rsidR="00103932" w:rsidRPr="00A07D21" w:rsidRDefault="00103932" w:rsidP="00103932">
            <w:pPr>
              <w:spacing w:after="160" w:line="259" w:lineRule="auto"/>
              <w:ind w:firstLine="0"/>
              <w:rPr>
                <w:b/>
                <w:lang w:val="es-AR"/>
              </w:rPr>
            </w:pPr>
          </w:p>
          <w:p w:rsidR="00103932" w:rsidRPr="001342F7" w:rsidRDefault="00103932" w:rsidP="00103932">
            <w:pPr>
              <w:spacing w:after="160" w:line="259" w:lineRule="auto"/>
              <w:ind w:firstLine="0"/>
              <w:rPr>
                <w:b/>
                <w:lang w:val="es-AR"/>
              </w:rPr>
            </w:pPr>
            <w:r w:rsidRPr="001342F7">
              <w:rPr>
                <w:b/>
                <w:lang w:val="es-AR"/>
              </w:rPr>
              <w:t>Restricciones</w:t>
            </w:r>
          </w:p>
          <w:p w:rsidR="00103932" w:rsidRDefault="00103932" w:rsidP="00BC5214">
            <w:pPr>
              <w:pStyle w:val="Prrafodelista"/>
              <w:numPr>
                <w:ilvl w:val="0"/>
                <w:numId w:val="57"/>
              </w:numPr>
              <w:spacing w:after="160" w:line="259" w:lineRule="auto"/>
              <w:rPr>
                <w:lang w:val="es-AR"/>
              </w:rPr>
            </w:pPr>
            <w:r w:rsidRPr="001342F7">
              <w:rPr>
                <w:lang w:val="es-AR"/>
              </w:rPr>
              <w:t xml:space="preserve">El </w:t>
            </w:r>
            <w:r>
              <w:rPr>
                <w:lang w:val="es-AR"/>
              </w:rPr>
              <w:t>código de producto identificará unívocamente el mismo y será asignado automáticamente por el sistema.</w:t>
            </w:r>
          </w:p>
          <w:p w:rsidR="00103932" w:rsidRDefault="00103932" w:rsidP="00BC5214">
            <w:pPr>
              <w:pStyle w:val="Prrafodelista"/>
              <w:numPr>
                <w:ilvl w:val="0"/>
                <w:numId w:val="57"/>
              </w:numPr>
              <w:spacing w:after="160" w:line="259" w:lineRule="auto"/>
              <w:rPr>
                <w:lang w:val="es-AR"/>
              </w:rPr>
            </w:pPr>
            <w:r>
              <w:rPr>
                <w:lang w:val="es-AR"/>
              </w:rPr>
              <w:t>El precio del producto será obtenido de una lista de precios asignado para la fecha.</w:t>
            </w:r>
          </w:p>
          <w:p w:rsidR="00103932" w:rsidRDefault="00103932" w:rsidP="00BC5214">
            <w:pPr>
              <w:pStyle w:val="Prrafodelista"/>
              <w:numPr>
                <w:ilvl w:val="0"/>
                <w:numId w:val="57"/>
              </w:numPr>
              <w:spacing w:after="160" w:line="259" w:lineRule="auto"/>
              <w:rPr>
                <w:lang w:val="es-AR"/>
              </w:rPr>
            </w:pPr>
            <w:r>
              <w:rPr>
                <w:lang w:val="es-AR"/>
              </w:rPr>
              <w:t>El stock del producto será calculado a partir de operaciones entre las compras y las ventas.</w:t>
            </w:r>
          </w:p>
          <w:p w:rsidR="00103932" w:rsidRPr="001342F7" w:rsidRDefault="00103932" w:rsidP="00103932">
            <w:pPr>
              <w:spacing w:after="160" w:line="259" w:lineRule="auto"/>
              <w:ind w:firstLine="0"/>
              <w:rPr>
                <w:b/>
                <w:lang w:val="es-AR"/>
              </w:rPr>
            </w:pPr>
            <w:r w:rsidRPr="001342F7">
              <w:rPr>
                <w:b/>
                <w:lang w:val="es-AR"/>
              </w:rPr>
              <w:t>Clase del Dominio:</w:t>
            </w:r>
          </w:p>
          <w:p w:rsidR="00103932" w:rsidRDefault="00103932" w:rsidP="00BC5214">
            <w:pPr>
              <w:pStyle w:val="Prrafodelista"/>
              <w:numPr>
                <w:ilvl w:val="0"/>
                <w:numId w:val="71"/>
              </w:numPr>
              <w:spacing w:after="160" w:line="259" w:lineRule="auto"/>
              <w:rPr>
                <w:rFonts w:cs="Arial"/>
                <w:lang w:val="es-AR"/>
              </w:rPr>
            </w:pPr>
            <w:r>
              <w:rPr>
                <w:rFonts w:cs="Arial"/>
                <w:lang w:val="es-AR"/>
              </w:rPr>
              <w:t>Pendiente de especificar</w:t>
            </w:r>
          </w:p>
        </w:tc>
      </w:tr>
    </w:tbl>
    <w:p w:rsidR="00103932" w:rsidRDefault="00103932" w:rsidP="00103932">
      <w:pPr>
        <w:rPr>
          <w:rFonts w:cs="Arial"/>
          <w:lang w:val="es-AR"/>
        </w:rPr>
      </w:pPr>
    </w:p>
    <w:p w:rsidR="00103932" w:rsidRDefault="00103932" w:rsidP="00103932">
      <w:pPr>
        <w:rPr>
          <w:rFonts w:cs="Arial"/>
          <w:lang w:val="es-AR"/>
        </w:rPr>
      </w:pPr>
    </w:p>
    <w:p w:rsidR="00103932" w:rsidRDefault="00103932" w:rsidP="00103932">
      <w:pPr>
        <w:spacing w:after="160" w:line="259" w:lineRule="auto"/>
        <w:ind w:firstLine="0"/>
        <w:rPr>
          <w:lang w:val="es-AR"/>
        </w:rPr>
      </w:pPr>
    </w:p>
    <w:p w:rsidR="00991ADB" w:rsidRDefault="00991ADB" w:rsidP="00103932">
      <w:pPr>
        <w:spacing w:after="160" w:line="259" w:lineRule="auto"/>
        <w:ind w:firstLine="0"/>
        <w:rPr>
          <w:lang w:val="es-AR"/>
        </w:rPr>
      </w:pPr>
    </w:p>
    <w:p w:rsidR="00991ADB" w:rsidRDefault="00991ADB" w:rsidP="00103932">
      <w:pPr>
        <w:spacing w:after="160" w:line="259" w:lineRule="auto"/>
        <w:ind w:firstLine="0"/>
        <w:rPr>
          <w:lang w:val="es-AR"/>
        </w:rPr>
      </w:pPr>
    </w:p>
    <w:p w:rsidR="00991ADB" w:rsidRDefault="00991ADB" w:rsidP="00103932">
      <w:pPr>
        <w:spacing w:after="160" w:line="259" w:lineRule="auto"/>
        <w:ind w:firstLine="0"/>
        <w:rPr>
          <w:lang w:val="es-AR"/>
        </w:rPr>
      </w:pPr>
    </w:p>
    <w:p w:rsidR="00991ADB" w:rsidRDefault="00991ADB" w:rsidP="00103932">
      <w:pPr>
        <w:spacing w:after="160" w:line="259" w:lineRule="auto"/>
        <w:ind w:firstLine="0"/>
        <w:rPr>
          <w:lang w:val="es-AR"/>
        </w:rPr>
      </w:pPr>
    </w:p>
    <w:p w:rsidR="00991ADB" w:rsidRDefault="00991ADB" w:rsidP="00103932">
      <w:pPr>
        <w:spacing w:after="160" w:line="259" w:lineRule="auto"/>
        <w:ind w:firstLine="0"/>
        <w:rPr>
          <w:lang w:val="es-AR"/>
        </w:rPr>
      </w:pPr>
    </w:p>
    <w:p w:rsidR="00991ADB" w:rsidRDefault="00991ADB" w:rsidP="00103932">
      <w:pPr>
        <w:spacing w:after="160" w:line="259" w:lineRule="auto"/>
        <w:ind w:firstLine="0"/>
        <w:rPr>
          <w:lang w:val="es-AR"/>
        </w:rPr>
      </w:pPr>
    </w:p>
    <w:p w:rsidR="00991ADB" w:rsidRDefault="00991ADB" w:rsidP="00103932">
      <w:pPr>
        <w:spacing w:after="160" w:line="259" w:lineRule="auto"/>
        <w:ind w:firstLine="0"/>
        <w:rPr>
          <w:lang w:val="es-AR"/>
        </w:rPr>
      </w:pPr>
    </w:p>
    <w:p w:rsidR="00991ADB" w:rsidRDefault="00991ADB" w:rsidP="00103932">
      <w:pPr>
        <w:spacing w:after="160" w:line="259" w:lineRule="auto"/>
        <w:ind w:firstLine="0"/>
        <w:rPr>
          <w:lang w:val="es-AR"/>
        </w:rPr>
      </w:pPr>
    </w:p>
    <w:p w:rsidR="00103932" w:rsidRDefault="00103932" w:rsidP="00103932">
      <w:pPr>
        <w:spacing w:after="160" w:line="259" w:lineRule="auto"/>
        <w:rPr>
          <w:lang w:val="es-AR"/>
        </w:rPr>
      </w:pPr>
    </w:p>
    <w:tbl>
      <w:tblPr>
        <w:tblStyle w:val="Tablaconcuadrcula"/>
        <w:tblW w:w="0" w:type="auto"/>
        <w:tblLook w:val="04A0"/>
      </w:tblPr>
      <w:tblGrid>
        <w:gridCol w:w="9054"/>
      </w:tblGrid>
      <w:tr w:rsidR="00103932" w:rsidTr="00103932">
        <w:tc>
          <w:tcPr>
            <w:tcW w:w="9054" w:type="dxa"/>
          </w:tcPr>
          <w:p w:rsidR="00103932" w:rsidRPr="00D63EE6" w:rsidRDefault="00103932" w:rsidP="00103932">
            <w:pPr>
              <w:spacing w:after="160" w:line="259" w:lineRule="auto"/>
              <w:ind w:firstLine="0"/>
              <w:rPr>
                <w:b/>
                <w:u w:val="single"/>
                <w:lang w:val="es-AR"/>
              </w:rPr>
            </w:pPr>
            <w:r w:rsidRPr="0063788D">
              <w:rPr>
                <w:b/>
                <w:lang w:val="es-AR"/>
              </w:rPr>
              <w:lastRenderedPageBreak/>
              <w:t xml:space="preserve">Objeto de Información: </w:t>
            </w:r>
            <w:r w:rsidRPr="00D63EE6">
              <w:rPr>
                <w:b/>
                <w:u w:val="single"/>
                <w:lang w:val="es-AR"/>
              </w:rPr>
              <w:t>Movimiento Contable</w:t>
            </w:r>
          </w:p>
          <w:p w:rsidR="00103932" w:rsidRPr="0063788D" w:rsidRDefault="00103932" w:rsidP="00103932">
            <w:pPr>
              <w:spacing w:after="160" w:line="259" w:lineRule="auto"/>
              <w:ind w:firstLine="0"/>
              <w:rPr>
                <w:b/>
                <w:lang w:val="es-AR"/>
              </w:rPr>
            </w:pPr>
            <w:r w:rsidRPr="0063788D">
              <w:rPr>
                <w:b/>
                <w:lang w:val="es-AR"/>
              </w:rPr>
              <w:t>Atributos</w:t>
            </w:r>
          </w:p>
          <w:p w:rsidR="00103932" w:rsidRPr="00E13D90" w:rsidRDefault="00103932" w:rsidP="00BC5214">
            <w:pPr>
              <w:pStyle w:val="Prrafodelista"/>
              <w:numPr>
                <w:ilvl w:val="0"/>
                <w:numId w:val="70"/>
              </w:numPr>
              <w:spacing w:after="160" w:line="259" w:lineRule="auto"/>
              <w:rPr>
                <w:b/>
                <w:lang w:val="es-AR"/>
              </w:rPr>
            </w:pPr>
            <w:r w:rsidRPr="0063788D">
              <w:rPr>
                <w:lang w:val="es-AR"/>
              </w:rPr>
              <w:t xml:space="preserve">Código </w:t>
            </w:r>
            <w:r>
              <w:rPr>
                <w:lang w:val="es-AR"/>
              </w:rPr>
              <w:t>de movimiento</w:t>
            </w:r>
          </w:p>
          <w:p w:rsidR="00103932" w:rsidRPr="00E13D90" w:rsidRDefault="00103932" w:rsidP="00BC5214">
            <w:pPr>
              <w:pStyle w:val="Prrafodelista"/>
              <w:numPr>
                <w:ilvl w:val="0"/>
                <w:numId w:val="70"/>
              </w:numPr>
              <w:spacing w:after="160" w:line="259" w:lineRule="auto"/>
              <w:rPr>
                <w:b/>
                <w:lang w:val="es-AR"/>
              </w:rPr>
            </w:pPr>
            <w:r>
              <w:rPr>
                <w:lang w:val="es-AR"/>
              </w:rPr>
              <w:t>Código Debe</w:t>
            </w:r>
          </w:p>
          <w:p w:rsidR="00103932" w:rsidRPr="00E13D90" w:rsidRDefault="00103932" w:rsidP="00BC5214">
            <w:pPr>
              <w:pStyle w:val="Prrafodelista"/>
              <w:numPr>
                <w:ilvl w:val="0"/>
                <w:numId w:val="70"/>
              </w:numPr>
              <w:spacing w:after="160" w:line="259" w:lineRule="auto"/>
              <w:rPr>
                <w:b/>
                <w:lang w:val="es-AR"/>
              </w:rPr>
            </w:pPr>
            <w:r>
              <w:rPr>
                <w:lang w:val="es-AR"/>
              </w:rPr>
              <w:t>Debe Valor</w:t>
            </w:r>
          </w:p>
          <w:p w:rsidR="00103932" w:rsidRPr="00E13D90" w:rsidRDefault="00103932" w:rsidP="00BC5214">
            <w:pPr>
              <w:pStyle w:val="Prrafodelista"/>
              <w:numPr>
                <w:ilvl w:val="0"/>
                <w:numId w:val="70"/>
              </w:numPr>
              <w:spacing w:after="160" w:line="259" w:lineRule="auto"/>
              <w:rPr>
                <w:b/>
                <w:lang w:val="es-AR"/>
              </w:rPr>
            </w:pPr>
            <w:r>
              <w:rPr>
                <w:lang w:val="es-AR"/>
              </w:rPr>
              <w:t>Haber Debe</w:t>
            </w:r>
          </w:p>
          <w:p w:rsidR="00103932" w:rsidRPr="001342F7" w:rsidRDefault="00103932" w:rsidP="00BC5214">
            <w:pPr>
              <w:pStyle w:val="Prrafodelista"/>
              <w:numPr>
                <w:ilvl w:val="0"/>
                <w:numId w:val="70"/>
              </w:numPr>
              <w:spacing w:after="160" w:line="259" w:lineRule="auto"/>
              <w:rPr>
                <w:b/>
                <w:lang w:val="es-AR"/>
              </w:rPr>
            </w:pPr>
            <w:r>
              <w:rPr>
                <w:lang w:val="es-AR"/>
              </w:rPr>
              <w:t>Haber Valor</w:t>
            </w:r>
          </w:p>
          <w:p w:rsidR="00103932" w:rsidRPr="001342F7" w:rsidRDefault="00103932" w:rsidP="00103932">
            <w:pPr>
              <w:spacing w:after="160" w:line="259" w:lineRule="auto"/>
              <w:ind w:firstLine="0"/>
              <w:rPr>
                <w:b/>
                <w:lang w:val="es-AR"/>
              </w:rPr>
            </w:pPr>
            <w:r w:rsidRPr="001342F7">
              <w:rPr>
                <w:b/>
                <w:lang w:val="es-AR"/>
              </w:rPr>
              <w:t>Restricciones</w:t>
            </w:r>
          </w:p>
          <w:p w:rsidR="00103932" w:rsidRDefault="00103932" w:rsidP="00BC5214">
            <w:pPr>
              <w:pStyle w:val="Prrafodelista"/>
              <w:numPr>
                <w:ilvl w:val="0"/>
                <w:numId w:val="57"/>
              </w:numPr>
              <w:spacing w:after="160" w:line="259" w:lineRule="auto"/>
              <w:rPr>
                <w:lang w:val="es-AR"/>
              </w:rPr>
            </w:pPr>
            <w:r w:rsidRPr="001342F7">
              <w:rPr>
                <w:lang w:val="es-AR"/>
              </w:rPr>
              <w:t xml:space="preserve">El </w:t>
            </w:r>
            <w:r>
              <w:rPr>
                <w:lang w:val="es-AR"/>
              </w:rPr>
              <w:t>código de movimiento identificará unívocamente el mismo y será asignado automáticamente por el sistema.</w:t>
            </w:r>
          </w:p>
          <w:p w:rsidR="00103932" w:rsidRDefault="00103932" w:rsidP="00BC5214">
            <w:pPr>
              <w:pStyle w:val="Prrafodelista"/>
              <w:numPr>
                <w:ilvl w:val="0"/>
                <w:numId w:val="57"/>
              </w:numPr>
              <w:spacing w:after="160" w:line="259" w:lineRule="auto"/>
              <w:rPr>
                <w:lang w:val="es-AR"/>
              </w:rPr>
            </w:pPr>
            <w:r>
              <w:rPr>
                <w:lang w:val="es-AR"/>
              </w:rPr>
              <w:t>Código Debe y Código haber saldrán del plan de cuentas de acuerdo a que entidades afecte la operación a registrar.</w:t>
            </w:r>
          </w:p>
          <w:p w:rsidR="00103932" w:rsidRPr="001342F7" w:rsidRDefault="00103932" w:rsidP="00103932">
            <w:pPr>
              <w:spacing w:after="160" w:line="259" w:lineRule="auto"/>
              <w:ind w:firstLine="0"/>
              <w:rPr>
                <w:b/>
                <w:lang w:val="es-AR"/>
              </w:rPr>
            </w:pPr>
            <w:r w:rsidRPr="001342F7">
              <w:rPr>
                <w:b/>
                <w:lang w:val="es-AR"/>
              </w:rPr>
              <w:t>Clase del Dominio:</w:t>
            </w:r>
          </w:p>
          <w:p w:rsidR="00103932" w:rsidRDefault="00103932" w:rsidP="00BC5214">
            <w:pPr>
              <w:pStyle w:val="Prrafodelista"/>
              <w:numPr>
                <w:ilvl w:val="0"/>
                <w:numId w:val="71"/>
              </w:numPr>
              <w:spacing w:after="160" w:line="259" w:lineRule="auto"/>
              <w:rPr>
                <w:rFonts w:cs="Arial"/>
                <w:lang w:val="es-AR"/>
              </w:rPr>
            </w:pPr>
            <w:r>
              <w:rPr>
                <w:rFonts w:cs="Arial"/>
                <w:lang w:val="es-AR"/>
              </w:rPr>
              <w:t>Pendiente de especificar</w:t>
            </w:r>
          </w:p>
        </w:tc>
      </w:tr>
    </w:tbl>
    <w:p w:rsidR="00103932" w:rsidRDefault="00103932" w:rsidP="00103932">
      <w:pPr>
        <w:rPr>
          <w:rFonts w:cs="Arial"/>
          <w:lang w:val="es-AR"/>
        </w:rPr>
      </w:pPr>
    </w:p>
    <w:p w:rsidR="00103932" w:rsidRDefault="00103932" w:rsidP="00103932">
      <w:pPr>
        <w:ind w:firstLine="0"/>
        <w:rPr>
          <w:rFonts w:cs="Arial"/>
          <w:lang w:val="es-AR"/>
        </w:rPr>
      </w:pPr>
    </w:p>
    <w:p w:rsidR="00103932" w:rsidRDefault="00103932" w:rsidP="00103932">
      <w:pPr>
        <w:spacing w:after="160" w:line="259" w:lineRule="auto"/>
        <w:rPr>
          <w:lang w:val="es-AR"/>
        </w:rPr>
      </w:pPr>
    </w:p>
    <w:p w:rsidR="00103932" w:rsidRDefault="00103932" w:rsidP="00103932">
      <w:pPr>
        <w:spacing w:after="160" w:line="259" w:lineRule="auto"/>
        <w:rPr>
          <w:lang w:val="es-AR"/>
        </w:rPr>
      </w:pPr>
    </w:p>
    <w:p w:rsidR="00103932" w:rsidRDefault="00103932" w:rsidP="00103932">
      <w:pPr>
        <w:spacing w:after="160" w:line="259" w:lineRule="auto"/>
        <w:rPr>
          <w:lang w:val="es-AR"/>
        </w:rPr>
      </w:pPr>
    </w:p>
    <w:p w:rsidR="00991ADB" w:rsidRDefault="00991ADB" w:rsidP="00103932">
      <w:pPr>
        <w:spacing w:after="160" w:line="259" w:lineRule="auto"/>
        <w:rPr>
          <w:lang w:val="es-AR"/>
        </w:rPr>
      </w:pPr>
    </w:p>
    <w:p w:rsidR="00991ADB" w:rsidRDefault="00991ADB" w:rsidP="00103932">
      <w:pPr>
        <w:spacing w:after="160" w:line="259" w:lineRule="auto"/>
        <w:rPr>
          <w:lang w:val="es-AR"/>
        </w:rPr>
      </w:pPr>
    </w:p>
    <w:p w:rsidR="00991ADB" w:rsidRDefault="00991ADB" w:rsidP="00103932">
      <w:pPr>
        <w:spacing w:after="160" w:line="259" w:lineRule="auto"/>
        <w:rPr>
          <w:lang w:val="es-AR"/>
        </w:rPr>
      </w:pPr>
    </w:p>
    <w:p w:rsidR="00991ADB" w:rsidRDefault="00991ADB" w:rsidP="00103932">
      <w:pPr>
        <w:spacing w:after="160" w:line="259" w:lineRule="auto"/>
        <w:rPr>
          <w:lang w:val="es-AR"/>
        </w:rPr>
      </w:pPr>
    </w:p>
    <w:p w:rsidR="00991ADB" w:rsidRDefault="00991ADB" w:rsidP="00103932">
      <w:pPr>
        <w:spacing w:after="160" w:line="259" w:lineRule="auto"/>
        <w:rPr>
          <w:lang w:val="es-AR"/>
        </w:rPr>
      </w:pPr>
    </w:p>
    <w:p w:rsidR="00991ADB" w:rsidRDefault="00991ADB" w:rsidP="00103932">
      <w:pPr>
        <w:spacing w:after="160" w:line="259" w:lineRule="auto"/>
        <w:rPr>
          <w:lang w:val="es-AR"/>
        </w:rPr>
      </w:pPr>
    </w:p>
    <w:p w:rsidR="00991ADB" w:rsidRDefault="00991ADB" w:rsidP="00103932">
      <w:pPr>
        <w:spacing w:after="160" w:line="259" w:lineRule="auto"/>
        <w:rPr>
          <w:lang w:val="es-AR"/>
        </w:rPr>
      </w:pPr>
    </w:p>
    <w:p w:rsidR="00991ADB" w:rsidRDefault="00991ADB" w:rsidP="00103932">
      <w:pPr>
        <w:spacing w:after="160" w:line="259" w:lineRule="auto"/>
        <w:rPr>
          <w:lang w:val="es-AR"/>
        </w:rPr>
      </w:pPr>
    </w:p>
    <w:p w:rsidR="00991ADB" w:rsidRDefault="00991ADB" w:rsidP="00103932">
      <w:pPr>
        <w:spacing w:after="160" w:line="259" w:lineRule="auto"/>
        <w:rPr>
          <w:lang w:val="es-AR"/>
        </w:rPr>
      </w:pPr>
    </w:p>
    <w:p w:rsidR="00991ADB" w:rsidRDefault="00991ADB" w:rsidP="00103932">
      <w:pPr>
        <w:spacing w:after="160" w:line="259" w:lineRule="auto"/>
        <w:rPr>
          <w:lang w:val="es-AR"/>
        </w:rPr>
      </w:pPr>
    </w:p>
    <w:tbl>
      <w:tblPr>
        <w:tblStyle w:val="Tablaconcuadrcula"/>
        <w:tblW w:w="0" w:type="auto"/>
        <w:tblLook w:val="04A0"/>
      </w:tblPr>
      <w:tblGrid>
        <w:gridCol w:w="9054"/>
      </w:tblGrid>
      <w:tr w:rsidR="00103932" w:rsidTr="00103932">
        <w:tc>
          <w:tcPr>
            <w:tcW w:w="9054" w:type="dxa"/>
          </w:tcPr>
          <w:p w:rsidR="00103932" w:rsidRPr="0063788D" w:rsidRDefault="00103932" w:rsidP="00103932">
            <w:pPr>
              <w:spacing w:after="160" w:line="259" w:lineRule="auto"/>
              <w:ind w:firstLine="0"/>
              <w:rPr>
                <w:b/>
                <w:lang w:val="es-AR"/>
              </w:rPr>
            </w:pPr>
            <w:r w:rsidRPr="0063788D">
              <w:rPr>
                <w:b/>
                <w:lang w:val="es-AR"/>
              </w:rPr>
              <w:lastRenderedPageBreak/>
              <w:t xml:space="preserve">Objeto de Información: </w:t>
            </w:r>
            <w:r w:rsidRPr="004C4B56">
              <w:rPr>
                <w:b/>
                <w:u w:val="single"/>
                <w:lang w:val="es-AR"/>
              </w:rPr>
              <w:t>Cliente</w:t>
            </w:r>
          </w:p>
          <w:p w:rsidR="00103932" w:rsidRPr="0063788D" w:rsidRDefault="00103932" w:rsidP="00103932">
            <w:pPr>
              <w:spacing w:after="160" w:line="259" w:lineRule="auto"/>
              <w:ind w:firstLine="0"/>
              <w:rPr>
                <w:b/>
                <w:lang w:val="es-AR"/>
              </w:rPr>
            </w:pPr>
            <w:r w:rsidRPr="0063788D">
              <w:rPr>
                <w:b/>
                <w:lang w:val="es-AR"/>
              </w:rPr>
              <w:t>Atributos</w:t>
            </w:r>
          </w:p>
          <w:p w:rsidR="00103932" w:rsidRPr="009B1B66" w:rsidRDefault="00103932" w:rsidP="00BC5214">
            <w:pPr>
              <w:pStyle w:val="Prrafodelista"/>
              <w:numPr>
                <w:ilvl w:val="0"/>
                <w:numId w:val="70"/>
              </w:numPr>
              <w:spacing w:after="160" w:line="259" w:lineRule="auto"/>
              <w:rPr>
                <w:b/>
                <w:lang w:val="es-AR"/>
              </w:rPr>
            </w:pPr>
            <w:r w:rsidRPr="0063788D">
              <w:rPr>
                <w:lang w:val="es-AR"/>
              </w:rPr>
              <w:t xml:space="preserve">Código </w:t>
            </w:r>
            <w:r>
              <w:rPr>
                <w:lang w:val="es-AR"/>
              </w:rPr>
              <w:t>de Cliente</w:t>
            </w:r>
          </w:p>
          <w:p w:rsidR="00103932" w:rsidRPr="004C4B56" w:rsidRDefault="00103932" w:rsidP="00BC5214">
            <w:pPr>
              <w:pStyle w:val="Prrafodelista"/>
              <w:numPr>
                <w:ilvl w:val="0"/>
                <w:numId w:val="70"/>
              </w:numPr>
              <w:spacing w:after="160" w:line="259" w:lineRule="auto"/>
              <w:rPr>
                <w:b/>
                <w:lang w:val="es-AR"/>
              </w:rPr>
            </w:pPr>
            <w:r>
              <w:rPr>
                <w:lang w:val="es-AR"/>
              </w:rPr>
              <w:t>Fecha Alta</w:t>
            </w:r>
          </w:p>
          <w:p w:rsidR="00103932" w:rsidRPr="004C4B56" w:rsidRDefault="00103932" w:rsidP="00BC5214">
            <w:pPr>
              <w:pStyle w:val="Prrafodelista"/>
              <w:numPr>
                <w:ilvl w:val="0"/>
                <w:numId w:val="70"/>
              </w:numPr>
              <w:spacing w:after="160" w:line="259" w:lineRule="auto"/>
              <w:rPr>
                <w:b/>
                <w:lang w:val="es-AR"/>
              </w:rPr>
            </w:pPr>
            <w:r>
              <w:rPr>
                <w:lang w:val="es-AR"/>
              </w:rPr>
              <w:t>Límite</w:t>
            </w:r>
          </w:p>
          <w:p w:rsidR="00103932" w:rsidRPr="004C4B56" w:rsidRDefault="00103932" w:rsidP="00BC5214">
            <w:pPr>
              <w:pStyle w:val="Prrafodelista"/>
              <w:numPr>
                <w:ilvl w:val="0"/>
                <w:numId w:val="70"/>
              </w:numPr>
              <w:spacing w:after="160" w:line="259" w:lineRule="auto"/>
              <w:rPr>
                <w:b/>
                <w:lang w:val="es-AR"/>
              </w:rPr>
            </w:pPr>
            <w:r>
              <w:rPr>
                <w:lang w:val="es-AR"/>
              </w:rPr>
              <w:t>Teléfono</w:t>
            </w:r>
          </w:p>
          <w:p w:rsidR="00103932" w:rsidRPr="004C4B56" w:rsidRDefault="00103932" w:rsidP="00BC5214">
            <w:pPr>
              <w:pStyle w:val="Prrafodelista"/>
              <w:numPr>
                <w:ilvl w:val="0"/>
                <w:numId w:val="70"/>
              </w:numPr>
              <w:spacing w:after="160" w:line="259" w:lineRule="auto"/>
              <w:rPr>
                <w:b/>
                <w:lang w:val="es-AR"/>
              </w:rPr>
            </w:pPr>
            <w:r>
              <w:rPr>
                <w:lang w:val="es-AR"/>
              </w:rPr>
              <w:t>Razón social</w:t>
            </w:r>
          </w:p>
          <w:p w:rsidR="00103932" w:rsidRPr="004C4B56" w:rsidRDefault="00103932" w:rsidP="00BC5214">
            <w:pPr>
              <w:pStyle w:val="Prrafodelista"/>
              <w:numPr>
                <w:ilvl w:val="0"/>
                <w:numId w:val="70"/>
              </w:numPr>
              <w:spacing w:after="160" w:line="259" w:lineRule="auto"/>
              <w:rPr>
                <w:b/>
                <w:lang w:val="es-AR"/>
              </w:rPr>
            </w:pPr>
            <w:r>
              <w:rPr>
                <w:lang w:val="es-AR"/>
              </w:rPr>
              <w:t>Condición IVA</w:t>
            </w:r>
          </w:p>
          <w:p w:rsidR="00103932" w:rsidRPr="004C4B56" w:rsidRDefault="00103932" w:rsidP="00BC5214">
            <w:pPr>
              <w:pStyle w:val="Prrafodelista"/>
              <w:numPr>
                <w:ilvl w:val="0"/>
                <w:numId w:val="70"/>
              </w:numPr>
              <w:spacing w:after="160" w:line="259" w:lineRule="auto"/>
              <w:rPr>
                <w:b/>
                <w:lang w:val="es-AR"/>
              </w:rPr>
            </w:pPr>
            <w:r>
              <w:rPr>
                <w:lang w:val="es-AR"/>
              </w:rPr>
              <w:t>Letra</w:t>
            </w:r>
          </w:p>
          <w:p w:rsidR="00103932" w:rsidRPr="004C4B56" w:rsidRDefault="00103932" w:rsidP="00BC5214">
            <w:pPr>
              <w:pStyle w:val="Prrafodelista"/>
              <w:numPr>
                <w:ilvl w:val="0"/>
                <w:numId w:val="70"/>
              </w:numPr>
              <w:spacing w:after="160" w:line="259" w:lineRule="auto"/>
              <w:rPr>
                <w:b/>
                <w:lang w:val="es-AR"/>
              </w:rPr>
            </w:pPr>
            <w:r>
              <w:rPr>
                <w:lang w:val="es-AR"/>
              </w:rPr>
              <w:t>CUIT</w:t>
            </w:r>
          </w:p>
          <w:p w:rsidR="00103932" w:rsidRPr="004C4B56" w:rsidRDefault="00103932" w:rsidP="00BC5214">
            <w:pPr>
              <w:pStyle w:val="Prrafodelista"/>
              <w:numPr>
                <w:ilvl w:val="0"/>
                <w:numId w:val="70"/>
              </w:numPr>
              <w:spacing w:after="160" w:line="259" w:lineRule="auto"/>
              <w:rPr>
                <w:b/>
                <w:lang w:val="es-AR"/>
              </w:rPr>
            </w:pPr>
            <w:r>
              <w:rPr>
                <w:lang w:val="es-AR"/>
              </w:rPr>
              <w:t>Dirección</w:t>
            </w:r>
          </w:p>
          <w:p w:rsidR="00103932" w:rsidRPr="004C4B56" w:rsidRDefault="00103932" w:rsidP="00BC5214">
            <w:pPr>
              <w:pStyle w:val="Prrafodelista"/>
              <w:numPr>
                <w:ilvl w:val="0"/>
                <w:numId w:val="70"/>
              </w:numPr>
              <w:spacing w:after="160" w:line="259" w:lineRule="auto"/>
              <w:rPr>
                <w:b/>
                <w:lang w:val="es-AR"/>
              </w:rPr>
            </w:pPr>
            <w:r>
              <w:rPr>
                <w:lang w:val="es-AR"/>
              </w:rPr>
              <w:t>Fecha última operación</w:t>
            </w:r>
          </w:p>
          <w:p w:rsidR="00103932" w:rsidRPr="004C4B56" w:rsidRDefault="00103932" w:rsidP="00BC5214">
            <w:pPr>
              <w:pStyle w:val="Prrafodelista"/>
              <w:numPr>
                <w:ilvl w:val="0"/>
                <w:numId w:val="70"/>
              </w:numPr>
              <w:spacing w:after="160" w:line="259" w:lineRule="auto"/>
              <w:rPr>
                <w:b/>
                <w:lang w:val="es-AR"/>
              </w:rPr>
            </w:pPr>
            <w:r>
              <w:rPr>
                <w:lang w:val="es-AR"/>
              </w:rPr>
              <w:t>Estado</w:t>
            </w:r>
          </w:p>
          <w:p w:rsidR="00103932" w:rsidRPr="001342F7" w:rsidRDefault="00103932" w:rsidP="00103932">
            <w:pPr>
              <w:spacing w:after="160" w:line="259" w:lineRule="auto"/>
              <w:ind w:firstLine="0"/>
              <w:rPr>
                <w:b/>
                <w:lang w:val="es-AR"/>
              </w:rPr>
            </w:pPr>
            <w:r w:rsidRPr="001342F7">
              <w:rPr>
                <w:b/>
                <w:lang w:val="es-AR"/>
              </w:rPr>
              <w:t>Restricciones</w:t>
            </w:r>
          </w:p>
          <w:p w:rsidR="00103932" w:rsidRDefault="00103932" w:rsidP="00BC5214">
            <w:pPr>
              <w:pStyle w:val="Prrafodelista"/>
              <w:numPr>
                <w:ilvl w:val="0"/>
                <w:numId w:val="57"/>
              </w:numPr>
              <w:spacing w:after="160" w:line="259" w:lineRule="auto"/>
              <w:rPr>
                <w:lang w:val="es-AR"/>
              </w:rPr>
            </w:pPr>
            <w:r w:rsidRPr="001342F7">
              <w:rPr>
                <w:lang w:val="es-AR"/>
              </w:rPr>
              <w:t xml:space="preserve">El </w:t>
            </w:r>
            <w:r>
              <w:rPr>
                <w:lang w:val="es-AR"/>
              </w:rPr>
              <w:t>código de Cliente identificará unívocamente al mismo y será asignado automáticamente por el sistema.</w:t>
            </w:r>
          </w:p>
          <w:p w:rsidR="00103932" w:rsidRDefault="00103932" w:rsidP="00BC5214">
            <w:pPr>
              <w:pStyle w:val="Prrafodelista"/>
              <w:numPr>
                <w:ilvl w:val="0"/>
                <w:numId w:val="57"/>
              </w:numPr>
              <w:spacing w:after="160" w:line="259" w:lineRule="auto"/>
              <w:rPr>
                <w:lang w:val="es-AR"/>
              </w:rPr>
            </w:pPr>
            <w:r>
              <w:rPr>
                <w:lang w:val="es-AR"/>
              </w:rPr>
              <w:t>La fecha de alta será asignada cuando se crea el cliente y no podrá ser modificada</w:t>
            </w:r>
          </w:p>
          <w:p w:rsidR="00103932" w:rsidRDefault="00103932" w:rsidP="00BC5214">
            <w:pPr>
              <w:pStyle w:val="Prrafodelista"/>
              <w:numPr>
                <w:ilvl w:val="0"/>
                <w:numId w:val="57"/>
              </w:numPr>
              <w:spacing w:after="160" w:line="259" w:lineRule="auto"/>
              <w:rPr>
                <w:lang w:val="es-AR"/>
              </w:rPr>
            </w:pPr>
            <w:r>
              <w:rPr>
                <w:lang w:val="es-AR"/>
              </w:rPr>
              <w:t>El límite del cliente será asignado en su creación y podrá ser modificado a través de un pedido externo al sistema.</w:t>
            </w:r>
          </w:p>
          <w:p w:rsidR="00103932" w:rsidRDefault="00103932" w:rsidP="00BC5214">
            <w:pPr>
              <w:pStyle w:val="Prrafodelista"/>
              <w:numPr>
                <w:ilvl w:val="0"/>
                <w:numId w:val="57"/>
              </w:numPr>
              <w:spacing w:after="160" w:line="259" w:lineRule="auto"/>
              <w:rPr>
                <w:lang w:val="es-AR"/>
              </w:rPr>
            </w:pPr>
            <w:r>
              <w:rPr>
                <w:lang w:val="es-AR"/>
              </w:rPr>
              <w:t>El cliente podrá tener varios teléfonos</w:t>
            </w:r>
          </w:p>
          <w:p w:rsidR="00103932" w:rsidRDefault="00103932" w:rsidP="00BC5214">
            <w:pPr>
              <w:pStyle w:val="Prrafodelista"/>
              <w:numPr>
                <w:ilvl w:val="0"/>
                <w:numId w:val="57"/>
              </w:numPr>
              <w:spacing w:after="160" w:line="259" w:lineRule="auto"/>
              <w:rPr>
                <w:lang w:val="es-AR"/>
              </w:rPr>
            </w:pPr>
            <w:r>
              <w:rPr>
                <w:lang w:val="es-AR"/>
              </w:rPr>
              <w:t>La Letra del cliente servirá para acelerar la facturación</w:t>
            </w:r>
          </w:p>
          <w:p w:rsidR="00103932" w:rsidRDefault="00103932" w:rsidP="00BC5214">
            <w:pPr>
              <w:pStyle w:val="Prrafodelista"/>
              <w:numPr>
                <w:ilvl w:val="0"/>
                <w:numId w:val="57"/>
              </w:numPr>
              <w:spacing w:after="160" w:line="259" w:lineRule="auto"/>
              <w:rPr>
                <w:lang w:val="es-AR"/>
              </w:rPr>
            </w:pPr>
            <w:r>
              <w:rPr>
                <w:lang w:val="es-AR"/>
              </w:rPr>
              <w:t>La dirección del cliente será única y estará relacionada con su casa central</w:t>
            </w:r>
          </w:p>
          <w:p w:rsidR="00103932" w:rsidRDefault="00103932" w:rsidP="00BC5214">
            <w:pPr>
              <w:pStyle w:val="Prrafodelista"/>
              <w:numPr>
                <w:ilvl w:val="0"/>
                <w:numId w:val="57"/>
              </w:numPr>
              <w:spacing w:after="160" w:line="259" w:lineRule="auto"/>
              <w:rPr>
                <w:lang w:val="es-AR"/>
              </w:rPr>
            </w:pPr>
            <w:r>
              <w:rPr>
                <w:lang w:val="es-AR"/>
              </w:rPr>
              <w:t>La Fecha de última operación será modificada luego de cada facturación</w:t>
            </w:r>
          </w:p>
          <w:p w:rsidR="00103932" w:rsidRDefault="00103932" w:rsidP="00BC5214">
            <w:pPr>
              <w:pStyle w:val="Prrafodelista"/>
              <w:numPr>
                <w:ilvl w:val="0"/>
                <w:numId w:val="57"/>
              </w:numPr>
              <w:spacing w:after="160" w:line="259" w:lineRule="auto"/>
              <w:rPr>
                <w:lang w:val="es-AR"/>
              </w:rPr>
            </w:pPr>
            <w:r>
              <w:rPr>
                <w:lang w:val="es-AR"/>
              </w:rPr>
              <w:t>El Estado del cliente refleja su estado actual que puede ser: Activo, suspendido, baja.</w:t>
            </w:r>
          </w:p>
          <w:p w:rsidR="00103932" w:rsidRPr="001342F7" w:rsidRDefault="00103932" w:rsidP="00103932">
            <w:pPr>
              <w:spacing w:after="160" w:line="259" w:lineRule="auto"/>
              <w:ind w:firstLine="0"/>
              <w:rPr>
                <w:b/>
                <w:lang w:val="es-AR"/>
              </w:rPr>
            </w:pPr>
            <w:r w:rsidRPr="001342F7">
              <w:rPr>
                <w:b/>
                <w:lang w:val="es-AR"/>
              </w:rPr>
              <w:t>Clase del Dominio:</w:t>
            </w:r>
          </w:p>
          <w:p w:rsidR="00103932" w:rsidRDefault="00103932" w:rsidP="00BC5214">
            <w:pPr>
              <w:pStyle w:val="Prrafodelista"/>
              <w:numPr>
                <w:ilvl w:val="0"/>
                <w:numId w:val="71"/>
              </w:numPr>
              <w:spacing w:after="160" w:line="259" w:lineRule="auto"/>
              <w:rPr>
                <w:rFonts w:cs="Arial"/>
                <w:lang w:val="es-AR"/>
              </w:rPr>
            </w:pPr>
            <w:r>
              <w:rPr>
                <w:rFonts w:cs="Arial"/>
                <w:lang w:val="es-AR"/>
              </w:rPr>
              <w:t>Cliente</w:t>
            </w:r>
          </w:p>
        </w:tc>
      </w:tr>
    </w:tbl>
    <w:p w:rsidR="00103932" w:rsidRDefault="00103932" w:rsidP="00103932">
      <w:pPr>
        <w:rPr>
          <w:rFonts w:cs="Arial"/>
          <w:lang w:val="es-AR"/>
        </w:rPr>
      </w:pPr>
    </w:p>
    <w:p w:rsidR="00103932" w:rsidRDefault="00103932" w:rsidP="00103932">
      <w:pPr>
        <w:rPr>
          <w:rFonts w:cs="Arial"/>
          <w:lang w:val="es-AR"/>
        </w:rPr>
      </w:pPr>
    </w:p>
    <w:p w:rsidR="00103932" w:rsidRDefault="00103932" w:rsidP="00103932">
      <w:pPr>
        <w:rPr>
          <w:rFonts w:cs="Arial"/>
          <w:lang w:val="es-AR"/>
        </w:rPr>
      </w:pPr>
    </w:p>
    <w:p w:rsidR="00103932" w:rsidRDefault="00103932" w:rsidP="00103932">
      <w:pPr>
        <w:rPr>
          <w:rFonts w:cs="Arial"/>
          <w:lang w:val="es-AR"/>
        </w:rPr>
      </w:pPr>
    </w:p>
    <w:p w:rsidR="00103932" w:rsidRDefault="00103932" w:rsidP="00103932">
      <w:pPr>
        <w:rPr>
          <w:rFonts w:cs="Arial"/>
          <w:lang w:val="es-AR"/>
        </w:rPr>
      </w:pPr>
    </w:p>
    <w:p w:rsidR="00103932" w:rsidRDefault="00103932" w:rsidP="00103932">
      <w:pPr>
        <w:rPr>
          <w:rFonts w:cs="Arial"/>
          <w:lang w:val="es-AR"/>
        </w:rPr>
      </w:pPr>
    </w:p>
    <w:p w:rsidR="00103932" w:rsidRDefault="00103932" w:rsidP="00103932">
      <w:pPr>
        <w:rPr>
          <w:rFonts w:cs="Arial"/>
          <w:lang w:val="es-AR"/>
        </w:rPr>
      </w:pPr>
    </w:p>
    <w:p w:rsidR="00103932" w:rsidRDefault="00103932" w:rsidP="00103932">
      <w:pPr>
        <w:rPr>
          <w:rFonts w:cs="Arial"/>
          <w:lang w:val="es-AR"/>
        </w:rPr>
      </w:pPr>
    </w:p>
    <w:p w:rsidR="00103932" w:rsidRDefault="00103932" w:rsidP="00103932">
      <w:pPr>
        <w:rPr>
          <w:rFonts w:cs="Arial"/>
          <w:lang w:val="es-AR"/>
        </w:rPr>
      </w:pPr>
    </w:p>
    <w:p w:rsidR="00103932" w:rsidRDefault="00103932" w:rsidP="00103932">
      <w:pPr>
        <w:rPr>
          <w:rFonts w:cs="Arial"/>
          <w:lang w:val="es-AR"/>
        </w:rPr>
      </w:pPr>
    </w:p>
    <w:p w:rsidR="00103932" w:rsidRPr="00273434" w:rsidRDefault="00103932" w:rsidP="00103932">
      <w:pPr>
        <w:pStyle w:val="Ttulo4"/>
        <w:rPr>
          <w:lang w:val="es-AR"/>
        </w:rPr>
      </w:pPr>
      <w:r>
        <w:rPr>
          <w:lang w:val="es-AR"/>
        </w:rPr>
        <w:lastRenderedPageBreak/>
        <w:t xml:space="preserve">Diagrama de clases conceptual </w:t>
      </w:r>
      <w:r w:rsidRPr="00E67D6F">
        <w:rPr>
          <w:lang w:val="es-AR"/>
        </w:rPr>
        <w:t>para el CU de negocio Gestión de Venta</w:t>
      </w:r>
    </w:p>
    <w:p w:rsidR="00103932" w:rsidRDefault="00103932" w:rsidP="00103932">
      <w:pPr>
        <w:rPr>
          <w:rFonts w:cs="Arial"/>
          <w:lang w:val="es-AR"/>
        </w:rPr>
      </w:pPr>
    </w:p>
    <w:p w:rsidR="00103932" w:rsidRDefault="00103932" w:rsidP="00103932">
      <w:pPr>
        <w:rPr>
          <w:rFonts w:cs="Arial"/>
          <w:lang w:val="es-AR"/>
        </w:rPr>
      </w:pPr>
      <w:r>
        <w:rPr>
          <w:rFonts w:cs="Arial"/>
          <w:noProof/>
          <w:lang w:val="en-US"/>
        </w:rPr>
        <w:drawing>
          <wp:inline distT="0" distB="0" distL="0" distR="0">
            <wp:extent cx="3859530" cy="3413125"/>
            <wp:effectExtent l="19050" t="0" r="7620" b="0"/>
            <wp:docPr id="48" name="Imagen 42" descr="E:\nuevo-fs\Dropbox\facultad\5to\SAP\costa\files\venta\DiagramaDeClasesConceptua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nuevo-fs\Dropbox\facultad\5to\SAP\costa\files\venta\DiagramaDeClasesConceptual.jpeg"/>
                    <pic:cNvPicPr>
                      <a:picLocks noChangeAspect="1" noChangeArrowheads="1"/>
                    </pic:cNvPicPr>
                  </pic:nvPicPr>
                  <pic:blipFill>
                    <a:blip r:embed="rId71"/>
                    <a:srcRect/>
                    <a:stretch>
                      <a:fillRect/>
                    </a:stretch>
                  </pic:blipFill>
                  <pic:spPr bwMode="auto">
                    <a:xfrm>
                      <a:off x="0" y="0"/>
                      <a:ext cx="3859530" cy="3413125"/>
                    </a:xfrm>
                    <a:prstGeom prst="rect">
                      <a:avLst/>
                    </a:prstGeom>
                    <a:noFill/>
                    <a:ln w="9525">
                      <a:noFill/>
                      <a:miter lim="800000"/>
                      <a:headEnd/>
                      <a:tailEnd/>
                    </a:ln>
                  </pic:spPr>
                </pic:pic>
              </a:graphicData>
            </a:graphic>
          </wp:inline>
        </w:drawing>
      </w:r>
    </w:p>
    <w:p w:rsidR="00103932" w:rsidRDefault="00103932" w:rsidP="00103932">
      <w:pPr>
        <w:rPr>
          <w:rFonts w:cs="Arial"/>
          <w:lang w:val="es-AR"/>
        </w:rPr>
      </w:pPr>
    </w:p>
    <w:p w:rsidR="00103932" w:rsidRDefault="00103932" w:rsidP="00103932">
      <w:pPr>
        <w:rPr>
          <w:rFonts w:cs="Arial"/>
          <w:lang w:val="es-AR"/>
        </w:rPr>
      </w:pPr>
    </w:p>
    <w:p w:rsidR="00103932" w:rsidRDefault="00103932" w:rsidP="00103932">
      <w:pPr>
        <w:rPr>
          <w:rFonts w:cs="Arial"/>
          <w:lang w:val="es-AR"/>
        </w:rPr>
      </w:pPr>
    </w:p>
    <w:p w:rsidR="00103932" w:rsidRDefault="00103932" w:rsidP="00103932">
      <w:pPr>
        <w:rPr>
          <w:rFonts w:cs="Arial"/>
          <w:lang w:val="es-AR"/>
        </w:rPr>
      </w:pPr>
    </w:p>
    <w:p w:rsidR="00103932" w:rsidRDefault="00103932" w:rsidP="00103932">
      <w:pPr>
        <w:rPr>
          <w:rFonts w:cs="Arial"/>
          <w:lang w:val="es-AR"/>
        </w:rPr>
      </w:pPr>
    </w:p>
    <w:p w:rsidR="00103932" w:rsidRDefault="00103932" w:rsidP="00103932">
      <w:pPr>
        <w:rPr>
          <w:rFonts w:cs="Arial"/>
          <w:lang w:val="es-AR"/>
        </w:rPr>
      </w:pPr>
    </w:p>
    <w:p w:rsidR="00103932" w:rsidRDefault="00103932" w:rsidP="00103932">
      <w:pPr>
        <w:rPr>
          <w:rFonts w:cs="Arial"/>
          <w:lang w:val="es-AR"/>
        </w:rPr>
      </w:pPr>
    </w:p>
    <w:p w:rsidR="00103932" w:rsidRDefault="00103932" w:rsidP="00103932">
      <w:pPr>
        <w:rPr>
          <w:rFonts w:cs="Arial"/>
          <w:lang w:val="es-AR"/>
        </w:rPr>
      </w:pPr>
    </w:p>
    <w:p w:rsidR="00103932" w:rsidRDefault="00103932" w:rsidP="00103932">
      <w:pPr>
        <w:rPr>
          <w:rFonts w:cs="Arial"/>
          <w:lang w:val="es-AR"/>
        </w:rPr>
      </w:pPr>
    </w:p>
    <w:p w:rsidR="00103932" w:rsidRDefault="00103932" w:rsidP="00103932">
      <w:pPr>
        <w:rPr>
          <w:rFonts w:cs="Arial"/>
          <w:lang w:val="es-AR"/>
        </w:rPr>
      </w:pPr>
    </w:p>
    <w:p w:rsidR="00103932" w:rsidRDefault="00103932" w:rsidP="00103932">
      <w:pPr>
        <w:rPr>
          <w:rFonts w:cs="Arial"/>
          <w:lang w:val="es-AR"/>
        </w:rPr>
      </w:pPr>
    </w:p>
    <w:p w:rsidR="00103932" w:rsidRDefault="00103932" w:rsidP="00103932">
      <w:pPr>
        <w:rPr>
          <w:rFonts w:cs="Arial"/>
          <w:lang w:val="es-AR"/>
        </w:rPr>
      </w:pPr>
    </w:p>
    <w:p w:rsidR="00103932" w:rsidRDefault="00103932" w:rsidP="00103932">
      <w:pPr>
        <w:rPr>
          <w:rFonts w:cs="Arial"/>
          <w:lang w:val="es-AR"/>
        </w:rPr>
      </w:pPr>
    </w:p>
    <w:p w:rsidR="00103932" w:rsidRDefault="00103932" w:rsidP="00103932">
      <w:pPr>
        <w:rPr>
          <w:rFonts w:cs="Arial"/>
          <w:lang w:val="es-AR"/>
        </w:rPr>
      </w:pPr>
    </w:p>
    <w:p w:rsidR="00103932" w:rsidRDefault="00103932" w:rsidP="00103932">
      <w:pPr>
        <w:rPr>
          <w:rFonts w:cs="Arial"/>
          <w:lang w:val="es-AR"/>
        </w:rPr>
      </w:pPr>
    </w:p>
    <w:p w:rsidR="00103932" w:rsidRDefault="00103932" w:rsidP="00103932">
      <w:pPr>
        <w:rPr>
          <w:rFonts w:cs="Arial"/>
          <w:lang w:val="es-AR"/>
        </w:rPr>
      </w:pPr>
    </w:p>
    <w:p w:rsidR="00103932" w:rsidRDefault="00103932" w:rsidP="00103932">
      <w:pPr>
        <w:rPr>
          <w:rFonts w:cs="Arial"/>
          <w:lang w:val="es-AR"/>
        </w:rPr>
      </w:pPr>
    </w:p>
    <w:p w:rsidR="00103932" w:rsidRDefault="00103932" w:rsidP="00103932">
      <w:pPr>
        <w:rPr>
          <w:rFonts w:cs="Arial"/>
          <w:lang w:val="es-AR"/>
        </w:rPr>
      </w:pPr>
    </w:p>
    <w:p w:rsidR="00103932" w:rsidRDefault="00103932" w:rsidP="00103932">
      <w:pPr>
        <w:rPr>
          <w:rFonts w:cs="Arial"/>
          <w:lang w:val="es-AR"/>
        </w:rPr>
      </w:pPr>
    </w:p>
    <w:p w:rsidR="00103932" w:rsidRPr="00273434" w:rsidRDefault="00103932" w:rsidP="00103932">
      <w:pPr>
        <w:pStyle w:val="Ttulo4"/>
        <w:rPr>
          <w:lang w:val="es-AR"/>
        </w:rPr>
      </w:pPr>
      <w:r>
        <w:rPr>
          <w:lang w:val="es-AR"/>
        </w:rPr>
        <w:lastRenderedPageBreak/>
        <w:t xml:space="preserve">Diagrama de Casos de uso de </w:t>
      </w:r>
      <w:r w:rsidRPr="0047596E">
        <w:rPr>
          <w:lang w:val="es-AR"/>
        </w:rPr>
        <w:t>sistema</w:t>
      </w:r>
      <w:r>
        <w:rPr>
          <w:lang w:val="es-AR"/>
        </w:rPr>
        <w:t xml:space="preserve"> encontrados </w:t>
      </w:r>
      <w:r w:rsidRPr="00E67D6F">
        <w:rPr>
          <w:lang w:val="es-AR"/>
        </w:rPr>
        <w:t>para el CU de negocio Gestión de Venta</w:t>
      </w:r>
    </w:p>
    <w:p w:rsidR="00103932" w:rsidRDefault="00103932" w:rsidP="00103932">
      <w:pPr>
        <w:rPr>
          <w:rFonts w:cs="Arial"/>
          <w:lang w:val="es-AR"/>
        </w:rPr>
      </w:pPr>
    </w:p>
    <w:p w:rsidR="00103932" w:rsidRDefault="00103932" w:rsidP="00103932">
      <w:pPr>
        <w:rPr>
          <w:rFonts w:cs="Arial"/>
          <w:lang w:val="es-AR"/>
        </w:rPr>
      </w:pPr>
      <w:r>
        <w:rPr>
          <w:rFonts w:cs="Arial"/>
          <w:noProof/>
          <w:lang w:val="en-US"/>
        </w:rPr>
        <w:drawing>
          <wp:anchor distT="0" distB="0" distL="114300" distR="114300" simplePos="0" relativeHeight="251721728" behindDoc="0" locked="0" layoutInCell="1" allowOverlap="1">
            <wp:simplePos x="0" y="0"/>
            <wp:positionH relativeFrom="column">
              <wp:posOffset>55245</wp:posOffset>
            </wp:positionH>
            <wp:positionV relativeFrom="paragraph">
              <wp:posOffset>27305</wp:posOffset>
            </wp:positionV>
            <wp:extent cx="5605145" cy="5539105"/>
            <wp:effectExtent l="19050" t="0" r="0" b="0"/>
            <wp:wrapSquare wrapText="bothSides"/>
            <wp:docPr id="54" name="Imagen 54" descr="E:\nuevo-fs\Dropbox\facultad\5to\SAP\costa\files\venta\DiagramaCUVent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nuevo-fs\Dropbox\facultad\5to\SAP\costa\files\venta\DiagramaCUVenta.jpeg"/>
                    <pic:cNvPicPr>
                      <a:picLocks noChangeAspect="1" noChangeArrowheads="1"/>
                    </pic:cNvPicPr>
                  </pic:nvPicPr>
                  <pic:blipFill>
                    <a:blip r:embed="rId72"/>
                    <a:srcRect/>
                    <a:stretch>
                      <a:fillRect/>
                    </a:stretch>
                  </pic:blipFill>
                  <pic:spPr bwMode="auto">
                    <a:xfrm>
                      <a:off x="0" y="0"/>
                      <a:ext cx="5605145" cy="5539105"/>
                    </a:xfrm>
                    <a:prstGeom prst="rect">
                      <a:avLst/>
                    </a:prstGeom>
                    <a:noFill/>
                    <a:ln w="9525">
                      <a:noFill/>
                      <a:miter lim="800000"/>
                      <a:headEnd/>
                      <a:tailEnd/>
                    </a:ln>
                  </pic:spPr>
                </pic:pic>
              </a:graphicData>
            </a:graphic>
          </wp:anchor>
        </w:drawing>
      </w:r>
    </w:p>
    <w:p w:rsidR="00103932" w:rsidRDefault="00103932" w:rsidP="00103932">
      <w:pPr>
        <w:rPr>
          <w:rFonts w:cs="Arial"/>
          <w:lang w:val="es-AR"/>
        </w:rPr>
      </w:pPr>
    </w:p>
    <w:p w:rsidR="00103932" w:rsidRDefault="00103932" w:rsidP="00103932">
      <w:pPr>
        <w:rPr>
          <w:rFonts w:cs="Arial"/>
          <w:lang w:val="es-AR"/>
        </w:rPr>
      </w:pPr>
    </w:p>
    <w:p w:rsidR="00103932" w:rsidRDefault="00103932" w:rsidP="00103932">
      <w:pPr>
        <w:rPr>
          <w:rFonts w:cs="Arial"/>
          <w:lang w:val="es-AR"/>
        </w:rPr>
      </w:pPr>
    </w:p>
    <w:p w:rsidR="00103932" w:rsidRDefault="00103932" w:rsidP="00103932">
      <w:pPr>
        <w:rPr>
          <w:rFonts w:cs="Arial"/>
          <w:lang w:val="es-AR"/>
        </w:rPr>
      </w:pPr>
    </w:p>
    <w:p w:rsidR="00103932" w:rsidRDefault="00103932" w:rsidP="00103932">
      <w:pPr>
        <w:rPr>
          <w:rFonts w:cs="Arial"/>
          <w:lang w:val="es-AR"/>
        </w:rPr>
      </w:pPr>
    </w:p>
    <w:p w:rsidR="00103932" w:rsidRDefault="00103932" w:rsidP="00103932">
      <w:pPr>
        <w:rPr>
          <w:rFonts w:cs="Arial"/>
          <w:lang w:val="es-AR"/>
        </w:rPr>
      </w:pPr>
    </w:p>
    <w:p w:rsidR="00103932" w:rsidRPr="00273434" w:rsidRDefault="00103932" w:rsidP="00103932">
      <w:pPr>
        <w:pStyle w:val="Ttulo4"/>
        <w:rPr>
          <w:lang w:val="es-AR"/>
        </w:rPr>
      </w:pPr>
      <w:r>
        <w:rPr>
          <w:lang w:val="es-AR"/>
        </w:rPr>
        <w:lastRenderedPageBreak/>
        <w:t xml:space="preserve"> </w:t>
      </w:r>
      <w:r w:rsidRPr="00273434">
        <w:rPr>
          <w:lang w:val="es-AR"/>
        </w:rPr>
        <w:t>Descripción de procesos</w:t>
      </w:r>
      <w:r>
        <w:rPr>
          <w:lang w:val="es-AR"/>
        </w:rPr>
        <w:t xml:space="preserve"> de </w:t>
      </w:r>
      <w:r w:rsidRPr="0047596E">
        <w:rPr>
          <w:lang w:val="es-AR"/>
        </w:rPr>
        <w:t>sistema</w:t>
      </w:r>
      <w:r>
        <w:rPr>
          <w:lang w:val="es-AR"/>
        </w:rPr>
        <w:t xml:space="preserve"> encontrados </w:t>
      </w:r>
      <w:r w:rsidRPr="00E67D6F">
        <w:rPr>
          <w:lang w:val="es-AR"/>
        </w:rPr>
        <w:t>para el CU de negocio Gestión de Venta</w:t>
      </w:r>
    </w:p>
    <w:p w:rsidR="00103932" w:rsidRPr="00273434" w:rsidRDefault="00103932" w:rsidP="00103932">
      <w:pPr>
        <w:rPr>
          <w:rFonts w:cs="Arial"/>
          <w:lang w:val="es-AR"/>
        </w:rPr>
      </w:pPr>
    </w:p>
    <w:p w:rsidR="00103932" w:rsidRDefault="00103932" w:rsidP="00BC5214">
      <w:pPr>
        <w:pStyle w:val="Prrafodelista"/>
        <w:numPr>
          <w:ilvl w:val="0"/>
          <w:numId w:val="58"/>
        </w:numPr>
        <w:rPr>
          <w:rFonts w:cs="Arial"/>
          <w:lang w:val="es-AR"/>
        </w:rPr>
      </w:pPr>
      <w:r w:rsidRPr="00273434">
        <w:rPr>
          <w:rFonts w:cs="Arial"/>
          <w:lang w:val="es-AR"/>
        </w:rPr>
        <w:t>Generar</w:t>
      </w:r>
      <w:r>
        <w:rPr>
          <w:rFonts w:cs="Arial"/>
          <w:lang w:val="es-AR"/>
        </w:rPr>
        <w:t xml:space="preserve"> </w:t>
      </w:r>
      <w:r w:rsidRPr="00273434">
        <w:rPr>
          <w:rFonts w:cs="Arial"/>
          <w:lang w:val="es-AR"/>
        </w:rPr>
        <w:t>Pedido: El Cliente previamente ingresado en el sistema revisa el catálogo y selecciona los productos a adquirir generando una Orden de Pedido.</w:t>
      </w:r>
    </w:p>
    <w:p w:rsidR="00103932" w:rsidRDefault="00103932" w:rsidP="00BC5214">
      <w:pPr>
        <w:pStyle w:val="Prrafodelista"/>
        <w:numPr>
          <w:ilvl w:val="0"/>
          <w:numId w:val="58"/>
        </w:numPr>
        <w:rPr>
          <w:rFonts w:cs="Arial"/>
          <w:lang w:val="es-AR"/>
        </w:rPr>
      </w:pPr>
      <w:r>
        <w:rPr>
          <w:rFonts w:cs="Arial"/>
          <w:lang w:val="es-AR"/>
        </w:rPr>
        <w:t>Cancelar Pedido: El cliente cancela una orden de pedido si esta está es algún estado previo a “Facturada”.</w:t>
      </w:r>
    </w:p>
    <w:p w:rsidR="00103932" w:rsidRDefault="00103932" w:rsidP="00BC5214">
      <w:pPr>
        <w:pStyle w:val="Prrafodelista"/>
        <w:numPr>
          <w:ilvl w:val="0"/>
          <w:numId w:val="58"/>
        </w:numPr>
        <w:rPr>
          <w:rFonts w:cs="Arial"/>
          <w:lang w:val="es-AR"/>
        </w:rPr>
      </w:pPr>
      <w:r>
        <w:rPr>
          <w:rFonts w:cs="Arial"/>
          <w:lang w:val="es-AR"/>
        </w:rPr>
        <w:t>Analizar Pedido: Créditos y cobranzas</w:t>
      </w:r>
      <w:r w:rsidRPr="0020355C">
        <w:rPr>
          <w:rFonts w:cs="Arial"/>
          <w:lang w:val="es-AR"/>
        </w:rPr>
        <w:t xml:space="preserve"> verifica el estado de la Cuenta Corriente del cliente y la orden de pedido</w:t>
      </w:r>
      <w:r>
        <w:rPr>
          <w:rFonts w:cs="Arial"/>
          <w:lang w:val="es-AR"/>
        </w:rPr>
        <w:t xml:space="preserve"> </w:t>
      </w:r>
      <w:r w:rsidRPr="0020355C">
        <w:rPr>
          <w:rFonts w:cs="Arial"/>
          <w:lang w:val="es-AR"/>
        </w:rPr>
        <w:t>determinando de acuerdo al estado de la cuenta corriente, su criterio y d</w:t>
      </w:r>
      <w:r>
        <w:rPr>
          <w:rFonts w:cs="Arial"/>
          <w:lang w:val="es-AR"/>
        </w:rPr>
        <w:t>el límite del cliente si debe aprobarla o no.</w:t>
      </w:r>
    </w:p>
    <w:p w:rsidR="00103932" w:rsidRPr="0020355C" w:rsidRDefault="00103932" w:rsidP="00BC5214">
      <w:pPr>
        <w:pStyle w:val="Prrafodelista"/>
        <w:numPr>
          <w:ilvl w:val="0"/>
          <w:numId w:val="58"/>
        </w:numPr>
        <w:rPr>
          <w:rFonts w:cs="Arial"/>
          <w:lang w:val="es-AR"/>
        </w:rPr>
      </w:pPr>
      <w:r w:rsidRPr="0020355C">
        <w:rPr>
          <w:rFonts w:cs="Arial"/>
          <w:lang w:val="es-AR"/>
        </w:rPr>
        <w:t xml:space="preserve">Armar Pedido: El empleado de almacén prepara el pedido verificando cada uno de los ítems. </w:t>
      </w:r>
    </w:p>
    <w:p w:rsidR="00103932" w:rsidRDefault="00103932" w:rsidP="00BC5214">
      <w:pPr>
        <w:pStyle w:val="Prrafodelista"/>
        <w:numPr>
          <w:ilvl w:val="0"/>
          <w:numId w:val="58"/>
        </w:numPr>
        <w:rPr>
          <w:rFonts w:cs="Arial"/>
          <w:lang w:val="es-AR"/>
        </w:rPr>
      </w:pPr>
      <w:r>
        <w:rPr>
          <w:rFonts w:cs="Arial"/>
          <w:lang w:val="es-AR"/>
        </w:rPr>
        <w:t>Generar Factura: Empleado comercial genera una factura a 30 días para esta operación.</w:t>
      </w:r>
    </w:p>
    <w:p w:rsidR="00103932" w:rsidRDefault="00103932" w:rsidP="00BC5214">
      <w:pPr>
        <w:pStyle w:val="Prrafodelista"/>
        <w:numPr>
          <w:ilvl w:val="0"/>
          <w:numId w:val="58"/>
        </w:numPr>
        <w:rPr>
          <w:rFonts w:cs="Arial"/>
          <w:lang w:val="es-AR"/>
        </w:rPr>
      </w:pPr>
      <w:r>
        <w:rPr>
          <w:rFonts w:cs="Arial"/>
          <w:lang w:val="es-AR"/>
        </w:rPr>
        <w:t xml:space="preserve">Finalizar </w:t>
      </w:r>
      <w:r w:rsidRPr="00273434">
        <w:rPr>
          <w:rFonts w:cs="Arial"/>
          <w:lang w:val="es-AR"/>
        </w:rPr>
        <w:t xml:space="preserve">Pedido: El empleado de </w:t>
      </w:r>
      <w:r>
        <w:rPr>
          <w:rFonts w:cs="Arial"/>
          <w:lang w:val="es-AR"/>
        </w:rPr>
        <w:t>almacén da por</w:t>
      </w:r>
      <w:r w:rsidRPr="00273434">
        <w:rPr>
          <w:rFonts w:cs="Arial"/>
          <w:lang w:val="es-AR"/>
        </w:rPr>
        <w:t xml:space="preserve"> finalizada la operación </w:t>
      </w:r>
      <w:r>
        <w:rPr>
          <w:rFonts w:cs="Arial"/>
          <w:lang w:val="es-AR"/>
        </w:rPr>
        <w:t>una vez que el cliente retira su pedido.</w:t>
      </w:r>
    </w:p>
    <w:p w:rsidR="00103932" w:rsidRDefault="00103932" w:rsidP="00BC5214">
      <w:pPr>
        <w:pStyle w:val="Prrafodelista"/>
        <w:numPr>
          <w:ilvl w:val="0"/>
          <w:numId w:val="58"/>
        </w:numPr>
        <w:rPr>
          <w:rFonts w:cs="Arial"/>
          <w:lang w:val="es-AR"/>
        </w:rPr>
      </w:pPr>
      <w:r>
        <w:rPr>
          <w:rFonts w:cs="Arial"/>
          <w:lang w:val="es-AR"/>
        </w:rPr>
        <w:t>Imprimir Pedido: El Cliente o empleado comercial imprimen una orden de pedido con todos sus detalles.</w:t>
      </w:r>
    </w:p>
    <w:p w:rsidR="00103932" w:rsidRDefault="00103932" w:rsidP="00BC5214">
      <w:pPr>
        <w:pStyle w:val="Prrafodelista"/>
        <w:numPr>
          <w:ilvl w:val="0"/>
          <w:numId w:val="58"/>
        </w:numPr>
        <w:rPr>
          <w:rFonts w:cs="Arial"/>
          <w:lang w:val="es-AR"/>
        </w:rPr>
      </w:pPr>
      <w:r>
        <w:rPr>
          <w:rFonts w:cs="Arial"/>
          <w:lang w:val="es-AR"/>
        </w:rPr>
        <w:t>Imprimir Factura: El Cliente o empleado comercial imprimen una factura con todos sus detalles.</w:t>
      </w:r>
    </w:p>
    <w:p w:rsidR="00103932" w:rsidRPr="000E25AA" w:rsidRDefault="00103932" w:rsidP="00BC5214">
      <w:pPr>
        <w:pStyle w:val="Prrafodelista"/>
        <w:numPr>
          <w:ilvl w:val="0"/>
          <w:numId w:val="58"/>
        </w:numPr>
        <w:rPr>
          <w:rFonts w:cs="Arial"/>
          <w:lang w:val="es-AR"/>
        </w:rPr>
      </w:pPr>
      <w:r>
        <w:rPr>
          <w:rFonts w:cs="Arial"/>
          <w:lang w:val="es-AR"/>
        </w:rPr>
        <w:t>Registrar Asiento Contable: El empleado comercial registra la fecha contable de un documento.</w:t>
      </w:r>
    </w:p>
    <w:p w:rsidR="00103932" w:rsidRDefault="00103932" w:rsidP="00103932">
      <w:pPr>
        <w:ind w:firstLine="0"/>
        <w:rPr>
          <w:rFonts w:cs="Arial"/>
        </w:rPr>
      </w:pPr>
    </w:p>
    <w:p w:rsidR="00103932" w:rsidRDefault="00103932" w:rsidP="00103932">
      <w:pPr>
        <w:ind w:firstLine="0"/>
        <w:rPr>
          <w:rFonts w:cs="Arial"/>
        </w:rPr>
      </w:pPr>
    </w:p>
    <w:p w:rsidR="00103932" w:rsidRDefault="00103932" w:rsidP="00103932">
      <w:pPr>
        <w:ind w:firstLine="0"/>
        <w:rPr>
          <w:rFonts w:cs="Arial"/>
        </w:rPr>
      </w:pPr>
    </w:p>
    <w:p w:rsidR="00103932" w:rsidRDefault="00103932" w:rsidP="00103932">
      <w:pPr>
        <w:ind w:firstLine="0"/>
        <w:rPr>
          <w:rFonts w:cs="Arial"/>
        </w:rPr>
      </w:pPr>
    </w:p>
    <w:p w:rsidR="00103932" w:rsidRDefault="00103932" w:rsidP="00103932">
      <w:pPr>
        <w:ind w:firstLine="0"/>
        <w:rPr>
          <w:rFonts w:cs="Arial"/>
        </w:rPr>
      </w:pPr>
    </w:p>
    <w:p w:rsidR="00103932" w:rsidRDefault="00103932" w:rsidP="00103932">
      <w:pPr>
        <w:rPr>
          <w:rFonts w:cs="Arial"/>
        </w:rPr>
      </w:pPr>
    </w:p>
    <w:p w:rsidR="00103932" w:rsidRDefault="00103932" w:rsidP="00103932">
      <w:pPr>
        <w:rPr>
          <w:rFonts w:cs="Arial"/>
        </w:rPr>
      </w:pPr>
    </w:p>
    <w:p w:rsidR="00103932" w:rsidRDefault="00103932" w:rsidP="00103932">
      <w:pPr>
        <w:rPr>
          <w:rFonts w:cs="Arial"/>
        </w:rPr>
      </w:pPr>
    </w:p>
    <w:p w:rsidR="00103932" w:rsidRDefault="00103932" w:rsidP="00103932">
      <w:pPr>
        <w:rPr>
          <w:rFonts w:cs="Arial"/>
        </w:rPr>
      </w:pPr>
    </w:p>
    <w:p w:rsidR="00103932" w:rsidRDefault="00103932" w:rsidP="00103932">
      <w:pPr>
        <w:rPr>
          <w:rFonts w:cs="Arial"/>
        </w:rPr>
      </w:pPr>
    </w:p>
    <w:p w:rsidR="00103932" w:rsidRDefault="00103932" w:rsidP="00103932">
      <w:pPr>
        <w:rPr>
          <w:rFonts w:cs="Arial"/>
        </w:rPr>
      </w:pPr>
    </w:p>
    <w:p w:rsidR="00103932" w:rsidRDefault="00103932" w:rsidP="00103932">
      <w:pPr>
        <w:rPr>
          <w:rFonts w:cs="Arial"/>
        </w:rPr>
      </w:pPr>
    </w:p>
    <w:p w:rsidR="00103932" w:rsidRDefault="00103932" w:rsidP="00103932">
      <w:pPr>
        <w:rPr>
          <w:rFonts w:cs="Arial"/>
        </w:rPr>
      </w:pPr>
    </w:p>
    <w:p w:rsidR="00103932" w:rsidRDefault="00103932" w:rsidP="00103932">
      <w:pPr>
        <w:rPr>
          <w:rFonts w:cs="Arial"/>
        </w:rPr>
      </w:pPr>
    </w:p>
    <w:p w:rsidR="00103932" w:rsidRDefault="00103932" w:rsidP="00103932">
      <w:pPr>
        <w:rPr>
          <w:rFonts w:cs="Arial"/>
        </w:rPr>
      </w:pPr>
    </w:p>
    <w:p w:rsidR="00103932" w:rsidRDefault="00103932" w:rsidP="00103932">
      <w:pPr>
        <w:ind w:firstLine="0"/>
        <w:rPr>
          <w:rFonts w:cs="Arial"/>
        </w:rPr>
      </w:pPr>
    </w:p>
    <w:p w:rsidR="00103932" w:rsidRDefault="00103932" w:rsidP="00103932">
      <w:pPr>
        <w:pStyle w:val="Ttulo4"/>
        <w:rPr>
          <w:lang w:val="es-AR"/>
        </w:rPr>
      </w:pPr>
      <w:r>
        <w:rPr>
          <w:lang w:val="es-AR"/>
        </w:rPr>
        <w:lastRenderedPageBreak/>
        <w:t>Casos de uso detallados del sistema Gestión Venta</w:t>
      </w:r>
    </w:p>
    <w:p w:rsidR="00103932" w:rsidRPr="008F6F3A" w:rsidRDefault="00103932" w:rsidP="00103932">
      <w:pPr>
        <w:pStyle w:val="Ttulo5"/>
      </w:pPr>
      <w:r>
        <w:t>Caso de uso Generar pedido</w:t>
      </w:r>
    </w:p>
    <w:tbl>
      <w:tblPr>
        <w:tblStyle w:val="Tablaconcuadrcula"/>
        <w:tblW w:w="0" w:type="auto"/>
        <w:tblCellMar>
          <w:top w:w="57" w:type="dxa"/>
          <w:bottom w:w="57" w:type="dxa"/>
        </w:tblCellMar>
        <w:tblLook w:val="04A0"/>
      </w:tblPr>
      <w:tblGrid>
        <w:gridCol w:w="1998"/>
        <w:gridCol w:w="6646"/>
      </w:tblGrid>
      <w:tr w:rsidR="00103932" w:rsidTr="00103932">
        <w:trPr>
          <w:trHeight w:val="377"/>
        </w:trPr>
        <w:tc>
          <w:tcPr>
            <w:tcW w:w="8644" w:type="dxa"/>
            <w:gridSpan w:val="2"/>
            <w:shd w:val="clear" w:color="auto" w:fill="F2F2F2" w:themeFill="background1" w:themeFillShade="F2"/>
            <w:vAlign w:val="center"/>
          </w:tcPr>
          <w:p w:rsidR="00103932" w:rsidRDefault="00103932" w:rsidP="00103932">
            <w:pPr>
              <w:rPr>
                <w:rFonts w:cs="Arial"/>
                <w:b/>
              </w:rPr>
            </w:pPr>
            <w:r>
              <w:rPr>
                <w:rFonts w:cs="Arial"/>
                <w:b/>
              </w:rPr>
              <w:t>Nombre</w:t>
            </w:r>
          </w:p>
        </w:tc>
      </w:tr>
      <w:tr w:rsidR="00103932" w:rsidTr="00103932">
        <w:tc>
          <w:tcPr>
            <w:tcW w:w="8644" w:type="dxa"/>
            <w:gridSpan w:val="2"/>
          </w:tcPr>
          <w:p w:rsidR="00103932" w:rsidRPr="006253FD" w:rsidRDefault="00103932" w:rsidP="00103932">
            <w:pPr>
              <w:rPr>
                <w:rFonts w:cs="Arial"/>
              </w:rPr>
            </w:pPr>
            <w:r>
              <w:rPr>
                <w:rFonts w:cs="Arial"/>
              </w:rPr>
              <w:t>CU.GV.01 Generar pedido</w:t>
            </w:r>
          </w:p>
        </w:tc>
      </w:tr>
      <w:tr w:rsidR="00103932" w:rsidTr="00103932">
        <w:tc>
          <w:tcPr>
            <w:tcW w:w="8644" w:type="dxa"/>
            <w:gridSpan w:val="2"/>
            <w:shd w:val="clear" w:color="auto" w:fill="F2F2F2" w:themeFill="background1" w:themeFillShade="F2"/>
            <w:vAlign w:val="center"/>
          </w:tcPr>
          <w:p w:rsidR="00103932" w:rsidRDefault="00103932" w:rsidP="00103932">
            <w:pPr>
              <w:rPr>
                <w:rFonts w:cs="Arial"/>
                <w:b/>
              </w:rPr>
            </w:pPr>
            <w:r>
              <w:rPr>
                <w:rFonts w:cs="Arial"/>
                <w:b/>
              </w:rPr>
              <w:t>Descripción</w:t>
            </w:r>
          </w:p>
        </w:tc>
      </w:tr>
      <w:tr w:rsidR="00103932" w:rsidTr="00103932">
        <w:tc>
          <w:tcPr>
            <w:tcW w:w="8644" w:type="dxa"/>
            <w:gridSpan w:val="2"/>
          </w:tcPr>
          <w:p w:rsidR="00103932" w:rsidRDefault="00103932" w:rsidP="00103932">
            <w:pPr>
              <w:rPr>
                <w:rFonts w:cs="Arial"/>
              </w:rPr>
            </w:pPr>
            <w:r>
              <w:rPr>
                <w:rFonts w:cs="Arial"/>
              </w:rPr>
              <w:t>El cliente seleccionará los productos deseados creando una orden de pedido</w:t>
            </w:r>
          </w:p>
        </w:tc>
      </w:tr>
      <w:tr w:rsidR="00103932" w:rsidTr="00103932">
        <w:trPr>
          <w:trHeight w:val="377"/>
        </w:trPr>
        <w:tc>
          <w:tcPr>
            <w:tcW w:w="8644" w:type="dxa"/>
            <w:gridSpan w:val="2"/>
            <w:shd w:val="clear" w:color="auto" w:fill="F2F2F2" w:themeFill="background1" w:themeFillShade="F2"/>
            <w:vAlign w:val="center"/>
          </w:tcPr>
          <w:p w:rsidR="00103932" w:rsidRDefault="00103932" w:rsidP="00103932">
            <w:pPr>
              <w:rPr>
                <w:rFonts w:cs="Arial"/>
                <w:b/>
              </w:rPr>
            </w:pPr>
            <w:r>
              <w:rPr>
                <w:rFonts w:cs="Arial"/>
                <w:b/>
              </w:rPr>
              <w:t>Actores</w:t>
            </w:r>
          </w:p>
        </w:tc>
      </w:tr>
      <w:tr w:rsidR="00103932" w:rsidTr="00103932">
        <w:tc>
          <w:tcPr>
            <w:tcW w:w="8644" w:type="dxa"/>
            <w:gridSpan w:val="2"/>
          </w:tcPr>
          <w:p w:rsidR="00103932" w:rsidRPr="006253FD" w:rsidRDefault="00103932" w:rsidP="00103932">
            <w:pPr>
              <w:rPr>
                <w:rFonts w:cs="Arial"/>
              </w:rPr>
            </w:pPr>
            <w:r>
              <w:rPr>
                <w:rFonts w:cs="Arial"/>
              </w:rPr>
              <w:t>Cliente</w:t>
            </w:r>
          </w:p>
        </w:tc>
      </w:tr>
      <w:tr w:rsidR="00103932" w:rsidTr="00103932">
        <w:trPr>
          <w:trHeight w:val="377"/>
        </w:trPr>
        <w:tc>
          <w:tcPr>
            <w:tcW w:w="8644" w:type="dxa"/>
            <w:gridSpan w:val="2"/>
            <w:shd w:val="clear" w:color="auto" w:fill="F2F2F2" w:themeFill="background1" w:themeFillShade="F2"/>
            <w:vAlign w:val="center"/>
          </w:tcPr>
          <w:p w:rsidR="00103932" w:rsidRDefault="00103932" w:rsidP="00103932">
            <w:pPr>
              <w:rPr>
                <w:rFonts w:cs="Arial"/>
                <w:b/>
              </w:rPr>
            </w:pPr>
            <w:r w:rsidRPr="0055320D">
              <w:rPr>
                <w:rFonts w:cs="Arial"/>
                <w:b/>
              </w:rPr>
              <w:t>Precondiciones</w:t>
            </w:r>
          </w:p>
        </w:tc>
      </w:tr>
      <w:tr w:rsidR="00103932" w:rsidTr="00103932">
        <w:tc>
          <w:tcPr>
            <w:tcW w:w="8644" w:type="dxa"/>
            <w:gridSpan w:val="2"/>
          </w:tcPr>
          <w:p w:rsidR="00103932" w:rsidRDefault="00103932" w:rsidP="00BC5214">
            <w:pPr>
              <w:pStyle w:val="Prrafodelista"/>
              <w:numPr>
                <w:ilvl w:val="0"/>
                <w:numId w:val="64"/>
              </w:numPr>
              <w:autoSpaceDE w:val="0"/>
              <w:autoSpaceDN w:val="0"/>
              <w:adjustRightInd w:val="0"/>
              <w:spacing w:after="0" w:line="240" w:lineRule="auto"/>
              <w:jc w:val="left"/>
              <w:rPr>
                <w:rFonts w:eastAsia="Times New Roman" w:cs="Arial"/>
              </w:rPr>
            </w:pPr>
            <w:r>
              <w:rPr>
                <w:rFonts w:eastAsia="Times New Roman" w:cs="Arial"/>
              </w:rPr>
              <w:t>El usuario debe estar registrado en el sistema</w:t>
            </w:r>
          </w:p>
          <w:p w:rsidR="00103932" w:rsidRPr="006945D6" w:rsidRDefault="00103932" w:rsidP="00BC5214">
            <w:pPr>
              <w:pStyle w:val="Prrafodelista"/>
              <w:numPr>
                <w:ilvl w:val="0"/>
                <w:numId w:val="64"/>
              </w:numPr>
              <w:autoSpaceDE w:val="0"/>
              <w:autoSpaceDN w:val="0"/>
              <w:adjustRightInd w:val="0"/>
              <w:spacing w:after="0" w:line="240" w:lineRule="auto"/>
              <w:jc w:val="left"/>
              <w:rPr>
                <w:rFonts w:eastAsia="Times New Roman" w:cs="Arial"/>
              </w:rPr>
            </w:pPr>
            <w:r>
              <w:rPr>
                <w:rFonts w:eastAsia="Times New Roman" w:cs="Arial"/>
              </w:rPr>
              <w:t>El usuario debe estar autenticado en el sistema</w:t>
            </w:r>
          </w:p>
        </w:tc>
      </w:tr>
      <w:tr w:rsidR="00103932" w:rsidTr="00103932">
        <w:trPr>
          <w:trHeight w:val="377"/>
        </w:trPr>
        <w:tc>
          <w:tcPr>
            <w:tcW w:w="8644" w:type="dxa"/>
            <w:gridSpan w:val="2"/>
            <w:shd w:val="clear" w:color="auto" w:fill="F2F2F2" w:themeFill="background1" w:themeFillShade="F2"/>
            <w:vAlign w:val="center"/>
          </w:tcPr>
          <w:p w:rsidR="00103932" w:rsidRDefault="00103932" w:rsidP="00103932">
            <w:pPr>
              <w:rPr>
                <w:rFonts w:cs="Arial"/>
                <w:b/>
              </w:rPr>
            </w:pPr>
            <w:r>
              <w:rPr>
                <w:rFonts w:cs="Arial"/>
                <w:b/>
              </w:rPr>
              <w:t>Curso normal</w:t>
            </w:r>
          </w:p>
        </w:tc>
      </w:tr>
      <w:tr w:rsidR="00103932" w:rsidTr="00103932">
        <w:tc>
          <w:tcPr>
            <w:tcW w:w="8644" w:type="dxa"/>
            <w:gridSpan w:val="2"/>
          </w:tcPr>
          <w:p w:rsidR="00103932" w:rsidRDefault="00103932" w:rsidP="00BC5214">
            <w:pPr>
              <w:pStyle w:val="Prrafodelista"/>
              <w:numPr>
                <w:ilvl w:val="0"/>
                <w:numId w:val="63"/>
              </w:numPr>
              <w:autoSpaceDE w:val="0"/>
              <w:autoSpaceDN w:val="0"/>
              <w:adjustRightInd w:val="0"/>
              <w:spacing w:after="0" w:line="240" w:lineRule="auto"/>
              <w:jc w:val="left"/>
              <w:rPr>
                <w:rFonts w:eastAsia="Times New Roman" w:cs="Arial"/>
              </w:rPr>
            </w:pPr>
            <w:r>
              <w:rPr>
                <w:rFonts w:eastAsia="Times New Roman" w:cs="Arial"/>
              </w:rPr>
              <w:t>El usuario ingresa a generar un pedido.</w:t>
            </w:r>
          </w:p>
          <w:p w:rsidR="00103932" w:rsidRDefault="00103932" w:rsidP="00BC5214">
            <w:pPr>
              <w:pStyle w:val="Prrafodelista"/>
              <w:numPr>
                <w:ilvl w:val="0"/>
                <w:numId w:val="63"/>
              </w:numPr>
              <w:autoSpaceDE w:val="0"/>
              <w:autoSpaceDN w:val="0"/>
              <w:adjustRightInd w:val="0"/>
              <w:spacing w:after="0" w:line="240" w:lineRule="auto"/>
              <w:jc w:val="left"/>
              <w:rPr>
                <w:rFonts w:eastAsia="Times New Roman" w:cs="Arial"/>
              </w:rPr>
            </w:pPr>
            <w:r w:rsidRPr="001C78E0">
              <w:rPr>
                <w:rFonts w:eastAsia="Times New Roman" w:cs="Arial"/>
              </w:rPr>
              <w:t xml:space="preserve">El sistema despliega el catálogo de productos, mostrando </w:t>
            </w:r>
            <w:r>
              <w:rPr>
                <w:rFonts w:eastAsia="Times New Roman" w:cs="Arial"/>
              </w:rPr>
              <w:t>los</w:t>
            </w:r>
            <w:r w:rsidRPr="001C78E0">
              <w:rPr>
                <w:rFonts w:eastAsia="Times New Roman" w:cs="Arial"/>
              </w:rPr>
              <w:t xml:space="preserve"> datos de cada producto</w:t>
            </w:r>
            <w:r>
              <w:rPr>
                <w:rFonts w:eastAsia="Times New Roman" w:cs="Arial"/>
              </w:rPr>
              <w:t xml:space="preserve"> y el precio</w:t>
            </w:r>
          </w:p>
          <w:p w:rsidR="00103932" w:rsidRPr="001C78E0" w:rsidRDefault="00103932" w:rsidP="00BC5214">
            <w:pPr>
              <w:pStyle w:val="Prrafodelista"/>
              <w:numPr>
                <w:ilvl w:val="0"/>
                <w:numId w:val="63"/>
              </w:numPr>
              <w:autoSpaceDE w:val="0"/>
              <w:autoSpaceDN w:val="0"/>
              <w:adjustRightInd w:val="0"/>
              <w:spacing w:after="0" w:line="240" w:lineRule="auto"/>
              <w:jc w:val="left"/>
              <w:rPr>
                <w:rFonts w:eastAsia="Times New Roman" w:cs="Arial"/>
              </w:rPr>
            </w:pPr>
            <w:r w:rsidRPr="001C78E0">
              <w:rPr>
                <w:rFonts w:eastAsia="Times New Roman" w:cs="Arial"/>
              </w:rPr>
              <w:t xml:space="preserve">El usuario selecciona un producto e ingresa la </w:t>
            </w:r>
            <w:r w:rsidRPr="00762837">
              <w:rPr>
                <w:rFonts w:eastAsia="Times New Roman" w:cs="Arial"/>
                <w:i/>
              </w:rPr>
              <w:t>cantidad</w:t>
            </w:r>
            <w:r w:rsidRPr="001C78E0">
              <w:rPr>
                <w:rFonts w:eastAsia="Times New Roman" w:cs="Arial"/>
              </w:rPr>
              <w:t xml:space="preserve"> deseada.</w:t>
            </w:r>
          </w:p>
          <w:p w:rsidR="00103932" w:rsidRPr="001C78E0" w:rsidRDefault="00103932" w:rsidP="00BC5214">
            <w:pPr>
              <w:pStyle w:val="Prrafodelista"/>
              <w:numPr>
                <w:ilvl w:val="0"/>
                <w:numId w:val="63"/>
              </w:numPr>
              <w:autoSpaceDE w:val="0"/>
              <w:autoSpaceDN w:val="0"/>
              <w:adjustRightInd w:val="0"/>
              <w:spacing w:after="0" w:line="240" w:lineRule="auto"/>
              <w:jc w:val="left"/>
              <w:rPr>
                <w:rFonts w:eastAsia="Times New Roman" w:cs="Arial"/>
              </w:rPr>
            </w:pPr>
            <w:r w:rsidRPr="001C78E0">
              <w:rPr>
                <w:rFonts w:eastAsia="Times New Roman" w:cs="Arial"/>
              </w:rPr>
              <w:t xml:space="preserve">El sistema </w:t>
            </w:r>
            <w:r>
              <w:rPr>
                <w:rFonts w:eastAsia="Times New Roman" w:cs="Arial"/>
              </w:rPr>
              <w:t xml:space="preserve">verifica la existencia de stock del producto, lo </w:t>
            </w:r>
            <w:r w:rsidRPr="001C78E0">
              <w:rPr>
                <w:rFonts w:eastAsia="Times New Roman" w:cs="Arial"/>
              </w:rPr>
              <w:t>agrega con su ca</w:t>
            </w:r>
            <w:r>
              <w:rPr>
                <w:rFonts w:eastAsia="Times New Roman" w:cs="Arial"/>
              </w:rPr>
              <w:t>ntidad al carrito y calcula el subtotal.</w:t>
            </w:r>
          </w:p>
          <w:p w:rsidR="00103932" w:rsidRDefault="00103932" w:rsidP="00BC5214">
            <w:pPr>
              <w:pStyle w:val="Prrafodelista"/>
              <w:numPr>
                <w:ilvl w:val="0"/>
                <w:numId w:val="63"/>
              </w:numPr>
              <w:autoSpaceDE w:val="0"/>
              <w:autoSpaceDN w:val="0"/>
              <w:adjustRightInd w:val="0"/>
              <w:spacing w:after="0" w:line="240" w:lineRule="auto"/>
              <w:jc w:val="left"/>
              <w:rPr>
                <w:rFonts w:eastAsia="Times New Roman" w:cs="Arial"/>
              </w:rPr>
            </w:pPr>
            <w:r>
              <w:rPr>
                <w:rFonts w:eastAsia="Times New Roman" w:cs="Arial"/>
              </w:rPr>
              <w:t>Se repiten los pasos 3 y 4 tantas veces como productos desee el usuario.</w:t>
            </w:r>
          </w:p>
          <w:p w:rsidR="00103932" w:rsidRDefault="00103932" w:rsidP="00BC5214">
            <w:pPr>
              <w:pStyle w:val="Prrafodelista"/>
              <w:numPr>
                <w:ilvl w:val="0"/>
                <w:numId w:val="63"/>
              </w:numPr>
              <w:autoSpaceDE w:val="0"/>
              <w:autoSpaceDN w:val="0"/>
              <w:adjustRightInd w:val="0"/>
              <w:spacing w:after="0" w:line="240" w:lineRule="auto"/>
              <w:jc w:val="left"/>
              <w:rPr>
                <w:rFonts w:eastAsia="Times New Roman" w:cs="Arial"/>
              </w:rPr>
            </w:pPr>
            <w:r>
              <w:rPr>
                <w:rFonts w:eastAsia="Times New Roman" w:cs="Arial"/>
              </w:rPr>
              <w:t>El usuario finaliza el pedido.</w:t>
            </w:r>
          </w:p>
          <w:p w:rsidR="00103932" w:rsidRDefault="00103932" w:rsidP="00BC5214">
            <w:pPr>
              <w:pStyle w:val="Prrafodelista"/>
              <w:numPr>
                <w:ilvl w:val="0"/>
                <w:numId w:val="63"/>
              </w:numPr>
              <w:autoSpaceDE w:val="0"/>
              <w:autoSpaceDN w:val="0"/>
              <w:adjustRightInd w:val="0"/>
              <w:spacing w:after="0" w:line="240" w:lineRule="auto"/>
              <w:jc w:val="left"/>
              <w:rPr>
                <w:rFonts w:eastAsia="Times New Roman" w:cs="Arial"/>
              </w:rPr>
            </w:pPr>
            <w:r>
              <w:rPr>
                <w:rFonts w:eastAsia="Times New Roman" w:cs="Arial"/>
              </w:rPr>
              <w:t>El sistema verifica la existencia de stock de cada uno de los productos y muestra un resumen de lo seleccionado y el valor total del pedido.</w:t>
            </w:r>
          </w:p>
          <w:p w:rsidR="00103932" w:rsidRDefault="00103932" w:rsidP="00BC5214">
            <w:pPr>
              <w:pStyle w:val="Prrafodelista"/>
              <w:numPr>
                <w:ilvl w:val="0"/>
                <w:numId w:val="63"/>
              </w:numPr>
              <w:autoSpaceDE w:val="0"/>
              <w:autoSpaceDN w:val="0"/>
              <w:adjustRightInd w:val="0"/>
              <w:spacing w:after="0" w:line="240" w:lineRule="auto"/>
              <w:jc w:val="left"/>
              <w:rPr>
                <w:rFonts w:eastAsia="Times New Roman" w:cs="Arial"/>
              </w:rPr>
            </w:pPr>
            <w:r>
              <w:rPr>
                <w:rFonts w:eastAsia="Times New Roman" w:cs="Arial"/>
              </w:rPr>
              <w:t>El usuario confirma el pedido.</w:t>
            </w:r>
          </w:p>
          <w:p w:rsidR="00103932" w:rsidRPr="005C3545" w:rsidRDefault="00103932" w:rsidP="00BC5214">
            <w:pPr>
              <w:pStyle w:val="Prrafodelista"/>
              <w:numPr>
                <w:ilvl w:val="0"/>
                <w:numId w:val="63"/>
              </w:numPr>
              <w:autoSpaceDE w:val="0"/>
              <w:autoSpaceDN w:val="0"/>
              <w:adjustRightInd w:val="0"/>
              <w:spacing w:after="0" w:line="240" w:lineRule="auto"/>
              <w:jc w:val="left"/>
              <w:rPr>
                <w:rFonts w:eastAsia="Times New Roman" w:cs="Arial"/>
              </w:rPr>
            </w:pPr>
            <w:r>
              <w:rPr>
                <w:rFonts w:eastAsia="Times New Roman" w:cs="Arial"/>
              </w:rPr>
              <w:t>El sistema genera una orden de pedido en estado “Pendiente de aprobación”,   e informa al usuario el estado del pedido.</w:t>
            </w:r>
          </w:p>
        </w:tc>
      </w:tr>
      <w:tr w:rsidR="00103932" w:rsidTr="00103932">
        <w:trPr>
          <w:trHeight w:val="377"/>
        </w:trPr>
        <w:tc>
          <w:tcPr>
            <w:tcW w:w="8644" w:type="dxa"/>
            <w:gridSpan w:val="2"/>
            <w:shd w:val="clear" w:color="auto" w:fill="F2F2F2" w:themeFill="background1" w:themeFillShade="F2"/>
            <w:vAlign w:val="center"/>
          </w:tcPr>
          <w:p w:rsidR="00103932" w:rsidRDefault="00103932" w:rsidP="00103932">
            <w:pPr>
              <w:rPr>
                <w:rFonts w:cs="Arial"/>
                <w:b/>
              </w:rPr>
            </w:pPr>
            <w:r>
              <w:rPr>
                <w:rFonts w:cs="Arial"/>
                <w:b/>
              </w:rPr>
              <w:t>Flujo alternativo</w:t>
            </w:r>
          </w:p>
        </w:tc>
      </w:tr>
      <w:tr w:rsidR="00103932" w:rsidTr="00103932">
        <w:tc>
          <w:tcPr>
            <w:tcW w:w="1998" w:type="dxa"/>
          </w:tcPr>
          <w:p w:rsidR="00103932" w:rsidRPr="00C63B08" w:rsidRDefault="00103932" w:rsidP="00103932">
            <w:pPr>
              <w:rPr>
                <w:rFonts w:cs="Arial"/>
              </w:rPr>
            </w:pPr>
            <w:r>
              <w:rPr>
                <w:rFonts w:cs="Arial"/>
              </w:rPr>
              <w:t>FA001</w:t>
            </w:r>
          </w:p>
        </w:tc>
        <w:tc>
          <w:tcPr>
            <w:tcW w:w="6646" w:type="dxa"/>
          </w:tcPr>
          <w:p w:rsidR="00103932" w:rsidRDefault="00103932" w:rsidP="00103932">
            <w:pPr>
              <w:rPr>
                <w:rFonts w:cs="Arial"/>
              </w:rPr>
            </w:pPr>
            <w:r>
              <w:rPr>
                <w:rFonts w:cs="Arial"/>
              </w:rPr>
              <w:t>3.1 El usuario elimina un producto del carrito</w:t>
            </w:r>
          </w:p>
          <w:p w:rsidR="00103932" w:rsidRPr="00EF29B1" w:rsidRDefault="00103932" w:rsidP="00103932">
            <w:pPr>
              <w:rPr>
                <w:rFonts w:cs="Arial"/>
              </w:rPr>
            </w:pPr>
            <w:r>
              <w:rPr>
                <w:rFonts w:cs="Arial"/>
              </w:rPr>
              <w:t>3.2 El sistema actualiza el carrito y re-calcula el subtotal</w:t>
            </w:r>
          </w:p>
        </w:tc>
      </w:tr>
      <w:tr w:rsidR="00103932" w:rsidTr="00103932">
        <w:tc>
          <w:tcPr>
            <w:tcW w:w="1998" w:type="dxa"/>
          </w:tcPr>
          <w:p w:rsidR="00103932" w:rsidRDefault="00103932" w:rsidP="00103932">
            <w:pPr>
              <w:rPr>
                <w:rFonts w:cs="Arial"/>
              </w:rPr>
            </w:pPr>
            <w:r>
              <w:rPr>
                <w:rFonts w:cs="Arial"/>
              </w:rPr>
              <w:t>FA002</w:t>
            </w:r>
          </w:p>
        </w:tc>
        <w:tc>
          <w:tcPr>
            <w:tcW w:w="6646" w:type="dxa"/>
          </w:tcPr>
          <w:p w:rsidR="00103932" w:rsidRPr="00EF29B1" w:rsidRDefault="00103932" w:rsidP="00103932">
            <w:pPr>
              <w:rPr>
                <w:rFonts w:cs="Arial"/>
              </w:rPr>
            </w:pPr>
            <w:r w:rsidRPr="00EF29B1">
              <w:rPr>
                <w:rFonts w:cs="Arial"/>
              </w:rPr>
              <w:t>4.1 No existe stock suficiente del producto</w:t>
            </w:r>
          </w:p>
          <w:p w:rsidR="00103932" w:rsidRPr="00EF29B1" w:rsidRDefault="00103932" w:rsidP="00103932">
            <w:pPr>
              <w:rPr>
                <w:rFonts w:cs="Arial"/>
              </w:rPr>
            </w:pPr>
            <w:r>
              <w:rPr>
                <w:rFonts w:cs="Arial"/>
              </w:rPr>
              <w:t xml:space="preserve">4.2 </w:t>
            </w:r>
            <w:r w:rsidRPr="00EF29B1">
              <w:rPr>
                <w:rFonts w:cs="Arial"/>
              </w:rPr>
              <w:t>El sistema notifica al usuario</w:t>
            </w:r>
            <w:r>
              <w:rPr>
                <w:rFonts w:cs="Arial"/>
              </w:rPr>
              <w:t xml:space="preserve"> la cantidad disponible</w:t>
            </w:r>
          </w:p>
          <w:p w:rsidR="00103932" w:rsidRPr="00EF29B1" w:rsidRDefault="00103932" w:rsidP="00103932">
            <w:pPr>
              <w:rPr>
                <w:rFonts w:cs="Arial"/>
              </w:rPr>
            </w:pPr>
            <w:r>
              <w:rPr>
                <w:rFonts w:cs="Arial"/>
              </w:rPr>
              <w:t xml:space="preserve">4.3 </w:t>
            </w:r>
            <w:r w:rsidRPr="00EF29B1">
              <w:rPr>
                <w:rFonts w:cs="Arial"/>
              </w:rPr>
              <w:t xml:space="preserve">El </w:t>
            </w:r>
            <w:r>
              <w:rPr>
                <w:rFonts w:cs="Arial"/>
              </w:rPr>
              <w:t>sistema vuelve al punto 3</w:t>
            </w:r>
          </w:p>
        </w:tc>
      </w:tr>
      <w:tr w:rsidR="00103932" w:rsidTr="00103932">
        <w:tc>
          <w:tcPr>
            <w:tcW w:w="1998" w:type="dxa"/>
          </w:tcPr>
          <w:p w:rsidR="00103932" w:rsidRDefault="00103932" w:rsidP="00103932">
            <w:pPr>
              <w:rPr>
                <w:rFonts w:cs="Arial"/>
              </w:rPr>
            </w:pPr>
            <w:r>
              <w:rPr>
                <w:rFonts w:cs="Arial"/>
              </w:rPr>
              <w:t>FA003</w:t>
            </w:r>
          </w:p>
        </w:tc>
        <w:tc>
          <w:tcPr>
            <w:tcW w:w="6646" w:type="dxa"/>
          </w:tcPr>
          <w:p w:rsidR="00103932" w:rsidRDefault="00103932" w:rsidP="00103932">
            <w:pPr>
              <w:ind w:firstLine="0"/>
              <w:rPr>
                <w:rFonts w:cs="Arial"/>
              </w:rPr>
            </w:pPr>
            <w:r>
              <w:rPr>
                <w:rFonts w:cs="Arial"/>
              </w:rPr>
              <w:t xml:space="preserve">          7.1 No existe stock necesario para alguno de los productos            seleccionados</w:t>
            </w:r>
          </w:p>
          <w:p w:rsidR="00103932" w:rsidRDefault="00103932" w:rsidP="00103932">
            <w:pPr>
              <w:ind w:firstLine="0"/>
              <w:rPr>
                <w:rFonts w:cs="Arial"/>
              </w:rPr>
            </w:pPr>
            <w:r>
              <w:rPr>
                <w:rFonts w:cs="Arial"/>
              </w:rPr>
              <w:t xml:space="preserve">         7.2 El sistema solicita aceptación de pedido de los productos existentes</w:t>
            </w:r>
          </w:p>
          <w:p w:rsidR="00103932" w:rsidRPr="00EF29B1" w:rsidRDefault="00103932" w:rsidP="00103932">
            <w:pPr>
              <w:ind w:firstLine="0"/>
              <w:rPr>
                <w:rFonts w:cs="Arial"/>
              </w:rPr>
            </w:pPr>
            <w:r>
              <w:rPr>
                <w:rFonts w:cs="Arial"/>
              </w:rPr>
              <w:lastRenderedPageBreak/>
              <w:t xml:space="preserve">         7.3 El CU continúa en el punto 8</w:t>
            </w:r>
          </w:p>
        </w:tc>
      </w:tr>
      <w:tr w:rsidR="00103932" w:rsidTr="00103932">
        <w:tc>
          <w:tcPr>
            <w:tcW w:w="1998" w:type="dxa"/>
          </w:tcPr>
          <w:p w:rsidR="00103932" w:rsidRDefault="00103932" w:rsidP="00103932">
            <w:pPr>
              <w:rPr>
                <w:rFonts w:cs="Arial"/>
              </w:rPr>
            </w:pPr>
            <w:r>
              <w:rPr>
                <w:rFonts w:cs="Arial"/>
              </w:rPr>
              <w:lastRenderedPageBreak/>
              <w:t>FA00</w:t>
            </w:r>
          </w:p>
        </w:tc>
        <w:tc>
          <w:tcPr>
            <w:tcW w:w="6646" w:type="dxa"/>
          </w:tcPr>
          <w:p w:rsidR="00103932" w:rsidRDefault="00103932" w:rsidP="00103932">
            <w:pPr>
              <w:ind w:firstLine="0"/>
              <w:rPr>
                <w:rFonts w:cs="Arial"/>
              </w:rPr>
            </w:pPr>
            <w:r>
              <w:rPr>
                <w:rFonts w:cs="Arial"/>
              </w:rPr>
              <w:t xml:space="preserve">         8.1 El usuario decide no efectuar el pedido</w:t>
            </w:r>
          </w:p>
          <w:p w:rsidR="00103932" w:rsidRDefault="00103932" w:rsidP="00103932">
            <w:pPr>
              <w:ind w:firstLine="0"/>
              <w:rPr>
                <w:rFonts w:cs="Arial"/>
              </w:rPr>
            </w:pPr>
            <w:r>
              <w:rPr>
                <w:rFonts w:cs="Arial"/>
              </w:rPr>
              <w:t xml:space="preserve">         8.2 El sistema descarta el pedido</w:t>
            </w:r>
          </w:p>
        </w:tc>
      </w:tr>
      <w:tr w:rsidR="00103932" w:rsidTr="00103932">
        <w:trPr>
          <w:trHeight w:val="377"/>
        </w:trPr>
        <w:tc>
          <w:tcPr>
            <w:tcW w:w="8644" w:type="dxa"/>
            <w:gridSpan w:val="2"/>
            <w:shd w:val="clear" w:color="auto" w:fill="F2F2F2" w:themeFill="background1" w:themeFillShade="F2"/>
            <w:vAlign w:val="center"/>
          </w:tcPr>
          <w:p w:rsidR="00103932" w:rsidRDefault="00103932" w:rsidP="00103932">
            <w:pPr>
              <w:rPr>
                <w:rFonts w:cs="Arial"/>
                <w:b/>
              </w:rPr>
            </w:pPr>
            <w:proofErr w:type="spellStart"/>
            <w:r>
              <w:rPr>
                <w:rFonts w:cs="Arial"/>
                <w:b/>
              </w:rPr>
              <w:t>Postcondiciones</w:t>
            </w:r>
            <w:proofErr w:type="spellEnd"/>
          </w:p>
        </w:tc>
      </w:tr>
      <w:tr w:rsidR="00103932" w:rsidTr="00103932">
        <w:tc>
          <w:tcPr>
            <w:tcW w:w="8644" w:type="dxa"/>
            <w:gridSpan w:val="2"/>
          </w:tcPr>
          <w:p w:rsidR="00103932" w:rsidRPr="0055320D" w:rsidRDefault="00103932" w:rsidP="00103932">
            <w:pPr>
              <w:rPr>
                <w:rFonts w:cs="Arial"/>
              </w:rPr>
            </w:pPr>
            <w:r>
              <w:rPr>
                <w:rFonts w:cs="Arial"/>
              </w:rPr>
              <w:t>Se ha creado una orden de pedido “Pendiente de aprobación”.</w:t>
            </w:r>
          </w:p>
        </w:tc>
      </w:tr>
    </w:tbl>
    <w:p w:rsidR="00103932" w:rsidRDefault="00103932" w:rsidP="00103932">
      <w:pPr>
        <w:pStyle w:val="Ttulo5"/>
      </w:pPr>
      <w:r>
        <w:t>Diagrama de Secuencia Generar pedido</w:t>
      </w:r>
    </w:p>
    <w:p w:rsidR="00103932" w:rsidRDefault="00103932" w:rsidP="00103932">
      <w:pPr>
        <w:rPr>
          <w:lang w:val="es-AR"/>
        </w:rPr>
      </w:pPr>
    </w:p>
    <w:p w:rsidR="00103932" w:rsidRDefault="00103932" w:rsidP="00103932">
      <w:pPr>
        <w:rPr>
          <w:noProof/>
          <w:lang w:val="en-US"/>
        </w:rPr>
      </w:pPr>
    </w:p>
    <w:p w:rsidR="00103932" w:rsidRDefault="00103932" w:rsidP="00103932">
      <w:pPr>
        <w:rPr>
          <w:noProof/>
          <w:lang w:val="en-US"/>
        </w:rPr>
      </w:pPr>
    </w:p>
    <w:p w:rsidR="00103932" w:rsidRDefault="00103932" w:rsidP="00103932">
      <w:pPr>
        <w:rPr>
          <w:noProof/>
          <w:lang w:val="en-US"/>
        </w:rPr>
      </w:pPr>
    </w:p>
    <w:p w:rsidR="00103932" w:rsidRDefault="00103932" w:rsidP="00103932">
      <w:pPr>
        <w:rPr>
          <w:noProof/>
          <w:lang w:val="en-US"/>
        </w:rPr>
      </w:pPr>
    </w:p>
    <w:p w:rsidR="00103932" w:rsidRDefault="00103932" w:rsidP="00103932">
      <w:pPr>
        <w:rPr>
          <w:noProof/>
          <w:lang w:val="en-US"/>
        </w:rPr>
      </w:pPr>
    </w:p>
    <w:p w:rsidR="00103932" w:rsidRDefault="00103932" w:rsidP="00103932">
      <w:pPr>
        <w:rPr>
          <w:noProof/>
          <w:lang w:val="en-US"/>
        </w:rPr>
      </w:pPr>
    </w:p>
    <w:p w:rsidR="00103932" w:rsidRDefault="00103932" w:rsidP="00103932">
      <w:pPr>
        <w:rPr>
          <w:noProof/>
          <w:lang w:val="en-US"/>
        </w:rPr>
      </w:pPr>
    </w:p>
    <w:p w:rsidR="00103932" w:rsidRDefault="00103932" w:rsidP="00103932">
      <w:pPr>
        <w:rPr>
          <w:noProof/>
          <w:lang w:val="en-US"/>
        </w:rPr>
      </w:pPr>
    </w:p>
    <w:p w:rsidR="00103932" w:rsidRDefault="00103932" w:rsidP="00103932">
      <w:pPr>
        <w:rPr>
          <w:noProof/>
          <w:lang w:val="en-US"/>
        </w:rPr>
      </w:pPr>
    </w:p>
    <w:p w:rsidR="00103932" w:rsidRDefault="00103932" w:rsidP="00103932">
      <w:pPr>
        <w:rPr>
          <w:noProof/>
          <w:lang w:val="en-US"/>
        </w:rPr>
      </w:pPr>
    </w:p>
    <w:p w:rsidR="00103932" w:rsidRDefault="00103932" w:rsidP="00103932">
      <w:pPr>
        <w:rPr>
          <w:noProof/>
          <w:lang w:val="en-US"/>
        </w:rPr>
      </w:pPr>
    </w:p>
    <w:p w:rsidR="00103932" w:rsidRDefault="00103932" w:rsidP="00103932">
      <w:pPr>
        <w:rPr>
          <w:noProof/>
          <w:lang w:val="en-US"/>
        </w:rPr>
      </w:pPr>
    </w:p>
    <w:p w:rsidR="00103932" w:rsidRDefault="00103932" w:rsidP="00103932">
      <w:pPr>
        <w:rPr>
          <w:noProof/>
          <w:lang w:val="en-US"/>
        </w:rPr>
      </w:pPr>
    </w:p>
    <w:p w:rsidR="00103932" w:rsidRDefault="00103932" w:rsidP="00103932">
      <w:pPr>
        <w:rPr>
          <w:noProof/>
          <w:lang w:val="en-US"/>
        </w:rPr>
      </w:pPr>
    </w:p>
    <w:p w:rsidR="00103932" w:rsidRDefault="00103932" w:rsidP="00103932">
      <w:pPr>
        <w:rPr>
          <w:noProof/>
          <w:lang w:val="en-US"/>
        </w:rPr>
      </w:pPr>
    </w:p>
    <w:p w:rsidR="00103932" w:rsidRDefault="00103932" w:rsidP="00103932">
      <w:pPr>
        <w:rPr>
          <w:noProof/>
          <w:lang w:val="en-US"/>
        </w:rPr>
      </w:pPr>
    </w:p>
    <w:p w:rsidR="00103932" w:rsidRDefault="00103932" w:rsidP="00103932">
      <w:pPr>
        <w:rPr>
          <w:noProof/>
          <w:lang w:val="en-US"/>
        </w:rPr>
      </w:pPr>
    </w:p>
    <w:p w:rsidR="00103932" w:rsidRDefault="00103932" w:rsidP="00103932">
      <w:pPr>
        <w:rPr>
          <w:noProof/>
          <w:lang w:val="en-US"/>
        </w:rPr>
      </w:pPr>
    </w:p>
    <w:p w:rsidR="00103932" w:rsidRDefault="00103932" w:rsidP="00103932">
      <w:pPr>
        <w:rPr>
          <w:noProof/>
          <w:lang w:val="en-US"/>
        </w:rPr>
      </w:pPr>
    </w:p>
    <w:p w:rsidR="00103932" w:rsidRDefault="00103932" w:rsidP="00103932">
      <w:pPr>
        <w:rPr>
          <w:noProof/>
          <w:lang w:val="en-US"/>
        </w:rPr>
      </w:pPr>
    </w:p>
    <w:p w:rsidR="00103932" w:rsidRDefault="00103932" w:rsidP="00103932">
      <w:pPr>
        <w:rPr>
          <w:noProof/>
          <w:lang w:val="en-US"/>
        </w:rPr>
      </w:pPr>
    </w:p>
    <w:p w:rsidR="00103932" w:rsidRDefault="00103932" w:rsidP="00103932">
      <w:pPr>
        <w:rPr>
          <w:noProof/>
          <w:lang w:val="en-US"/>
        </w:rPr>
      </w:pPr>
    </w:p>
    <w:p w:rsidR="00103932" w:rsidRDefault="00103932" w:rsidP="00103932">
      <w:pPr>
        <w:rPr>
          <w:noProof/>
          <w:lang w:val="en-US"/>
        </w:rPr>
      </w:pPr>
    </w:p>
    <w:p w:rsidR="00103932" w:rsidRDefault="00103932" w:rsidP="00103932">
      <w:pPr>
        <w:rPr>
          <w:noProof/>
          <w:lang w:val="en-US"/>
        </w:rPr>
      </w:pPr>
    </w:p>
    <w:p w:rsidR="00103932" w:rsidRDefault="00103932" w:rsidP="00103932">
      <w:pPr>
        <w:rPr>
          <w:noProof/>
          <w:lang w:val="en-US"/>
        </w:rPr>
      </w:pPr>
    </w:p>
    <w:p w:rsidR="00103932" w:rsidRDefault="00103932" w:rsidP="00103932">
      <w:pPr>
        <w:rPr>
          <w:noProof/>
          <w:lang w:val="en-US"/>
        </w:rPr>
      </w:pPr>
    </w:p>
    <w:p w:rsidR="00103932" w:rsidRDefault="00103932" w:rsidP="00103932">
      <w:pPr>
        <w:rPr>
          <w:noProof/>
          <w:lang w:val="en-US"/>
        </w:rPr>
      </w:pPr>
    </w:p>
    <w:p w:rsidR="00103932" w:rsidRDefault="00103932" w:rsidP="00103932">
      <w:pPr>
        <w:rPr>
          <w:noProof/>
          <w:lang w:val="en-US"/>
        </w:rPr>
      </w:pPr>
    </w:p>
    <w:p w:rsidR="00103932" w:rsidRDefault="00103932" w:rsidP="00103932">
      <w:pPr>
        <w:rPr>
          <w:noProof/>
          <w:lang w:val="en-US"/>
        </w:rPr>
      </w:pPr>
    </w:p>
    <w:p w:rsidR="00103932" w:rsidRDefault="00103932" w:rsidP="00103932">
      <w:pPr>
        <w:rPr>
          <w:noProof/>
          <w:lang w:val="en-US"/>
        </w:rPr>
      </w:pPr>
    </w:p>
    <w:p w:rsidR="00103932" w:rsidRDefault="00103932" w:rsidP="00103932">
      <w:pPr>
        <w:rPr>
          <w:noProof/>
          <w:lang w:val="en-US"/>
        </w:rPr>
      </w:pPr>
    </w:p>
    <w:p w:rsidR="00103932" w:rsidRDefault="00103932" w:rsidP="00103932">
      <w:pPr>
        <w:rPr>
          <w:noProof/>
          <w:lang w:val="en-US"/>
        </w:rPr>
      </w:pPr>
    </w:p>
    <w:p w:rsidR="00103932" w:rsidRDefault="00103932" w:rsidP="00103932">
      <w:pPr>
        <w:rPr>
          <w:noProof/>
          <w:lang w:val="en-US"/>
        </w:rPr>
      </w:pPr>
    </w:p>
    <w:p w:rsidR="00103932" w:rsidRDefault="00103932" w:rsidP="00103932">
      <w:pPr>
        <w:rPr>
          <w:noProof/>
          <w:lang w:val="en-US"/>
        </w:rPr>
      </w:pPr>
    </w:p>
    <w:p w:rsidR="00103932" w:rsidRDefault="00103932" w:rsidP="00103932">
      <w:pPr>
        <w:rPr>
          <w:noProof/>
          <w:lang w:val="en-US"/>
        </w:rPr>
      </w:pPr>
    </w:p>
    <w:p w:rsidR="00103932" w:rsidRPr="00BC652D" w:rsidRDefault="00103932" w:rsidP="00103932">
      <w:pPr>
        <w:pStyle w:val="Ttulo5"/>
      </w:pPr>
      <w:r>
        <w:lastRenderedPageBreak/>
        <w:t>Caso de uso Analizar pedido</w:t>
      </w:r>
    </w:p>
    <w:tbl>
      <w:tblPr>
        <w:tblStyle w:val="Tablaconcuadrcula"/>
        <w:tblW w:w="0" w:type="auto"/>
        <w:tblCellMar>
          <w:top w:w="57" w:type="dxa"/>
          <w:bottom w:w="57" w:type="dxa"/>
        </w:tblCellMar>
        <w:tblLook w:val="04A0"/>
      </w:tblPr>
      <w:tblGrid>
        <w:gridCol w:w="1638"/>
        <w:gridCol w:w="7006"/>
      </w:tblGrid>
      <w:tr w:rsidR="00103932" w:rsidTr="00103932">
        <w:trPr>
          <w:trHeight w:val="377"/>
        </w:trPr>
        <w:tc>
          <w:tcPr>
            <w:tcW w:w="8644" w:type="dxa"/>
            <w:gridSpan w:val="2"/>
            <w:shd w:val="clear" w:color="auto" w:fill="F2F2F2" w:themeFill="background1" w:themeFillShade="F2"/>
            <w:vAlign w:val="center"/>
          </w:tcPr>
          <w:p w:rsidR="00103932" w:rsidRDefault="00103932" w:rsidP="00103932">
            <w:pPr>
              <w:rPr>
                <w:rFonts w:cs="Arial"/>
                <w:b/>
              </w:rPr>
            </w:pPr>
            <w:r>
              <w:rPr>
                <w:rFonts w:cs="Arial"/>
                <w:b/>
              </w:rPr>
              <w:t>Nombre</w:t>
            </w:r>
          </w:p>
        </w:tc>
      </w:tr>
      <w:tr w:rsidR="00103932" w:rsidTr="00103932">
        <w:tc>
          <w:tcPr>
            <w:tcW w:w="8644" w:type="dxa"/>
            <w:gridSpan w:val="2"/>
          </w:tcPr>
          <w:p w:rsidR="00103932" w:rsidRPr="007C11EC" w:rsidRDefault="00103932" w:rsidP="00103932">
            <w:pPr>
              <w:rPr>
                <w:lang w:val="es-AR"/>
              </w:rPr>
            </w:pPr>
            <w:r>
              <w:rPr>
                <w:rFonts w:cs="Arial"/>
              </w:rPr>
              <w:t xml:space="preserve">CU.GV.02 </w:t>
            </w:r>
            <w:r>
              <w:rPr>
                <w:rFonts w:eastAsia="Times New Roman" w:cs="Arial"/>
              </w:rPr>
              <w:t>Analizar pedido</w:t>
            </w:r>
          </w:p>
        </w:tc>
      </w:tr>
      <w:tr w:rsidR="00103932" w:rsidTr="00103932">
        <w:tc>
          <w:tcPr>
            <w:tcW w:w="8644" w:type="dxa"/>
            <w:gridSpan w:val="2"/>
            <w:shd w:val="clear" w:color="auto" w:fill="F2F2F2" w:themeFill="background1" w:themeFillShade="F2"/>
            <w:vAlign w:val="center"/>
          </w:tcPr>
          <w:p w:rsidR="00103932" w:rsidRDefault="00103932" w:rsidP="00103932">
            <w:pPr>
              <w:rPr>
                <w:rFonts w:cs="Arial"/>
                <w:b/>
              </w:rPr>
            </w:pPr>
            <w:r>
              <w:rPr>
                <w:rFonts w:cs="Arial"/>
                <w:b/>
              </w:rPr>
              <w:t>Descripción</w:t>
            </w:r>
          </w:p>
        </w:tc>
      </w:tr>
      <w:tr w:rsidR="00103932" w:rsidTr="00103932">
        <w:trPr>
          <w:trHeight w:val="604"/>
        </w:trPr>
        <w:tc>
          <w:tcPr>
            <w:tcW w:w="8644" w:type="dxa"/>
            <w:gridSpan w:val="2"/>
          </w:tcPr>
          <w:p w:rsidR="00103932" w:rsidRDefault="00103932" w:rsidP="00103932">
            <w:pPr>
              <w:ind w:firstLine="0"/>
              <w:rPr>
                <w:rFonts w:cs="Arial"/>
              </w:rPr>
            </w:pPr>
            <w:r>
              <w:rPr>
                <w:rFonts w:cs="Arial"/>
              </w:rPr>
              <w:t>Créditos y cobranzas revisará la orden de pedido en estado “Pendiente de aprobación” considerando si se debe autorizarla o no de acuerdo al estado de la cuenta corriente del cliente.</w:t>
            </w:r>
          </w:p>
        </w:tc>
      </w:tr>
      <w:tr w:rsidR="00103932" w:rsidTr="00103932">
        <w:trPr>
          <w:trHeight w:val="377"/>
        </w:trPr>
        <w:tc>
          <w:tcPr>
            <w:tcW w:w="8644" w:type="dxa"/>
            <w:gridSpan w:val="2"/>
            <w:shd w:val="clear" w:color="auto" w:fill="F2F2F2" w:themeFill="background1" w:themeFillShade="F2"/>
            <w:vAlign w:val="center"/>
          </w:tcPr>
          <w:p w:rsidR="00103932" w:rsidRDefault="00103932" w:rsidP="00103932">
            <w:pPr>
              <w:rPr>
                <w:rFonts w:cs="Arial"/>
                <w:b/>
              </w:rPr>
            </w:pPr>
            <w:r>
              <w:rPr>
                <w:rFonts w:cs="Arial"/>
                <w:b/>
              </w:rPr>
              <w:t>Actores</w:t>
            </w:r>
          </w:p>
        </w:tc>
      </w:tr>
      <w:tr w:rsidR="00103932" w:rsidTr="00103932">
        <w:trPr>
          <w:trHeight w:val="109"/>
        </w:trPr>
        <w:tc>
          <w:tcPr>
            <w:tcW w:w="8644" w:type="dxa"/>
            <w:gridSpan w:val="2"/>
          </w:tcPr>
          <w:p w:rsidR="00103932" w:rsidRPr="006253FD" w:rsidRDefault="00103932" w:rsidP="00103932">
            <w:pPr>
              <w:rPr>
                <w:rFonts w:cs="Arial"/>
              </w:rPr>
            </w:pPr>
            <w:r>
              <w:rPr>
                <w:rFonts w:cs="Arial"/>
              </w:rPr>
              <w:t>Créditos y cobranzas</w:t>
            </w:r>
          </w:p>
        </w:tc>
      </w:tr>
      <w:tr w:rsidR="00103932" w:rsidTr="00103932">
        <w:trPr>
          <w:trHeight w:val="377"/>
        </w:trPr>
        <w:tc>
          <w:tcPr>
            <w:tcW w:w="8644" w:type="dxa"/>
            <w:gridSpan w:val="2"/>
            <w:shd w:val="clear" w:color="auto" w:fill="F2F2F2" w:themeFill="background1" w:themeFillShade="F2"/>
            <w:vAlign w:val="center"/>
          </w:tcPr>
          <w:p w:rsidR="00103932" w:rsidRDefault="00103932" w:rsidP="00103932">
            <w:pPr>
              <w:rPr>
                <w:rFonts w:cs="Arial"/>
                <w:b/>
              </w:rPr>
            </w:pPr>
            <w:r w:rsidRPr="0055320D">
              <w:rPr>
                <w:rFonts w:cs="Arial"/>
                <w:b/>
              </w:rPr>
              <w:t>Precondiciones</w:t>
            </w:r>
          </w:p>
        </w:tc>
      </w:tr>
      <w:tr w:rsidR="00103932" w:rsidTr="00103932">
        <w:tc>
          <w:tcPr>
            <w:tcW w:w="8644" w:type="dxa"/>
            <w:gridSpan w:val="2"/>
          </w:tcPr>
          <w:p w:rsidR="00103932" w:rsidRDefault="00103932" w:rsidP="00BC5214">
            <w:pPr>
              <w:pStyle w:val="Prrafodelista"/>
              <w:numPr>
                <w:ilvl w:val="0"/>
                <w:numId w:val="64"/>
              </w:numPr>
              <w:autoSpaceDE w:val="0"/>
              <w:autoSpaceDN w:val="0"/>
              <w:adjustRightInd w:val="0"/>
              <w:spacing w:after="0" w:line="240" w:lineRule="auto"/>
              <w:jc w:val="left"/>
              <w:rPr>
                <w:rFonts w:eastAsia="Times New Roman" w:cs="Arial"/>
              </w:rPr>
            </w:pPr>
            <w:r>
              <w:rPr>
                <w:rFonts w:eastAsia="Times New Roman" w:cs="Arial"/>
              </w:rPr>
              <w:t>El usuario debe estar registrado en el sistema</w:t>
            </w:r>
          </w:p>
          <w:p w:rsidR="00103932" w:rsidRDefault="00103932" w:rsidP="00BC5214">
            <w:pPr>
              <w:pStyle w:val="Prrafodelista"/>
              <w:numPr>
                <w:ilvl w:val="0"/>
                <w:numId w:val="64"/>
              </w:numPr>
              <w:autoSpaceDE w:val="0"/>
              <w:autoSpaceDN w:val="0"/>
              <w:adjustRightInd w:val="0"/>
              <w:spacing w:after="0" w:line="240" w:lineRule="auto"/>
              <w:jc w:val="left"/>
              <w:rPr>
                <w:rFonts w:eastAsia="Times New Roman" w:cs="Arial"/>
              </w:rPr>
            </w:pPr>
            <w:r>
              <w:rPr>
                <w:rFonts w:eastAsia="Times New Roman" w:cs="Arial"/>
              </w:rPr>
              <w:t xml:space="preserve">El usuario debe estar autenticado en el sistema </w:t>
            </w:r>
          </w:p>
          <w:p w:rsidR="00103932" w:rsidRPr="006945D6" w:rsidRDefault="00103932" w:rsidP="00BC5214">
            <w:pPr>
              <w:pStyle w:val="Prrafodelista"/>
              <w:numPr>
                <w:ilvl w:val="0"/>
                <w:numId w:val="64"/>
              </w:numPr>
              <w:autoSpaceDE w:val="0"/>
              <w:autoSpaceDN w:val="0"/>
              <w:adjustRightInd w:val="0"/>
              <w:spacing w:after="0" w:line="240" w:lineRule="auto"/>
              <w:jc w:val="left"/>
              <w:rPr>
                <w:rFonts w:eastAsia="Times New Roman" w:cs="Arial"/>
              </w:rPr>
            </w:pPr>
            <w:r>
              <w:rPr>
                <w:rFonts w:eastAsia="Times New Roman" w:cs="Arial"/>
              </w:rPr>
              <w:t>Orden de pedido en estado “</w:t>
            </w:r>
            <w:r>
              <w:rPr>
                <w:rFonts w:cs="Arial"/>
              </w:rPr>
              <w:t>Pendiente de aprobación</w:t>
            </w:r>
            <w:r>
              <w:rPr>
                <w:rFonts w:eastAsia="Times New Roman" w:cs="Arial"/>
              </w:rPr>
              <w:t>”</w:t>
            </w:r>
          </w:p>
        </w:tc>
      </w:tr>
      <w:tr w:rsidR="00103932" w:rsidTr="00103932">
        <w:trPr>
          <w:trHeight w:val="377"/>
        </w:trPr>
        <w:tc>
          <w:tcPr>
            <w:tcW w:w="8644" w:type="dxa"/>
            <w:gridSpan w:val="2"/>
            <w:shd w:val="clear" w:color="auto" w:fill="F2F2F2" w:themeFill="background1" w:themeFillShade="F2"/>
            <w:vAlign w:val="center"/>
          </w:tcPr>
          <w:p w:rsidR="00103932" w:rsidRDefault="00103932" w:rsidP="00103932">
            <w:pPr>
              <w:rPr>
                <w:rFonts w:cs="Arial"/>
                <w:b/>
              </w:rPr>
            </w:pPr>
            <w:r>
              <w:rPr>
                <w:rFonts w:cs="Arial"/>
                <w:b/>
              </w:rPr>
              <w:t>Curso normal</w:t>
            </w:r>
          </w:p>
        </w:tc>
      </w:tr>
      <w:tr w:rsidR="00103932" w:rsidTr="00103932">
        <w:trPr>
          <w:trHeight w:val="2980"/>
        </w:trPr>
        <w:tc>
          <w:tcPr>
            <w:tcW w:w="8644" w:type="dxa"/>
            <w:gridSpan w:val="2"/>
          </w:tcPr>
          <w:p w:rsidR="00103932" w:rsidRPr="00084647" w:rsidRDefault="00103932" w:rsidP="00103932">
            <w:pPr>
              <w:pStyle w:val="Prrafodelista"/>
              <w:numPr>
                <w:ilvl w:val="1"/>
                <w:numId w:val="1"/>
              </w:numPr>
              <w:autoSpaceDE w:val="0"/>
              <w:autoSpaceDN w:val="0"/>
              <w:adjustRightInd w:val="0"/>
              <w:jc w:val="left"/>
              <w:rPr>
                <w:rFonts w:eastAsia="Times New Roman" w:cs="Arial"/>
              </w:rPr>
            </w:pPr>
            <w:r w:rsidRPr="00084647">
              <w:rPr>
                <w:rFonts w:eastAsia="Times New Roman" w:cs="Arial"/>
              </w:rPr>
              <w:t>El usuario ingresa al módulo autorización de ventas.</w:t>
            </w:r>
          </w:p>
          <w:p w:rsidR="00103932" w:rsidRPr="00084647" w:rsidRDefault="00103932" w:rsidP="00103932">
            <w:pPr>
              <w:pStyle w:val="Prrafodelista"/>
              <w:numPr>
                <w:ilvl w:val="1"/>
                <w:numId w:val="1"/>
              </w:numPr>
              <w:autoSpaceDE w:val="0"/>
              <w:autoSpaceDN w:val="0"/>
              <w:adjustRightInd w:val="0"/>
              <w:jc w:val="left"/>
              <w:rPr>
                <w:rFonts w:eastAsia="Times New Roman" w:cs="Arial"/>
              </w:rPr>
            </w:pPr>
            <w:r w:rsidRPr="00084647">
              <w:rPr>
                <w:rFonts w:eastAsia="Times New Roman" w:cs="Arial"/>
              </w:rPr>
              <w:t>El sistema despliega todas las órdenes de pedido en estado “</w:t>
            </w:r>
            <w:r w:rsidRPr="00084647">
              <w:rPr>
                <w:rFonts w:cs="Arial"/>
              </w:rPr>
              <w:t>Pendiente de aprobación</w:t>
            </w:r>
            <w:r w:rsidRPr="00084647">
              <w:rPr>
                <w:rFonts w:eastAsia="Times New Roman" w:cs="Arial"/>
              </w:rPr>
              <w:t>”.</w:t>
            </w:r>
          </w:p>
          <w:p w:rsidR="00103932" w:rsidRPr="00084647" w:rsidRDefault="00103932" w:rsidP="00103932">
            <w:pPr>
              <w:pStyle w:val="Prrafodelista"/>
              <w:numPr>
                <w:ilvl w:val="1"/>
                <w:numId w:val="1"/>
              </w:numPr>
              <w:autoSpaceDE w:val="0"/>
              <w:autoSpaceDN w:val="0"/>
              <w:adjustRightInd w:val="0"/>
              <w:jc w:val="left"/>
              <w:rPr>
                <w:rFonts w:eastAsia="Times New Roman" w:cs="Arial"/>
              </w:rPr>
            </w:pPr>
            <w:r w:rsidRPr="00084647">
              <w:rPr>
                <w:rFonts w:eastAsia="Times New Roman" w:cs="Arial"/>
              </w:rPr>
              <w:t>El usuario selecciona la orden a verificar.</w:t>
            </w:r>
          </w:p>
          <w:p w:rsidR="00103932" w:rsidRPr="00084647" w:rsidRDefault="00103932" w:rsidP="00103932">
            <w:pPr>
              <w:pStyle w:val="Prrafodelista"/>
              <w:numPr>
                <w:ilvl w:val="1"/>
                <w:numId w:val="1"/>
              </w:numPr>
              <w:autoSpaceDE w:val="0"/>
              <w:autoSpaceDN w:val="0"/>
              <w:adjustRightInd w:val="0"/>
              <w:jc w:val="left"/>
              <w:rPr>
                <w:rFonts w:eastAsia="Times New Roman" w:cs="Arial"/>
              </w:rPr>
            </w:pPr>
            <w:r w:rsidRPr="00084647">
              <w:rPr>
                <w:rFonts w:eastAsia="Times New Roman" w:cs="Arial"/>
              </w:rPr>
              <w:t>El sistema presenta un resumen del estado de cuenta corriente del cliente al usuario (facturas, recibos, pedidos pendientes, límite) y el valor total de la orden de pedido realizando las cuentas pertinentes y marcando con colores diferentes el resultado final de acuerdo al estado.</w:t>
            </w:r>
          </w:p>
          <w:p w:rsidR="00103932" w:rsidRPr="00084647" w:rsidRDefault="00103932" w:rsidP="00103932">
            <w:pPr>
              <w:pStyle w:val="Prrafodelista"/>
              <w:numPr>
                <w:ilvl w:val="1"/>
                <w:numId w:val="1"/>
              </w:numPr>
              <w:autoSpaceDE w:val="0"/>
              <w:autoSpaceDN w:val="0"/>
              <w:adjustRightInd w:val="0"/>
              <w:jc w:val="left"/>
              <w:rPr>
                <w:rFonts w:eastAsia="Times New Roman" w:cs="Arial"/>
              </w:rPr>
            </w:pPr>
            <w:r w:rsidRPr="00084647">
              <w:rPr>
                <w:rFonts w:eastAsia="Times New Roman" w:cs="Arial"/>
              </w:rPr>
              <w:t>El usuario aprueba la orden de pedido.</w:t>
            </w:r>
          </w:p>
          <w:p w:rsidR="00103932" w:rsidRPr="007331DD" w:rsidRDefault="00103932" w:rsidP="00103932">
            <w:pPr>
              <w:pStyle w:val="Prrafodelista"/>
              <w:numPr>
                <w:ilvl w:val="1"/>
                <w:numId w:val="1"/>
              </w:numPr>
              <w:autoSpaceDE w:val="0"/>
              <w:autoSpaceDN w:val="0"/>
              <w:adjustRightInd w:val="0"/>
              <w:spacing w:after="0"/>
              <w:jc w:val="left"/>
              <w:rPr>
                <w:rFonts w:eastAsia="Times New Roman" w:cs="Arial"/>
                <w:sz w:val="21"/>
                <w:szCs w:val="21"/>
              </w:rPr>
            </w:pPr>
            <w:r w:rsidRPr="00084647">
              <w:rPr>
                <w:rFonts w:eastAsia="Times New Roman" w:cs="Arial"/>
              </w:rPr>
              <w:t>El sistema marca la orden de pedido como “Aprobada”.</w:t>
            </w:r>
          </w:p>
        </w:tc>
      </w:tr>
      <w:tr w:rsidR="00103932" w:rsidTr="00103932">
        <w:trPr>
          <w:trHeight w:val="262"/>
        </w:trPr>
        <w:tc>
          <w:tcPr>
            <w:tcW w:w="8644" w:type="dxa"/>
            <w:gridSpan w:val="2"/>
            <w:shd w:val="clear" w:color="auto" w:fill="F2F2F2" w:themeFill="background1" w:themeFillShade="F2"/>
            <w:vAlign w:val="center"/>
          </w:tcPr>
          <w:p w:rsidR="00103932" w:rsidRDefault="00103932" w:rsidP="00103932">
            <w:pPr>
              <w:rPr>
                <w:rFonts w:cs="Arial"/>
                <w:b/>
              </w:rPr>
            </w:pPr>
            <w:r>
              <w:rPr>
                <w:rFonts w:cs="Arial"/>
                <w:b/>
              </w:rPr>
              <w:t>Flujo alternativo</w:t>
            </w:r>
          </w:p>
        </w:tc>
      </w:tr>
      <w:tr w:rsidR="00103932" w:rsidTr="00103932">
        <w:tc>
          <w:tcPr>
            <w:tcW w:w="1638" w:type="dxa"/>
          </w:tcPr>
          <w:p w:rsidR="00103932" w:rsidRPr="00C63B08" w:rsidRDefault="00103932" w:rsidP="00103932">
            <w:pPr>
              <w:rPr>
                <w:rFonts w:cs="Arial"/>
              </w:rPr>
            </w:pPr>
            <w:r>
              <w:rPr>
                <w:rFonts w:cs="Arial"/>
              </w:rPr>
              <w:t>FA001</w:t>
            </w:r>
          </w:p>
        </w:tc>
        <w:tc>
          <w:tcPr>
            <w:tcW w:w="7006" w:type="dxa"/>
          </w:tcPr>
          <w:p w:rsidR="00103932" w:rsidRDefault="00103932" w:rsidP="00103932">
            <w:pPr>
              <w:ind w:firstLine="0"/>
              <w:rPr>
                <w:rFonts w:cs="Arial"/>
              </w:rPr>
            </w:pPr>
            <w:r>
              <w:rPr>
                <w:rFonts w:cs="Arial"/>
              </w:rPr>
              <w:t>5.1 El usuario considera que el estado presentado en el punto no es conveniente para aprobar.</w:t>
            </w:r>
          </w:p>
          <w:p w:rsidR="00103932" w:rsidRDefault="00103932" w:rsidP="00103932">
            <w:pPr>
              <w:ind w:firstLine="0"/>
              <w:rPr>
                <w:rFonts w:cs="Arial"/>
              </w:rPr>
            </w:pPr>
            <w:r>
              <w:rPr>
                <w:rFonts w:cs="Arial"/>
              </w:rPr>
              <w:t>5.2 El usuario rechaza el pedido</w:t>
            </w:r>
          </w:p>
          <w:p w:rsidR="00103932" w:rsidRDefault="00103932" w:rsidP="00103932">
            <w:pPr>
              <w:ind w:firstLine="0"/>
              <w:rPr>
                <w:rFonts w:cs="Arial"/>
              </w:rPr>
            </w:pPr>
            <w:r>
              <w:rPr>
                <w:rFonts w:cs="Arial"/>
              </w:rPr>
              <w:t>5.3 El sistema solicita motivo de rechazo</w:t>
            </w:r>
          </w:p>
          <w:p w:rsidR="00103932" w:rsidRDefault="00103932" w:rsidP="00103932">
            <w:pPr>
              <w:ind w:firstLine="0"/>
              <w:rPr>
                <w:rFonts w:cs="Arial"/>
              </w:rPr>
            </w:pPr>
            <w:r>
              <w:rPr>
                <w:rFonts w:cs="Arial"/>
              </w:rPr>
              <w:t xml:space="preserve">5.4 El usuario ingresa el </w:t>
            </w:r>
            <w:r w:rsidRPr="00A930B1">
              <w:rPr>
                <w:rFonts w:cs="Arial"/>
                <w:i/>
              </w:rPr>
              <w:t>texto</w:t>
            </w:r>
            <w:r>
              <w:rPr>
                <w:rFonts w:cs="Arial"/>
              </w:rPr>
              <w:t xml:space="preserve"> del motivo</w:t>
            </w:r>
          </w:p>
          <w:p w:rsidR="00103932" w:rsidRPr="00C63B08" w:rsidRDefault="00103932" w:rsidP="00103932">
            <w:pPr>
              <w:ind w:firstLine="0"/>
              <w:rPr>
                <w:rFonts w:cs="Arial"/>
              </w:rPr>
            </w:pPr>
            <w:r>
              <w:rPr>
                <w:rFonts w:cs="Arial"/>
              </w:rPr>
              <w:t>5.5 El sistema marca la orden como “Rechazada”</w:t>
            </w:r>
          </w:p>
        </w:tc>
      </w:tr>
      <w:tr w:rsidR="00103932" w:rsidTr="00103932">
        <w:trPr>
          <w:trHeight w:val="289"/>
        </w:trPr>
        <w:tc>
          <w:tcPr>
            <w:tcW w:w="8644" w:type="dxa"/>
            <w:gridSpan w:val="2"/>
            <w:shd w:val="clear" w:color="auto" w:fill="F2F2F2" w:themeFill="background1" w:themeFillShade="F2"/>
            <w:vAlign w:val="center"/>
          </w:tcPr>
          <w:p w:rsidR="00103932" w:rsidRDefault="00103932" w:rsidP="00103932">
            <w:pPr>
              <w:rPr>
                <w:rFonts w:cs="Arial"/>
                <w:b/>
              </w:rPr>
            </w:pPr>
            <w:proofErr w:type="spellStart"/>
            <w:r>
              <w:rPr>
                <w:rFonts w:cs="Arial"/>
                <w:b/>
              </w:rPr>
              <w:t>Postcondiciones</w:t>
            </w:r>
            <w:proofErr w:type="spellEnd"/>
          </w:p>
        </w:tc>
      </w:tr>
      <w:tr w:rsidR="00103932" w:rsidTr="00103932">
        <w:tc>
          <w:tcPr>
            <w:tcW w:w="8644" w:type="dxa"/>
            <w:gridSpan w:val="2"/>
          </w:tcPr>
          <w:p w:rsidR="00103932" w:rsidRPr="0055320D" w:rsidRDefault="00103932" w:rsidP="00103932">
            <w:pPr>
              <w:rPr>
                <w:rFonts w:cs="Arial"/>
              </w:rPr>
            </w:pPr>
            <w:r>
              <w:rPr>
                <w:rFonts w:cs="Arial"/>
              </w:rPr>
              <w:t>Se actualiza a la orden de pedido a estado “Aprobada”</w:t>
            </w:r>
          </w:p>
        </w:tc>
      </w:tr>
    </w:tbl>
    <w:p w:rsidR="00103932" w:rsidRPr="00EE1DF9" w:rsidRDefault="00103932" w:rsidP="00103932">
      <w:pPr>
        <w:pStyle w:val="Ttulo5"/>
      </w:pPr>
      <w:r>
        <w:rPr>
          <w:noProof/>
          <w:lang w:val="en-US"/>
        </w:rPr>
        <w:lastRenderedPageBreak/>
        <w:drawing>
          <wp:anchor distT="0" distB="0" distL="114300" distR="114300" simplePos="0" relativeHeight="251735040" behindDoc="1" locked="0" layoutInCell="1" allowOverlap="1">
            <wp:simplePos x="0" y="0"/>
            <wp:positionH relativeFrom="column">
              <wp:posOffset>-497840</wp:posOffset>
            </wp:positionH>
            <wp:positionV relativeFrom="paragraph">
              <wp:posOffset>275590</wp:posOffset>
            </wp:positionV>
            <wp:extent cx="6636385" cy="6336665"/>
            <wp:effectExtent l="19050" t="0" r="0" b="0"/>
            <wp:wrapTight wrapText="bothSides">
              <wp:wrapPolygon edited="0">
                <wp:start x="-62" y="0"/>
                <wp:lineTo x="-62" y="21559"/>
                <wp:lineTo x="21577" y="21559"/>
                <wp:lineTo x="21577" y="0"/>
                <wp:lineTo x="-62" y="0"/>
              </wp:wrapPolygon>
            </wp:wrapTight>
            <wp:docPr id="49" name="Imagen 2" descr="E:\nuevo-fs\Dropbox\facultad\5to\SAP\costa\files\venta\DS\AnalizarPedid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uevo-fs\Dropbox\facultad\5to\SAP\costa\files\venta\DS\AnalizarPedido.jpeg"/>
                    <pic:cNvPicPr>
                      <a:picLocks noChangeAspect="1" noChangeArrowheads="1"/>
                    </pic:cNvPicPr>
                  </pic:nvPicPr>
                  <pic:blipFill>
                    <a:blip r:embed="rId73"/>
                    <a:srcRect/>
                    <a:stretch>
                      <a:fillRect/>
                    </a:stretch>
                  </pic:blipFill>
                  <pic:spPr bwMode="auto">
                    <a:xfrm>
                      <a:off x="0" y="0"/>
                      <a:ext cx="6636385" cy="6336665"/>
                    </a:xfrm>
                    <a:prstGeom prst="rect">
                      <a:avLst/>
                    </a:prstGeom>
                    <a:noFill/>
                    <a:ln w="9525">
                      <a:noFill/>
                      <a:miter lim="800000"/>
                      <a:headEnd/>
                      <a:tailEnd/>
                    </a:ln>
                  </pic:spPr>
                </pic:pic>
              </a:graphicData>
            </a:graphic>
          </wp:anchor>
        </w:drawing>
      </w:r>
      <w:r>
        <w:t>Diagrama de Secuencia Analizar pedido</w:t>
      </w:r>
    </w:p>
    <w:p w:rsidR="00103932" w:rsidRDefault="00103932" w:rsidP="00103932">
      <w:pPr>
        <w:ind w:firstLine="0"/>
        <w:rPr>
          <w:noProof/>
          <w:lang w:val="en-US"/>
        </w:rPr>
      </w:pPr>
    </w:p>
    <w:p w:rsidR="00103932" w:rsidRDefault="00103932" w:rsidP="00103932">
      <w:pPr>
        <w:ind w:firstLine="0"/>
        <w:rPr>
          <w:noProof/>
          <w:lang w:val="en-US"/>
        </w:rPr>
      </w:pPr>
    </w:p>
    <w:p w:rsidR="00103932" w:rsidRDefault="00103932" w:rsidP="00103932">
      <w:pPr>
        <w:ind w:firstLine="0"/>
        <w:rPr>
          <w:noProof/>
          <w:lang w:val="en-US"/>
        </w:rPr>
      </w:pPr>
    </w:p>
    <w:p w:rsidR="00103932" w:rsidRDefault="00103932" w:rsidP="00103932">
      <w:pPr>
        <w:pStyle w:val="Ttulo5"/>
      </w:pPr>
      <w:r>
        <w:lastRenderedPageBreak/>
        <w:t>Caso de uso Armar pedido</w:t>
      </w:r>
    </w:p>
    <w:p w:rsidR="00103932" w:rsidRDefault="00103932" w:rsidP="00103932">
      <w:pPr>
        <w:ind w:firstLine="0"/>
        <w:rPr>
          <w:lang w:val="es-AR"/>
        </w:rPr>
      </w:pPr>
    </w:p>
    <w:tbl>
      <w:tblPr>
        <w:tblStyle w:val="Tablaconcuadrcula"/>
        <w:tblW w:w="0" w:type="auto"/>
        <w:tblCellMar>
          <w:top w:w="57" w:type="dxa"/>
          <w:bottom w:w="57" w:type="dxa"/>
        </w:tblCellMar>
        <w:tblLook w:val="04A0"/>
      </w:tblPr>
      <w:tblGrid>
        <w:gridCol w:w="8644"/>
      </w:tblGrid>
      <w:tr w:rsidR="00103932" w:rsidTr="00103932">
        <w:trPr>
          <w:trHeight w:val="377"/>
        </w:trPr>
        <w:tc>
          <w:tcPr>
            <w:tcW w:w="8644" w:type="dxa"/>
            <w:shd w:val="clear" w:color="auto" w:fill="F2F2F2" w:themeFill="background1" w:themeFillShade="F2"/>
            <w:vAlign w:val="center"/>
          </w:tcPr>
          <w:p w:rsidR="00103932" w:rsidRDefault="00103932" w:rsidP="00103932">
            <w:pPr>
              <w:rPr>
                <w:rFonts w:cs="Arial"/>
                <w:b/>
              </w:rPr>
            </w:pPr>
            <w:r>
              <w:rPr>
                <w:rFonts w:cs="Arial"/>
                <w:b/>
              </w:rPr>
              <w:t>Nombre</w:t>
            </w:r>
          </w:p>
        </w:tc>
      </w:tr>
      <w:tr w:rsidR="00103932" w:rsidTr="00103932">
        <w:tc>
          <w:tcPr>
            <w:tcW w:w="8644" w:type="dxa"/>
          </w:tcPr>
          <w:p w:rsidR="00103932" w:rsidRPr="007C11EC" w:rsidRDefault="00103932" w:rsidP="00103932">
            <w:pPr>
              <w:rPr>
                <w:lang w:val="es-AR"/>
              </w:rPr>
            </w:pPr>
            <w:r>
              <w:rPr>
                <w:rFonts w:cs="Arial"/>
              </w:rPr>
              <w:t xml:space="preserve">CU.GV.03 </w:t>
            </w:r>
            <w:r>
              <w:rPr>
                <w:rFonts w:eastAsia="Times New Roman" w:cs="Arial"/>
              </w:rPr>
              <w:t>Armar pedido</w:t>
            </w:r>
          </w:p>
        </w:tc>
      </w:tr>
      <w:tr w:rsidR="00103932" w:rsidTr="00103932">
        <w:tc>
          <w:tcPr>
            <w:tcW w:w="8644" w:type="dxa"/>
            <w:shd w:val="clear" w:color="auto" w:fill="F2F2F2" w:themeFill="background1" w:themeFillShade="F2"/>
            <w:vAlign w:val="center"/>
          </w:tcPr>
          <w:p w:rsidR="00103932" w:rsidRDefault="00103932" w:rsidP="00103932">
            <w:pPr>
              <w:rPr>
                <w:rFonts w:cs="Arial"/>
                <w:b/>
              </w:rPr>
            </w:pPr>
            <w:r>
              <w:rPr>
                <w:rFonts w:cs="Arial"/>
                <w:b/>
              </w:rPr>
              <w:t>Descripción</w:t>
            </w:r>
          </w:p>
        </w:tc>
      </w:tr>
      <w:tr w:rsidR="00103932" w:rsidTr="00103932">
        <w:tc>
          <w:tcPr>
            <w:tcW w:w="8644" w:type="dxa"/>
          </w:tcPr>
          <w:p w:rsidR="00103932" w:rsidRDefault="00103932" w:rsidP="00103932">
            <w:pPr>
              <w:rPr>
                <w:rFonts w:cs="Arial"/>
              </w:rPr>
            </w:pPr>
            <w:r>
              <w:rPr>
                <w:rFonts w:cs="Arial"/>
              </w:rPr>
              <w:t>El empleado de almacén armará el pedido dejándolo listo para que el cliente lo retire.</w:t>
            </w:r>
          </w:p>
        </w:tc>
      </w:tr>
      <w:tr w:rsidR="00103932" w:rsidTr="00103932">
        <w:trPr>
          <w:trHeight w:val="377"/>
        </w:trPr>
        <w:tc>
          <w:tcPr>
            <w:tcW w:w="8644" w:type="dxa"/>
            <w:shd w:val="clear" w:color="auto" w:fill="F2F2F2" w:themeFill="background1" w:themeFillShade="F2"/>
            <w:vAlign w:val="center"/>
          </w:tcPr>
          <w:p w:rsidR="00103932" w:rsidRDefault="00103932" w:rsidP="00103932">
            <w:pPr>
              <w:rPr>
                <w:rFonts w:cs="Arial"/>
                <w:b/>
              </w:rPr>
            </w:pPr>
            <w:r>
              <w:rPr>
                <w:rFonts w:cs="Arial"/>
                <w:b/>
              </w:rPr>
              <w:t>Actores</w:t>
            </w:r>
          </w:p>
        </w:tc>
      </w:tr>
      <w:tr w:rsidR="00103932" w:rsidTr="00103932">
        <w:tc>
          <w:tcPr>
            <w:tcW w:w="8644" w:type="dxa"/>
          </w:tcPr>
          <w:p w:rsidR="00103932" w:rsidRPr="006253FD" w:rsidRDefault="00103932" w:rsidP="00103932">
            <w:pPr>
              <w:rPr>
                <w:rFonts w:cs="Arial"/>
              </w:rPr>
            </w:pPr>
            <w:r>
              <w:rPr>
                <w:rFonts w:cs="Arial"/>
              </w:rPr>
              <w:t>Empleado de almacén</w:t>
            </w:r>
          </w:p>
        </w:tc>
      </w:tr>
      <w:tr w:rsidR="00103932" w:rsidTr="00103932">
        <w:trPr>
          <w:trHeight w:val="377"/>
        </w:trPr>
        <w:tc>
          <w:tcPr>
            <w:tcW w:w="8644" w:type="dxa"/>
            <w:shd w:val="clear" w:color="auto" w:fill="F2F2F2" w:themeFill="background1" w:themeFillShade="F2"/>
            <w:vAlign w:val="center"/>
          </w:tcPr>
          <w:p w:rsidR="00103932" w:rsidRDefault="00103932" w:rsidP="00103932">
            <w:pPr>
              <w:rPr>
                <w:rFonts w:cs="Arial"/>
                <w:b/>
              </w:rPr>
            </w:pPr>
            <w:r w:rsidRPr="0055320D">
              <w:rPr>
                <w:rFonts w:cs="Arial"/>
                <w:b/>
              </w:rPr>
              <w:t>Precondiciones</w:t>
            </w:r>
          </w:p>
        </w:tc>
      </w:tr>
      <w:tr w:rsidR="00103932" w:rsidTr="00103932">
        <w:tc>
          <w:tcPr>
            <w:tcW w:w="8644" w:type="dxa"/>
          </w:tcPr>
          <w:p w:rsidR="00103932" w:rsidRDefault="00103932" w:rsidP="00BC5214">
            <w:pPr>
              <w:pStyle w:val="Prrafodelista"/>
              <w:numPr>
                <w:ilvl w:val="0"/>
                <w:numId w:val="64"/>
              </w:numPr>
              <w:autoSpaceDE w:val="0"/>
              <w:autoSpaceDN w:val="0"/>
              <w:adjustRightInd w:val="0"/>
              <w:spacing w:after="0" w:line="240" w:lineRule="auto"/>
              <w:jc w:val="left"/>
              <w:rPr>
                <w:rFonts w:eastAsia="Times New Roman" w:cs="Arial"/>
              </w:rPr>
            </w:pPr>
            <w:r>
              <w:rPr>
                <w:rFonts w:eastAsia="Times New Roman" w:cs="Arial"/>
              </w:rPr>
              <w:t>El usuario debe estar registrado en el sistema</w:t>
            </w:r>
          </w:p>
          <w:p w:rsidR="00103932" w:rsidRDefault="00103932" w:rsidP="00BC5214">
            <w:pPr>
              <w:pStyle w:val="Prrafodelista"/>
              <w:numPr>
                <w:ilvl w:val="0"/>
                <w:numId w:val="64"/>
              </w:numPr>
              <w:autoSpaceDE w:val="0"/>
              <w:autoSpaceDN w:val="0"/>
              <w:adjustRightInd w:val="0"/>
              <w:spacing w:after="0" w:line="240" w:lineRule="auto"/>
              <w:jc w:val="left"/>
              <w:rPr>
                <w:rFonts w:eastAsia="Times New Roman" w:cs="Arial"/>
              </w:rPr>
            </w:pPr>
            <w:r>
              <w:rPr>
                <w:rFonts w:eastAsia="Times New Roman" w:cs="Arial"/>
              </w:rPr>
              <w:t xml:space="preserve">El usuario debe estar autenticado en el sistema </w:t>
            </w:r>
          </w:p>
          <w:p w:rsidR="00103932" w:rsidRPr="006945D6" w:rsidRDefault="00103932" w:rsidP="00BC5214">
            <w:pPr>
              <w:pStyle w:val="Prrafodelista"/>
              <w:numPr>
                <w:ilvl w:val="0"/>
                <w:numId w:val="64"/>
              </w:numPr>
              <w:autoSpaceDE w:val="0"/>
              <w:autoSpaceDN w:val="0"/>
              <w:adjustRightInd w:val="0"/>
              <w:spacing w:after="0" w:line="240" w:lineRule="auto"/>
              <w:jc w:val="left"/>
              <w:rPr>
                <w:rFonts w:eastAsia="Times New Roman" w:cs="Arial"/>
              </w:rPr>
            </w:pPr>
            <w:r>
              <w:rPr>
                <w:rFonts w:eastAsia="Times New Roman" w:cs="Arial"/>
              </w:rPr>
              <w:t>Orden de pedido en estado “Aprobada”</w:t>
            </w:r>
          </w:p>
        </w:tc>
      </w:tr>
      <w:tr w:rsidR="00103932" w:rsidTr="00103932">
        <w:trPr>
          <w:trHeight w:val="377"/>
        </w:trPr>
        <w:tc>
          <w:tcPr>
            <w:tcW w:w="8644" w:type="dxa"/>
            <w:shd w:val="clear" w:color="auto" w:fill="F2F2F2" w:themeFill="background1" w:themeFillShade="F2"/>
            <w:vAlign w:val="center"/>
          </w:tcPr>
          <w:p w:rsidR="00103932" w:rsidRDefault="00103932" w:rsidP="00103932">
            <w:pPr>
              <w:rPr>
                <w:rFonts w:cs="Arial"/>
                <w:b/>
              </w:rPr>
            </w:pPr>
            <w:r>
              <w:rPr>
                <w:rFonts w:cs="Arial"/>
                <w:b/>
              </w:rPr>
              <w:t>Curso normal</w:t>
            </w:r>
          </w:p>
        </w:tc>
      </w:tr>
      <w:tr w:rsidR="00103932" w:rsidTr="00103932">
        <w:tc>
          <w:tcPr>
            <w:tcW w:w="8644" w:type="dxa"/>
          </w:tcPr>
          <w:p w:rsidR="00103932" w:rsidRDefault="00103932" w:rsidP="00BC5214">
            <w:pPr>
              <w:pStyle w:val="Prrafodelista"/>
              <w:numPr>
                <w:ilvl w:val="0"/>
                <w:numId w:val="65"/>
              </w:numPr>
              <w:autoSpaceDE w:val="0"/>
              <w:autoSpaceDN w:val="0"/>
              <w:adjustRightInd w:val="0"/>
              <w:jc w:val="left"/>
              <w:rPr>
                <w:rFonts w:eastAsia="Times New Roman" w:cs="Arial"/>
              </w:rPr>
            </w:pPr>
            <w:r>
              <w:rPr>
                <w:rFonts w:eastAsia="Times New Roman" w:cs="Arial"/>
              </w:rPr>
              <w:t>El usuario ingresa al módulo armado de pedidos.</w:t>
            </w:r>
          </w:p>
          <w:p w:rsidR="00103932" w:rsidRDefault="00103932" w:rsidP="00BC5214">
            <w:pPr>
              <w:pStyle w:val="Prrafodelista"/>
              <w:numPr>
                <w:ilvl w:val="0"/>
                <w:numId w:val="65"/>
              </w:numPr>
              <w:autoSpaceDE w:val="0"/>
              <w:autoSpaceDN w:val="0"/>
              <w:adjustRightInd w:val="0"/>
              <w:jc w:val="left"/>
              <w:rPr>
                <w:rFonts w:eastAsia="Times New Roman" w:cs="Arial"/>
              </w:rPr>
            </w:pPr>
            <w:r>
              <w:rPr>
                <w:rFonts w:eastAsia="Times New Roman" w:cs="Arial"/>
              </w:rPr>
              <w:t xml:space="preserve">El sistema </w:t>
            </w:r>
            <w:r w:rsidRPr="00421381">
              <w:rPr>
                <w:rFonts w:eastAsia="Times New Roman" w:cs="Arial"/>
              </w:rPr>
              <w:t xml:space="preserve">despliega todas las órdenes de </w:t>
            </w:r>
            <w:r>
              <w:rPr>
                <w:rFonts w:eastAsia="Times New Roman" w:cs="Arial"/>
              </w:rPr>
              <w:t>pedido</w:t>
            </w:r>
            <w:r w:rsidRPr="00421381">
              <w:rPr>
                <w:rFonts w:eastAsia="Times New Roman" w:cs="Arial"/>
              </w:rPr>
              <w:t xml:space="preserve"> en estado “</w:t>
            </w:r>
            <w:r>
              <w:rPr>
                <w:rFonts w:eastAsia="Times New Roman" w:cs="Arial"/>
              </w:rPr>
              <w:t>Aprobada</w:t>
            </w:r>
            <w:r w:rsidRPr="00421381">
              <w:rPr>
                <w:rFonts w:eastAsia="Times New Roman" w:cs="Arial"/>
              </w:rPr>
              <w:t>”.</w:t>
            </w:r>
          </w:p>
          <w:p w:rsidR="00103932" w:rsidRDefault="00103932" w:rsidP="00BC5214">
            <w:pPr>
              <w:pStyle w:val="Prrafodelista"/>
              <w:numPr>
                <w:ilvl w:val="0"/>
                <w:numId w:val="65"/>
              </w:numPr>
              <w:autoSpaceDE w:val="0"/>
              <w:autoSpaceDN w:val="0"/>
              <w:adjustRightInd w:val="0"/>
              <w:jc w:val="left"/>
              <w:rPr>
                <w:rFonts w:eastAsia="Times New Roman" w:cs="Arial"/>
              </w:rPr>
            </w:pPr>
            <w:r>
              <w:rPr>
                <w:rFonts w:eastAsia="Times New Roman" w:cs="Arial"/>
              </w:rPr>
              <w:t>El usuario selecciona la orden a armar.</w:t>
            </w:r>
          </w:p>
          <w:p w:rsidR="00103932" w:rsidRDefault="00103932" w:rsidP="00BC5214">
            <w:pPr>
              <w:pStyle w:val="Prrafodelista"/>
              <w:numPr>
                <w:ilvl w:val="0"/>
                <w:numId w:val="65"/>
              </w:numPr>
              <w:autoSpaceDE w:val="0"/>
              <w:autoSpaceDN w:val="0"/>
              <w:adjustRightInd w:val="0"/>
              <w:jc w:val="left"/>
              <w:rPr>
                <w:rFonts w:eastAsia="Times New Roman" w:cs="Arial"/>
              </w:rPr>
            </w:pPr>
            <w:r>
              <w:rPr>
                <w:rFonts w:eastAsia="Times New Roman" w:cs="Arial"/>
              </w:rPr>
              <w:t>El sistema despliega el detalle de la orden de pedido con sus productos y cantidades</w:t>
            </w:r>
          </w:p>
          <w:p w:rsidR="00103932" w:rsidRDefault="00103932" w:rsidP="00BC5214">
            <w:pPr>
              <w:pStyle w:val="Prrafodelista"/>
              <w:numPr>
                <w:ilvl w:val="0"/>
                <w:numId w:val="65"/>
              </w:numPr>
              <w:autoSpaceDE w:val="0"/>
              <w:autoSpaceDN w:val="0"/>
              <w:adjustRightInd w:val="0"/>
              <w:jc w:val="left"/>
              <w:rPr>
                <w:rFonts w:eastAsia="Times New Roman" w:cs="Arial"/>
              </w:rPr>
            </w:pPr>
            <w:r>
              <w:rPr>
                <w:rFonts w:eastAsia="Times New Roman" w:cs="Arial"/>
              </w:rPr>
              <w:t>El usuario confirma la preparación del pedido.</w:t>
            </w:r>
          </w:p>
          <w:p w:rsidR="00103932" w:rsidRPr="00E57ADB" w:rsidRDefault="00103932" w:rsidP="00BC5214">
            <w:pPr>
              <w:pStyle w:val="Prrafodelista"/>
              <w:numPr>
                <w:ilvl w:val="0"/>
                <w:numId w:val="65"/>
              </w:numPr>
              <w:autoSpaceDE w:val="0"/>
              <w:autoSpaceDN w:val="0"/>
              <w:adjustRightInd w:val="0"/>
              <w:jc w:val="left"/>
              <w:rPr>
                <w:rFonts w:eastAsia="Times New Roman" w:cs="Arial"/>
              </w:rPr>
            </w:pPr>
            <w:r>
              <w:rPr>
                <w:rFonts w:eastAsia="Times New Roman" w:cs="Arial"/>
              </w:rPr>
              <w:t>El sistema marca la orden de pedido como “Armada” y notifica al cliente correspondiente de la situación.</w:t>
            </w:r>
          </w:p>
        </w:tc>
      </w:tr>
      <w:tr w:rsidR="00103932" w:rsidTr="00103932">
        <w:trPr>
          <w:trHeight w:val="377"/>
        </w:trPr>
        <w:tc>
          <w:tcPr>
            <w:tcW w:w="8644" w:type="dxa"/>
            <w:shd w:val="clear" w:color="auto" w:fill="F2F2F2" w:themeFill="background1" w:themeFillShade="F2"/>
            <w:vAlign w:val="center"/>
          </w:tcPr>
          <w:p w:rsidR="00103932" w:rsidRDefault="00103932" w:rsidP="00103932">
            <w:pPr>
              <w:rPr>
                <w:rFonts w:cs="Arial"/>
                <w:b/>
              </w:rPr>
            </w:pPr>
            <w:r>
              <w:rPr>
                <w:rFonts w:cs="Arial"/>
                <w:b/>
              </w:rPr>
              <w:t>Flujo alternativo</w:t>
            </w:r>
          </w:p>
        </w:tc>
      </w:tr>
      <w:tr w:rsidR="00103932" w:rsidTr="00103932">
        <w:tc>
          <w:tcPr>
            <w:tcW w:w="8644" w:type="dxa"/>
          </w:tcPr>
          <w:p w:rsidR="00103932" w:rsidRPr="00C63B08" w:rsidRDefault="00103932" w:rsidP="00103932">
            <w:pPr>
              <w:ind w:firstLine="0"/>
              <w:rPr>
                <w:rFonts w:cs="Arial"/>
              </w:rPr>
            </w:pPr>
          </w:p>
        </w:tc>
      </w:tr>
      <w:tr w:rsidR="00103932" w:rsidTr="00103932">
        <w:trPr>
          <w:trHeight w:val="377"/>
        </w:trPr>
        <w:tc>
          <w:tcPr>
            <w:tcW w:w="8644" w:type="dxa"/>
            <w:shd w:val="clear" w:color="auto" w:fill="F2F2F2" w:themeFill="background1" w:themeFillShade="F2"/>
            <w:vAlign w:val="center"/>
          </w:tcPr>
          <w:p w:rsidR="00103932" w:rsidRDefault="00103932" w:rsidP="00103932">
            <w:pPr>
              <w:rPr>
                <w:rFonts w:cs="Arial"/>
                <w:b/>
              </w:rPr>
            </w:pPr>
            <w:proofErr w:type="spellStart"/>
            <w:r>
              <w:rPr>
                <w:rFonts w:cs="Arial"/>
                <w:b/>
              </w:rPr>
              <w:t>Postcondiciones</w:t>
            </w:r>
            <w:proofErr w:type="spellEnd"/>
          </w:p>
        </w:tc>
      </w:tr>
      <w:tr w:rsidR="00103932" w:rsidTr="00103932">
        <w:tc>
          <w:tcPr>
            <w:tcW w:w="8644" w:type="dxa"/>
          </w:tcPr>
          <w:p w:rsidR="00103932" w:rsidRPr="0055320D" w:rsidRDefault="00103932" w:rsidP="00103932">
            <w:pPr>
              <w:rPr>
                <w:rFonts w:cs="Arial"/>
              </w:rPr>
            </w:pPr>
            <w:r>
              <w:rPr>
                <w:rFonts w:cs="Arial"/>
              </w:rPr>
              <w:t>Se actualiza a la orden de pedido a “Armada”</w:t>
            </w:r>
          </w:p>
        </w:tc>
      </w:tr>
    </w:tbl>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pStyle w:val="Ttulo5"/>
      </w:pPr>
      <w:r>
        <w:lastRenderedPageBreak/>
        <w:t>Diagrama de Secuencia Armar pedido</w:t>
      </w:r>
    </w:p>
    <w:p w:rsidR="00103932" w:rsidRDefault="00103932" w:rsidP="00103932">
      <w:pPr>
        <w:ind w:firstLine="0"/>
        <w:rPr>
          <w:lang w:val="es-AR"/>
        </w:rPr>
      </w:pPr>
    </w:p>
    <w:p w:rsidR="00103932" w:rsidRDefault="00103932" w:rsidP="00103932">
      <w:pPr>
        <w:rPr>
          <w:lang w:val="es-AR"/>
        </w:rPr>
      </w:pPr>
      <w:r>
        <w:rPr>
          <w:noProof/>
          <w:lang w:val="en-US"/>
        </w:rPr>
        <w:drawing>
          <wp:anchor distT="0" distB="0" distL="114300" distR="114300" simplePos="0" relativeHeight="251726848" behindDoc="1" locked="0" layoutInCell="1" allowOverlap="1">
            <wp:simplePos x="0" y="0"/>
            <wp:positionH relativeFrom="column">
              <wp:posOffset>-434340</wp:posOffset>
            </wp:positionH>
            <wp:positionV relativeFrom="paragraph">
              <wp:posOffset>36195</wp:posOffset>
            </wp:positionV>
            <wp:extent cx="6349365" cy="5645785"/>
            <wp:effectExtent l="19050" t="0" r="0" b="0"/>
            <wp:wrapTight wrapText="bothSides">
              <wp:wrapPolygon edited="0">
                <wp:start x="-65" y="0"/>
                <wp:lineTo x="-65" y="21500"/>
                <wp:lineTo x="21581" y="21500"/>
                <wp:lineTo x="21581" y="0"/>
                <wp:lineTo x="-65" y="0"/>
              </wp:wrapPolygon>
            </wp:wrapTight>
            <wp:docPr id="50" name="Imagen 63" descr="E:\nuevo-fs\Dropbox\facultad\5to\SAP\costa\files\venta\DS\ArmarPedid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nuevo-fs\Dropbox\facultad\5to\SAP\costa\files\venta\DS\ArmarPedido.jpeg"/>
                    <pic:cNvPicPr>
                      <a:picLocks noChangeAspect="1" noChangeArrowheads="1"/>
                    </pic:cNvPicPr>
                  </pic:nvPicPr>
                  <pic:blipFill>
                    <a:blip r:embed="rId74"/>
                    <a:srcRect/>
                    <a:stretch>
                      <a:fillRect/>
                    </a:stretch>
                  </pic:blipFill>
                  <pic:spPr bwMode="auto">
                    <a:xfrm>
                      <a:off x="0" y="0"/>
                      <a:ext cx="6349365" cy="5645785"/>
                    </a:xfrm>
                    <a:prstGeom prst="rect">
                      <a:avLst/>
                    </a:prstGeom>
                    <a:noFill/>
                    <a:ln w="9525">
                      <a:noFill/>
                      <a:miter lim="800000"/>
                      <a:headEnd/>
                      <a:tailEnd/>
                    </a:ln>
                  </pic:spPr>
                </pic:pic>
              </a:graphicData>
            </a:graphic>
          </wp:anchor>
        </w:drawing>
      </w: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pStyle w:val="Ttulo5"/>
      </w:pPr>
      <w:r>
        <w:lastRenderedPageBreak/>
        <w:t>Caso de uso Generar factura</w:t>
      </w:r>
    </w:p>
    <w:p w:rsidR="00103932" w:rsidRDefault="00103932" w:rsidP="00103932">
      <w:pPr>
        <w:ind w:firstLine="0"/>
        <w:rPr>
          <w:lang w:val="es-AR"/>
        </w:rPr>
      </w:pPr>
    </w:p>
    <w:tbl>
      <w:tblPr>
        <w:tblStyle w:val="Tablaconcuadrcula"/>
        <w:tblW w:w="0" w:type="auto"/>
        <w:tblCellMar>
          <w:top w:w="57" w:type="dxa"/>
          <w:bottom w:w="57" w:type="dxa"/>
        </w:tblCellMar>
        <w:tblLook w:val="04A0"/>
      </w:tblPr>
      <w:tblGrid>
        <w:gridCol w:w="3258"/>
        <w:gridCol w:w="5386"/>
      </w:tblGrid>
      <w:tr w:rsidR="00103932" w:rsidTr="00103932">
        <w:trPr>
          <w:trHeight w:val="377"/>
        </w:trPr>
        <w:tc>
          <w:tcPr>
            <w:tcW w:w="8644" w:type="dxa"/>
            <w:gridSpan w:val="2"/>
            <w:shd w:val="clear" w:color="auto" w:fill="F2F2F2" w:themeFill="background1" w:themeFillShade="F2"/>
            <w:vAlign w:val="center"/>
          </w:tcPr>
          <w:p w:rsidR="00103932" w:rsidRDefault="00103932" w:rsidP="00103932">
            <w:pPr>
              <w:rPr>
                <w:rFonts w:cs="Arial"/>
                <w:b/>
              </w:rPr>
            </w:pPr>
            <w:r>
              <w:rPr>
                <w:rFonts w:cs="Arial"/>
                <w:b/>
              </w:rPr>
              <w:t>Nombre</w:t>
            </w:r>
          </w:p>
        </w:tc>
      </w:tr>
      <w:tr w:rsidR="00103932" w:rsidTr="00103932">
        <w:tc>
          <w:tcPr>
            <w:tcW w:w="8644" w:type="dxa"/>
            <w:gridSpan w:val="2"/>
          </w:tcPr>
          <w:p w:rsidR="00103932" w:rsidRPr="007C11EC" w:rsidRDefault="00103932" w:rsidP="00103932">
            <w:pPr>
              <w:rPr>
                <w:lang w:val="es-AR"/>
              </w:rPr>
            </w:pPr>
            <w:r>
              <w:rPr>
                <w:rFonts w:cs="Arial"/>
              </w:rPr>
              <w:t>CU.GV.04 Generar factura</w:t>
            </w:r>
          </w:p>
        </w:tc>
      </w:tr>
      <w:tr w:rsidR="00103932" w:rsidTr="00103932">
        <w:tc>
          <w:tcPr>
            <w:tcW w:w="8644" w:type="dxa"/>
            <w:gridSpan w:val="2"/>
            <w:shd w:val="clear" w:color="auto" w:fill="F2F2F2" w:themeFill="background1" w:themeFillShade="F2"/>
            <w:vAlign w:val="center"/>
          </w:tcPr>
          <w:p w:rsidR="00103932" w:rsidRDefault="00103932" w:rsidP="00103932">
            <w:pPr>
              <w:rPr>
                <w:rFonts w:cs="Arial"/>
                <w:b/>
              </w:rPr>
            </w:pPr>
            <w:r>
              <w:rPr>
                <w:rFonts w:cs="Arial"/>
                <w:b/>
              </w:rPr>
              <w:t>Descripción</w:t>
            </w:r>
          </w:p>
        </w:tc>
      </w:tr>
      <w:tr w:rsidR="00103932" w:rsidTr="00103932">
        <w:tc>
          <w:tcPr>
            <w:tcW w:w="8644" w:type="dxa"/>
            <w:gridSpan w:val="2"/>
          </w:tcPr>
          <w:p w:rsidR="00103932" w:rsidRDefault="00103932" w:rsidP="00103932">
            <w:pPr>
              <w:ind w:firstLine="0"/>
              <w:rPr>
                <w:rFonts w:cs="Arial"/>
              </w:rPr>
            </w:pPr>
            <w:r>
              <w:rPr>
                <w:rFonts w:cs="Arial"/>
                <w:lang w:val="es-AR"/>
              </w:rPr>
              <w:t>Un empleado comercial generará una factura correspondiente a una orden de pedido.</w:t>
            </w:r>
          </w:p>
        </w:tc>
      </w:tr>
      <w:tr w:rsidR="00103932" w:rsidTr="00103932">
        <w:trPr>
          <w:trHeight w:val="377"/>
        </w:trPr>
        <w:tc>
          <w:tcPr>
            <w:tcW w:w="8644" w:type="dxa"/>
            <w:gridSpan w:val="2"/>
            <w:shd w:val="clear" w:color="auto" w:fill="F2F2F2" w:themeFill="background1" w:themeFillShade="F2"/>
            <w:vAlign w:val="center"/>
          </w:tcPr>
          <w:p w:rsidR="00103932" w:rsidRDefault="00103932" w:rsidP="00103932">
            <w:pPr>
              <w:rPr>
                <w:rFonts w:cs="Arial"/>
                <w:b/>
              </w:rPr>
            </w:pPr>
            <w:r>
              <w:rPr>
                <w:rFonts w:cs="Arial"/>
                <w:b/>
              </w:rPr>
              <w:t>Actores</w:t>
            </w:r>
          </w:p>
        </w:tc>
      </w:tr>
      <w:tr w:rsidR="00103932" w:rsidTr="00103932">
        <w:tc>
          <w:tcPr>
            <w:tcW w:w="8644" w:type="dxa"/>
            <w:gridSpan w:val="2"/>
          </w:tcPr>
          <w:p w:rsidR="00103932" w:rsidRPr="006253FD" w:rsidRDefault="00103932" w:rsidP="00103932">
            <w:pPr>
              <w:rPr>
                <w:rFonts w:cs="Arial"/>
              </w:rPr>
            </w:pPr>
            <w:r>
              <w:rPr>
                <w:rFonts w:cs="Arial"/>
                <w:lang w:val="es-AR"/>
              </w:rPr>
              <w:t>Empleado comercial</w:t>
            </w:r>
          </w:p>
        </w:tc>
      </w:tr>
      <w:tr w:rsidR="00103932" w:rsidTr="00103932">
        <w:trPr>
          <w:trHeight w:val="377"/>
        </w:trPr>
        <w:tc>
          <w:tcPr>
            <w:tcW w:w="8644" w:type="dxa"/>
            <w:gridSpan w:val="2"/>
            <w:shd w:val="clear" w:color="auto" w:fill="F2F2F2" w:themeFill="background1" w:themeFillShade="F2"/>
            <w:vAlign w:val="center"/>
          </w:tcPr>
          <w:p w:rsidR="00103932" w:rsidRDefault="00103932" w:rsidP="00103932">
            <w:pPr>
              <w:rPr>
                <w:rFonts w:cs="Arial"/>
                <w:b/>
              </w:rPr>
            </w:pPr>
            <w:r w:rsidRPr="0055320D">
              <w:rPr>
                <w:rFonts w:cs="Arial"/>
                <w:b/>
              </w:rPr>
              <w:t>Precondiciones</w:t>
            </w:r>
          </w:p>
        </w:tc>
      </w:tr>
      <w:tr w:rsidR="00103932" w:rsidTr="00103932">
        <w:tc>
          <w:tcPr>
            <w:tcW w:w="8644" w:type="dxa"/>
            <w:gridSpan w:val="2"/>
          </w:tcPr>
          <w:p w:rsidR="00103932" w:rsidRDefault="00103932" w:rsidP="00BC5214">
            <w:pPr>
              <w:pStyle w:val="Prrafodelista"/>
              <w:numPr>
                <w:ilvl w:val="0"/>
                <w:numId w:val="64"/>
              </w:numPr>
              <w:autoSpaceDE w:val="0"/>
              <w:autoSpaceDN w:val="0"/>
              <w:adjustRightInd w:val="0"/>
              <w:spacing w:after="0" w:line="240" w:lineRule="auto"/>
              <w:jc w:val="left"/>
              <w:rPr>
                <w:rFonts w:eastAsia="Times New Roman" w:cs="Arial"/>
              </w:rPr>
            </w:pPr>
            <w:r>
              <w:rPr>
                <w:rFonts w:eastAsia="Times New Roman" w:cs="Arial"/>
              </w:rPr>
              <w:t>El usuario debe estar registrado en el sistema</w:t>
            </w:r>
          </w:p>
          <w:p w:rsidR="00103932" w:rsidRDefault="00103932" w:rsidP="00BC5214">
            <w:pPr>
              <w:pStyle w:val="Prrafodelista"/>
              <w:numPr>
                <w:ilvl w:val="0"/>
                <w:numId w:val="64"/>
              </w:numPr>
              <w:autoSpaceDE w:val="0"/>
              <w:autoSpaceDN w:val="0"/>
              <w:adjustRightInd w:val="0"/>
              <w:spacing w:after="0" w:line="240" w:lineRule="auto"/>
              <w:jc w:val="left"/>
              <w:rPr>
                <w:rFonts w:eastAsia="Times New Roman" w:cs="Arial"/>
              </w:rPr>
            </w:pPr>
            <w:r>
              <w:rPr>
                <w:rFonts w:eastAsia="Times New Roman" w:cs="Arial"/>
              </w:rPr>
              <w:t xml:space="preserve">El usuario debe estar autenticado en el sistema </w:t>
            </w:r>
          </w:p>
          <w:p w:rsidR="00103932" w:rsidRPr="006945D6" w:rsidRDefault="00103932" w:rsidP="00BC5214">
            <w:pPr>
              <w:pStyle w:val="Prrafodelista"/>
              <w:numPr>
                <w:ilvl w:val="0"/>
                <w:numId w:val="64"/>
              </w:numPr>
              <w:autoSpaceDE w:val="0"/>
              <w:autoSpaceDN w:val="0"/>
              <w:adjustRightInd w:val="0"/>
              <w:spacing w:after="0" w:line="240" w:lineRule="auto"/>
              <w:jc w:val="left"/>
              <w:rPr>
                <w:rFonts w:eastAsia="Times New Roman" w:cs="Arial"/>
              </w:rPr>
            </w:pPr>
            <w:r>
              <w:rPr>
                <w:rFonts w:eastAsia="Times New Roman" w:cs="Arial"/>
              </w:rPr>
              <w:t>Orden de pedido en estado “Armada”</w:t>
            </w:r>
          </w:p>
        </w:tc>
      </w:tr>
      <w:tr w:rsidR="00103932" w:rsidTr="00103932">
        <w:trPr>
          <w:trHeight w:val="377"/>
        </w:trPr>
        <w:tc>
          <w:tcPr>
            <w:tcW w:w="8644" w:type="dxa"/>
            <w:gridSpan w:val="2"/>
            <w:shd w:val="clear" w:color="auto" w:fill="F2F2F2" w:themeFill="background1" w:themeFillShade="F2"/>
            <w:vAlign w:val="center"/>
          </w:tcPr>
          <w:p w:rsidR="00103932" w:rsidRDefault="00103932" w:rsidP="00103932">
            <w:pPr>
              <w:rPr>
                <w:rFonts w:cs="Arial"/>
                <w:b/>
              </w:rPr>
            </w:pPr>
            <w:r>
              <w:rPr>
                <w:rFonts w:cs="Arial"/>
                <w:b/>
              </w:rPr>
              <w:t>Curso normal</w:t>
            </w:r>
          </w:p>
        </w:tc>
      </w:tr>
      <w:tr w:rsidR="00103932" w:rsidTr="00103932">
        <w:trPr>
          <w:trHeight w:val="2422"/>
        </w:trPr>
        <w:tc>
          <w:tcPr>
            <w:tcW w:w="8644" w:type="dxa"/>
            <w:gridSpan w:val="2"/>
          </w:tcPr>
          <w:p w:rsidR="00103932" w:rsidRDefault="00103932" w:rsidP="00BC5214">
            <w:pPr>
              <w:pStyle w:val="Prrafodelista"/>
              <w:numPr>
                <w:ilvl w:val="0"/>
                <w:numId w:val="66"/>
              </w:numPr>
              <w:autoSpaceDE w:val="0"/>
              <w:autoSpaceDN w:val="0"/>
              <w:adjustRightInd w:val="0"/>
              <w:jc w:val="left"/>
              <w:rPr>
                <w:rFonts w:eastAsia="Times New Roman" w:cs="Arial"/>
              </w:rPr>
            </w:pPr>
            <w:r>
              <w:rPr>
                <w:rFonts w:eastAsia="Times New Roman" w:cs="Arial"/>
              </w:rPr>
              <w:t>El usuario ingresa al módulo de generación de facturas.</w:t>
            </w:r>
          </w:p>
          <w:p w:rsidR="00103932" w:rsidRPr="00004871" w:rsidRDefault="00103932" w:rsidP="00BC5214">
            <w:pPr>
              <w:pStyle w:val="Prrafodelista"/>
              <w:numPr>
                <w:ilvl w:val="0"/>
                <w:numId w:val="66"/>
              </w:numPr>
              <w:autoSpaceDE w:val="0"/>
              <w:autoSpaceDN w:val="0"/>
              <w:adjustRightInd w:val="0"/>
              <w:jc w:val="left"/>
              <w:rPr>
                <w:rFonts w:eastAsia="Times New Roman" w:cs="Arial"/>
              </w:rPr>
            </w:pPr>
            <w:r w:rsidRPr="00004871">
              <w:rPr>
                <w:rFonts w:eastAsia="Times New Roman" w:cs="Arial"/>
              </w:rPr>
              <w:t xml:space="preserve">El sistema despliega todas las órdenes de </w:t>
            </w:r>
            <w:r>
              <w:rPr>
                <w:rFonts w:eastAsia="Times New Roman" w:cs="Arial"/>
              </w:rPr>
              <w:t>pedido</w:t>
            </w:r>
            <w:r w:rsidRPr="00004871">
              <w:rPr>
                <w:rFonts w:eastAsia="Times New Roman" w:cs="Arial"/>
              </w:rPr>
              <w:t xml:space="preserve"> en estado “</w:t>
            </w:r>
            <w:r>
              <w:rPr>
                <w:rFonts w:eastAsia="Times New Roman" w:cs="Arial"/>
              </w:rPr>
              <w:t>Armada</w:t>
            </w:r>
            <w:r w:rsidRPr="00004871">
              <w:rPr>
                <w:rFonts w:eastAsia="Times New Roman" w:cs="Arial"/>
              </w:rPr>
              <w:t>”.</w:t>
            </w:r>
          </w:p>
          <w:p w:rsidR="00103932" w:rsidRDefault="00103932" w:rsidP="00BC5214">
            <w:pPr>
              <w:pStyle w:val="Prrafodelista"/>
              <w:numPr>
                <w:ilvl w:val="0"/>
                <w:numId w:val="66"/>
              </w:numPr>
              <w:autoSpaceDE w:val="0"/>
              <w:autoSpaceDN w:val="0"/>
              <w:adjustRightInd w:val="0"/>
              <w:jc w:val="left"/>
              <w:rPr>
                <w:rFonts w:eastAsia="Times New Roman" w:cs="Arial"/>
              </w:rPr>
            </w:pPr>
            <w:r>
              <w:rPr>
                <w:rFonts w:eastAsia="Times New Roman" w:cs="Arial"/>
              </w:rPr>
              <w:t>El usuario selecciona la orden de pedido a facturar.</w:t>
            </w:r>
          </w:p>
          <w:p w:rsidR="00103932" w:rsidRDefault="00103932" w:rsidP="00BC5214">
            <w:pPr>
              <w:pStyle w:val="Prrafodelista"/>
              <w:numPr>
                <w:ilvl w:val="0"/>
                <w:numId w:val="66"/>
              </w:numPr>
              <w:autoSpaceDE w:val="0"/>
              <w:autoSpaceDN w:val="0"/>
              <w:adjustRightInd w:val="0"/>
              <w:jc w:val="left"/>
              <w:rPr>
                <w:rFonts w:eastAsia="Times New Roman" w:cs="Arial"/>
              </w:rPr>
            </w:pPr>
            <w:r>
              <w:rPr>
                <w:rFonts w:eastAsia="Times New Roman" w:cs="Arial"/>
              </w:rPr>
              <w:t>El sistema despliega la orden de pedido con todos sus detalles.</w:t>
            </w:r>
          </w:p>
          <w:p w:rsidR="00103932" w:rsidRDefault="00103932" w:rsidP="00BC5214">
            <w:pPr>
              <w:pStyle w:val="Prrafodelista"/>
              <w:numPr>
                <w:ilvl w:val="0"/>
                <w:numId w:val="66"/>
              </w:numPr>
              <w:autoSpaceDE w:val="0"/>
              <w:autoSpaceDN w:val="0"/>
              <w:adjustRightInd w:val="0"/>
              <w:jc w:val="left"/>
              <w:rPr>
                <w:rFonts w:eastAsia="Times New Roman" w:cs="Arial"/>
              </w:rPr>
            </w:pPr>
            <w:r>
              <w:rPr>
                <w:rFonts w:eastAsia="Times New Roman" w:cs="Arial"/>
              </w:rPr>
              <w:t>El usuario verifica los datos, ingresa la fecha de facturación y selecciona la opción facturar.</w:t>
            </w:r>
          </w:p>
          <w:p w:rsidR="00103932" w:rsidRPr="00F91A83" w:rsidRDefault="00103932" w:rsidP="00BC5214">
            <w:pPr>
              <w:pStyle w:val="Prrafodelista"/>
              <w:numPr>
                <w:ilvl w:val="0"/>
                <w:numId w:val="66"/>
              </w:numPr>
              <w:autoSpaceDE w:val="0"/>
              <w:autoSpaceDN w:val="0"/>
              <w:adjustRightInd w:val="0"/>
              <w:jc w:val="left"/>
              <w:rPr>
                <w:rFonts w:eastAsia="Times New Roman" w:cs="Arial"/>
              </w:rPr>
            </w:pPr>
            <w:r>
              <w:rPr>
                <w:rFonts w:eastAsia="Times New Roman" w:cs="Arial"/>
              </w:rPr>
              <w:t>El sistema genera una factura, marca la orden de pedido como “Facturada” e informa al cliente correspondiente.</w:t>
            </w:r>
          </w:p>
        </w:tc>
      </w:tr>
      <w:tr w:rsidR="00103932" w:rsidTr="00103932">
        <w:trPr>
          <w:trHeight w:val="377"/>
        </w:trPr>
        <w:tc>
          <w:tcPr>
            <w:tcW w:w="8644" w:type="dxa"/>
            <w:gridSpan w:val="2"/>
            <w:shd w:val="clear" w:color="auto" w:fill="F2F2F2" w:themeFill="background1" w:themeFillShade="F2"/>
            <w:vAlign w:val="center"/>
          </w:tcPr>
          <w:p w:rsidR="00103932" w:rsidRDefault="00103932" w:rsidP="00103932">
            <w:pPr>
              <w:rPr>
                <w:rFonts w:cs="Arial"/>
                <w:b/>
              </w:rPr>
            </w:pPr>
            <w:r>
              <w:rPr>
                <w:rFonts w:cs="Arial"/>
                <w:b/>
              </w:rPr>
              <w:t>Flujo alternativo</w:t>
            </w:r>
          </w:p>
        </w:tc>
      </w:tr>
      <w:tr w:rsidR="00103932" w:rsidTr="00103932">
        <w:tc>
          <w:tcPr>
            <w:tcW w:w="3258" w:type="dxa"/>
          </w:tcPr>
          <w:p w:rsidR="00103932" w:rsidRPr="00C63B08" w:rsidRDefault="00103932" w:rsidP="00103932">
            <w:pPr>
              <w:rPr>
                <w:rFonts w:cs="Arial"/>
              </w:rPr>
            </w:pPr>
            <w:r>
              <w:rPr>
                <w:rFonts w:cs="Arial"/>
              </w:rPr>
              <w:t>FA001</w:t>
            </w:r>
          </w:p>
        </w:tc>
        <w:tc>
          <w:tcPr>
            <w:tcW w:w="5386" w:type="dxa"/>
          </w:tcPr>
          <w:p w:rsidR="00103932" w:rsidRDefault="00103932" w:rsidP="00103932">
            <w:pPr>
              <w:ind w:firstLine="0"/>
              <w:rPr>
                <w:rFonts w:cs="Arial"/>
              </w:rPr>
            </w:pPr>
            <w:r>
              <w:rPr>
                <w:rFonts w:cs="Arial"/>
              </w:rPr>
              <w:t>5.1 El usuario decide no facturar la orden de pedido.</w:t>
            </w:r>
          </w:p>
          <w:p w:rsidR="00103932" w:rsidRDefault="00103932" w:rsidP="00103932">
            <w:pPr>
              <w:ind w:firstLine="0"/>
              <w:rPr>
                <w:rFonts w:cs="Arial"/>
              </w:rPr>
            </w:pPr>
            <w:r>
              <w:rPr>
                <w:rFonts w:cs="Arial"/>
              </w:rPr>
              <w:t>5.2 El usuario selecciona la opción para cancelar la operación.</w:t>
            </w:r>
          </w:p>
          <w:p w:rsidR="00103932" w:rsidRPr="00C63B08" w:rsidRDefault="00103932" w:rsidP="00103932">
            <w:pPr>
              <w:ind w:firstLine="0"/>
              <w:rPr>
                <w:rFonts w:cs="Arial"/>
              </w:rPr>
            </w:pPr>
            <w:r>
              <w:rPr>
                <w:rFonts w:cs="Arial"/>
              </w:rPr>
              <w:t>5.3 El sistema vuelve al punto 2.</w:t>
            </w:r>
          </w:p>
        </w:tc>
      </w:tr>
      <w:tr w:rsidR="00103932" w:rsidTr="00103932">
        <w:tc>
          <w:tcPr>
            <w:tcW w:w="3258" w:type="dxa"/>
          </w:tcPr>
          <w:p w:rsidR="00103932" w:rsidRDefault="00103932" w:rsidP="00103932">
            <w:pPr>
              <w:rPr>
                <w:rFonts w:cs="Arial"/>
              </w:rPr>
            </w:pPr>
            <w:r>
              <w:rPr>
                <w:rFonts w:cs="Arial"/>
              </w:rPr>
              <w:t>FA002</w:t>
            </w:r>
          </w:p>
        </w:tc>
        <w:tc>
          <w:tcPr>
            <w:tcW w:w="5386" w:type="dxa"/>
          </w:tcPr>
          <w:p w:rsidR="00103932" w:rsidRDefault="00103932" w:rsidP="00103932">
            <w:pPr>
              <w:ind w:firstLine="0"/>
              <w:rPr>
                <w:rFonts w:cs="Arial"/>
              </w:rPr>
            </w:pPr>
            <w:r>
              <w:rPr>
                <w:rFonts w:cs="Arial"/>
              </w:rPr>
              <w:t>5.1 El usuario no ingresa una fecha de facturación.</w:t>
            </w:r>
          </w:p>
          <w:p w:rsidR="00103932" w:rsidRDefault="00103932" w:rsidP="00103932">
            <w:pPr>
              <w:ind w:firstLine="0"/>
              <w:rPr>
                <w:rFonts w:cs="Arial"/>
              </w:rPr>
            </w:pPr>
            <w:r>
              <w:rPr>
                <w:rFonts w:cs="Arial"/>
              </w:rPr>
              <w:t>5.2 El sistema consulta si se desea facturar con fecha del día actual.</w:t>
            </w:r>
          </w:p>
          <w:p w:rsidR="00103932" w:rsidRDefault="00103932" w:rsidP="00103932">
            <w:pPr>
              <w:ind w:firstLine="0"/>
              <w:rPr>
                <w:rFonts w:cs="Arial"/>
              </w:rPr>
            </w:pPr>
            <w:r>
              <w:rPr>
                <w:rFonts w:cs="Arial"/>
              </w:rPr>
              <w:t>5.3 El usuario confirma la operación.</w:t>
            </w:r>
          </w:p>
        </w:tc>
      </w:tr>
      <w:tr w:rsidR="00103932" w:rsidTr="00103932">
        <w:trPr>
          <w:trHeight w:val="377"/>
        </w:trPr>
        <w:tc>
          <w:tcPr>
            <w:tcW w:w="8644" w:type="dxa"/>
            <w:gridSpan w:val="2"/>
            <w:shd w:val="clear" w:color="auto" w:fill="F2F2F2" w:themeFill="background1" w:themeFillShade="F2"/>
            <w:vAlign w:val="center"/>
          </w:tcPr>
          <w:p w:rsidR="00103932" w:rsidRDefault="00103932" w:rsidP="00103932">
            <w:pPr>
              <w:rPr>
                <w:rFonts w:cs="Arial"/>
                <w:b/>
              </w:rPr>
            </w:pPr>
            <w:proofErr w:type="spellStart"/>
            <w:r>
              <w:rPr>
                <w:rFonts w:cs="Arial"/>
                <w:b/>
              </w:rPr>
              <w:t>Postcondiciones</w:t>
            </w:r>
            <w:proofErr w:type="spellEnd"/>
          </w:p>
        </w:tc>
      </w:tr>
      <w:tr w:rsidR="00103932" w:rsidTr="00103932">
        <w:tc>
          <w:tcPr>
            <w:tcW w:w="8644" w:type="dxa"/>
            <w:gridSpan w:val="2"/>
          </w:tcPr>
          <w:p w:rsidR="00103932" w:rsidRPr="0055320D" w:rsidRDefault="00103932" w:rsidP="00103932">
            <w:pPr>
              <w:rPr>
                <w:rFonts w:cs="Arial"/>
              </w:rPr>
            </w:pPr>
            <w:r>
              <w:rPr>
                <w:rFonts w:cs="Arial"/>
              </w:rPr>
              <w:t>Se genera una factura y se actualiza a la orden de pedido a “Facturada”</w:t>
            </w:r>
          </w:p>
        </w:tc>
      </w:tr>
    </w:tbl>
    <w:p w:rsidR="00103932" w:rsidRDefault="00103932" w:rsidP="00103932">
      <w:pPr>
        <w:rPr>
          <w:lang w:val="es-AR"/>
        </w:rPr>
      </w:pPr>
    </w:p>
    <w:p w:rsidR="00103932" w:rsidRDefault="00103932" w:rsidP="00103932">
      <w:pPr>
        <w:pStyle w:val="Ttulo5"/>
      </w:pPr>
      <w:r>
        <w:rPr>
          <w:noProof/>
          <w:lang w:val="en-US"/>
        </w:rPr>
        <w:lastRenderedPageBreak/>
        <w:drawing>
          <wp:anchor distT="0" distB="0" distL="114300" distR="114300" simplePos="0" relativeHeight="251736064" behindDoc="1" locked="0" layoutInCell="1" allowOverlap="1">
            <wp:simplePos x="0" y="0"/>
            <wp:positionH relativeFrom="column">
              <wp:posOffset>-338455</wp:posOffset>
            </wp:positionH>
            <wp:positionV relativeFrom="paragraph">
              <wp:posOffset>235585</wp:posOffset>
            </wp:positionV>
            <wp:extent cx="6355080" cy="6762115"/>
            <wp:effectExtent l="19050" t="0" r="7620" b="0"/>
            <wp:wrapTight wrapText="bothSides">
              <wp:wrapPolygon edited="0">
                <wp:start x="-65" y="0"/>
                <wp:lineTo x="-65" y="21541"/>
                <wp:lineTo x="21626" y="21541"/>
                <wp:lineTo x="21626" y="0"/>
                <wp:lineTo x="-65" y="0"/>
              </wp:wrapPolygon>
            </wp:wrapTight>
            <wp:docPr id="51" name="Imagen 4" descr="E:\nuevo-fs\Dropbox\facultad\5to\SAP\costa\files\venta\DS\GenerarFactur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uevo-fs\Dropbox\facultad\5to\SAP\costa\files\venta\DS\GenerarFactura.jpeg"/>
                    <pic:cNvPicPr>
                      <a:picLocks noChangeAspect="1" noChangeArrowheads="1"/>
                    </pic:cNvPicPr>
                  </pic:nvPicPr>
                  <pic:blipFill>
                    <a:blip r:embed="rId75"/>
                    <a:srcRect/>
                    <a:stretch>
                      <a:fillRect/>
                    </a:stretch>
                  </pic:blipFill>
                  <pic:spPr bwMode="auto">
                    <a:xfrm>
                      <a:off x="0" y="0"/>
                      <a:ext cx="6355080" cy="6762115"/>
                    </a:xfrm>
                    <a:prstGeom prst="rect">
                      <a:avLst/>
                    </a:prstGeom>
                    <a:noFill/>
                    <a:ln w="9525">
                      <a:noFill/>
                      <a:miter lim="800000"/>
                      <a:headEnd/>
                      <a:tailEnd/>
                    </a:ln>
                  </pic:spPr>
                </pic:pic>
              </a:graphicData>
            </a:graphic>
          </wp:anchor>
        </w:drawing>
      </w:r>
      <w:r>
        <w:t>Diagrama de Secuencia Generar Factura</w:t>
      </w:r>
    </w:p>
    <w:p w:rsidR="00103932" w:rsidRDefault="00103932" w:rsidP="00103932">
      <w:pPr>
        <w:rPr>
          <w:lang w:val="es-AR"/>
        </w:rPr>
      </w:pPr>
    </w:p>
    <w:p w:rsidR="00103932" w:rsidRDefault="00103932" w:rsidP="00103932">
      <w:pPr>
        <w:pStyle w:val="Ttulo5"/>
      </w:pPr>
      <w:r>
        <w:lastRenderedPageBreak/>
        <w:t>Caso de uso Finalizar pedido</w:t>
      </w:r>
    </w:p>
    <w:p w:rsidR="00103932" w:rsidRDefault="00103932" w:rsidP="00103932">
      <w:pPr>
        <w:ind w:firstLine="0"/>
        <w:rPr>
          <w:lang w:val="es-AR"/>
        </w:rPr>
      </w:pPr>
    </w:p>
    <w:tbl>
      <w:tblPr>
        <w:tblStyle w:val="Tablaconcuadrcula"/>
        <w:tblW w:w="0" w:type="auto"/>
        <w:tblCellMar>
          <w:top w:w="57" w:type="dxa"/>
          <w:bottom w:w="57" w:type="dxa"/>
        </w:tblCellMar>
        <w:tblLook w:val="04A0"/>
      </w:tblPr>
      <w:tblGrid>
        <w:gridCol w:w="8644"/>
      </w:tblGrid>
      <w:tr w:rsidR="00103932" w:rsidTr="00103932">
        <w:trPr>
          <w:trHeight w:val="377"/>
        </w:trPr>
        <w:tc>
          <w:tcPr>
            <w:tcW w:w="8644" w:type="dxa"/>
            <w:shd w:val="clear" w:color="auto" w:fill="F2F2F2" w:themeFill="background1" w:themeFillShade="F2"/>
            <w:vAlign w:val="center"/>
          </w:tcPr>
          <w:p w:rsidR="00103932" w:rsidRDefault="00103932" w:rsidP="00103932">
            <w:pPr>
              <w:rPr>
                <w:rFonts w:cs="Arial"/>
                <w:b/>
              </w:rPr>
            </w:pPr>
            <w:r>
              <w:rPr>
                <w:rFonts w:cs="Arial"/>
                <w:b/>
              </w:rPr>
              <w:t>Nombre</w:t>
            </w:r>
          </w:p>
        </w:tc>
      </w:tr>
      <w:tr w:rsidR="00103932" w:rsidTr="00103932">
        <w:tc>
          <w:tcPr>
            <w:tcW w:w="8644" w:type="dxa"/>
          </w:tcPr>
          <w:p w:rsidR="00103932" w:rsidRPr="007C11EC" w:rsidRDefault="00103932" w:rsidP="00103932">
            <w:pPr>
              <w:rPr>
                <w:lang w:val="es-AR"/>
              </w:rPr>
            </w:pPr>
            <w:r>
              <w:rPr>
                <w:rFonts w:cs="Arial"/>
              </w:rPr>
              <w:t>CU.GV.05 Finalizar pedido</w:t>
            </w:r>
          </w:p>
        </w:tc>
      </w:tr>
      <w:tr w:rsidR="00103932" w:rsidTr="00103932">
        <w:tc>
          <w:tcPr>
            <w:tcW w:w="8644" w:type="dxa"/>
            <w:shd w:val="clear" w:color="auto" w:fill="F2F2F2" w:themeFill="background1" w:themeFillShade="F2"/>
            <w:vAlign w:val="center"/>
          </w:tcPr>
          <w:p w:rsidR="00103932" w:rsidRDefault="00103932" w:rsidP="00103932">
            <w:pPr>
              <w:rPr>
                <w:rFonts w:cs="Arial"/>
                <w:b/>
              </w:rPr>
            </w:pPr>
            <w:r>
              <w:rPr>
                <w:rFonts w:cs="Arial"/>
                <w:b/>
              </w:rPr>
              <w:t>Descripción</w:t>
            </w:r>
          </w:p>
        </w:tc>
      </w:tr>
      <w:tr w:rsidR="00103932" w:rsidTr="00103932">
        <w:tc>
          <w:tcPr>
            <w:tcW w:w="8644" w:type="dxa"/>
          </w:tcPr>
          <w:p w:rsidR="00103932" w:rsidRDefault="00103932" w:rsidP="00103932">
            <w:pPr>
              <w:rPr>
                <w:rFonts w:cs="Arial"/>
              </w:rPr>
            </w:pPr>
            <w:r>
              <w:rPr>
                <w:rFonts w:cs="Arial"/>
              </w:rPr>
              <w:t>El empleado de almacén entrega el pedido y da por completado el mismo.</w:t>
            </w:r>
          </w:p>
        </w:tc>
      </w:tr>
      <w:tr w:rsidR="00103932" w:rsidTr="00103932">
        <w:trPr>
          <w:trHeight w:val="377"/>
        </w:trPr>
        <w:tc>
          <w:tcPr>
            <w:tcW w:w="8644" w:type="dxa"/>
            <w:shd w:val="clear" w:color="auto" w:fill="F2F2F2" w:themeFill="background1" w:themeFillShade="F2"/>
            <w:vAlign w:val="center"/>
          </w:tcPr>
          <w:p w:rsidR="00103932" w:rsidRDefault="00103932" w:rsidP="00103932">
            <w:pPr>
              <w:rPr>
                <w:rFonts w:cs="Arial"/>
                <w:b/>
              </w:rPr>
            </w:pPr>
            <w:r>
              <w:rPr>
                <w:rFonts w:cs="Arial"/>
                <w:b/>
              </w:rPr>
              <w:t>Actores</w:t>
            </w:r>
          </w:p>
        </w:tc>
      </w:tr>
      <w:tr w:rsidR="00103932" w:rsidTr="00103932">
        <w:tc>
          <w:tcPr>
            <w:tcW w:w="8644" w:type="dxa"/>
          </w:tcPr>
          <w:p w:rsidR="00103932" w:rsidRPr="006253FD" w:rsidRDefault="00103932" w:rsidP="00103932">
            <w:pPr>
              <w:tabs>
                <w:tab w:val="left" w:pos="1155"/>
              </w:tabs>
              <w:rPr>
                <w:rFonts w:cs="Arial"/>
              </w:rPr>
            </w:pPr>
            <w:r>
              <w:rPr>
                <w:rFonts w:cs="Arial"/>
              </w:rPr>
              <w:t>Empleado de almacén</w:t>
            </w:r>
          </w:p>
        </w:tc>
      </w:tr>
      <w:tr w:rsidR="00103932" w:rsidTr="00103932">
        <w:trPr>
          <w:trHeight w:val="377"/>
        </w:trPr>
        <w:tc>
          <w:tcPr>
            <w:tcW w:w="8644" w:type="dxa"/>
            <w:shd w:val="clear" w:color="auto" w:fill="F2F2F2" w:themeFill="background1" w:themeFillShade="F2"/>
            <w:vAlign w:val="center"/>
          </w:tcPr>
          <w:p w:rsidR="00103932" w:rsidRDefault="00103932" w:rsidP="00103932">
            <w:pPr>
              <w:rPr>
                <w:rFonts w:cs="Arial"/>
                <w:b/>
              </w:rPr>
            </w:pPr>
            <w:r w:rsidRPr="0055320D">
              <w:rPr>
                <w:rFonts w:cs="Arial"/>
                <w:b/>
              </w:rPr>
              <w:t>Precondiciones</w:t>
            </w:r>
          </w:p>
        </w:tc>
      </w:tr>
      <w:tr w:rsidR="00103932" w:rsidTr="00103932">
        <w:tc>
          <w:tcPr>
            <w:tcW w:w="8644" w:type="dxa"/>
          </w:tcPr>
          <w:p w:rsidR="00103932" w:rsidRDefault="00103932" w:rsidP="00BC5214">
            <w:pPr>
              <w:pStyle w:val="Prrafodelista"/>
              <w:numPr>
                <w:ilvl w:val="0"/>
                <w:numId w:val="64"/>
              </w:numPr>
              <w:autoSpaceDE w:val="0"/>
              <w:autoSpaceDN w:val="0"/>
              <w:adjustRightInd w:val="0"/>
              <w:spacing w:after="0" w:line="240" w:lineRule="auto"/>
              <w:jc w:val="left"/>
              <w:rPr>
                <w:rFonts w:eastAsia="Times New Roman" w:cs="Arial"/>
              </w:rPr>
            </w:pPr>
            <w:r>
              <w:rPr>
                <w:rFonts w:eastAsia="Times New Roman" w:cs="Arial"/>
              </w:rPr>
              <w:t>El usuario debe estar registrado en el sistema</w:t>
            </w:r>
          </w:p>
          <w:p w:rsidR="00103932" w:rsidRDefault="00103932" w:rsidP="00BC5214">
            <w:pPr>
              <w:pStyle w:val="Prrafodelista"/>
              <w:numPr>
                <w:ilvl w:val="0"/>
                <w:numId w:val="64"/>
              </w:numPr>
              <w:autoSpaceDE w:val="0"/>
              <w:autoSpaceDN w:val="0"/>
              <w:adjustRightInd w:val="0"/>
              <w:spacing w:after="0" w:line="240" w:lineRule="auto"/>
              <w:jc w:val="left"/>
              <w:rPr>
                <w:rFonts w:eastAsia="Times New Roman" w:cs="Arial"/>
              </w:rPr>
            </w:pPr>
            <w:r>
              <w:rPr>
                <w:rFonts w:eastAsia="Times New Roman" w:cs="Arial"/>
              </w:rPr>
              <w:t xml:space="preserve">El usuario debe estar autenticado en el sistema </w:t>
            </w:r>
          </w:p>
          <w:p w:rsidR="00103932" w:rsidRPr="006945D6" w:rsidRDefault="00103932" w:rsidP="00BC5214">
            <w:pPr>
              <w:pStyle w:val="Prrafodelista"/>
              <w:numPr>
                <w:ilvl w:val="0"/>
                <w:numId w:val="64"/>
              </w:numPr>
              <w:autoSpaceDE w:val="0"/>
              <w:autoSpaceDN w:val="0"/>
              <w:adjustRightInd w:val="0"/>
              <w:spacing w:after="0" w:line="240" w:lineRule="auto"/>
              <w:jc w:val="left"/>
              <w:rPr>
                <w:rFonts w:eastAsia="Times New Roman" w:cs="Arial"/>
              </w:rPr>
            </w:pPr>
            <w:r>
              <w:rPr>
                <w:rFonts w:eastAsia="Times New Roman" w:cs="Arial"/>
              </w:rPr>
              <w:t>Orden de pedido en estado “Facturada”</w:t>
            </w:r>
          </w:p>
        </w:tc>
      </w:tr>
      <w:tr w:rsidR="00103932" w:rsidTr="00103932">
        <w:trPr>
          <w:trHeight w:val="377"/>
        </w:trPr>
        <w:tc>
          <w:tcPr>
            <w:tcW w:w="8644" w:type="dxa"/>
            <w:shd w:val="clear" w:color="auto" w:fill="F2F2F2" w:themeFill="background1" w:themeFillShade="F2"/>
            <w:vAlign w:val="center"/>
          </w:tcPr>
          <w:p w:rsidR="00103932" w:rsidRDefault="00103932" w:rsidP="00103932">
            <w:pPr>
              <w:rPr>
                <w:rFonts w:cs="Arial"/>
                <w:b/>
              </w:rPr>
            </w:pPr>
            <w:r>
              <w:rPr>
                <w:rFonts w:cs="Arial"/>
                <w:b/>
              </w:rPr>
              <w:t>Curso normal</w:t>
            </w:r>
          </w:p>
        </w:tc>
      </w:tr>
      <w:tr w:rsidR="00103932" w:rsidTr="00103932">
        <w:tc>
          <w:tcPr>
            <w:tcW w:w="8644" w:type="dxa"/>
          </w:tcPr>
          <w:p w:rsidR="00103932" w:rsidRDefault="00103932" w:rsidP="00BC5214">
            <w:pPr>
              <w:pStyle w:val="Prrafodelista"/>
              <w:numPr>
                <w:ilvl w:val="0"/>
                <w:numId w:val="68"/>
              </w:numPr>
              <w:autoSpaceDE w:val="0"/>
              <w:autoSpaceDN w:val="0"/>
              <w:adjustRightInd w:val="0"/>
              <w:jc w:val="left"/>
              <w:rPr>
                <w:rFonts w:eastAsia="Times New Roman" w:cs="Arial"/>
              </w:rPr>
            </w:pPr>
            <w:r w:rsidRPr="001309CC">
              <w:rPr>
                <w:rFonts w:eastAsia="Times New Roman" w:cs="Arial"/>
              </w:rPr>
              <w:t xml:space="preserve">El usuario ingresa al módulo de </w:t>
            </w:r>
            <w:r>
              <w:rPr>
                <w:rFonts w:eastAsia="Times New Roman" w:cs="Arial"/>
              </w:rPr>
              <w:t>Finalización de pedido</w:t>
            </w:r>
          </w:p>
          <w:p w:rsidR="00103932" w:rsidRPr="001309CC" w:rsidRDefault="00103932" w:rsidP="00BC5214">
            <w:pPr>
              <w:pStyle w:val="Prrafodelista"/>
              <w:numPr>
                <w:ilvl w:val="0"/>
                <w:numId w:val="68"/>
              </w:numPr>
              <w:autoSpaceDE w:val="0"/>
              <w:autoSpaceDN w:val="0"/>
              <w:adjustRightInd w:val="0"/>
              <w:jc w:val="left"/>
              <w:rPr>
                <w:rFonts w:eastAsia="Times New Roman" w:cs="Arial"/>
              </w:rPr>
            </w:pPr>
            <w:r w:rsidRPr="001309CC">
              <w:rPr>
                <w:rFonts w:eastAsia="Times New Roman" w:cs="Arial"/>
              </w:rPr>
              <w:t xml:space="preserve">El sistema despliega todas las órdenes de </w:t>
            </w:r>
            <w:r>
              <w:rPr>
                <w:rFonts w:eastAsia="Times New Roman" w:cs="Arial"/>
              </w:rPr>
              <w:t>pedido</w:t>
            </w:r>
            <w:r w:rsidRPr="001309CC">
              <w:rPr>
                <w:rFonts w:eastAsia="Times New Roman" w:cs="Arial"/>
              </w:rPr>
              <w:t xml:space="preserve"> en estado “</w:t>
            </w:r>
            <w:r>
              <w:rPr>
                <w:rFonts w:eastAsia="Times New Roman" w:cs="Arial"/>
              </w:rPr>
              <w:t>Facturada</w:t>
            </w:r>
            <w:r w:rsidRPr="001309CC">
              <w:rPr>
                <w:rFonts w:eastAsia="Times New Roman" w:cs="Arial"/>
              </w:rPr>
              <w:t>”.</w:t>
            </w:r>
          </w:p>
          <w:p w:rsidR="00103932" w:rsidRDefault="00103932" w:rsidP="00BC5214">
            <w:pPr>
              <w:pStyle w:val="Prrafodelista"/>
              <w:numPr>
                <w:ilvl w:val="0"/>
                <w:numId w:val="68"/>
              </w:numPr>
              <w:autoSpaceDE w:val="0"/>
              <w:autoSpaceDN w:val="0"/>
              <w:adjustRightInd w:val="0"/>
              <w:jc w:val="left"/>
              <w:rPr>
                <w:rFonts w:eastAsia="Times New Roman" w:cs="Arial"/>
              </w:rPr>
            </w:pPr>
            <w:r>
              <w:rPr>
                <w:rFonts w:eastAsia="Times New Roman" w:cs="Arial"/>
              </w:rPr>
              <w:t>El usuario selecciona la orden a entregar.</w:t>
            </w:r>
          </w:p>
          <w:p w:rsidR="00103932" w:rsidRDefault="00103932" w:rsidP="00BC5214">
            <w:pPr>
              <w:pStyle w:val="Prrafodelista"/>
              <w:numPr>
                <w:ilvl w:val="0"/>
                <w:numId w:val="68"/>
              </w:numPr>
              <w:autoSpaceDE w:val="0"/>
              <w:autoSpaceDN w:val="0"/>
              <w:adjustRightInd w:val="0"/>
              <w:jc w:val="left"/>
              <w:rPr>
                <w:rFonts w:eastAsia="Times New Roman" w:cs="Arial"/>
              </w:rPr>
            </w:pPr>
            <w:r>
              <w:rPr>
                <w:rFonts w:eastAsia="Times New Roman" w:cs="Arial"/>
              </w:rPr>
              <w:t>El sistema despliega la orden de pedido con todos sus detalles.</w:t>
            </w:r>
          </w:p>
          <w:p w:rsidR="00103932" w:rsidRDefault="00103932" w:rsidP="00BC5214">
            <w:pPr>
              <w:pStyle w:val="Prrafodelista"/>
              <w:numPr>
                <w:ilvl w:val="0"/>
                <w:numId w:val="68"/>
              </w:numPr>
              <w:autoSpaceDE w:val="0"/>
              <w:autoSpaceDN w:val="0"/>
              <w:adjustRightInd w:val="0"/>
              <w:jc w:val="left"/>
              <w:rPr>
                <w:rFonts w:eastAsia="Times New Roman" w:cs="Arial"/>
              </w:rPr>
            </w:pPr>
            <w:r>
              <w:rPr>
                <w:rFonts w:eastAsia="Times New Roman" w:cs="Arial"/>
              </w:rPr>
              <w:t>El usuario verifica los datos y selecciona la opción finalizar.</w:t>
            </w:r>
          </w:p>
          <w:p w:rsidR="00103932" w:rsidRPr="001309CC" w:rsidRDefault="00103932" w:rsidP="00BC5214">
            <w:pPr>
              <w:pStyle w:val="Prrafodelista"/>
              <w:numPr>
                <w:ilvl w:val="0"/>
                <w:numId w:val="68"/>
              </w:numPr>
              <w:autoSpaceDE w:val="0"/>
              <w:autoSpaceDN w:val="0"/>
              <w:adjustRightInd w:val="0"/>
              <w:jc w:val="left"/>
              <w:rPr>
                <w:rFonts w:eastAsia="Times New Roman" w:cs="Arial"/>
              </w:rPr>
            </w:pPr>
            <w:r w:rsidRPr="001309CC">
              <w:rPr>
                <w:rFonts w:eastAsia="Times New Roman" w:cs="Arial"/>
              </w:rPr>
              <w:t>El sistema marca la Orden de pedido como “Finalizada”</w:t>
            </w:r>
            <w:r>
              <w:rPr>
                <w:rFonts w:eastAsia="Times New Roman" w:cs="Arial"/>
              </w:rPr>
              <w:t xml:space="preserve"> y notifica al usuario de la operación.</w:t>
            </w:r>
          </w:p>
        </w:tc>
      </w:tr>
      <w:tr w:rsidR="00103932" w:rsidTr="00103932">
        <w:trPr>
          <w:trHeight w:val="377"/>
        </w:trPr>
        <w:tc>
          <w:tcPr>
            <w:tcW w:w="8644" w:type="dxa"/>
            <w:shd w:val="clear" w:color="auto" w:fill="F2F2F2" w:themeFill="background1" w:themeFillShade="F2"/>
            <w:vAlign w:val="center"/>
          </w:tcPr>
          <w:p w:rsidR="00103932" w:rsidRDefault="00103932" w:rsidP="00103932">
            <w:pPr>
              <w:rPr>
                <w:rFonts w:cs="Arial"/>
                <w:b/>
              </w:rPr>
            </w:pPr>
            <w:r>
              <w:rPr>
                <w:rFonts w:cs="Arial"/>
                <w:b/>
              </w:rPr>
              <w:t>Flujo alternativo</w:t>
            </w:r>
          </w:p>
        </w:tc>
      </w:tr>
      <w:tr w:rsidR="00103932" w:rsidTr="00103932">
        <w:tc>
          <w:tcPr>
            <w:tcW w:w="8644" w:type="dxa"/>
          </w:tcPr>
          <w:p w:rsidR="00103932" w:rsidRPr="00C63B08" w:rsidRDefault="00103932" w:rsidP="00103932">
            <w:pPr>
              <w:ind w:firstLine="0"/>
              <w:rPr>
                <w:rFonts w:cs="Arial"/>
              </w:rPr>
            </w:pPr>
          </w:p>
        </w:tc>
      </w:tr>
      <w:tr w:rsidR="00103932" w:rsidTr="00103932">
        <w:trPr>
          <w:trHeight w:val="377"/>
        </w:trPr>
        <w:tc>
          <w:tcPr>
            <w:tcW w:w="8644" w:type="dxa"/>
            <w:shd w:val="clear" w:color="auto" w:fill="F2F2F2" w:themeFill="background1" w:themeFillShade="F2"/>
            <w:vAlign w:val="center"/>
          </w:tcPr>
          <w:p w:rsidR="00103932" w:rsidRDefault="00103932" w:rsidP="00103932">
            <w:pPr>
              <w:rPr>
                <w:rFonts w:cs="Arial"/>
                <w:b/>
              </w:rPr>
            </w:pPr>
            <w:proofErr w:type="spellStart"/>
            <w:r>
              <w:rPr>
                <w:rFonts w:cs="Arial"/>
                <w:b/>
              </w:rPr>
              <w:t>Postcondiciones</w:t>
            </w:r>
            <w:proofErr w:type="spellEnd"/>
          </w:p>
        </w:tc>
      </w:tr>
      <w:tr w:rsidR="00103932" w:rsidTr="00103932">
        <w:tc>
          <w:tcPr>
            <w:tcW w:w="8644" w:type="dxa"/>
          </w:tcPr>
          <w:p w:rsidR="00103932" w:rsidRPr="0055320D" w:rsidRDefault="00103932" w:rsidP="00103932">
            <w:pPr>
              <w:rPr>
                <w:rFonts w:cs="Arial"/>
              </w:rPr>
            </w:pPr>
            <w:r>
              <w:rPr>
                <w:rFonts w:cs="Arial"/>
              </w:rPr>
              <w:t>Se actualiza a la orden de pedido a “Finalizada”</w:t>
            </w:r>
          </w:p>
        </w:tc>
      </w:tr>
    </w:tbl>
    <w:p w:rsidR="00103932" w:rsidRDefault="00103932" w:rsidP="00103932">
      <w:pPr>
        <w:ind w:firstLine="0"/>
        <w:rPr>
          <w:lang w:val="es-AR"/>
        </w:rPr>
      </w:pPr>
    </w:p>
    <w:p w:rsidR="00103932" w:rsidRDefault="00103932" w:rsidP="00103932">
      <w:pPr>
        <w:ind w:firstLine="0"/>
        <w:rPr>
          <w:lang w:val="es-AR"/>
        </w:rPr>
      </w:pPr>
    </w:p>
    <w:p w:rsidR="00103932" w:rsidRDefault="00103932" w:rsidP="00103932">
      <w:pPr>
        <w:ind w:firstLine="0"/>
        <w:rPr>
          <w:lang w:val="es-AR"/>
        </w:rPr>
      </w:pPr>
    </w:p>
    <w:p w:rsidR="00103932" w:rsidRDefault="00103932" w:rsidP="00103932">
      <w:pPr>
        <w:ind w:firstLine="0"/>
        <w:rPr>
          <w:lang w:val="es-AR"/>
        </w:rPr>
      </w:pPr>
    </w:p>
    <w:p w:rsidR="00103932" w:rsidRDefault="00103932" w:rsidP="00103932">
      <w:pPr>
        <w:ind w:firstLine="0"/>
        <w:rPr>
          <w:lang w:val="es-AR"/>
        </w:rPr>
      </w:pPr>
    </w:p>
    <w:p w:rsidR="00103932" w:rsidRDefault="00103932" w:rsidP="00103932">
      <w:pPr>
        <w:ind w:firstLine="0"/>
        <w:rPr>
          <w:lang w:val="es-AR"/>
        </w:rPr>
      </w:pPr>
    </w:p>
    <w:p w:rsidR="00103932" w:rsidRDefault="00103932" w:rsidP="00103932">
      <w:pPr>
        <w:ind w:firstLine="0"/>
        <w:rPr>
          <w:lang w:val="es-AR"/>
        </w:rPr>
      </w:pPr>
    </w:p>
    <w:p w:rsidR="00103932" w:rsidRDefault="00103932" w:rsidP="00103932">
      <w:pPr>
        <w:ind w:firstLine="0"/>
        <w:rPr>
          <w:lang w:val="es-AR"/>
        </w:rPr>
      </w:pPr>
    </w:p>
    <w:p w:rsidR="00103932" w:rsidRDefault="00103932" w:rsidP="00103932">
      <w:pPr>
        <w:pStyle w:val="Ttulo5"/>
      </w:pPr>
      <w:r>
        <w:lastRenderedPageBreak/>
        <w:t>Diagrama de Secuencia Finalizar Pedido</w:t>
      </w:r>
    </w:p>
    <w:p w:rsidR="00103932" w:rsidRDefault="00103932" w:rsidP="00103932">
      <w:pPr>
        <w:rPr>
          <w:lang w:val="es-AR"/>
        </w:rPr>
      </w:pPr>
      <w:r>
        <w:rPr>
          <w:noProof/>
          <w:lang w:val="en-US"/>
        </w:rPr>
        <w:drawing>
          <wp:anchor distT="0" distB="0" distL="114300" distR="114300" simplePos="0" relativeHeight="251738112" behindDoc="1" locked="0" layoutInCell="1" allowOverlap="1">
            <wp:simplePos x="0" y="0"/>
            <wp:positionH relativeFrom="column">
              <wp:posOffset>-391795</wp:posOffset>
            </wp:positionH>
            <wp:positionV relativeFrom="paragraph">
              <wp:posOffset>295275</wp:posOffset>
            </wp:positionV>
            <wp:extent cx="6525260" cy="4284345"/>
            <wp:effectExtent l="19050" t="0" r="8890" b="0"/>
            <wp:wrapTight wrapText="bothSides">
              <wp:wrapPolygon edited="0">
                <wp:start x="-63" y="0"/>
                <wp:lineTo x="-63" y="21514"/>
                <wp:lineTo x="21629" y="21514"/>
                <wp:lineTo x="21629" y="0"/>
                <wp:lineTo x="-63" y="0"/>
              </wp:wrapPolygon>
            </wp:wrapTight>
            <wp:docPr id="52" name="Imagen 6" descr="E:\nuevo-fs\Dropbox\facultad\5to\SAP\costa\files\venta\DS\FinalizarPedid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nuevo-fs\Dropbox\facultad\5to\SAP\costa\files\venta\DS\FinalizarPedido.jpeg"/>
                    <pic:cNvPicPr>
                      <a:picLocks noChangeAspect="1" noChangeArrowheads="1"/>
                    </pic:cNvPicPr>
                  </pic:nvPicPr>
                  <pic:blipFill>
                    <a:blip r:embed="rId76"/>
                    <a:srcRect/>
                    <a:stretch>
                      <a:fillRect/>
                    </a:stretch>
                  </pic:blipFill>
                  <pic:spPr bwMode="auto">
                    <a:xfrm>
                      <a:off x="0" y="0"/>
                      <a:ext cx="6525260" cy="4284345"/>
                    </a:xfrm>
                    <a:prstGeom prst="rect">
                      <a:avLst/>
                    </a:prstGeom>
                    <a:noFill/>
                    <a:ln w="9525">
                      <a:noFill/>
                      <a:miter lim="800000"/>
                      <a:headEnd/>
                      <a:tailEnd/>
                    </a:ln>
                  </pic:spPr>
                </pic:pic>
              </a:graphicData>
            </a:graphic>
          </wp:anchor>
        </w:drawing>
      </w: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ind w:firstLine="0"/>
        <w:rPr>
          <w:lang w:val="es-AR"/>
        </w:rPr>
      </w:pPr>
    </w:p>
    <w:p w:rsidR="00103932" w:rsidRPr="009862F7" w:rsidRDefault="00103932" w:rsidP="00103932">
      <w:pPr>
        <w:pStyle w:val="Ttulo5"/>
      </w:pPr>
      <w:r>
        <w:lastRenderedPageBreak/>
        <w:t>Caso de uso Cancelar Pedido</w:t>
      </w:r>
    </w:p>
    <w:tbl>
      <w:tblPr>
        <w:tblStyle w:val="Tablaconcuadrcula"/>
        <w:tblW w:w="0" w:type="auto"/>
        <w:tblCellMar>
          <w:top w:w="57" w:type="dxa"/>
          <w:bottom w:w="57" w:type="dxa"/>
        </w:tblCellMar>
        <w:tblLook w:val="04A0"/>
      </w:tblPr>
      <w:tblGrid>
        <w:gridCol w:w="1638"/>
        <w:gridCol w:w="7006"/>
      </w:tblGrid>
      <w:tr w:rsidR="00103932" w:rsidTr="00103932">
        <w:trPr>
          <w:trHeight w:val="325"/>
        </w:trPr>
        <w:tc>
          <w:tcPr>
            <w:tcW w:w="8644" w:type="dxa"/>
            <w:gridSpan w:val="2"/>
            <w:shd w:val="clear" w:color="auto" w:fill="F2F2F2" w:themeFill="background1" w:themeFillShade="F2"/>
            <w:vAlign w:val="center"/>
          </w:tcPr>
          <w:p w:rsidR="00103932" w:rsidRDefault="00103932" w:rsidP="00103932">
            <w:pPr>
              <w:rPr>
                <w:rFonts w:cs="Arial"/>
                <w:b/>
              </w:rPr>
            </w:pPr>
            <w:r>
              <w:rPr>
                <w:rFonts w:cs="Arial"/>
                <w:b/>
              </w:rPr>
              <w:t>Nombre</w:t>
            </w:r>
          </w:p>
        </w:tc>
      </w:tr>
      <w:tr w:rsidR="00103932" w:rsidTr="00103932">
        <w:tc>
          <w:tcPr>
            <w:tcW w:w="8644" w:type="dxa"/>
            <w:gridSpan w:val="2"/>
          </w:tcPr>
          <w:p w:rsidR="00103932" w:rsidRPr="007C11EC" w:rsidRDefault="00103932" w:rsidP="00103932">
            <w:pPr>
              <w:rPr>
                <w:lang w:val="es-AR"/>
              </w:rPr>
            </w:pPr>
            <w:r>
              <w:rPr>
                <w:rFonts w:cs="Arial"/>
              </w:rPr>
              <w:t>CU.GV.06 Cancelar Pedido</w:t>
            </w:r>
          </w:p>
        </w:tc>
      </w:tr>
      <w:tr w:rsidR="00103932" w:rsidTr="00103932">
        <w:tc>
          <w:tcPr>
            <w:tcW w:w="8644" w:type="dxa"/>
            <w:gridSpan w:val="2"/>
            <w:shd w:val="clear" w:color="auto" w:fill="F2F2F2" w:themeFill="background1" w:themeFillShade="F2"/>
            <w:vAlign w:val="center"/>
          </w:tcPr>
          <w:p w:rsidR="00103932" w:rsidRDefault="00103932" w:rsidP="00103932">
            <w:pPr>
              <w:rPr>
                <w:rFonts w:cs="Arial"/>
                <w:b/>
              </w:rPr>
            </w:pPr>
            <w:r>
              <w:rPr>
                <w:rFonts w:cs="Arial"/>
                <w:b/>
              </w:rPr>
              <w:t>Descripción</w:t>
            </w:r>
          </w:p>
        </w:tc>
      </w:tr>
      <w:tr w:rsidR="00103932" w:rsidTr="00103932">
        <w:tc>
          <w:tcPr>
            <w:tcW w:w="8644" w:type="dxa"/>
            <w:gridSpan w:val="2"/>
          </w:tcPr>
          <w:p w:rsidR="00103932" w:rsidRDefault="00103932" w:rsidP="00103932">
            <w:pPr>
              <w:rPr>
                <w:rFonts w:cs="Arial"/>
              </w:rPr>
            </w:pPr>
            <w:r>
              <w:rPr>
                <w:rFonts w:cs="Arial"/>
              </w:rPr>
              <w:t>El Cliente selecciona una de sus órdenes de pedido y la cancela.</w:t>
            </w:r>
          </w:p>
        </w:tc>
      </w:tr>
      <w:tr w:rsidR="00103932" w:rsidTr="00103932">
        <w:trPr>
          <w:trHeight w:val="377"/>
        </w:trPr>
        <w:tc>
          <w:tcPr>
            <w:tcW w:w="8644" w:type="dxa"/>
            <w:gridSpan w:val="2"/>
            <w:shd w:val="clear" w:color="auto" w:fill="F2F2F2" w:themeFill="background1" w:themeFillShade="F2"/>
            <w:vAlign w:val="center"/>
          </w:tcPr>
          <w:p w:rsidR="00103932" w:rsidRDefault="00103932" w:rsidP="00103932">
            <w:pPr>
              <w:rPr>
                <w:rFonts w:cs="Arial"/>
                <w:b/>
              </w:rPr>
            </w:pPr>
            <w:r>
              <w:rPr>
                <w:rFonts w:cs="Arial"/>
                <w:b/>
              </w:rPr>
              <w:t>Actores</w:t>
            </w:r>
          </w:p>
        </w:tc>
      </w:tr>
      <w:tr w:rsidR="00103932" w:rsidTr="00103932">
        <w:tc>
          <w:tcPr>
            <w:tcW w:w="8644" w:type="dxa"/>
            <w:gridSpan w:val="2"/>
          </w:tcPr>
          <w:p w:rsidR="00103932" w:rsidRPr="006253FD" w:rsidRDefault="00103932" w:rsidP="00103932">
            <w:pPr>
              <w:rPr>
                <w:rFonts w:cs="Arial"/>
              </w:rPr>
            </w:pPr>
            <w:r>
              <w:rPr>
                <w:rFonts w:cs="Arial"/>
              </w:rPr>
              <w:t>Cliente</w:t>
            </w:r>
          </w:p>
        </w:tc>
      </w:tr>
      <w:tr w:rsidR="00103932" w:rsidTr="00103932">
        <w:trPr>
          <w:trHeight w:val="377"/>
        </w:trPr>
        <w:tc>
          <w:tcPr>
            <w:tcW w:w="8644" w:type="dxa"/>
            <w:gridSpan w:val="2"/>
            <w:shd w:val="clear" w:color="auto" w:fill="F2F2F2" w:themeFill="background1" w:themeFillShade="F2"/>
            <w:vAlign w:val="center"/>
          </w:tcPr>
          <w:p w:rsidR="00103932" w:rsidRDefault="00103932" w:rsidP="00103932">
            <w:pPr>
              <w:rPr>
                <w:rFonts w:cs="Arial"/>
                <w:b/>
              </w:rPr>
            </w:pPr>
            <w:r w:rsidRPr="0055320D">
              <w:rPr>
                <w:rFonts w:cs="Arial"/>
                <w:b/>
              </w:rPr>
              <w:t>Precondiciones</w:t>
            </w:r>
          </w:p>
        </w:tc>
      </w:tr>
      <w:tr w:rsidR="00103932" w:rsidTr="00103932">
        <w:tc>
          <w:tcPr>
            <w:tcW w:w="8644" w:type="dxa"/>
            <w:gridSpan w:val="2"/>
          </w:tcPr>
          <w:p w:rsidR="00103932" w:rsidRDefault="00103932" w:rsidP="00BC5214">
            <w:pPr>
              <w:pStyle w:val="Prrafodelista"/>
              <w:numPr>
                <w:ilvl w:val="0"/>
                <w:numId w:val="64"/>
              </w:numPr>
              <w:autoSpaceDE w:val="0"/>
              <w:autoSpaceDN w:val="0"/>
              <w:adjustRightInd w:val="0"/>
              <w:spacing w:after="0" w:line="240" w:lineRule="auto"/>
              <w:jc w:val="left"/>
              <w:rPr>
                <w:rFonts w:eastAsia="Times New Roman" w:cs="Arial"/>
              </w:rPr>
            </w:pPr>
            <w:r>
              <w:rPr>
                <w:rFonts w:eastAsia="Times New Roman" w:cs="Arial"/>
              </w:rPr>
              <w:t>El usuario debe estar registrado en el sistema</w:t>
            </w:r>
          </w:p>
          <w:p w:rsidR="00103932" w:rsidRDefault="00103932" w:rsidP="00BC5214">
            <w:pPr>
              <w:pStyle w:val="Prrafodelista"/>
              <w:numPr>
                <w:ilvl w:val="0"/>
                <w:numId w:val="64"/>
              </w:numPr>
              <w:autoSpaceDE w:val="0"/>
              <w:autoSpaceDN w:val="0"/>
              <w:adjustRightInd w:val="0"/>
              <w:spacing w:after="0" w:line="240" w:lineRule="auto"/>
              <w:jc w:val="left"/>
              <w:rPr>
                <w:rFonts w:eastAsia="Times New Roman" w:cs="Arial"/>
              </w:rPr>
            </w:pPr>
            <w:r>
              <w:rPr>
                <w:rFonts w:eastAsia="Times New Roman" w:cs="Arial"/>
              </w:rPr>
              <w:t xml:space="preserve">El usuario debe estar autenticado en el sistema </w:t>
            </w:r>
          </w:p>
          <w:p w:rsidR="00103932" w:rsidRPr="006945D6" w:rsidRDefault="00103932" w:rsidP="00BC5214">
            <w:pPr>
              <w:pStyle w:val="Prrafodelista"/>
              <w:numPr>
                <w:ilvl w:val="0"/>
                <w:numId w:val="64"/>
              </w:numPr>
              <w:autoSpaceDE w:val="0"/>
              <w:autoSpaceDN w:val="0"/>
              <w:adjustRightInd w:val="0"/>
              <w:spacing w:after="0" w:line="240" w:lineRule="auto"/>
              <w:jc w:val="left"/>
              <w:rPr>
                <w:rFonts w:eastAsia="Times New Roman" w:cs="Arial"/>
              </w:rPr>
            </w:pPr>
            <w:r>
              <w:rPr>
                <w:rFonts w:eastAsia="Times New Roman" w:cs="Arial"/>
              </w:rPr>
              <w:t>El usuario debe tener ordenes de pedido creadas</w:t>
            </w:r>
          </w:p>
        </w:tc>
      </w:tr>
      <w:tr w:rsidR="00103932" w:rsidTr="00103932">
        <w:trPr>
          <w:trHeight w:val="377"/>
        </w:trPr>
        <w:tc>
          <w:tcPr>
            <w:tcW w:w="8644" w:type="dxa"/>
            <w:gridSpan w:val="2"/>
            <w:shd w:val="clear" w:color="auto" w:fill="F2F2F2" w:themeFill="background1" w:themeFillShade="F2"/>
            <w:vAlign w:val="center"/>
          </w:tcPr>
          <w:p w:rsidR="00103932" w:rsidRDefault="00103932" w:rsidP="00103932">
            <w:pPr>
              <w:rPr>
                <w:rFonts w:cs="Arial"/>
                <w:b/>
              </w:rPr>
            </w:pPr>
            <w:r>
              <w:rPr>
                <w:rFonts w:cs="Arial"/>
                <w:b/>
              </w:rPr>
              <w:t>Curso normal</w:t>
            </w:r>
          </w:p>
        </w:tc>
      </w:tr>
      <w:tr w:rsidR="00103932" w:rsidTr="00103932">
        <w:trPr>
          <w:trHeight w:val="2818"/>
        </w:trPr>
        <w:tc>
          <w:tcPr>
            <w:tcW w:w="8644" w:type="dxa"/>
            <w:gridSpan w:val="2"/>
          </w:tcPr>
          <w:p w:rsidR="00103932" w:rsidRDefault="00103932" w:rsidP="00BC5214">
            <w:pPr>
              <w:pStyle w:val="Prrafodelista"/>
              <w:numPr>
                <w:ilvl w:val="0"/>
                <w:numId w:val="69"/>
              </w:numPr>
              <w:autoSpaceDE w:val="0"/>
              <w:autoSpaceDN w:val="0"/>
              <w:adjustRightInd w:val="0"/>
              <w:jc w:val="left"/>
              <w:rPr>
                <w:rFonts w:eastAsia="Times New Roman" w:cs="Arial"/>
              </w:rPr>
            </w:pPr>
            <w:r>
              <w:rPr>
                <w:rFonts w:eastAsia="Times New Roman" w:cs="Arial"/>
              </w:rPr>
              <w:t>El usuario ingresa al módulo de pedidos</w:t>
            </w:r>
          </w:p>
          <w:p w:rsidR="00103932" w:rsidRDefault="00103932" w:rsidP="00BC5214">
            <w:pPr>
              <w:pStyle w:val="Prrafodelista"/>
              <w:numPr>
                <w:ilvl w:val="0"/>
                <w:numId w:val="69"/>
              </w:numPr>
              <w:autoSpaceDE w:val="0"/>
              <w:autoSpaceDN w:val="0"/>
              <w:adjustRightInd w:val="0"/>
              <w:jc w:val="left"/>
              <w:rPr>
                <w:rFonts w:eastAsia="Times New Roman" w:cs="Arial"/>
              </w:rPr>
            </w:pPr>
            <w:r>
              <w:rPr>
                <w:rFonts w:eastAsia="Times New Roman" w:cs="Arial"/>
              </w:rPr>
              <w:t>El sistema despliega todas las ordenes de pedido efectuadas por el cliente</w:t>
            </w:r>
          </w:p>
          <w:p w:rsidR="00103932" w:rsidRDefault="00103932" w:rsidP="00BC5214">
            <w:pPr>
              <w:pStyle w:val="Prrafodelista"/>
              <w:numPr>
                <w:ilvl w:val="0"/>
                <w:numId w:val="69"/>
              </w:numPr>
              <w:autoSpaceDE w:val="0"/>
              <w:autoSpaceDN w:val="0"/>
              <w:adjustRightInd w:val="0"/>
              <w:jc w:val="left"/>
              <w:rPr>
                <w:rFonts w:eastAsia="Times New Roman" w:cs="Arial"/>
              </w:rPr>
            </w:pPr>
            <w:r>
              <w:rPr>
                <w:rFonts w:eastAsia="Times New Roman" w:cs="Arial"/>
              </w:rPr>
              <w:t>El usuario selecciona la opción visualizar de una orden de pedido.</w:t>
            </w:r>
          </w:p>
          <w:p w:rsidR="00103932" w:rsidRDefault="00103932" w:rsidP="00BC5214">
            <w:pPr>
              <w:pStyle w:val="Prrafodelista"/>
              <w:numPr>
                <w:ilvl w:val="0"/>
                <w:numId w:val="69"/>
              </w:numPr>
              <w:autoSpaceDE w:val="0"/>
              <w:autoSpaceDN w:val="0"/>
              <w:adjustRightInd w:val="0"/>
              <w:jc w:val="left"/>
              <w:rPr>
                <w:rFonts w:eastAsia="Times New Roman" w:cs="Arial"/>
              </w:rPr>
            </w:pPr>
            <w:r>
              <w:rPr>
                <w:rFonts w:eastAsia="Times New Roman" w:cs="Arial"/>
              </w:rPr>
              <w:t>El sistema despliega la información de la orden seleccionada.</w:t>
            </w:r>
          </w:p>
          <w:p w:rsidR="00103932" w:rsidRDefault="00103932" w:rsidP="00BC5214">
            <w:pPr>
              <w:pStyle w:val="Prrafodelista"/>
              <w:numPr>
                <w:ilvl w:val="0"/>
                <w:numId w:val="69"/>
              </w:numPr>
              <w:autoSpaceDE w:val="0"/>
              <w:autoSpaceDN w:val="0"/>
              <w:adjustRightInd w:val="0"/>
              <w:jc w:val="left"/>
              <w:rPr>
                <w:rFonts w:eastAsia="Times New Roman" w:cs="Arial"/>
              </w:rPr>
            </w:pPr>
            <w:r>
              <w:rPr>
                <w:rFonts w:eastAsia="Times New Roman" w:cs="Arial"/>
              </w:rPr>
              <w:t>El usuario ingresa la opción para cancelar la orden.</w:t>
            </w:r>
          </w:p>
          <w:p w:rsidR="00103932" w:rsidRDefault="00103932" w:rsidP="00BC5214">
            <w:pPr>
              <w:pStyle w:val="Prrafodelista"/>
              <w:numPr>
                <w:ilvl w:val="0"/>
                <w:numId w:val="69"/>
              </w:numPr>
              <w:autoSpaceDE w:val="0"/>
              <w:autoSpaceDN w:val="0"/>
              <w:adjustRightInd w:val="0"/>
              <w:jc w:val="left"/>
              <w:rPr>
                <w:rFonts w:eastAsia="Times New Roman" w:cs="Arial"/>
              </w:rPr>
            </w:pPr>
            <w:r>
              <w:rPr>
                <w:rFonts w:eastAsia="Times New Roman" w:cs="Arial"/>
              </w:rPr>
              <w:t>El sistema pide confirmación de la operación.</w:t>
            </w:r>
          </w:p>
          <w:p w:rsidR="00103932" w:rsidRDefault="00103932" w:rsidP="00BC5214">
            <w:pPr>
              <w:pStyle w:val="Prrafodelista"/>
              <w:numPr>
                <w:ilvl w:val="0"/>
                <w:numId w:val="69"/>
              </w:numPr>
              <w:autoSpaceDE w:val="0"/>
              <w:autoSpaceDN w:val="0"/>
              <w:adjustRightInd w:val="0"/>
              <w:jc w:val="left"/>
              <w:rPr>
                <w:rFonts w:eastAsia="Times New Roman" w:cs="Arial"/>
              </w:rPr>
            </w:pPr>
            <w:r>
              <w:rPr>
                <w:rFonts w:eastAsia="Times New Roman" w:cs="Arial"/>
              </w:rPr>
              <w:t>El usuario confirma operación.</w:t>
            </w:r>
          </w:p>
          <w:p w:rsidR="00103932" w:rsidRPr="00BD520B" w:rsidRDefault="00103932" w:rsidP="00BC5214">
            <w:pPr>
              <w:pStyle w:val="Prrafodelista"/>
              <w:numPr>
                <w:ilvl w:val="0"/>
                <w:numId w:val="69"/>
              </w:numPr>
              <w:autoSpaceDE w:val="0"/>
              <w:autoSpaceDN w:val="0"/>
              <w:adjustRightInd w:val="0"/>
              <w:spacing w:after="0"/>
              <w:jc w:val="left"/>
              <w:rPr>
                <w:rFonts w:eastAsia="Times New Roman" w:cs="Arial"/>
              </w:rPr>
            </w:pPr>
            <w:r>
              <w:rPr>
                <w:rFonts w:eastAsia="Times New Roman" w:cs="Arial"/>
              </w:rPr>
              <w:t>El sistema marca la Orden de pedido como “Cancelada” y notifica al cliente de la cancelación.</w:t>
            </w:r>
          </w:p>
        </w:tc>
      </w:tr>
      <w:tr w:rsidR="00103932" w:rsidTr="00103932">
        <w:trPr>
          <w:trHeight w:val="325"/>
        </w:trPr>
        <w:tc>
          <w:tcPr>
            <w:tcW w:w="8644" w:type="dxa"/>
            <w:gridSpan w:val="2"/>
            <w:shd w:val="clear" w:color="auto" w:fill="F2F2F2" w:themeFill="background1" w:themeFillShade="F2"/>
            <w:vAlign w:val="center"/>
          </w:tcPr>
          <w:p w:rsidR="00103932" w:rsidRDefault="00103932" w:rsidP="00103932">
            <w:pPr>
              <w:rPr>
                <w:rFonts w:cs="Arial"/>
                <w:b/>
              </w:rPr>
            </w:pPr>
            <w:r>
              <w:rPr>
                <w:rFonts w:cs="Arial"/>
                <w:b/>
              </w:rPr>
              <w:t>Flujo alternativo</w:t>
            </w:r>
          </w:p>
        </w:tc>
      </w:tr>
      <w:tr w:rsidR="00103932" w:rsidTr="00103932">
        <w:tc>
          <w:tcPr>
            <w:tcW w:w="1638" w:type="dxa"/>
          </w:tcPr>
          <w:p w:rsidR="00103932" w:rsidRPr="00C63B08" w:rsidRDefault="00103932" w:rsidP="00103932">
            <w:pPr>
              <w:ind w:firstLine="0"/>
              <w:rPr>
                <w:rFonts w:cs="Arial"/>
              </w:rPr>
            </w:pPr>
            <w:r>
              <w:rPr>
                <w:rFonts w:cs="Arial"/>
              </w:rPr>
              <w:t>FA001</w:t>
            </w:r>
          </w:p>
        </w:tc>
        <w:tc>
          <w:tcPr>
            <w:tcW w:w="7006" w:type="dxa"/>
          </w:tcPr>
          <w:p w:rsidR="00103932" w:rsidRDefault="00103932" w:rsidP="00103932">
            <w:pPr>
              <w:pStyle w:val="Prrafodelista"/>
              <w:spacing w:after="0"/>
              <w:ind w:firstLine="0"/>
              <w:rPr>
                <w:rFonts w:cs="Arial"/>
              </w:rPr>
            </w:pPr>
            <w:r>
              <w:rPr>
                <w:rFonts w:cs="Arial"/>
              </w:rPr>
              <w:t>5.1 La orden de pedido se encuentra en un estado posterior a “Aprobada”</w:t>
            </w:r>
          </w:p>
          <w:p w:rsidR="00103932" w:rsidRDefault="00103932" w:rsidP="00103932">
            <w:pPr>
              <w:pStyle w:val="Prrafodelista"/>
              <w:spacing w:after="0"/>
              <w:ind w:firstLine="0"/>
              <w:rPr>
                <w:rFonts w:cs="Arial"/>
              </w:rPr>
            </w:pPr>
            <w:r>
              <w:rPr>
                <w:rFonts w:cs="Arial"/>
              </w:rPr>
              <w:t>5.2 El usuario no puede cancelar la orden de pedido</w:t>
            </w:r>
          </w:p>
          <w:p w:rsidR="00103932" w:rsidRPr="009979DC" w:rsidRDefault="00103932" w:rsidP="00103932">
            <w:pPr>
              <w:pStyle w:val="Prrafodelista"/>
              <w:spacing w:after="0"/>
              <w:ind w:firstLine="0"/>
              <w:rPr>
                <w:rFonts w:cs="Arial"/>
              </w:rPr>
            </w:pPr>
            <w:r>
              <w:rPr>
                <w:rFonts w:cs="Arial"/>
              </w:rPr>
              <w:t>5.3 El sistema vuelve al punto 2</w:t>
            </w:r>
          </w:p>
        </w:tc>
      </w:tr>
      <w:tr w:rsidR="00103932" w:rsidTr="00103932">
        <w:tc>
          <w:tcPr>
            <w:tcW w:w="1638" w:type="dxa"/>
          </w:tcPr>
          <w:p w:rsidR="00103932" w:rsidRPr="00C63B08" w:rsidRDefault="00103932" w:rsidP="00103932">
            <w:pPr>
              <w:ind w:firstLine="0"/>
              <w:rPr>
                <w:rFonts w:cs="Arial"/>
              </w:rPr>
            </w:pPr>
            <w:r>
              <w:rPr>
                <w:rFonts w:cs="Arial"/>
              </w:rPr>
              <w:t>FA002</w:t>
            </w:r>
          </w:p>
        </w:tc>
        <w:tc>
          <w:tcPr>
            <w:tcW w:w="7006" w:type="dxa"/>
          </w:tcPr>
          <w:p w:rsidR="00103932" w:rsidRDefault="00103932" w:rsidP="00103932">
            <w:pPr>
              <w:pStyle w:val="Prrafodelista"/>
              <w:ind w:firstLine="0"/>
              <w:rPr>
                <w:rFonts w:cs="Arial"/>
              </w:rPr>
            </w:pPr>
            <w:r>
              <w:rPr>
                <w:rFonts w:cs="Arial"/>
              </w:rPr>
              <w:t>7.1 El usuario cancela la operación</w:t>
            </w:r>
          </w:p>
          <w:p w:rsidR="00103932" w:rsidRPr="00AC690C" w:rsidRDefault="00103932" w:rsidP="00103932">
            <w:pPr>
              <w:pStyle w:val="Prrafodelista"/>
              <w:spacing w:after="0"/>
              <w:ind w:firstLine="0"/>
              <w:rPr>
                <w:rFonts w:cs="Arial"/>
              </w:rPr>
            </w:pPr>
            <w:r>
              <w:rPr>
                <w:rFonts w:cs="Arial"/>
              </w:rPr>
              <w:t>7.2 El sistema no efectúa la operación y el sistema vuelve al punto 4</w:t>
            </w:r>
          </w:p>
        </w:tc>
      </w:tr>
      <w:tr w:rsidR="00103932" w:rsidTr="00103932">
        <w:trPr>
          <w:trHeight w:val="226"/>
        </w:trPr>
        <w:tc>
          <w:tcPr>
            <w:tcW w:w="8644" w:type="dxa"/>
            <w:gridSpan w:val="2"/>
            <w:shd w:val="clear" w:color="auto" w:fill="F2F2F2" w:themeFill="background1" w:themeFillShade="F2"/>
            <w:vAlign w:val="center"/>
          </w:tcPr>
          <w:p w:rsidR="00103932" w:rsidRDefault="00103932" w:rsidP="00103932">
            <w:pPr>
              <w:rPr>
                <w:rFonts w:cs="Arial"/>
                <w:b/>
              </w:rPr>
            </w:pPr>
            <w:proofErr w:type="spellStart"/>
            <w:r>
              <w:rPr>
                <w:rFonts w:cs="Arial"/>
                <w:b/>
              </w:rPr>
              <w:t>Postcondiciones</w:t>
            </w:r>
            <w:proofErr w:type="spellEnd"/>
          </w:p>
        </w:tc>
      </w:tr>
      <w:tr w:rsidR="00103932" w:rsidTr="00103932">
        <w:tc>
          <w:tcPr>
            <w:tcW w:w="8644" w:type="dxa"/>
            <w:gridSpan w:val="2"/>
          </w:tcPr>
          <w:p w:rsidR="00103932" w:rsidRPr="0055320D" w:rsidRDefault="00103932" w:rsidP="00103932">
            <w:pPr>
              <w:rPr>
                <w:rFonts w:cs="Arial"/>
              </w:rPr>
            </w:pPr>
            <w:r>
              <w:rPr>
                <w:rFonts w:eastAsia="Times New Roman" w:cs="Arial"/>
              </w:rPr>
              <w:t>Se actualiza la Orden de pedido  a “Cancelada”.</w:t>
            </w:r>
          </w:p>
        </w:tc>
      </w:tr>
    </w:tbl>
    <w:p w:rsidR="00103932" w:rsidRDefault="00103932" w:rsidP="00103932">
      <w:pPr>
        <w:pStyle w:val="Ttulo5"/>
      </w:pPr>
      <w:r>
        <w:lastRenderedPageBreak/>
        <w:t>Diagrama de Secuencia Cancelar Pedido</w:t>
      </w:r>
    </w:p>
    <w:p w:rsidR="00103932" w:rsidRDefault="00103932" w:rsidP="00103932">
      <w:pPr>
        <w:rPr>
          <w:lang w:val="es-AR"/>
        </w:rPr>
      </w:pPr>
      <w:r>
        <w:rPr>
          <w:noProof/>
          <w:lang w:val="en-US"/>
        </w:rPr>
        <w:drawing>
          <wp:anchor distT="0" distB="0" distL="114300" distR="114300" simplePos="0" relativeHeight="251727872" behindDoc="0" locked="0" layoutInCell="1" allowOverlap="1">
            <wp:simplePos x="0" y="0"/>
            <wp:positionH relativeFrom="column">
              <wp:posOffset>-572135</wp:posOffset>
            </wp:positionH>
            <wp:positionV relativeFrom="paragraph">
              <wp:posOffset>86995</wp:posOffset>
            </wp:positionV>
            <wp:extent cx="7134860" cy="4859020"/>
            <wp:effectExtent l="19050" t="0" r="8890" b="0"/>
            <wp:wrapSquare wrapText="bothSides"/>
            <wp:docPr id="66" name="Imagen 66" descr="E:\nuevo-fs\Dropbox\facultad\5to\SAP\costa\files\venta\DS\CancelarPedid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nuevo-fs\Dropbox\facultad\5to\SAP\costa\files\venta\DS\CancelarPedido.jpeg"/>
                    <pic:cNvPicPr>
                      <a:picLocks noChangeAspect="1" noChangeArrowheads="1"/>
                    </pic:cNvPicPr>
                  </pic:nvPicPr>
                  <pic:blipFill>
                    <a:blip r:embed="rId77"/>
                    <a:srcRect/>
                    <a:stretch>
                      <a:fillRect/>
                    </a:stretch>
                  </pic:blipFill>
                  <pic:spPr bwMode="auto">
                    <a:xfrm>
                      <a:off x="0" y="0"/>
                      <a:ext cx="7134860" cy="4859020"/>
                    </a:xfrm>
                    <a:prstGeom prst="rect">
                      <a:avLst/>
                    </a:prstGeom>
                    <a:noFill/>
                    <a:ln w="9525">
                      <a:noFill/>
                      <a:miter lim="800000"/>
                      <a:headEnd/>
                      <a:tailEnd/>
                    </a:ln>
                  </pic:spPr>
                </pic:pic>
              </a:graphicData>
            </a:graphic>
          </wp:anchor>
        </w:drawing>
      </w: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Pr="009862F7" w:rsidRDefault="00103932" w:rsidP="00103932">
      <w:pPr>
        <w:pStyle w:val="Ttulo5"/>
      </w:pPr>
      <w:r>
        <w:lastRenderedPageBreak/>
        <w:t>Caso de uso Imprimir Pedido</w:t>
      </w:r>
    </w:p>
    <w:tbl>
      <w:tblPr>
        <w:tblStyle w:val="Tablaconcuadrcula"/>
        <w:tblW w:w="0" w:type="auto"/>
        <w:tblCellMar>
          <w:top w:w="57" w:type="dxa"/>
          <w:bottom w:w="57" w:type="dxa"/>
        </w:tblCellMar>
        <w:tblLook w:val="04A0"/>
      </w:tblPr>
      <w:tblGrid>
        <w:gridCol w:w="4322"/>
        <w:gridCol w:w="4322"/>
      </w:tblGrid>
      <w:tr w:rsidR="00103932" w:rsidTr="00103932">
        <w:trPr>
          <w:trHeight w:val="325"/>
        </w:trPr>
        <w:tc>
          <w:tcPr>
            <w:tcW w:w="8644" w:type="dxa"/>
            <w:gridSpan w:val="2"/>
            <w:shd w:val="clear" w:color="auto" w:fill="F2F2F2" w:themeFill="background1" w:themeFillShade="F2"/>
            <w:vAlign w:val="center"/>
          </w:tcPr>
          <w:p w:rsidR="00103932" w:rsidRDefault="00103932" w:rsidP="00103932">
            <w:pPr>
              <w:rPr>
                <w:rFonts w:cs="Arial"/>
                <w:b/>
              </w:rPr>
            </w:pPr>
            <w:r>
              <w:rPr>
                <w:rFonts w:cs="Arial"/>
                <w:b/>
              </w:rPr>
              <w:t>Nombre</w:t>
            </w:r>
          </w:p>
        </w:tc>
      </w:tr>
      <w:tr w:rsidR="00103932" w:rsidTr="00103932">
        <w:tc>
          <w:tcPr>
            <w:tcW w:w="8644" w:type="dxa"/>
            <w:gridSpan w:val="2"/>
          </w:tcPr>
          <w:p w:rsidR="00103932" w:rsidRPr="007C11EC" w:rsidRDefault="00103932" w:rsidP="00103932">
            <w:pPr>
              <w:rPr>
                <w:lang w:val="es-AR"/>
              </w:rPr>
            </w:pPr>
            <w:r>
              <w:rPr>
                <w:rFonts w:cs="Arial"/>
              </w:rPr>
              <w:t>CU.GV.07 Imprimir Pedido</w:t>
            </w:r>
          </w:p>
        </w:tc>
      </w:tr>
      <w:tr w:rsidR="00103932" w:rsidTr="00103932">
        <w:tc>
          <w:tcPr>
            <w:tcW w:w="8644" w:type="dxa"/>
            <w:gridSpan w:val="2"/>
            <w:shd w:val="clear" w:color="auto" w:fill="F2F2F2" w:themeFill="background1" w:themeFillShade="F2"/>
            <w:vAlign w:val="center"/>
          </w:tcPr>
          <w:p w:rsidR="00103932" w:rsidRDefault="00103932" w:rsidP="00103932">
            <w:pPr>
              <w:rPr>
                <w:rFonts w:cs="Arial"/>
                <w:b/>
              </w:rPr>
            </w:pPr>
            <w:r>
              <w:rPr>
                <w:rFonts w:cs="Arial"/>
                <w:b/>
              </w:rPr>
              <w:t>Descripción</w:t>
            </w:r>
          </w:p>
        </w:tc>
      </w:tr>
      <w:tr w:rsidR="00103932" w:rsidTr="00103932">
        <w:tc>
          <w:tcPr>
            <w:tcW w:w="8644" w:type="dxa"/>
            <w:gridSpan w:val="2"/>
          </w:tcPr>
          <w:p w:rsidR="00103932" w:rsidRDefault="00103932" w:rsidP="00103932">
            <w:pPr>
              <w:rPr>
                <w:rFonts w:cs="Arial"/>
              </w:rPr>
            </w:pPr>
            <w:r>
              <w:rPr>
                <w:rFonts w:cs="Arial"/>
              </w:rPr>
              <w:t>El Usuario selecciona un pedido y el sistema lo imprime a PDF</w:t>
            </w:r>
          </w:p>
        </w:tc>
      </w:tr>
      <w:tr w:rsidR="00103932" w:rsidTr="00103932">
        <w:trPr>
          <w:trHeight w:val="377"/>
        </w:trPr>
        <w:tc>
          <w:tcPr>
            <w:tcW w:w="8644" w:type="dxa"/>
            <w:gridSpan w:val="2"/>
            <w:shd w:val="clear" w:color="auto" w:fill="F2F2F2" w:themeFill="background1" w:themeFillShade="F2"/>
            <w:vAlign w:val="center"/>
          </w:tcPr>
          <w:p w:rsidR="00103932" w:rsidRDefault="00103932" w:rsidP="00103932">
            <w:pPr>
              <w:rPr>
                <w:rFonts w:cs="Arial"/>
                <w:b/>
              </w:rPr>
            </w:pPr>
            <w:r>
              <w:rPr>
                <w:rFonts w:cs="Arial"/>
                <w:b/>
              </w:rPr>
              <w:t>Actores</w:t>
            </w:r>
          </w:p>
        </w:tc>
      </w:tr>
      <w:tr w:rsidR="00103932" w:rsidTr="00103932">
        <w:tc>
          <w:tcPr>
            <w:tcW w:w="8644" w:type="dxa"/>
            <w:gridSpan w:val="2"/>
          </w:tcPr>
          <w:p w:rsidR="00103932" w:rsidRPr="006253FD" w:rsidRDefault="00103932" w:rsidP="00103932">
            <w:pPr>
              <w:rPr>
                <w:rFonts w:cs="Arial"/>
              </w:rPr>
            </w:pPr>
            <w:r>
              <w:rPr>
                <w:rFonts w:cs="Arial"/>
              </w:rPr>
              <w:t>Cliente/Empleado Comercial</w:t>
            </w:r>
          </w:p>
        </w:tc>
      </w:tr>
      <w:tr w:rsidR="00103932" w:rsidTr="00103932">
        <w:trPr>
          <w:trHeight w:val="377"/>
        </w:trPr>
        <w:tc>
          <w:tcPr>
            <w:tcW w:w="8644" w:type="dxa"/>
            <w:gridSpan w:val="2"/>
            <w:shd w:val="clear" w:color="auto" w:fill="F2F2F2" w:themeFill="background1" w:themeFillShade="F2"/>
            <w:vAlign w:val="center"/>
          </w:tcPr>
          <w:p w:rsidR="00103932" w:rsidRDefault="00103932" w:rsidP="00103932">
            <w:pPr>
              <w:rPr>
                <w:rFonts w:cs="Arial"/>
                <w:b/>
              </w:rPr>
            </w:pPr>
            <w:r w:rsidRPr="0055320D">
              <w:rPr>
                <w:rFonts w:cs="Arial"/>
                <w:b/>
              </w:rPr>
              <w:t>Precondiciones</w:t>
            </w:r>
          </w:p>
        </w:tc>
      </w:tr>
      <w:tr w:rsidR="00103932" w:rsidTr="00103932">
        <w:tc>
          <w:tcPr>
            <w:tcW w:w="8644" w:type="dxa"/>
            <w:gridSpan w:val="2"/>
          </w:tcPr>
          <w:p w:rsidR="00103932" w:rsidRDefault="00103932" w:rsidP="00BC5214">
            <w:pPr>
              <w:pStyle w:val="Prrafodelista"/>
              <w:numPr>
                <w:ilvl w:val="0"/>
                <w:numId w:val="64"/>
              </w:numPr>
              <w:autoSpaceDE w:val="0"/>
              <w:autoSpaceDN w:val="0"/>
              <w:adjustRightInd w:val="0"/>
              <w:spacing w:after="0" w:line="240" w:lineRule="auto"/>
              <w:jc w:val="left"/>
              <w:rPr>
                <w:rFonts w:eastAsia="Times New Roman" w:cs="Arial"/>
              </w:rPr>
            </w:pPr>
            <w:r>
              <w:rPr>
                <w:rFonts w:eastAsia="Times New Roman" w:cs="Arial"/>
              </w:rPr>
              <w:t>El usuario debe estar registrado en el sistema</w:t>
            </w:r>
          </w:p>
          <w:p w:rsidR="00103932" w:rsidRDefault="00103932" w:rsidP="00BC5214">
            <w:pPr>
              <w:pStyle w:val="Prrafodelista"/>
              <w:numPr>
                <w:ilvl w:val="0"/>
                <w:numId w:val="64"/>
              </w:numPr>
              <w:autoSpaceDE w:val="0"/>
              <w:autoSpaceDN w:val="0"/>
              <w:adjustRightInd w:val="0"/>
              <w:spacing w:after="0" w:line="240" w:lineRule="auto"/>
              <w:jc w:val="left"/>
              <w:rPr>
                <w:rFonts w:eastAsia="Times New Roman" w:cs="Arial"/>
              </w:rPr>
            </w:pPr>
            <w:r>
              <w:rPr>
                <w:rFonts w:eastAsia="Times New Roman" w:cs="Arial"/>
              </w:rPr>
              <w:t xml:space="preserve">El usuario debe estar autenticado en el sistema </w:t>
            </w:r>
          </w:p>
          <w:p w:rsidR="00103932" w:rsidRPr="006945D6" w:rsidRDefault="00103932" w:rsidP="00BC5214">
            <w:pPr>
              <w:pStyle w:val="Prrafodelista"/>
              <w:numPr>
                <w:ilvl w:val="0"/>
                <w:numId w:val="64"/>
              </w:numPr>
              <w:autoSpaceDE w:val="0"/>
              <w:autoSpaceDN w:val="0"/>
              <w:adjustRightInd w:val="0"/>
              <w:spacing w:after="0" w:line="240" w:lineRule="auto"/>
              <w:jc w:val="left"/>
              <w:rPr>
                <w:rFonts w:eastAsia="Times New Roman" w:cs="Arial"/>
              </w:rPr>
            </w:pPr>
            <w:r>
              <w:rPr>
                <w:rFonts w:eastAsia="Times New Roman" w:cs="Arial"/>
              </w:rPr>
              <w:t>Deben existir pedidos en el sistema</w:t>
            </w:r>
          </w:p>
        </w:tc>
      </w:tr>
      <w:tr w:rsidR="00103932" w:rsidTr="00103932">
        <w:trPr>
          <w:trHeight w:val="377"/>
        </w:trPr>
        <w:tc>
          <w:tcPr>
            <w:tcW w:w="8644" w:type="dxa"/>
            <w:gridSpan w:val="2"/>
            <w:shd w:val="clear" w:color="auto" w:fill="F2F2F2" w:themeFill="background1" w:themeFillShade="F2"/>
            <w:vAlign w:val="center"/>
          </w:tcPr>
          <w:p w:rsidR="00103932" w:rsidRDefault="00103932" w:rsidP="00103932">
            <w:pPr>
              <w:rPr>
                <w:rFonts w:cs="Arial"/>
                <w:b/>
              </w:rPr>
            </w:pPr>
            <w:r>
              <w:rPr>
                <w:rFonts w:cs="Arial"/>
                <w:b/>
              </w:rPr>
              <w:t>Curso normal</w:t>
            </w:r>
          </w:p>
        </w:tc>
      </w:tr>
      <w:tr w:rsidR="00103932" w:rsidTr="00103932">
        <w:trPr>
          <w:trHeight w:val="1954"/>
        </w:trPr>
        <w:tc>
          <w:tcPr>
            <w:tcW w:w="8644" w:type="dxa"/>
            <w:gridSpan w:val="2"/>
          </w:tcPr>
          <w:p w:rsidR="00103932" w:rsidRDefault="00103932" w:rsidP="00BC5214">
            <w:pPr>
              <w:pStyle w:val="Prrafodelista"/>
              <w:numPr>
                <w:ilvl w:val="0"/>
                <w:numId w:val="79"/>
              </w:numPr>
              <w:autoSpaceDE w:val="0"/>
              <w:autoSpaceDN w:val="0"/>
              <w:adjustRightInd w:val="0"/>
              <w:jc w:val="left"/>
              <w:rPr>
                <w:rFonts w:eastAsia="Times New Roman" w:cs="Arial"/>
              </w:rPr>
            </w:pPr>
            <w:r>
              <w:rPr>
                <w:rFonts w:eastAsia="Times New Roman" w:cs="Arial"/>
              </w:rPr>
              <w:t>El usuario ingresa al listado de pedidos</w:t>
            </w:r>
          </w:p>
          <w:p w:rsidR="00103932" w:rsidRDefault="00103932" w:rsidP="00BC5214">
            <w:pPr>
              <w:pStyle w:val="Prrafodelista"/>
              <w:numPr>
                <w:ilvl w:val="0"/>
                <w:numId w:val="79"/>
              </w:numPr>
              <w:autoSpaceDE w:val="0"/>
              <w:autoSpaceDN w:val="0"/>
              <w:adjustRightInd w:val="0"/>
              <w:jc w:val="left"/>
              <w:rPr>
                <w:rFonts w:eastAsia="Times New Roman" w:cs="Arial"/>
              </w:rPr>
            </w:pPr>
            <w:r w:rsidRPr="004332D3">
              <w:rPr>
                <w:rFonts w:eastAsia="Times New Roman" w:cs="Arial"/>
              </w:rPr>
              <w:t xml:space="preserve">El sistema despliega </w:t>
            </w:r>
            <w:r>
              <w:rPr>
                <w:rFonts w:eastAsia="Times New Roman" w:cs="Arial"/>
              </w:rPr>
              <w:t>un listado con todos los pedidos correspondientes. (Si es un cliente los pedidos asociadas a su empresa. Si es un Usuario interno todas los pedidos)</w:t>
            </w:r>
          </w:p>
          <w:p w:rsidR="00103932" w:rsidRDefault="00103932" w:rsidP="00BC5214">
            <w:pPr>
              <w:pStyle w:val="Prrafodelista"/>
              <w:numPr>
                <w:ilvl w:val="0"/>
                <w:numId w:val="79"/>
              </w:numPr>
              <w:autoSpaceDE w:val="0"/>
              <w:autoSpaceDN w:val="0"/>
              <w:adjustRightInd w:val="0"/>
              <w:jc w:val="left"/>
              <w:rPr>
                <w:rFonts w:eastAsia="Times New Roman" w:cs="Arial"/>
              </w:rPr>
            </w:pPr>
            <w:r w:rsidRPr="004332D3">
              <w:rPr>
                <w:rFonts w:eastAsia="Times New Roman" w:cs="Arial"/>
              </w:rPr>
              <w:t xml:space="preserve">El usuario </w:t>
            </w:r>
            <w:r>
              <w:rPr>
                <w:rFonts w:eastAsia="Times New Roman" w:cs="Arial"/>
              </w:rPr>
              <w:t>filtra los pedidos de acuerdo a su estado</w:t>
            </w:r>
          </w:p>
          <w:p w:rsidR="00103932" w:rsidRPr="004332D3" w:rsidRDefault="00103932" w:rsidP="00BC5214">
            <w:pPr>
              <w:pStyle w:val="Prrafodelista"/>
              <w:numPr>
                <w:ilvl w:val="0"/>
                <w:numId w:val="79"/>
              </w:numPr>
              <w:autoSpaceDE w:val="0"/>
              <w:autoSpaceDN w:val="0"/>
              <w:adjustRightInd w:val="0"/>
              <w:jc w:val="left"/>
              <w:rPr>
                <w:rFonts w:eastAsia="Times New Roman" w:cs="Arial"/>
              </w:rPr>
            </w:pPr>
            <w:r>
              <w:rPr>
                <w:rFonts w:eastAsia="Times New Roman" w:cs="Arial"/>
              </w:rPr>
              <w:t>El sistema muestra el listado filtrado</w:t>
            </w:r>
          </w:p>
          <w:p w:rsidR="00103932" w:rsidRDefault="00103932" w:rsidP="00BC5214">
            <w:pPr>
              <w:pStyle w:val="Prrafodelista"/>
              <w:numPr>
                <w:ilvl w:val="0"/>
                <w:numId w:val="79"/>
              </w:numPr>
              <w:autoSpaceDE w:val="0"/>
              <w:autoSpaceDN w:val="0"/>
              <w:adjustRightInd w:val="0"/>
              <w:spacing w:after="0"/>
              <w:jc w:val="left"/>
              <w:rPr>
                <w:rFonts w:eastAsia="Times New Roman" w:cs="Arial"/>
              </w:rPr>
            </w:pPr>
            <w:r>
              <w:rPr>
                <w:rFonts w:eastAsia="Times New Roman" w:cs="Arial"/>
              </w:rPr>
              <w:t>El usuario selecciona el pedido a imprimir</w:t>
            </w:r>
          </w:p>
          <w:p w:rsidR="00103932" w:rsidRPr="00BD520B" w:rsidRDefault="00103932" w:rsidP="00BC5214">
            <w:pPr>
              <w:pStyle w:val="Prrafodelista"/>
              <w:numPr>
                <w:ilvl w:val="0"/>
                <w:numId w:val="79"/>
              </w:numPr>
              <w:autoSpaceDE w:val="0"/>
              <w:autoSpaceDN w:val="0"/>
              <w:adjustRightInd w:val="0"/>
              <w:jc w:val="left"/>
              <w:rPr>
                <w:rFonts w:eastAsia="Times New Roman" w:cs="Arial"/>
              </w:rPr>
            </w:pPr>
            <w:r>
              <w:rPr>
                <w:rFonts w:eastAsia="Times New Roman" w:cs="Arial"/>
              </w:rPr>
              <w:t>El sistema Imprime el pedido a PDF</w:t>
            </w:r>
          </w:p>
        </w:tc>
      </w:tr>
      <w:tr w:rsidR="00103932" w:rsidTr="00103932">
        <w:trPr>
          <w:trHeight w:val="325"/>
        </w:trPr>
        <w:tc>
          <w:tcPr>
            <w:tcW w:w="8644" w:type="dxa"/>
            <w:gridSpan w:val="2"/>
            <w:shd w:val="clear" w:color="auto" w:fill="F2F2F2" w:themeFill="background1" w:themeFillShade="F2"/>
            <w:vAlign w:val="center"/>
          </w:tcPr>
          <w:p w:rsidR="00103932" w:rsidRDefault="00103932" w:rsidP="00103932">
            <w:pPr>
              <w:rPr>
                <w:rFonts w:cs="Arial"/>
                <w:b/>
              </w:rPr>
            </w:pPr>
            <w:r>
              <w:rPr>
                <w:rFonts w:cs="Arial"/>
                <w:b/>
              </w:rPr>
              <w:t>Flujo alternativo</w:t>
            </w:r>
          </w:p>
        </w:tc>
      </w:tr>
      <w:tr w:rsidR="00103932" w:rsidTr="00103932">
        <w:trPr>
          <w:trHeight w:val="235"/>
        </w:trPr>
        <w:tc>
          <w:tcPr>
            <w:tcW w:w="4322" w:type="dxa"/>
          </w:tcPr>
          <w:p w:rsidR="00103932" w:rsidRPr="005C2299" w:rsidRDefault="00103932" w:rsidP="00103932">
            <w:pPr>
              <w:ind w:firstLine="0"/>
              <w:rPr>
                <w:rFonts w:cs="Arial"/>
              </w:rPr>
            </w:pPr>
            <w:r>
              <w:rPr>
                <w:rFonts w:cs="Arial"/>
              </w:rPr>
              <w:t>FA001</w:t>
            </w:r>
          </w:p>
        </w:tc>
        <w:tc>
          <w:tcPr>
            <w:tcW w:w="4322" w:type="dxa"/>
          </w:tcPr>
          <w:p w:rsidR="00103932" w:rsidRPr="00653734" w:rsidRDefault="00103932" w:rsidP="00103932">
            <w:pPr>
              <w:pStyle w:val="Prrafodelista"/>
              <w:ind w:firstLine="0"/>
              <w:rPr>
                <w:rFonts w:cs="Arial"/>
                <w:sz w:val="20"/>
                <w:szCs w:val="20"/>
              </w:rPr>
            </w:pPr>
            <w:r>
              <w:rPr>
                <w:rFonts w:cs="Arial"/>
                <w:sz w:val="20"/>
                <w:szCs w:val="20"/>
              </w:rPr>
              <w:t xml:space="preserve">2.1 </w:t>
            </w:r>
            <w:r w:rsidRPr="00653734">
              <w:rPr>
                <w:rFonts w:cs="Arial"/>
                <w:sz w:val="20"/>
                <w:szCs w:val="20"/>
              </w:rPr>
              <w:t>El usuario es un Empleado comercial</w:t>
            </w:r>
          </w:p>
          <w:p w:rsidR="00103932" w:rsidRDefault="00103932" w:rsidP="00103932">
            <w:pPr>
              <w:pStyle w:val="Prrafodelista"/>
              <w:ind w:firstLine="0"/>
              <w:rPr>
                <w:rFonts w:cs="Arial"/>
                <w:sz w:val="20"/>
                <w:szCs w:val="20"/>
              </w:rPr>
            </w:pPr>
            <w:r>
              <w:rPr>
                <w:rFonts w:cs="Arial"/>
                <w:sz w:val="20"/>
                <w:szCs w:val="20"/>
              </w:rPr>
              <w:t xml:space="preserve">2.2 </w:t>
            </w:r>
            <w:r w:rsidRPr="00653734">
              <w:rPr>
                <w:rFonts w:cs="Arial"/>
                <w:sz w:val="20"/>
                <w:szCs w:val="20"/>
              </w:rPr>
              <w:t>El sistema desplie</w:t>
            </w:r>
            <w:r>
              <w:rPr>
                <w:rFonts w:cs="Arial"/>
                <w:sz w:val="20"/>
                <w:szCs w:val="20"/>
              </w:rPr>
              <w:t>ga todos los pedidos</w:t>
            </w:r>
          </w:p>
          <w:p w:rsidR="00103932" w:rsidRPr="005C2299" w:rsidRDefault="00103932" w:rsidP="00103932">
            <w:pPr>
              <w:pStyle w:val="Prrafodelista"/>
              <w:ind w:firstLine="0"/>
              <w:rPr>
                <w:rFonts w:cs="Arial"/>
              </w:rPr>
            </w:pPr>
            <w:r>
              <w:rPr>
                <w:rFonts w:cs="Arial"/>
                <w:sz w:val="20"/>
                <w:szCs w:val="20"/>
              </w:rPr>
              <w:t xml:space="preserve">2.3 </w:t>
            </w:r>
            <w:r w:rsidRPr="00653734">
              <w:rPr>
                <w:rFonts w:cs="Arial"/>
                <w:sz w:val="20"/>
                <w:szCs w:val="20"/>
              </w:rPr>
              <w:t>El CU continua en el punto 3</w:t>
            </w:r>
          </w:p>
        </w:tc>
      </w:tr>
      <w:tr w:rsidR="00103932" w:rsidTr="00103932">
        <w:trPr>
          <w:trHeight w:val="226"/>
        </w:trPr>
        <w:tc>
          <w:tcPr>
            <w:tcW w:w="8644" w:type="dxa"/>
            <w:gridSpan w:val="2"/>
            <w:shd w:val="clear" w:color="auto" w:fill="F2F2F2" w:themeFill="background1" w:themeFillShade="F2"/>
            <w:vAlign w:val="center"/>
          </w:tcPr>
          <w:p w:rsidR="00103932" w:rsidRDefault="00103932" w:rsidP="00103932">
            <w:pPr>
              <w:rPr>
                <w:rFonts w:cs="Arial"/>
                <w:b/>
              </w:rPr>
            </w:pPr>
            <w:proofErr w:type="spellStart"/>
            <w:r>
              <w:rPr>
                <w:rFonts w:cs="Arial"/>
                <w:b/>
              </w:rPr>
              <w:t>Postcondiciones</w:t>
            </w:r>
            <w:proofErr w:type="spellEnd"/>
          </w:p>
        </w:tc>
      </w:tr>
      <w:tr w:rsidR="00103932" w:rsidTr="00103932">
        <w:tc>
          <w:tcPr>
            <w:tcW w:w="8644" w:type="dxa"/>
            <w:gridSpan w:val="2"/>
          </w:tcPr>
          <w:p w:rsidR="00103932" w:rsidRPr="0055320D" w:rsidRDefault="00103932" w:rsidP="00103932">
            <w:pPr>
              <w:rPr>
                <w:rFonts w:cs="Arial"/>
              </w:rPr>
            </w:pPr>
            <w:r>
              <w:rPr>
                <w:rFonts w:eastAsia="Times New Roman" w:cs="Arial"/>
              </w:rPr>
              <w:t>El sistema generó el PDF del pedido</w:t>
            </w:r>
          </w:p>
        </w:tc>
      </w:tr>
    </w:tbl>
    <w:p w:rsidR="00103932" w:rsidRDefault="00103932" w:rsidP="00103932">
      <w:pPr>
        <w:pStyle w:val="Ttulo5"/>
        <w:numPr>
          <w:ilvl w:val="0"/>
          <w:numId w:val="0"/>
        </w:numPr>
        <w:ind w:left="1008"/>
      </w:pPr>
    </w:p>
    <w:p w:rsidR="00103932" w:rsidRDefault="00103932" w:rsidP="00103932"/>
    <w:p w:rsidR="00103932" w:rsidRDefault="00103932" w:rsidP="00103932"/>
    <w:p w:rsidR="00103932" w:rsidRPr="00AC72FC" w:rsidRDefault="00103932" w:rsidP="00103932"/>
    <w:p w:rsidR="00103932" w:rsidRDefault="00103932" w:rsidP="00103932">
      <w:pPr>
        <w:pStyle w:val="Ttulo5"/>
      </w:pPr>
      <w:r>
        <w:lastRenderedPageBreak/>
        <w:t>Diagrama de Secuencia Imprimir Pedido</w:t>
      </w:r>
    </w:p>
    <w:p w:rsidR="00103932" w:rsidRDefault="00103932" w:rsidP="00103932">
      <w:pPr>
        <w:ind w:firstLine="0"/>
        <w:rPr>
          <w:lang w:val="es-AR"/>
        </w:rPr>
      </w:pPr>
    </w:p>
    <w:p w:rsidR="00103932" w:rsidRDefault="00103932" w:rsidP="00103932">
      <w:pPr>
        <w:ind w:firstLine="0"/>
        <w:rPr>
          <w:lang w:val="es-AR"/>
        </w:rPr>
      </w:pPr>
    </w:p>
    <w:p w:rsidR="00103932" w:rsidRDefault="00103932" w:rsidP="00103932">
      <w:pPr>
        <w:ind w:firstLine="0"/>
        <w:rPr>
          <w:lang w:val="es-AR"/>
        </w:rPr>
      </w:pPr>
    </w:p>
    <w:p w:rsidR="00103932" w:rsidRDefault="00103932" w:rsidP="00103932">
      <w:pPr>
        <w:ind w:firstLine="0"/>
        <w:rPr>
          <w:lang w:val="es-AR"/>
        </w:rPr>
      </w:pPr>
    </w:p>
    <w:p w:rsidR="00103932" w:rsidRDefault="00103932" w:rsidP="00103932">
      <w:pPr>
        <w:ind w:firstLine="0"/>
        <w:rPr>
          <w:lang w:val="es-AR"/>
        </w:rPr>
      </w:pPr>
    </w:p>
    <w:p w:rsidR="00103932" w:rsidRDefault="00103932" w:rsidP="00103932">
      <w:pPr>
        <w:ind w:firstLine="0"/>
        <w:rPr>
          <w:lang w:val="es-AR"/>
        </w:rPr>
      </w:pPr>
    </w:p>
    <w:p w:rsidR="00103932" w:rsidRDefault="00103932" w:rsidP="00103932">
      <w:pPr>
        <w:ind w:firstLine="0"/>
        <w:rPr>
          <w:lang w:val="es-AR"/>
        </w:rPr>
      </w:pPr>
    </w:p>
    <w:p w:rsidR="00103932" w:rsidRDefault="00103932" w:rsidP="00103932">
      <w:pPr>
        <w:ind w:firstLine="0"/>
        <w:rPr>
          <w:lang w:val="es-AR"/>
        </w:rPr>
      </w:pPr>
    </w:p>
    <w:p w:rsidR="00103932" w:rsidRDefault="00103932" w:rsidP="00103932">
      <w:pPr>
        <w:ind w:firstLine="0"/>
        <w:rPr>
          <w:lang w:val="es-AR"/>
        </w:rPr>
      </w:pPr>
    </w:p>
    <w:p w:rsidR="00103932" w:rsidRDefault="00103932" w:rsidP="00103932">
      <w:pPr>
        <w:ind w:firstLine="0"/>
        <w:rPr>
          <w:lang w:val="es-AR"/>
        </w:rPr>
      </w:pPr>
    </w:p>
    <w:p w:rsidR="00103932" w:rsidRDefault="00103932" w:rsidP="00103932">
      <w:pPr>
        <w:ind w:firstLine="0"/>
        <w:rPr>
          <w:lang w:val="es-AR"/>
        </w:rPr>
      </w:pPr>
    </w:p>
    <w:p w:rsidR="00103932" w:rsidRDefault="00103932" w:rsidP="00103932">
      <w:pPr>
        <w:ind w:firstLine="0"/>
        <w:rPr>
          <w:lang w:val="es-AR"/>
        </w:rPr>
      </w:pPr>
    </w:p>
    <w:p w:rsidR="00103932" w:rsidRDefault="00103932" w:rsidP="00103932">
      <w:pPr>
        <w:ind w:firstLine="0"/>
        <w:rPr>
          <w:lang w:val="es-AR"/>
        </w:rPr>
      </w:pPr>
    </w:p>
    <w:p w:rsidR="00103932" w:rsidRDefault="00103932" w:rsidP="00103932">
      <w:pPr>
        <w:ind w:firstLine="0"/>
        <w:rPr>
          <w:lang w:val="es-AR"/>
        </w:rPr>
      </w:pPr>
    </w:p>
    <w:p w:rsidR="00103932" w:rsidRDefault="00103932" w:rsidP="00103932">
      <w:pPr>
        <w:ind w:firstLine="0"/>
        <w:rPr>
          <w:lang w:val="es-AR"/>
        </w:rPr>
      </w:pPr>
    </w:p>
    <w:p w:rsidR="00103932" w:rsidRDefault="00103932" w:rsidP="00103932">
      <w:pPr>
        <w:ind w:firstLine="0"/>
        <w:rPr>
          <w:lang w:val="es-AR"/>
        </w:rPr>
      </w:pPr>
    </w:p>
    <w:p w:rsidR="00103932" w:rsidRDefault="00103932" w:rsidP="00103932">
      <w:pPr>
        <w:ind w:firstLine="0"/>
        <w:rPr>
          <w:lang w:val="es-AR"/>
        </w:rPr>
      </w:pPr>
    </w:p>
    <w:p w:rsidR="00103932" w:rsidRDefault="00103932" w:rsidP="00103932">
      <w:pPr>
        <w:ind w:firstLine="0"/>
        <w:rPr>
          <w:lang w:val="es-AR"/>
        </w:rPr>
      </w:pPr>
    </w:p>
    <w:p w:rsidR="00103932" w:rsidRDefault="00103932" w:rsidP="00103932">
      <w:pPr>
        <w:ind w:firstLine="0"/>
        <w:rPr>
          <w:lang w:val="es-AR"/>
        </w:rPr>
      </w:pPr>
    </w:p>
    <w:p w:rsidR="00103932" w:rsidRDefault="00103932" w:rsidP="00103932">
      <w:pPr>
        <w:ind w:firstLine="0"/>
        <w:rPr>
          <w:lang w:val="es-AR"/>
        </w:rPr>
      </w:pPr>
    </w:p>
    <w:p w:rsidR="00103932" w:rsidRDefault="00103932" w:rsidP="00103932">
      <w:pPr>
        <w:ind w:firstLine="0"/>
        <w:rPr>
          <w:lang w:val="es-AR"/>
        </w:rPr>
      </w:pPr>
    </w:p>
    <w:p w:rsidR="00103932" w:rsidRDefault="00103932" w:rsidP="00103932">
      <w:pPr>
        <w:ind w:firstLine="0"/>
        <w:rPr>
          <w:lang w:val="es-AR"/>
        </w:rPr>
      </w:pPr>
    </w:p>
    <w:p w:rsidR="00103932" w:rsidRDefault="00103932" w:rsidP="00103932">
      <w:pPr>
        <w:ind w:firstLine="0"/>
        <w:rPr>
          <w:lang w:val="es-AR"/>
        </w:rPr>
      </w:pPr>
    </w:p>
    <w:p w:rsidR="00103932" w:rsidRDefault="00103932" w:rsidP="00103932">
      <w:pPr>
        <w:ind w:firstLine="0"/>
        <w:rPr>
          <w:lang w:val="es-AR"/>
        </w:rPr>
      </w:pPr>
    </w:p>
    <w:p w:rsidR="00103932" w:rsidRDefault="00103932" w:rsidP="00103932">
      <w:pPr>
        <w:ind w:firstLine="0"/>
        <w:rPr>
          <w:lang w:val="es-AR"/>
        </w:rPr>
      </w:pPr>
    </w:p>
    <w:p w:rsidR="00103932" w:rsidRDefault="00103932" w:rsidP="00103932">
      <w:pPr>
        <w:ind w:firstLine="0"/>
        <w:rPr>
          <w:lang w:val="es-AR"/>
        </w:rPr>
      </w:pPr>
    </w:p>
    <w:p w:rsidR="00103932" w:rsidRDefault="00103932" w:rsidP="00103932">
      <w:pPr>
        <w:ind w:firstLine="0"/>
        <w:rPr>
          <w:lang w:val="es-AR"/>
        </w:rPr>
      </w:pPr>
    </w:p>
    <w:p w:rsidR="00103932" w:rsidRDefault="00103932" w:rsidP="00103932">
      <w:pPr>
        <w:ind w:firstLine="0"/>
        <w:rPr>
          <w:lang w:val="es-AR"/>
        </w:rPr>
      </w:pPr>
    </w:p>
    <w:p w:rsidR="00103932" w:rsidRDefault="00103932" w:rsidP="00103932">
      <w:pPr>
        <w:ind w:firstLine="0"/>
        <w:rPr>
          <w:lang w:val="es-AR"/>
        </w:rPr>
      </w:pPr>
    </w:p>
    <w:p w:rsidR="00103932" w:rsidRDefault="00103932" w:rsidP="00103932">
      <w:pPr>
        <w:ind w:firstLine="0"/>
        <w:rPr>
          <w:lang w:val="es-AR"/>
        </w:rPr>
      </w:pPr>
    </w:p>
    <w:p w:rsidR="00103932" w:rsidRDefault="00103932" w:rsidP="00103932">
      <w:pPr>
        <w:ind w:firstLine="0"/>
        <w:rPr>
          <w:lang w:val="es-AR"/>
        </w:rPr>
      </w:pPr>
    </w:p>
    <w:p w:rsidR="00103932" w:rsidRDefault="00103932" w:rsidP="00103932">
      <w:pPr>
        <w:ind w:firstLine="0"/>
        <w:rPr>
          <w:lang w:val="es-AR"/>
        </w:rPr>
      </w:pPr>
    </w:p>
    <w:p w:rsidR="00103932" w:rsidRDefault="00103932" w:rsidP="00103932">
      <w:pPr>
        <w:ind w:firstLine="0"/>
        <w:rPr>
          <w:lang w:val="es-AR"/>
        </w:rPr>
      </w:pPr>
    </w:p>
    <w:p w:rsidR="00103932" w:rsidRDefault="00103932" w:rsidP="00103932">
      <w:pPr>
        <w:ind w:firstLine="0"/>
        <w:rPr>
          <w:lang w:val="es-AR"/>
        </w:rPr>
      </w:pPr>
    </w:p>
    <w:p w:rsidR="00103932" w:rsidRDefault="00103932" w:rsidP="00103932">
      <w:pPr>
        <w:ind w:firstLine="0"/>
        <w:rPr>
          <w:lang w:val="es-AR"/>
        </w:rPr>
      </w:pPr>
    </w:p>
    <w:p w:rsidR="00103932" w:rsidRDefault="00103932" w:rsidP="00103932">
      <w:pPr>
        <w:ind w:firstLine="0"/>
        <w:rPr>
          <w:lang w:val="es-AR"/>
        </w:rPr>
      </w:pPr>
    </w:p>
    <w:p w:rsidR="00103932" w:rsidRDefault="00103932" w:rsidP="00103932">
      <w:pPr>
        <w:ind w:firstLine="0"/>
        <w:rPr>
          <w:lang w:val="es-AR"/>
        </w:rPr>
      </w:pPr>
    </w:p>
    <w:p w:rsidR="00103932" w:rsidRDefault="00103932" w:rsidP="00103932">
      <w:pPr>
        <w:ind w:firstLine="0"/>
        <w:rPr>
          <w:lang w:val="es-AR"/>
        </w:rPr>
      </w:pPr>
    </w:p>
    <w:p w:rsidR="00103932" w:rsidRDefault="00103932" w:rsidP="00103932">
      <w:pPr>
        <w:ind w:firstLine="0"/>
        <w:rPr>
          <w:lang w:val="es-AR"/>
        </w:rPr>
      </w:pPr>
    </w:p>
    <w:p w:rsidR="00103932" w:rsidRDefault="00103932" w:rsidP="00103932">
      <w:pPr>
        <w:ind w:firstLine="0"/>
        <w:rPr>
          <w:lang w:val="es-AR"/>
        </w:rPr>
      </w:pPr>
    </w:p>
    <w:p w:rsidR="00103932" w:rsidRDefault="00103932" w:rsidP="00103932">
      <w:pPr>
        <w:ind w:firstLine="0"/>
        <w:rPr>
          <w:lang w:val="es-AR"/>
        </w:rPr>
      </w:pPr>
    </w:p>
    <w:p w:rsidR="00103932" w:rsidRDefault="00103932" w:rsidP="00103932">
      <w:pPr>
        <w:ind w:firstLine="0"/>
        <w:rPr>
          <w:lang w:val="es-AR"/>
        </w:rPr>
      </w:pPr>
    </w:p>
    <w:p w:rsidR="00103932" w:rsidRDefault="00103932" w:rsidP="00103932">
      <w:pPr>
        <w:ind w:firstLine="0"/>
        <w:rPr>
          <w:lang w:val="es-AR"/>
        </w:rPr>
      </w:pPr>
    </w:p>
    <w:p w:rsidR="00103932" w:rsidRPr="009862F7" w:rsidRDefault="00103932" w:rsidP="00103932">
      <w:pPr>
        <w:pStyle w:val="Ttulo5"/>
      </w:pPr>
      <w:r>
        <w:lastRenderedPageBreak/>
        <w:t>Caso de uso Imprimir Factura</w:t>
      </w:r>
    </w:p>
    <w:tbl>
      <w:tblPr>
        <w:tblStyle w:val="Tablaconcuadrcula"/>
        <w:tblW w:w="0" w:type="auto"/>
        <w:tblCellMar>
          <w:top w:w="57" w:type="dxa"/>
          <w:bottom w:w="57" w:type="dxa"/>
        </w:tblCellMar>
        <w:tblLook w:val="04A0"/>
      </w:tblPr>
      <w:tblGrid>
        <w:gridCol w:w="3078"/>
        <w:gridCol w:w="5566"/>
      </w:tblGrid>
      <w:tr w:rsidR="00103932" w:rsidTr="00103932">
        <w:trPr>
          <w:trHeight w:val="325"/>
        </w:trPr>
        <w:tc>
          <w:tcPr>
            <w:tcW w:w="8644" w:type="dxa"/>
            <w:gridSpan w:val="2"/>
            <w:shd w:val="clear" w:color="auto" w:fill="F2F2F2" w:themeFill="background1" w:themeFillShade="F2"/>
            <w:vAlign w:val="center"/>
          </w:tcPr>
          <w:p w:rsidR="00103932" w:rsidRDefault="00103932" w:rsidP="00103932">
            <w:pPr>
              <w:rPr>
                <w:rFonts w:cs="Arial"/>
                <w:b/>
              </w:rPr>
            </w:pPr>
            <w:r>
              <w:rPr>
                <w:rFonts w:cs="Arial"/>
                <w:b/>
              </w:rPr>
              <w:t>Nombre</w:t>
            </w:r>
          </w:p>
        </w:tc>
      </w:tr>
      <w:tr w:rsidR="00103932" w:rsidTr="00103932">
        <w:tc>
          <w:tcPr>
            <w:tcW w:w="8644" w:type="dxa"/>
            <w:gridSpan w:val="2"/>
          </w:tcPr>
          <w:p w:rsidR="00103932" w:rsidRPr="007C11EC" w:rsidRDefault="00103932" w:rsidP="00103932">
            <w:pPr>
              <w:rPr>
                <w:lang w:val="es-AR"/>
              </w:rPr>
            </w:pPr>
            <w:r>
              <w:rPr>
                <w:rFonts w:cs="Arial"/>
              </w:rPr>
              <w:t>CU.GV.08 Imprimir Factura</w:t>
            </w:r>
          </w:p>
        </w:tc>
      </w:tr>
      <w:tr w:rsidR="00103932" w:rsidTr="00103932">
        <w:tc>
          <w:tcPr>
            <w:tcW w:w="8644" w:type="dxa"/>
            <w:gridSpan w:val="2"/>
            <w:shd w:val="clear" w:color="auto" w:fill="F2F2F2" w:themeFill="background1" w:themeFillShade="F2"/>
            <w:vAlign w:val="center"/>
          </w:tcPr>
          <w:p w:rsidR="00103932" w:rsidRDefault="00103932" w:rsidP="00103932">
            <w:pPr>
              <w:rPr>
                <w:rFonts w:cs="Arial"/>
                <w:b/>
              </w:rPr>
            </w:pPr>
            <w:r>
              <w:rPr>
                <w:rFonts w:cs="Arial"/>
                <w:b/>
              </w:rPr>
              <w:t>Descripción</w:t>
            </w:r>
          </w:p>
        </w:tc>
      </w:tr>
      <w:tr w:rsidR="00103932" w:rsidTr="00103932">
        <w:tc>
          <w:tcPr>
            <w:tcW w:w="8644" w:type="dxa"/>
            <w:gridSpan w:val="2"/>
          </w:tcPr>
          <w:p w:rsidR="00103932" w:rsidRDefault="00103932" w:rsidP="00103932">
            <w:pPr>
              <w:rPr>
                <w:rFonts w:cs="Arial"/>
              </w:rPr>
            </w:pPr>
            <w:r>
              <w:rPr>
                <w:rFonts w:cs="Arial"/>
              </w:rPr>
              <w:t>El Usuario selecciona una Factura y el sistema la imprime a PDF</w:t>
            </w:r>
          </w:p>
        </w:tc>
      </w:tr>
      <w:tr w:rsidR="00103932" w:rsidTr="00103932">
        <w:trPr>
          <w:trHeight w:val="377"/>
        </w:trPr>
        <w:tc>
          <w:tcPr>
            <w:tcW w:w="8644" w:type="dxa"/>
            <w:gridSpan w:val="2"/>
            <w:shd w:val="clear" w:color="auto" w:fill="F2F2F2" w:themeFill="background1" w:themeFillShade="F2"/>
            <w:vAlign w:val="center"/>
          </w:tcPr>
          <w:p w:rsidR="00103932" w:rsidRDefault="00103932" w:rsidP="00103932">
            <w:pPr>
              <w:rPr>
                <w:rFonts w:cs="Arial"/>
                <w:b/>
              </w:rPr>
            </w:pPr>
            <w:r>
              <w:rPr>
                <w:rFonts w:cs="Arial"/>
                <w:b/>
              </w:rPr>
              <w:t>Actores</w:t>
            </w:r>
          </w:p>
        </w:tc>
      </w:tr>
      <w:tr w:rsidR="00103932" w:rsidTr="00103932">
        <w:tc>
          <w:tcPr>
            <w:tcW w:w="8644" w:type="dxa"/>
            <w:gridSpan w:val="2"/>
          </w:tcPr>
          <w:p w:rsidR="00103932" w:rsidRPr="006253FD" w:rsidRDefault="00103932" w:rsidP="00103932">
            <w:pPr>
              <w:rPr>
                <w:rFonts w:cs="Arial"/>
              </w:rPr>
            </w:pPr>
            <w:r>
              <w:rPr>
                <w:rFonts w:cs="Arial"/>
              </w:rPr>
              <w:t>Cliente/Empleado Comercial</w:t>
            </w:r>
          </w:p>
        </w:tc>
      </w:tr>
      <w:tr w:rsidR="00103932" w:rsidTr="00103932">
        <w:trPr>
          <w:trHeight w:val="377"/>
        </w:trPr>
        <w:tc>
          <w:tcPr>
            <w:tcW w:w="8644" w:type="dxa"/>
            <w:gridSpan w:val="2"/>
            <w:shd w:val="clear" w:color="auto" w:fill="F2F2F2" w:themeFill="background1" w:themeFillShade="F2"/>
            <w:vAlign w:val="center"/>
          </w:tcPr>
          <w:p w:rsidR="00103932" w:rsidRDefault="00103932" w:rsidP="00103932">
            <w:pPr>
              <w:rPr>
                <w:rFonts w:cs="Arial"/>
                <w:b/>
              </w:rPr>
            </w:pPr>
            <w:r w:rsidRPr="0055320D">
              <w:rPr>
                <w:rFonts w:cs="Arial"/>
                <w:b/>
              </w:rPr>
              <w:t>Precondiciones</w:t>
            </w:r>
          </w:p>
        </w:tc>
      </w:tr>
      <w:tr w:rsidR="00103932" w:rsidTr="00103932">
        <w:tc>
          <w:tcPr>
            <w:tcW w:w="8644" w:type="dxa"/>
            <w:gridSpan w:val="2"/>
          </w:tcPr>
          <w:p w:rsidR="00103932" w:rsidRDefault="00103932" w:rsidP="00BC5214">
            <w:pPr>
              <w:pStyle w:val="Prrafodelista"/>
              <w:numPr>
                <w:ilvl w:val="0"/>
                <w:numId w:val="64"/>
              </w:numPr>
              <w:autoSpaceDE w:val="0"/>
              <w:autoSpaceDN w:val="0"/>
              <w:adjustRightInd w:val="0"/>
              <w:spacing w:after="0" w:line="240" w:lineRule="auto"/>
              <w:jc w:val="left"/>
              <w:rPr>
                <w:rFonts w:eastAsia="Times New Roman" w:cs="Arial"/>
              </w:rPr>
            </w:pPr>
            <w:r>
              <w:rPr>
                <w:rFonts w:eastAsia="Times New Roman" w:cs="Arial"/>
              </w:rPr>
              <w:t>El usuario debe estar registrado en el sistema</w:t>
            </w:r>
          </w:p>
          <w:p w:rsidR="00103932" w:rsidRDefault="00103932" w:rsidP="00BC5214">
            <w:pPr>
              <w:pStyle w:val="Prrafodelista"/>
              <w:numPr>
                <w:ilvl w:val="0"/>
                <w:numId w:val="64"/>
              </w:numPr>
              <w:autoSpaceDE w:val="0"/>
              <w:autoSpaceDN w:val="0"/>
              <w:adjustRightInd w:val="0"/>
              <w:spacing w:after="0" w:line="240" w:lineRule="auto"/>
              <w:jc w:val="left"/>
              <w:rPr>
                <w:rFonts w:eastAsia="Times New Roman" w:cs="Arial"/>
              </w:rPr>
            </w:pPr>
            <w:r>
              <w:rPr>
                <w:rFonts w:eastAsia="Times New Roman" w:cs="Arial"/>
              </w:rPr>
              <w:t xml:space="preserve">El usuario debe estar autenticado en el sistema </w:t>
            </w:r>
          </w:p>
          <w:p w:rsidR="00103932" w:rsidRPr="006945D6" w:rsidRDefault="00103932" w:rsidP="00BC5214">
            <w:pPr>
              <w:pStyle w:val="Prrafodelista"/>
              <w:numPr>
                <w:ilvl w:val="0"/>
                <w:numId w:val="64"/>
              </w:numPr>
              <w:autoSpaceDE w:val="0"/>
              <w:autoSpaceDN w:val="0"/>
              <w:adjustRightInd w:val="0"/>
              <w:spacing w:after="0" w:line="240" w:lineRule="auto"/>
              <w:jc w:val="left"/>
              <w:rPr>
                <w:rFonts w:eastAsia="Times New Roman" w:cs="Arial"/>
              </w:rPr>
            </w:pPr>
            <w:r>
              <w:rPr>
                <w:rFonts w:eastAsia="Times New Roman" w:cs="Arial"/>
              </w:rPr>
              <w:t>Deben existir facturas en el sistema</w:t>
            </w:r>
          </w:p>
        </w:tc>
      </w:tr>
      <w:tr w:rsidR="00103932" w:rsidTr="00103932">
        <w:trPr>
          <w:trHeight w:val="377"/>
        </w:trPr>
        <w:tc>
          <w:tcPr>
            <w:tcW w:w="8644" w:type="dxa"/>
            <w:gridSpan w:val="2"/>
            <w:shd w:val="clear" w:color="auto" w:fill="F2F2F2" w:themeFill="background1" w:themeFillShade="F2"/>
            <w:vAlign w:val="center"/>
          </w:tcPr>
          <w:p w:rsidR="00103932" w:rsidRDefault="00103932" w:rsidP="00103932">
            <w:pPr>
              <w:rPr>
                <w:rFonts w:cs="Arial"/>
                <w:b/>
              </w:rPr>
            </w:pPr>
            <w:r>
              <w:rPr>
                <w:rFonts w:cs="Arial"/>
                <w:b/>
              </w:rPr>
              <w:t>Curso normal</w:t>
            </w:r>
          </w:p>
        </w:tc>
      </w:tr>
      <w:tr w:rsidR="00103932" w:rsidTr="00103932">
        <w:trPr>
          <w:trHeight w:val="1954"/>
        </w:trPr>
        <w:tc>
          <w:tcPr>
            <w:tcW w:w="8644" w:type="dxa"/>
            <w:gridSpan w:val="2"/>
          </w:tcPr>
          <w:p w:rsidR="00103932" w:rsidRDefault="00103932" w:rsidP="00BC5214">
            <w:pPr>
              <w:pStyle w:val="Prrafodelista"/>
              <w:numPr>
                <w:ilvl w:val="0"/>
                <w:numId w:val="82"/>
              </w:numPr>
              <w:autoSpaceDE w:val="0"/>
              <w:autoSpaceDN w:val="0"/>
              <w:adjustRightInd w:val="0"/>
              <w:jc w:val="left"/>
              <w:rPr>
                <w:rFonts w:eastAsia="Times New Roman" w:cs="Arial"/>
              </w:rPr>
            </w:pPr>
            <w:r>
              <w:rPr>
                <w:rFonts w:eastAsia="Times New Roman" w:cs="Arial"/>
              </w:rPr>
              <w:t>El usuario ingresa al listado de facturas</w:t>
            </w:r>
          </w:p>
          <w:p w:rsidR="00103932" w:rsidRDefault="00103932" w:rsidP="00BC5214">
            <w:pPr>
              <w:pStyle w:val="Prrafodelista"/>
              <w:numPr>
                <w:ilvl w:val="0"/>
                <w:numId w:val="82"/>
              </w:numPr>
              <w:autoSpaceDE w:val="0"/>
              <w:autoSpaceDN w:val="0"/>
              <w:adjustRightInd w:val="0"/>
              <w:jc w:val="left"/>
              <w:rPr>
                <w:rFonts w:eastAsia="Times New Roman" w:cs="Arial"/>
              </w:rPr>
            </w:pPr>
            <w:r w:rsidRPr="004332D3">
              <w:rPr>
                <w:rFonts w:eastAsia="Times New Roman" w:cs="Arial"/>
              </w:rPr>
              <w:t xml:space="preserve">El sistema despliega </w:t>
            </w:r>
            <w:r>
              <w:rPr>
                <w:rFonts w:eastAsia="Times New Roman" w:cs="Arial"/>
              </w:rPr>
              <w:t xml:space="preserve">un listado con todas las facturas correspondientes asociadas al cliente. </w:t>
            </w:r>
          </w:p>
          <w:p w:rsidR="00103932" w:rsidRDefault="00103932" w:rsidP="00BC5214">
            <w:pPr>
              <w:pStyle w:val="Prrafodelista"/>
              <w:numPr>
                <w:ilvl w:val="0"/>
                <w:numId w:val="82"/>
              </w:numPr>
              <w:autoSpaceDE w:val="0"/>
              <w:autoSpaceDN w:val="0"/>
              <w:adjustRightInd w:val="0"/>
              <w:jc w:val="left"/>
              <w:rPr>
                <w:rFonts w:eastAsia="Times New Roman" w:cs="Arial"/>
              </w:rPr>
            </w:pPr>
            <w:r w:rsidRPr="004332D3">
              <w:rPr>
                <w:rFonts w:eastAsia="Times New Roman" w:cs="Arial"/>
              </w:rPr>
              <w:t xml:space="preserve">El usuario </w:t>
            </w:r>
            <w:r>
              <w:rPr>
                <w:rFonts w:eastAsia="Times New Roman" w:cs="Arial"/>
              </w:rPr>
              <w:t>filtra las facturas de acuerdo a su estado</w:t>
            </w:r>
          </w:p>
          <w:p w:rsidR="00103932" w:rsidRPr="004332D3" w:rsidRDefault="00103932" w:rsidP="00BC5214">
            <w:pPr>
              <w:pStyle w:val="Prrafodelista"/>
              <w:numPr>
                <w:ilvl w:val="0"/>
                <w:numId w:val="82"/>
              </w:numPr>
              <w:autoSpaceDE w:val="0"/>
              <w:autoSpaceDN w:val="0"/>
              <w:adjustRightInd w:val="0"/>
              <w:jc w:val="left"/>
              <w:rPr>
                <w:rFonts w:eastAsia="Times New Roman" w:cs="Arial"/>
              </w:rPr>
            </w:pPr>
            <w:r>
              <w:rPr>
                <w:rFonts w:eastAsia="Times New Roman" w:cs="Arial"/>
              </w:rPr>
              <w:t>El sistema muestra el listado filtrado</w:t>
            </w:r>
          </w:p>
          <w:p w:rsidR="00103932" w:rsidRDefault="00103932" w:rsidP="00BC5214">
            <w:pPr>
              <w:pStyle w:val="Prrafodelista"/>
              <w:numPr>
                <w:ilvl w:val="0"/>
                <w:numId w:val="82"/>
              </w:numPr>
              <w:autoSpaceDE w:val="0"/>
              <w:autoSpaceDN w:val="0"/>
              <w:adjustRightInd w:val="0"/>
              <w:spacing w:after="0"/>
              <w:jc w:val="left"/>
              <w:rPr>
                <w:rFonts w:eastAsia="Times New Roman" w:cs="Arial"/>
              </w:rPr>
            </w:pPr>
            <w:r>
              <w:rPr>
                <w:rFonts w:eastAsia="Times New Roman" w:cs="Arial"/>
              </w:rPr>
              <w:t>El usuario selecciona la factura a imprimir</w:t>
            </w:r>
          </w:p>
          <w:p w:rsidR="00103932" w:rsidRPr="00BD520B" w:rsidRDefault="00103932" w:rsidP="00BC5214">
            <w:pPr>
              <w:pStyle w:val="Prrafodelista"/>
              <w:numPr>
                <w:ilvl w:val="0"/>
                <w:numId w:val="82"/>
              </w:numPr>
              <w:autoSpaceDE w:val="0"/>
              <w:autoSpaceDN w:val="0"/>
              <w:adjustRightInd w:val="0"/>
              <w:jc w:val="left"/>
              <w:rPr>
                <w:rFonts w:eastAsia="Times New Roman" w:cs="Arial"/>
              </w:rPr>
            </w:pPr>
            <w:r>
              <w:rPr>
                <w:rFonts w:eastAsia="Times New Roman" w:cs="Arial"/>
              </w:rPr>
              <w:t>El sistema Imprime la factura a PDF</w:t>
            </w:r>
          </w:p>
        </w:tc>
      </w:tr>
      <w:tr w:rsidR="00103932" w:rsidTr="00103932">
        <w:trPr>
          <w:trHeight w:val="325"/>
        </w:trPr>
        <w:tc>
          <w:tcPr>
            <w:tcW w:w="8644" w:type="dxa"/>
            <w:gridSpan w:val="2"/>
            <w:shd w:val="clear" w:color="auto" w:fill="F2F2F2" w:themeFill="background1" w:themeFillShade="F2"/>
            <w:vAlign w:val="center"/>
          </w:tcPr>
          <w:p w:rsidR="00103932" w:rsidRDefault="00103932" w:rsidP="00103932">
            <w:pPr>
              <w:rPr>
                <w:rFonts w:cs="Arial"/>
                <w:b/>
              </w:rPr>
            </w:pPr>
            <w:r>
              <w:rPr>
                <w:rFonts w:cs="Arial"/>
                <w:b/>
              </w:rPr>
              <w:t>Flujo alternativo</w:t>
            </w:r>
          </w:p>
        </w:tc>
      </w:tr>
      <w:tr w:rsidR="00103932" w:rsidTr="00103932">
        <w:trPr>
          <w:trHeight w:val="919"/>
        </w:trPr>
        <w:tc>
          <w:tcPr>
            <w:tcW w:w="3078" w:type="dxa"/>
          </w:tcPr>
          <w:p w:rsidR="00103932" w:rsidRPr="005C2299" w:rsidRDefault="00103932" w:rsidP="00103932">
            <w:pPr>
              <w:ind w:firstLine="0"/>
              <w:rPr>
                <w:rFonts w:cs="Arial"/>
              </w:rPr>
            </w:pPr>
            <w:r>
              <w:rPr>
                <w:rFonts w:cs="Arial"/>
              </w:rPr>
              <w:t>FA001</w:t>
            </w:r>
          </w:p>
        </w:tc>
        <w:tc>
          <w:tcPr>
            <w:tcW w:w="5566" w:type="dxa"/>
          </w:tcPr>
          <w:p w:rsidR="00103932" w:rsidRPr="00653734" w:rsidRDefault="00103932" w:rsidP="00103932">
            <w:pPr>
              <w:pStyle w:val="Prrafodelista"/>
              <w:ind w:firstLine="0"/>
              <w:rPr>
                <w:rFonts w:cs="Arial"/>
                <w:sz w:val="20"/>
                <w:szCs w:val="20"/>
              </w:rPr>
            </w:pPr>
            <w:r>
              <w:rPr>
                <w:rFonts w:cs="Arial"/>
                <w:sz w:val="20"/>
                <w:szCs w:val="20"/>
              </w:rPr>
              <w:t xml:space="preserve">2.1 </w:t>
            </w:r>
            <w:r w:rsidRPr="00653734">
              <w:rPr>
                <w:rFonts w:cs="Arial"/>
                <w:sz w:val="20"/>
                <w:szCs w:val="20"/>
              </w:rPr>
              <w:t>El usuario es un Empleado comercial</w:t>
            </w:r>
          </w:p>
          <w:p w:rsidR="00103932" w:rsidRDefault="00103932" w:rsidP="00103932">
            <w:pPr>
              <w:pStyle w:val="Prrafodelista"/>
              <w:ind w:firstLine="0"/>
              <w:rPr>
                <w:rFonts w:cs="Arial"/>
                <w:sz w:val="20"/>
                <w:szCs w:val="20"/>
              </w:rPr>
            </w:pPr>
            <w:r>
              <w:rPr>
                <w:rFonts w:cs="Arial"/>
                <w:sz w:val="20"/>
                <w:szCs w:val="20"/>
              </w:rPr>
              <w:t xml:space="preserve">2.2 </w:t>
            </w:r>
            <w:r w:rsidRPr="00653734">
              <w:rPr>
                <w:rFonts w:cs="Arial"/>
                <w:sz w:val="20"/>
                <w:szCs w:val="20"/>
              </w:rPr>
              <w:t>El sistema desplie</w:t>
            </w:r>
            <w:r>
              <w:rPr>
                <w:rFonts w:cs="Arial"/>
                <w:sz w:val="20"/>
                <w:szCs w:val="20"/>
              </w:rPr>
              <w:t>ga todos las facturas</w:t>
            </w:r>
          </w:p>
          <w:p w:rsidR="00103932" w:rsidRPr="005C2299" w:rsidRDefault="00103932" w:rsidP="00103932">
            <w:pPr>
              <w:pStyle w:val="Prrafodelista"/>
              <w:ind w:firstLine="0"/>
              <w:rPr>
                <w:rFonts w:cs="Arial"/>
              </w:rPr>
            </w:pPr>
            <w:r>
              <w:rPr>
                <w:rFonts w:cs="Arial"/>
                <w:sz w:val="20"/>
                <w:szCs w:val="20"/>
              </w:rPr>
              <w:t xml:space="preserve">2.3 </w:t>
            </w:r>
            <w:r w:rsidRPr="00653734">
              <w:rPr>
                <w:rFonts w:cs="Arial"/>
                <w:sz w:val="20"/>
                <w:szCs w:val="20"/>
              </w:rPr>
              <w:t>El CU continua en el punto 3</w:t>
            </w:r>
          </w:p>
        </w:tc>
      </w:tr>
      <w:tr w:rsidR="00103932" w:rsidTr="00103932">
        <w:trPr>
          <w:trHeight w:val="226"/>
        </w:trPr>
        <w:tc>
          <w:tcPr>
            <w:tcW w:w="8644" w:type="dxa"/>
            <w:gridSpan w:val="2"/>
            <w:shd w:val="clear" w:color="auto" w:fill="F2F2F2" w:themeFill="background1" w:themeFillShade="F2"/>
            <w:vAlign w:val="center"/>
          </w:tcPr>
          <w:p w:rsidR="00103932" w:rsidRDefault="00103932" w:rsidP="00103932">
            <w:pPr>
              <w:rPr>
                <w:rFonts w:cs="Arial"/>
                <w:b/>
              </w:rPr>
            </w:pPr>
            <w:proofErr w:type="spellStart"/>
            <w:r>
              <w:rPr>
                <w:rFonts w:cs="Arial"/>
                <w:b/>
              </w:rPr>
              <w:t>Postcondiciones</w:t>
            </w:r>
            <w:proofErr w:type="spellEnd"/>
          </w:p>
        </w:tc>
      </w:tr>
      <w:tr w:rsidR="00103932" w:rsidTr="00103932">
        <w:tc>
          <w:tcPr>
            <w:tcW w:w="8644" w:type="dxa"/>
            <w:gridSpan w:val="2"/>
          </w:tcPr>
          <w:p w:rsidR="00103932" w:rsidRPr="0055320D" w:rsidRDefault="00103932" w:rsidP="00103932">
            <w:pPr>
              <w:rPr>
                <w:rFonts w:cs="Arial"/>
              </w:rPr>
            </w:pPr>
            <w:r>
              <w:rPr>
                <w:rFonts w:eastAsia="Times New Roman" w:cs="Arial"/>
              </w:rPr>
              <w:t>El sistema generó el PDF de la Factura</w:t>
            </w:r>
          </w:p>
        </w:tc>
      </w:tr>
    </w:tbl>
    <w:p w:rsidR="00103932" w:rsidRDefault="00103932" w:rsidP="00103932">
      <w:pPr>
        <w:pStyle w:val="Ttulo5"/>
        <w:numPr>
          <w:ilvl w:val="0"/>
          <w:numId w:val="0"/>
        </w:numPr>
        <w:ind w:left="1008"/>
      </w:pPr>
    </w:p>
    <w:p w:rsidR="00103932" w:rsidRDefault="00103932" w:rsidP="00103932"/>
    <w:p w:rsidR="00103932" w:rsidRDefault="00103932" w:rsidP="00103932"/>
    <w:p w:rsidR="00103932" w:rsidRDefault="00103932" w:rsidP="00103932"/>
    <w:p w:rsidR="00103932" w:rsidRDefault="00103932" w:rsidP="00103932"/>
    <w:p w:rsidR="00103932" w:rsidRDefault="00103932" w:rsidP="00103932"/>
    <w:p w:rsidR="00103932" w:rsidRPr="00AC72FC" w:rsidRDefault="00103932" w:rsidP="00103932"/>
    <w:p w:rsidR="00103932" w:rsidRDefault="00103932" w:rsidP="00103932">
      <w:pPr>
        <w:pStyle w:val="Ttulo5"/>
      </w:pPr>
      <w:r>
        <w:lastRenderedPageBreak/>
        <w:t>Diagrama de Secuencia Imprimir Factura</w:t>
      </w:r>
    </w:p>
    <w:p w:rsidR="00103932" w:rsidRDefault="00103932" w:rsidP="00103932">
      <w:pPr>
        <w:rPr>
          <w:lang w:val="es-AR"/>
        </w:rPr>
      </w:pPr>
      <w:r>
        <w:rPr>
          <w:noProof/>
          <w:lang w:val="en-US"/>
        </w:rPr>
        <w:drawing>
          <wp:anchor distT="0" distB="0" distL="114300" distR="114300" simplePos="0" relativeHeight="251732992" behindDoc="1" locked="0" layoutInCell="1" allowOverlap="1">
            <wp:simplePos x="0" y="0"/>
            <wp:positionH relativeFrom="column">
              <wp:posOffset>-338455</wp:posOffset>
            </wp:positionH>
            <wp:positionV relativeFrom="paragraph">
              <wp:posOffset>165100</wp:posOffset>
            </wp:positionV>
            <wp:extent cx="6522085" cy="6506845"/>
            <wp:effectExtent l="19050" t="0" r="0" b="0"/>
            <wp:wrapTight wrapText="bothSides">
              <wp:wrapPolygon edited="0">
                <wp:start x="-63" y="0"/>
                <wp:lineTo x="-63" y="21564"/>
                <wp:lineTo x="21577" y="21564"/>
                <wp:lineTo x="21577" y="0"/>
                <wp:lineTo x="-63" y="0"/>
              </wp:wrapPolygon>
            </wp:wrapTight>
            <wp:docPr id="72" name="Imagen 72" descr="E:\nuevo-fs\Dropbox\facultad\5to\SAP\costa\files\venta\DS\ImprimirFactur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nuevo-fs\Dropbox\facultad\5to\SAP\costa\files\venta\DS\ImprimirFactura.jpeg"/>
                    <pic:cNvPicPr>
                      <a:picLocks noChangeAspect="1" noChangeArrowheads="1"/>
                    </pic:cNvPicPr>
                  </pic:nvPicPr>
                  <pic:blipFill>
                    <a:blip r:embed="rId78"/>
                    <a:srcRect/>
                    <a:stretch>
                      <a:fillRect/>
                    </a:stretch>
                  </pic:blipFill>
                  <pic:spPr bwMode="auto">
                    <a:xfrm>
                      <a:off x="0" y="0"/>
                      <a:ext cx="6522085" cy="6506845"/>
                    </a:xfrm>
                    <a:prstGeom prst="rect">
                      <a:avLst/>
                    </a:prstGeom>
                    <a:noFill/>
                    <a:ln w="9525">
                      <a:noFill/>
                      <a:miter lim="800000"/>
                      <a:headEnd/>
                      <a:tailEnd/>
                    </a:ln>
                  </pic:spPr>
                </pic:pic>
              </a:graphicData>
            </a:graphic>
          </wp:anchor>
        </w:drawing>
      </w:r>
    </w:p>
    <w:p w:rsidR="00103932" w:rsidRDefault="00103932" w:rsidP="00103932">
      <w:pPr>
        <w:rPr>
          <w:lang w:val="es-AR"/>
        </w:rPr>
      </w:pPr>
    </w:p>
    <w:p w:rsidR="00103932" w:rsidRPr="001611E5" w:rsidRDefault="00103932" w:rsidP="00103932">
      <w:pPr>
        <w:pStyle w:val="TC4"/>
        <w:rPr>
          <w:lang w:val="es-AR"/>
        </w:rPr>
      </w:pPr>
      <w:bookmarkStart w:id="137" w:name="_Toc425407881"/>
      <w:bookmarkStart w:id="138" w:name="_Toc425792155"/>
      <w:r>
        <w:rPr>
          <w:lang w:val="es-AR"/>
        </w:rPr>
        <w:lastRenderedPageBreak/>
        <w:t>Gestión de</w:t>
      </w:r>
      <w:r w:rsidRPr="00273434">
        <w:rPr>
          <w:lang w:val="es-AR"/>
        </w:rPr>
        <w:t xml:space="preserve"> </w:t>
      </w:r>
      <w:r>
        <w:rPr>
          <w:lang w:val="es-AR"/>
        </w:rPr>
        <w:t>Cobro</w:t>
      </w:r>
      <w:bookmarkEnd w:id="137"/>
      <w:bookmarkEnd w:id="138"/>
    </w:p>
    <w:p w:rsidR="00103932" w:rsidRDefault="00103932" w:rsidP="00103932">
      <w:pPr>
        <w:pStyle w:val="Ttulo4"/>
        <w:rPr>
          <w:lang w:val="es-AR"/>
        </w:rPr>
      </w:pPr>
      <w:r>
        <w:rPr>
          <w:lang w:val="es-AR"/>
        </w:rPr>
        <w:t>Descripción</w:t>
      </w:r>
      <w:r w:rsidRPr="00273434">
        <w:rPr>
          <w:lang w:val="es-AR"/>
        </w:rPr>
        <w:t xml:space="preserve"> </w:t>
      </w:r>
      <w:r>
        <w:rPr>
          <w:lang w:val="es-AR"/>
        </w:rPr>
        <w:t>del</w:t>
      </w:r>
      <w:r w:rsidRPr="00273434">
        <w:rPr>
          <w:lang w:val="es-AR"/>
        </w:rPr>
        <w:t xml:space="preserve"> CU de negocio </w:t>
      </w:r>
      <w:r w:rsidRPr="00F711C9">
        <w:rPr>
          <w:lang w:val="es-AR"/>
        </w:rPr>
        <w:t xml:space="preserve">Gestión de </w:t>
      </w:r>
      <w:r>
        <w:rPr>
          <w:lang w:val="es-AR"/>
        </w:rPr>
        <w:t>Cobro</w:t>
      </w:r>
    </w:p>
    <w:p w:rsidR="00103932" w:rsidRDefault="00103932" w:rsidP="00103932">
      <w:pPr>
        <w:rPr>
          <w:lang w:val="es-AR"/>
        </w:rPr>
      </w:pPr>
    </w:p>
    <w:tbl>
      <w:tblPr>
        <w:tblStyle w:val="Tablaconcuadrcula"/>
        <w:tblW w:w="0" w:type="auto"/>
        <w:tblLook w:val="04A0"/>
      </w:tblPr>
      <w:tblGrid>
        <w:gridCol w:w="9054"/>
      </w:tblGrid>
      <w:tr w:rsidR="00103932" w:rsidTr="00103932">
        <w:trPr>
          <w:trHeight w:val="904"/>
        </w:trPr>
        <w:tc>
          <w:tcPr>
            <w:tcW w:w="9054" w:type="dxa"/>
          </w:tcPr>
          <w:p w:rsidR="00103932" w:rsidRDefault="00103932" w:rsidP="00103932">
            <w:pPr>
              <w:pStyle w:val="Prrafodelista"/>
              <w:ind w:firstLine="0"/>
              <w:rPr>
                <w:lang w:val="es-AR"/>
              </w:rPr>
            </w:pPr>
          </w:p>
          <w:p w:rsidR="00103932" w:rsidRPr="00667665" w:rsidRDefault="00103932" w:rsidP="00BC5214">
            <w:pPr>
              <w:pStyle w:val="Prrafodelista"/>
              <w:numPr>
                <w:ilvl w:val="0"/>
                <w:numId w:val="74"/>
              </w:numPr>
              <w:rPr>
                <w:lang w:val="es-AR"/>
              </w:rPr>
            </w:pPr>
            <w:r>
              <w:rPr>
                <w:lang w:val="es-AR"/>
              </w:rPr>
              <w:t>El Cliente realiza el pago de una factura pendiente de pago.</w:t>
            </w:r>
          </w:p>
          <w:p w:rsidR="00103932" w:rsidRDefault="00103932" w:rsidP="00BC5214">
            <w:pPr>
              <w:pStyle w:val="Prrafodelista"/>
              <w:numPr>
                <w:ilvl w:val="0"/>
                <w:numId w:val="74"/>
              </w:numPr>
              <w:rPr>
                <w:lang w:val="es-AR"/>
              </w:rPr>
            </w:pPr>
            <w:r>
              <w:rPr>
                <w:lang w:val="es-AR"/>
              </w:rPr>
              <w:t>El empleado comercial verifica el pago:</w:t>
            </w:r>
          </w:p>
          <w:p w:rsidR="00103932" w:rsidRDefault="00103932" w:rsidP="00BC5214">
            <w:pPr>
              <w:pStyle w:val="Prrafodelista"/>
              <w:numPr>
                <w:ilvl w:val="0"/>
                <w:numId w:val="75"/>
              </w:numPr>
              <w:rPr>
                <w:lang w:val="es-AR"/>
              </w:rPr>
            </w:pPr>
            <w:r>
              <w:rPr>
                <w:lang w:val="es-AR"/>
              </w:rPr>
              <w:t>El pago fue exitoso, genera un recibo, registra la operación en los movimientos contables y notifica al cliente</w:t>
            </w:r>
          </w:p>
          <w:p w:rsidR="00103932" w:rsidRPr="00667665" w:rsidRDefault="00103932" w:rsidP="00BC5214">
            <w:pPr>
              <w:pStyle w:val="Prrafodelista"/>
              <w:numPr>
                <w:ilvl w:val="0"/>
                <w:numId w:val="75"/>
              </w:numPr>
              <w:rPr>
                <w:lang w:val="es-AR"/>
              </w:rPr>
            </w:pPr>
            <w:r>
              <w:rPr>
                <w:lang w:val="es-AR"/>
              </w:rPr>
              <w:t>El pago tuvo algún problema, notifica al cliente para que pague nuevamente.</w:t>
            </w:r>
          </w:p>
          <w:p w:rsidR="00103932" w:rsidRPr="00F711C9" w:rsidRDefault="00103932" w:rsidP="00103932">
            <w:pPr>
              <w:rPr>
                <w:lang w:val="es-AR"/>
              </w:rPr>
            </w:pPr>
          </w:p>
        </w:tc>
      </w:tr>
    </w:tbl>
    <w:p w:rsidR="00103932" w:rsidRDefault="00103932" w:rsidP="00103932">
      <w:pPr>
        <w:rPr>
          <w:lang w:val="es-AR"/>
        </w:rPr>
      </w:pPr>
    </w:p>
    <w:p w:rsidR="00103932" w:rsidRDefault="00103932" w:rsidP="00103932">
      <w:pPr>
        <w:rPr>
          <w:lang w:val="es-AR"/>
        </w:rPr>
      </w:pPr>
    </w:p>
    <w:p w:rsidR="00103932" w:rsidRPr="00F711C9" w:rsidRDefault="00103932" w:rsidP="00103932">
      <w:pPr>
        <w:rPr>
          <w:lang w:val="es-AR"/>
        </w:rPr>
      </w:pPr>
    </w:p>
    <w:p w:rsidR="00103932" w:rsidRDefault="00103932" w:rsidP="00103932">
      <w:pPr>
        <w:pStyle w:val="Ttulo4"/>
        <w:rPr>
          <w:lang w:val="es-AR"/>
        </w:rPr>
      </w:pPr>
      <w:r w:rsidRPr="00D0661E">
        <w:rPr>
          <w:rFonts w:cs="Arial"/>
          <w:lang w:val="es-AR"/>
        </w:rPr>
        <w:t>Diagrama</w:t>
      </w:r>
      <w:r w:rsidRPr="00273434">
        <w:rPr>
          <w:lang w:val="es-AR"/>
        </w:rPr>
        <w:t xml:space="preserve"> de </w:t>
      </w:r>
      <w:r>
        <w:rPr>
          <w:lang w:val="es-AR"/>
        </w:rPr>
        <w:t>roles</w:t>
      </w:r>
      <w:r w:rsidRPr="00273434">
        <w:rPr>
          <w:lang w:val="es-AR"/>
        </w:rPr>
        <w:t xml:space="preserve"> para el CU de negocio</w:t>
      </w:r>
      <w:r>
        <w:rPr>
          <w:lang w:val="es-AR"/>
        </w:rPr>
        <w:t xml:space="preserve"> </w:t>
      </w:r>
      <w:r w:rsidRPr="00F711C9">
        <w:rPr>
          <w:lang w:val="es-AR"/>
        </w:rPr>
        <w:t xml:space="preserve">Gestión de </w:t>
      </w:r>
      <w:r>
        <w:rPr>
          <w:lang w:val="es-AR"/>
        </w:rPr>
        <w:t>Cobro</w:t>
      </w:r>
    </w:p>
    <w:p w:rsidR="00103932" w:rsidRDefault="00103932" w:rsidP="00103932">
      <w:pPr>
        <w:rPr>
          <w:lang w:val="es-AR"/>
        </w:rPr>
      </w:pPr>
      <w:r>
        <w:rPr>
          <w:noProof/>
          <w:lang w:val="en-US"/>
        </w:rPr>
        <w:drawing>
          <wp:anchor distT="0" distB="0" distL="114300" distR="114300" simplePos="0" relativeHeight="251739136" behindDoc="1" locked="0" layoutInCell="1" allowOverlap="1">
            <wp:simplePos x="0" y="0"/>
            <wp:positionH relativeFrom="column">
              <wp:posOffset>-306705</wp:posOffset>
            </wp:positionH>
            <wp:positionV relativeFrom="paragraph">
              <wp:posOffset>98425</wp:posOffset>
            </wp:positionV>
            <wp:extent cx="5605145" cy="3072765"/>
            <wp:effectExtent l="19050" t="0" r="0" b="0"/>
            <wp:wrapTight wrapText="bothSides">
              <wp:wrapPolygon edited="0">
                <wp:start x="-73" y="0"/>
                <wp:lineTo x="-73" y="21426"/>
                <wp:lineTo x="21583" y="21426"/>
                <wp:lineTo x="21583" y="0"/>
                <wp:lineTo x="-73" y="0"/>
              </wp:wrapPolygon>
            </wp:wrapTight>
            <wp:docPr id="53" name="Imagen 7" descr="E:\nuevo-fs\Dropbox\facultad\5to\SAP\costa\files\cobro\Diagrama de Roles Cobr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nuevo-fs\Dropbox\facultad\5to\SAP\costa\files\cobro\Diagrama de Roles Cobro.jpeg"/>
                    <pic:cNvPicPr>
                      <a:picLocks noChangeAspect="1" noChangeArrowheads="1"/>
                    </pic:cNvPicPr>
                  </pic:nvPicPr>
                  <pic:blipFill>
                    <a:blip r:embed="rId79"/>
                    <a:srcRect/>
                    <a:stretch>
                      <a:fillRect/>
                    </a:stretch>
                  </pic:blipFill>
                  <pic:spPr bwMode="auto">
                    <a:xfrm>
                      <a:off x="0" y="0"/>
                      <a:ext cx="5605145" cy="3072765"/>
                    </a:xfrm>
                    <a:prstGeom prst="rect">
                      <a:avLst/>
                    </a:prstGeom>
                    <a:noFill/>
                    <a:ln w="9525">
                      <a:noFill/>
                      <a:miter lim="800000"/>
                      <a:headEnd/>
                      <a:tailEnd/>
                    </a:ln>
                  </pic:spPr>
                </pic:pic>
              </a:graphicData>
            </a:graphic>
          </wp:anchor>
        </w:drawing>
      </w:r>
    </w:p>
    <w:p w:rsidR="00103932" w:rsidRPr="00E30E97" w:rsidRDefault="00103932" w:rsidP="00103932">
      <w:pPr>
        <w:pStyle w:val="TC4"/>
        <w:numPr>
          <w:ilvl w:val="0"/>
          <w:numId w:val="0"/>
        </w:numPr>
        <w:ind w:left="720"/>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pStyle w:val="Ttulo4"/>
        <w:rPr>
          <w:lang w:val="es-AR"/>
        </w:rPr>
      </w:pPr>
      <w:r>
        <w:rPr>
          <w:noProof/>
          <w:lang w:val="en-US"/>
        </w:rPr>
        <w:lastRenderedPageBreak/>
        <w:drawing>
          <wp:anchor distT="0" distB="0" distL="114300" distR="114300" simplePos="0" relativeHeight="251740160" behindDoc="1" locked="0" layoutInCell="1" allowOverlap="1">
            <wp:simplePos x="0" y="0"/>
            <wp:positionH relativeFrom="column">
              <wp:posOffset>-72390</wp:posOffset>
            </wp:positionH>
            <wp:positionV relativeFrom="paragraph">
              <wp:posOffset>264795</wp:posOffset>
            </wp:positionV>
            <wp:extent cx="6061710" cy="5677535"/>
            <wp:effectExtent l="19050" t="0" r="0" b="0"/>
            <wp:wrapTight wrapText="bothSides">
              <wp:wrapPolygon edited="0">
                <wp:start x="-68" y="0"/>
                <wp:lineTo x="-68" y="21525"/>
                <wp:lineTo x="21586" y="21525"/>
                <wp:lineTo x="21586" y="0"/>
                <wp:lineTo x="-68" y="0"/>
              </wp:wrapPolygon>
            </wp:wrapTight>
            <wp:docPr id="55" name="Imagen 8" descr="E:\nuevo-fs\Dropbox\facultad\5to\SAP\costa\files\cobro\DS Cobr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nuevo-fs\Dropbox\facultad\5to\SAP\costa\files\cobro\DS Cobro.jpeg"/>
                    <pic:cNvPicPr>
                      <a:picLocks noChangeAspect="1" noChangeArrowheads="1"/>
                    </pic:cNvPicPr>
                  </pic:nvPicPr>
                  <pic:blipFill>
                    <a:blip r:embed="rId80"/>
                    <a:srcRect/>
                    <a:stretch>
                      <a:fillRect/>
                    </a:stretch>
                  </pic:blipFill>
                  <pic:spPr bwMode="auto">
                    <a:xfrm>
                      <a:off x="0" y="0"/>
                      <a:ext cx="6061710" cy="5677535"/>
                    </a:xfrm>
                    <a:prstGeom prst="rect">
                      <a:avLst/>
                    </a:prstGeom>
                    <a:noFill/>
                    <a:ln w="9525">
                      <a:noFill/>
                      <a:miter lim="800000"/>
                      <a:headEnd/>
                      <a:tailEnd/>
                    </a:ln>
                  </pic:spPr>
                </pic:pic>
              </a:graphicData>
            </a:graphic>
          </wp:anchor>
        </w:drawing>
      </w:r>
      <w:r w:rsidRPr="00273434">
        <w:rPr>
          <w:lang w:val="es-AR"/>
        </w:rPr>
        <w:t>Diagrama de secuencia para el CU de negocio</w:t>
      </w:r>
      <w:r>
        <w:rPr>
          <w:lang w:val="es-AR"/>
        </w:rPr>
        <w:t xml:space="preserve"> </w:t>
      </w:r>
      <w:r w:rsidRPr="00F711C9">
        <w:rPr>
          <w:lang w:val="es-AR"/>
        </w:rPr>
        <w:t xml:space="preserve">Gestión de </w:t>
      </w:r>
      <w:r>
        <w:rPr>
          <w:lang w:val="es-AR"/>
        </w:rPr>
        <w:t>Cobro</w:t>
      </w: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ind w:firstLine="0"/>
        <w:rPr>
          <w:lang w:val="es-AR"/>
        </w:rPr>
      </w:pPr>
    </w:p>
    <w:p w:rsidR="00103932" w:rsidRDefault="00103932" w:rsidP="00103932">
      <w:pPr>
        <w:ind w:firstLine="0"/>
        <w:rPr>
          <w:lang w:val="es-AR"/>
        </w:rPr>
      </w:pPr>
    </w:p>
    <w:p w:rsidR="00103932" w:rsidRDefault="00103932" w:rsidP="00103932">
      <w:pPr>
        <w:ind w:firstLine="0"/>
        <w:rPr>
          <w:lang w:val="es-AR"/>
        </w:rPr>
      </w:pPr>
    </w:p>
    <w:p w:rsidR="00103932" w:rsidRDefault="00103932" w:rsidP="00103932">
      <w:pPr>
        <w:ind w:firstLine="0"/>
        <w:rPr>
          <w:lang w:val="es-AR"/>
        </w:rPr>
      </w:pPr>
    </w:p>
    <w:p w:rsidR="00103932" w:rsidRDefault="00103932" w:rsidP="00103932">
      <w:pPr>
        <w:ind w:firstLine="0"/>
        <w:rPr>
          <w:lang w:val="es-AR"/>
        </w:rPr>
      </w:pPr>
    </w:p>
    <w:p w:rsidR="00103932" w:rsidRPr="00DD0855" w:rsidRDefault="00103932" w:rsidP="00103932">
      <w:pPr>
        <w:pStyle w:val="Ttulo4"/>
        <w:rPr>
          <w:lang w:val="es-AR"/>
        </w:rPr>
      </w:pPr>
      <w:r>
        <w:rPr>
          <w:noProof/>
          <w:lang w:val="en-US"/>
        </w:rPr>
        <w:lastRenderedPageBreak/>
        <w:drawing>
          <wp:anchor distT="0" distB="0" distL="114300" distR="114300" simplePos="0" relativeHeight="251741184" behindDoc="1" locked="0" layoutInCell="1" allowOverlap="1">
            <wp:simplePos x="0" y="0"/>
            <wp:positionH relativeFrom="column">
              <wp:posOffset>-338455</wp:posOffset>
            </wp:positionH>
            <wp:positionV relativeFrom="paragraph">
              <wp:posOffset>264795</wp:posOffset>
            </wp:positionV>
            <wp:extent cx="6254115" cy="6751320"/>
            <wp:effectExtent l="19050" t="0" r="0" b="0"/>
            <wp:wrapTight wrapText="bothSides">
              <wp:wrapPolygon edited="0">
                <wp:start x="-66" y="0"/>
                <wp:lineTo x="-66" y="21515"/>
                <wp:lineTo x="21580" y="21515"/>
                <wp:lineTo x="21580" y="0"/>
                <wp:lineTo x="-66" y="0"/>
              </wp:wrapPolygon>
            </wp:wrapTight>
            <wp:docPr id="56" name="Imagen 10" descr="E:\nuevo-fs\Dropbox\facultad\5to\SAP\costa\files\cobro\BPM Cobr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nuevo-fs\Dropbox\facultad\5to\SAP\costa\files\cobro\BPM Cobro.jpeg"/>
                    <pic:cNvPicPr>
                      <a:picLocks noChangeAspect="1" noChangeArrowheads="1"/>
                    </pic:cNvPicPr>
                  </pic:nvPicPr>
                  <pic:blipFill>
                    <a:blip r:embed="rId81"/>
                    <a:srcRect/>
                    <a:stretch>
                      <a:fillRect/>
                    </a:stretch>
                  </pic:blipFill>
                  <pic:spPr bwMode="auto">
                    <a:xfrm>
                      <a:off x="0" y="0"/>
                      <a:ext cx="6254115" cy="6751320"/>
                    </a:xfrm>
                    <a:prstGeom prst="rect">
                      <a:avLst/>
                    </a:prstGeom>
                    <a:noFill/>
                    <a:ln w="9525">
                      <a:noFill/>
                      <a:miter lim="800000"/>
                      <a:headEnd/>
                      <a:tailEnd/>
                    </a:ln>
                  </pic:spPr>
                </pic:pic>
              </a:graphicData>
            </a:graphic>
          </wp:anchor>
        </w:drawing>
      </w:r>
      <w:r w:rsidRPr="00273434">
        <w:rPr>
          <w:lang w:val="es-AR"/>
        </w:rPr>
        <w:t>BPM para el CU de negocio</w:t>
      </w:r>
      <w:r>
        <w:rPr>
          <w:lang w:val="es-AR"/>
        </w:rPr>
        <w:t xml:space="preserve"> </w:t>
      </w:r>
      <w:r w:rsidRPr="00E67D6F">
        <w:rPr>
          <w:lang w:val="es-AR"/>
        </w:rPr>
        <w:t xml:space="preserve">Gestión de </w:t>
      </w:r>
      <w:r>
        <w:rPr>
          <w:lang w:val="es-AR"/>
        </w:rPr>
        <w:t>Cobro</w:t>
      </w:r>
    </w:p>
    <w:p w:rsidR="00103932" w:rsidRPr="00DB3BAA" w:rsidRDefault="00103932" w:rsidP="00103932">
      <w:pPr>
        <w:rPr>
          <w:lang w:val="es-AR"/>
        </w:rPr>
      </w:pPr>
    </w:p>
    <w:p w:rsidR="00103932" w:rsidRPr="00480B07" w:rsidRDefault="00103932" w:rsidP="00103932">
      <w:pPr>
        <w:pStyle w:val="Ttulo4"/>
        <w:rPr>
          <w:lang w:val="es-AR"/>
        </w:rPr>
      </w:pPr>
      <w:r>
        <w:rPr>
          <w:lang w:val="es-AR"/>
        </w:rPr>
        <w:lastRenderedPageBreak/>
        <w:t xml:space="preserve"> </w:t>
      </w:r>
      <w:r w:rsidRPr="00E67D6F">
        <w:rPr>
          <w:lang w:val="es-AR"/>
        </w:rPr>
        <w:t xml:space="preserve">Especificación de Objetos de Actividades para el CU de negocio Gestión de </w:t>
      </w:r>
      <w:r>
        <w:rPr>
          <w:lang w:val="es-AR"/>
        </w:rPr>
        <w:t>Cobro</w:t>
      </w:r>
    </w:p>
    <w:tbl>
      <w:tblPr>
        <w:tblStyle w:val="Tablaconcuadrcula"/>
        <w:tblW w:w="0" w:type="auto"/>
        <w:tblLook w:val="04A0"/>
      </w:tblPr>
      <w:tblGrid>
        <w:gridCol w:w="9054"/>
      </w:tblGrid>
      <w:tr w:rsidR="00103932" w:rsidTr="00103932">
        <w:tc>
          <w:tcPr>
            <w:tcW w:w="9054" w:type="dxa"/>
          </w:tcPr>
          <w:p w:rsidR="00103932" w:rsidRPr="00B04D7E" w:rsidRDefault="00103932" w:rsidP="00103932">
            <w:pPr>
              <w:spacing w:after="160" w:line="259" w:lineRule="auto"/>
              <w:ind w:firstLine="0"/>
              <w:rPr>
                <w:b/>
                <w:u w:val="single"/>
                <w:lang w:val="es-AR"/>
              </w:rPr>
            </w:pPr>
            <w:r>
              <w:rPr>
                <w:b/>
                <w:lang w:val="es-AR"/>
              </w:rPr>
              <w:t xml:space="preserve">Actividad: </w:t>
            </w:r>
            <w:r>
              <w:rPr>
                <w:b/>
                <w:u w:val="single"/>
                <w:lang w:val="es-AR"/>
              </w:rPr>
              <w:t>Realizar Pago</w:t>
            </w:r>
          </w:p>
          <w:p w:rsidR="00103932" w:rsidRPr="00B04D7E" w:rsidRDefault="00103932" w:rsidP="00103932">
            <w:pPr>
              <w:spacing w:after="160" w:line="259" w:lineRule="auto"/>
              <w:ind w:firstLine="0"/>
              <w:rPr>
                <w:lang w:val="es-AR"/>
              </w:rPr>
            </w:pPr>
            <w:r>
              <w:rPr>
                <w:b/>
                <w:lang w:val="es-AR"/>
              </w:rPr>
              <w:t>Origen: - - - - -</w:t>
            </w:r>
          </w:p>
          <w:p w:rsidR="00103932" w:rsidRPr="00B04D7E" w:rsidRDefault="00103932" w:rsidP="00103932">
            <w:pPr>
              <w:spacing w:after="160" w:line="259" w:lineRule="auto"/>
              <w:ind w:firstLine="0"/>
              <w:rPr>
                <w:lang w:val="es-AR"/>
              </w:rPr>
            </w:pPr>
            <w:r>
              <w:rPr>
                <w:b/>
                <w:lang w:val="es-AR"/>
              </w:rPr>
              <w:t xml:space="preserve">Agente: </w:t>
            </w:r>
            <w:r>
              <w:rPr>
                <w:lang w:val="es-AR"/>
              </w:rPr>
              <w:t>Cliente</w:t>
            </w:r>
          </w:p>
          <w:p w:rsidR="00103932" w:rsidRPr="001342F7" w:rsidRDefault="00103932" w:rsidP="00103932">
            <w:pPr>
              <w:spacing w:after="160" w:line="259" w:lineRule="auto"/>
              <w:ind w:firstLine="0"/>
              <w:rPr>
                <w:b/>
                <w:lang w:val="es-AR"/>
              </w:rPr>
            </w:pPr>
            <w:r>
              <w:rPr>
                <w:b/>
                <w:lang w:val="es-AR"/>
              </w:rPr>
              <w:t>Precondiciones:</w:t>
            </w:r>
          </w:p>
          <w:p w:rsidR="00103932" w:rsidRDefault="00103932" w:rsidP="00BC5214">
            <w:pPr>
              <w:pStyle w:val="Prrafodelista"/>
              <w:numPr>
                <w:ilvl w:val="0"/>
                <w:numId w:val="57"/>
              </w:numPr>
              <w:spacing w:after="160" w:line="259" w:lineRule="auto"/>
              <w:rPr>
                <w:lang w:val="es-AR"/>
              </w:rPr>
            </w:pPr>
            <w:r>
              <w:rPr>
                <w:lang w:val="es-AR"/>
              </w:rPr>
              <w:t>El cliente debe estar registrado en el sistema</w:t>
            </w:r>
          </w:p>
          <w:p w:rsidR="00103932" w:rsidRDefault="00103932" w:rsidP="00BC5214">
            <w:pPr>
              <w:pStyle w:val="Prrafodelista"/>
              <w:numPr>
                <w:ilvl w:val="0"/>
                <w:numId w:val="57"/>
              </w:numPr>
              <w:spacing w:after="160" w:line="259" w:lineRule="auto"/>
              <w:rPr>
                <w:lang w:val="es-AR"/>
              </w:rPr>
            </w:pPr>
            <w:r>
              <w:rPr>
                <w:lang w:val="es-AR"/>
              </w:rPr>
              <w:t>El cliente debe estar autenticado en el sistema</w:t>
            </w:r>
          </w:p>
          <w:p w:rsidR="00103932" w:rsidRDefault="00103932" w:rsidP="00BC5214">
            <w:pPr>
              <w:pStyle w:val="Prrafodelista"/>
              <w:numPr>
                <w:ilvl w:val="0"/>
                <w:numId w:val="57"/>
              </w:numPr>
              <w:spacing w:after="160" w:line="259" w:lineRule="auto"/>
              <w:rPr>
                <w:lang w:val="es-AR"/>
              </w:rPr>
            </w:pPr>
            <w:r>
              <w:rPr>
                <w:lang w:val="es-AR"/>
              </w:rPr>
              <w:t>El cliente debe tener alguna Factura impaga</w:t>
            </w:r>
          </w:p>
          <w:p w:rsidR="00103932" w:rsidRPr="001342F7" w:rsidRDefault="00103932" w:rsidP="00103932">
            <w:pPr>
              <w:spacing w:after="160" w:line="259" w:lineRule="auto"/>
              <w:ind w:firstLine="0"/>
              <w:rPr>
                <w:b/>
                <w:lang w:val="es-AR"/>
              </w:rPr>
            </w:pPr>
            <w:proofErr w:type="spellStart"/>
            <w:r>
              <w:rPr>
                <w:b/>
                <w:lang w:val="es-AR"/>
              </w:rPr>
              <w:t>PostCondiciones</w:t>
            </w:r>
            <w:proofErr w:type="spellEnd"/>
            <w:r>
              <w:rPr>
                <w:b/>
                <w:lang w:val="es-AR"/>
              </w:rPr>
              <w:t>:</w:t>
            </w:r>
          </w:p>
          <w:p w:rsidR="00103932" w:rsidRDefault="00103932" w:rsidP="00BC5214">
            <w:pPr>
              <w:pStyle w:val="Prrafodelista"/>
              <w:numPr>
                <w:ilvl w:val="0"/>
                <w:numId w:val="57"/>
              </w:numPr>
              <w:spacing w:after="160" w:line="259" w:lineRule="auto"/>
              <w:rPr>
                <w:lang w:val="es-AR"/>
              </w:rPr>
            </w:pPr>
            <w:r>
              <w:rPr>
                <w:lang w:val="es-AR"/>
              </w:rPr>
              <w:t>Se ha pagado la Factura</w:t>
            </w:r>
          </w:p>
          <w:p w:rsidR="00103932" w:rsidRDefault="00103932" w:rsidP="00BC5214">
            <w:pPr>
              <w:pStyle w:val="Prrafodelista"/>
              <w:numPr>
                <w:ilvl w:val="0"/>
                <w:numId w:val="57"/>
              </w:numPr>
              <w:spacing w:after="160" w:line="259" w:lineRule="auto"/>
              <w:rPr>
                <w:lang w:val="es-AR"/>
              </w:rPr>
            </w:pPr>
            <w:r>
              <w:rPr>
                <w:lang w:val="es-AR"/>
              </w:rPr>
              <w:t>El estado de la Factura es “Paga”</w:t>
            </w:r>
          </w:p>
          <w:p w:rsidR="00103932" w:rsidRPr="001342F7" w:rsidRDefault="00103932" w:rsidP="00103932">
            <w:pPr>
              <w:spacing w:after="160" w:line="259" w:lineRule="auto"/>
              <w:ind w:firstLine="0"/>
              <w:rPr>
                <w:b/>
                <w:lang w:val="es-AR"/>
              </w:rPr>
            </w:pPr>
            <w:r>
              <w:rPr>
                <w:b/>
                <w:lang w:val="es-AR"/>
              </w:rPr>
              <w:t>Caso de uso del sistema:</w:t>
            </w:r>
          </w:p>
          <w:p w:rsidR="00103932" w:rsidRDefault="00103932" w:rsidP="00BC5214">
            <w:pPr>
              <w:pStyle w:val="Prrafodelista"/>
              <w:numPr>
                <w:ilvl w:val="0"/>
                <w:numId w:val="71"/>
              </w:numPr>
              <w:spacing w:after="160" w:line="259" w:lineRule="auto"/>
              <w:rPr>
                <w:rFonts w:cs="Arial"/>
                <w:lang w:val="es-AR"/>
              </w:rPr>
            </w:pPr>
            <w:r>
              <w:rPr>
                <w:rFonts w:cs="Arial"/>
                <w:lang w:val="es-AR"/>
              </w:rPr>
              <w:t>Realizar Pago</w:t>
            </w:r>
          </w:p>
        </w:tc>
      </w:tr>
    </w:tbl>
    <w:p w:rsidR="00103932" w:rsidRDefault="00103932" w:rsidP="00103932">
      <w:pPr>
        <w:rPr>
          <w:rFonts w:cs="Arial"/>
          <w:lang w:val="es-AR"/>
        </w:rPr>
      </w:pPr>
    </w:p>
    <w:p w:rsidR="00103932" w:rsidRDefault="00103932" w:rsidP="00103932">
      <w:pPr>
        <w:spacing w:after="160" w:line="259" w:lineRule="auto"/>
        <w:rPr>
          <w:lang w:val="es-AR"/>
        </w:rPr>
      </w:pPr>
    </w:p>
    <w:tbl>
      <w:tblPr>
        <w:tblStyle w:val="Tablaconcuadrcula"/>
        <w:tblW w:w="0" w:type="auto"/>
        <w:tblLook w:val="04A0"/>
      </w:tblPr>
      <w:tblGrid>
        <w:gridCol w:w="9054"/>
      </w:tblGrid>
      <w:tr w:rsidR="00103932" w:rsidTr="00103932">
        <w:tc>
          <w:tcPr>
            <w:tcW w:w="9054" w:type="dxa"/>
          </w:tcPr>
          <w:p w:rsidR="00103932" w:rsidRPr="00B04D7E" w:rsidRDefault="00103932" w:rsidP="00103932">
            <w:pPr>
              <w:spacing w:after="160" w:line="259" w:lineRule="auto"/>
              <w:ind w:firstLine="0"/>
              <w:rPr>
                <w:b/>
                <w:u w:val="single"/>
                <w:lang w:val="es-AR"/>
              </w:rPr>
            </w:pPr>
            <w:r>
              <w:rPr>
                <w:b/>
                <w:lang w:val="es-AR"/>
              </w:rPr>
              <w:t xml:space="preserve">Actividad: </w:t>
            </w:r>
            <w:r>
              <w:rPr>
                <w:b/>
                <w:u w:val="single"/>
                <w:lang w:val="es-AR"/>
              </w:rPr>
              <w:t>Controlar Pago</w:t>
            </w:r>
          </w:p>
          <w:p w:rsidR="00103932" w:rsidRPr="006168BC" w:rsidRDefault="00103932" w:rsidP="00103932">
            <w:pPr>
              <w:spacing w:after="160" w:line="259" w:lineRule="auto"/>
              <w:ind w:firstLine="0"/>
              <w:rPr>
                <w:lang w:val="es-AR"/>
              </w:rPr>
            </w:pPr>
            <w:r>
              <w:rPr>
                <w:b/>
                <w:lang w:val="es-AR"/>
              </w:rPr>
              <w:t xml:space="preserve">Origen:  </w:t>
            </w:r>
            <w:r>
              <w:rPr>
                <w:lang w:val="es-AR"/>
              </w:rPr>
              <w:t>Realizar Pago</w:t>
            </w:r>
          </w:p>
          <w:p w:rsidR="00103932" w:rsidRPr="00B04D7E" w:rsidRDefault="00103932" w:rsidP="00103932">
            <w:pPr>
              <w:spacing w:after="160" w:line="259" w:lineRule="auto"/>
              <w:ind w:firstLine="0"/>
              <w:rPr>
                <w:lang w:val="es-AR"/>
              </w:rPr>
            </w:pPr>
            <w:r>
              <w:rPr>
                <w:b/>
                <w:lang w:val="es-AR"/>
              </w:rPr>
              <w:t xml:space="preserve">Agente: </w:t>
            </w:r>
            <w:r>
              <w:rPr>
                <w:lang w:val="es-AR"/>
              </w:rPr>
              <w:t>Empleado comercial</w:t>
            </w:r>
          </w:p>
          <w:p w:rsidR="00103932" w:rsidRPr="001342F7" w:rsidRDefault="00103932" w:rsidP="00103932">
            <w:pPr>
              <w:spacing w:after="160" w:line="259" w:lineRule="auto"/>
              <w:ind w:firstLine="0"/>
              <w:rPr>
                <w:b/>
                <w:lang w:val="es-AR"/>
              </w:rPr>
            </w:pPr>
            <w:r>
              <w:rPr>
                <w:b/>
                <w:lang w:val="es-AR"/>
              </w:rPr>
              <w:t>Precondiciones:</w:t>
            </w:r>
          </w:p>
          <w:p w:rsidR="00103932" w:rsidRDefault="00103932" w:rsidP="00BC5214">
            <w:pPr>
              <w:pStyle w:val="Prrafodelista"/>
              <w:numPr>
                <w:ilvl w:val="0"/>
                <w:numId w:val="57"/>
              </w:numPr>
              <w:spacing w:after="160" w:line="259" w:lineRule="auto"/>
              <w:rPr>
                <w:lang w:val="es-AR"/>
              </w:rPr>
            </w:pPr>
            <w:r>
              <w:rPr>
                <w:lang w:val="es-AR"/>
              </w:rPr>
              <w:t>Debe existir una factura en estado “Paga”</w:t>
            </w:r>
          </w:p>
          <w:p w:rsidR="00103932" w:rsidRPr="001342F7" w:rsidRDefault="00103932" w:rsidP="00103932">
            <w:pPr>
              <w:spacing w:after="160" w:line="259" w:lineRule="auto"/>
              <w:ind w:firstLine="0"/>
              <w:rPr>
                <w:b/>
                <w:lang w:val="es-AR"/>
              </w:rPr>
            </w:pPr>
            <w:proofErr w:type="spellStart"/>
            <w:r>
              <w:rPr>
                <w:b/>
                <w:lang w:val="es-AR"/>
              </w:rPr>
              <w:t>PostCondiciones</w:t>
            </w:r>
            <w:proofErr w:type="spellEnd"/>
            <w:r>
              <w:rPr>
                <w:b/>
                <w:lang w:val="es-AR"/>
              </w:rPr>
              <w:t>:</w:t>
            </w:r>
          </w:p>
          <w:p w:rsidR="00103932" w:rsidRDefault="00103932" w:rsidP="00BC5214">
            <w:pPr>
              <w:pStyle w:val="Prrafodelista"/>
              <w:numPr>
                <w:ilvl w:val="0"/>
                <w:numId w:val="57"/>
              </w:numPr>
              <w:spacing w:after="160" w:line="259" w:lineRule="auto"/>
              <w:rPr>
                <w:lang w:val="es-AR"/>
              </w:rPr>
            </w:pPr>
            <w:r>
              <w:rPr>
                <w:lang w:val="es-AR"/>
              </w:rPr>
              <w:t>Se ha controlado el pago de la factura</w:t>
            </w:r>
          </w:p>
          <w:p w:rsidR="00103932" w:rsidRDefault="00103932" w:rsidP="00BC5214">
            <w:pPr>
              <w:pStyle w:val="Prrafodelista"/>
              <w:numPr>
                <w:ilvl w:val="0"/>
                <w:numId w:val="57"/>
              </w:numPr>
              <w:spacing w:after="160" w:line="259" w:lineRule="auto"/>
              <w:rPr>
                <w:lang w:val="es-AR"/>
              </w:rPr>
            </w:pPr>
            <w:r>
              <w:rPr>
                <w:lang w:val="es-AR"/>
              </w:rPr>
              <w:t>El estado de la Factura es “Evaluada”</w:t>
            </w:r>
          </w:p>
          <w:p w:rsidR="00103932" w:rsidRPr="001342F7" w:rsidRDefault="00103932" w:rsidP="00103932">
            <w:pPr>
              <w:spacing w:after="160" w:line="259" w:lineRule="auto"/>
              <w:ind w:firstLine="0"/>
              <w:rPr>
                <w:b/>
                <w:lang w:val="es-AR"/>
              </w:rPr>
            </w:pPr>
            <w:r>
              <w:rPr>
                <w:b/>
                <w:lang w:val="es-AR"/>
              </w:rPr>
              <w:t>Caso de uso del sistema:</w:t>
            </w:r>
          </w:p>
          <w:p w:rsidR="00103932" w:rsidRDefault="00103932" w:rsidP="00BC5214">
            <w:pPr>
              <w:pStyle w:val="Prrafodelista"/>
              <w:numPr>
                <w:ilvl w:val="0"/>
                <w:numId w:val="71"/>
              </w:numPr>
              <w:spacing w:after="160" w:line="259" w:lineRule="auto"/>
              <w:rPr>
                <w:rFonts w:cs="Arial"/>
                <w:lang w:val="es-AR"/>
              </w:rPr>
            </w:pPr>
            <w:r>
              <w:rPr>
                <w:rFonts w:cs="Arial"/>
                <w:lang w:val="es-AR"/>
              </w:rPr>
              <w:t>Controlar Pago</w:t>
            </w:r>
          </w:p>
        </w:tc>
      </w:tr>
    </w:tbl>
    <w:p w:rsidR="00103932" w:rsidRDefault="00103932" w:rsidP="00103932">
      <w:pPr>
        <w:rPr>
          <w:rFonts w:cs="Arial"/>
          <w:lang w:val="es-AR"/>
        </w:rPr>
      </w:pPr>
    </w:p>
    <w:p w:rsidR="00103932" w:rsidRDefault="00103932" w:rsidP="00103932">
      <w:pPr>
        <w:spacing w:after="160" w:line="259" w:lineRule="auto"/>
        <w:rPr>
          <w:lang w:val="es-AR"/>
        </w:rPr>
      </w:pPr>
    </w:p>
    <w:p w:rsidR="00103932" w:rsidRDefault="00103932" w:rsidP="00103932">
      <w:pPr>
        <w:spacing w:after="160" w:line="259" w:lineRule="auto"/>
        <w:rPr>
          <w:lang w:val="es-AR"/>
        </w:rPr>
      </w:pPr>
    </w:p>
    <w:tbl>
      <w:tblPr>
        <w:tblStyle w:val="Tablaconcuadrcula"/>
        <w:tblW w:w="0" w:type="auto"/>
        <w:tblLook w:val="04A0"/>
      </w:tblPr>
      <w:tblGrid>
        <w:gridCol w:w="9054"/>
      </w:tblGrid>
      <w:tr w:rsidR="00103932" w:rsidTr="00103932">
        <w:tc>
          <w:tcPr>
            <w:tcW w:w="9054" w:type="dxa"/>
          </w:tcPr>
          <w:p w:rsidR="00103932" w:rsidRPr="00B04D7E" w:rsidRDefault="00103932" w:rsidP="00103932">
            <w:pPr>
              <w:spacing w:after="160" w:line="259" w:lineRule="auto"/>
              <w:ind w:firstLine="0"/>
              <w:rPr>
                <w:b/>
                <w:u w:val="single"/>
                <w:lang w:val="es-AR"/>
              </w:rPr>
            </w:pPr>
            <w:r>
              <w:rPr>
                <w:b/>
                <w:lang w:val="es-AR"/>
              </w:rPr>
              <w:lastRenderedPageBreak/>
              <w:t xml:space="preserve">Actividad: </w:t>
            </w:r>
            <w:r>
              <w:rPr>
                <w:b/>
                <w:u w:val="single"/>
                <w:lang w:val="es-AR"/>
              </w:rPr>
              <w:t>Notificar error en Pago</w:t>
            </w:r>
          </w:p>
          <w:p w:rsidR="00103932" w:rsidRPr="00741BA5" w:rsidRDefault="00103932" w:rsidP="00103932">
            <w:pPr>
              <w:spacing w:after="160" w:line="259" w:lineRule="auto"/>
              <w:ind w:firstLine="0"/>
              <w:rPr>
                <w:lang w:val="es-AR"/>
              </w:rPr>
            </w:pPr>
            <w:r>
              <w:rPr>
                <w:b/>
                <w:lang w:val="es-AR"/>
              </w:rPr>
              <w:t xml:space="preserve">Origen: </w:t>
            </w:r>
            <w:r>
              <w:rPr>
                <w:lang w:val="es-AR"/>
              </w:rPr>
              <w:t>Controlar pago</w:t>
            </w:r>
          </w:p>
          <w:p w:rsidR="00103932" w:rsidRPr="00B04D7E" w:rsidRDefault="00103932" w:rsidP="00103932">
            <w:pPr>
              <w:spacing w:after="160" w:line="259" w:lineRule="auto"/>
              <w:ind w:firstLine="0"/>
              <w:rPr>
                <w:lang w:val="es-AR"/>
              </w:rPr>
            </w:pPr>
            <w:r>
              <w:rPr>
                <w:b/>
                <w:lang w:val="es-AR"/>
              </w:rPr>
              <w:t xml:space="preserve">Agente: </w:t>
            </w:r>
            <w:r>
              <w:rPr>
                <w:lang w:val="es-AR"/>
              </w:rPr>
              <w:t>Empleado comercial</w:t>
            </w:r>
          </w:p>
          <w:p w:rsidR="00103932" w:rsidRPr="001342F7" w:rsidRDefault="00103932" w:rsidP="00103932">
            <w:pPr>
              <w:spacing w:after="160" w:line="259" w:lineRule="auto"/>
              <w:ind w:firstLine="0"/>
              <w:rPr>
                <w:b/>
                <w:lang w:val="es-AR"/>
              </w:rPr>
            </w:pPr>
            <w:r>
              <w:rPr>
                <w:b/>
                <w:lang w:val="es-AR"/>
              </w:rPr>
              <w:t>Precondiciones:</w:t>
            </w:r>
          </w:p>
          <w:p w:rsidR="00103932" w:rsidRPr="00741BA5" w:rsidRDefault="00103932" w:rsidP="00BC5214">
            <w:pPr>
              <w:pStyle w:val="Prrafodelista"/>
              <w:numPr>
                <w:ilvl w:val="0"/>
                <w:numId w:val="57"/>
              </w:numPr>
              <w:spacing w:after="160" w:line="259" w:lineRule="auto"/>
              <w:rPr>
                <w:b/>
                <w:lang w:val="es-AR"/>
              </w:rPr>
            </w:pPr>
            <w:r>
              <w:rPr>
                <w:lang w:val="es-AR"/>
              </w:rPr>
              <w:t>Debe existir una factura en estado “Evaluada” que tenga errores en el pago</w:t>
            </w:r>
          </w:p>
          <w:p w:rsidR="00103932" w:rsidRPr="00741BA5" w:rsidRDefault="00103932" w:rsidP="00103932">
            <w:pPr>
              <w:spacing w:after="160" w:line="259" w:lineRule="auto"/>
              <w:ind w:firstLine="0"/>
              <w:rPr>
                <w:b/>
                <w:lang w:val="es-AR"/>
              </w:rPr>
            </w:pPr>
            <w:proofErr w:type="spellStart"/>
            <w:r w:rsidRPr="00741BA5">
              <w:rPr>
                <w:b/>
                <w:lang w:val="es-AR"/>
              </w:rPr>
              <w:t>PostCondiciones</w:t>
            </w:r>
            <w:proofErr w:type="spellEnd"/>
            <w:r w:rsidRPr="00741BA5">
              <w:rPr>
                <w:b/>
                <w:lang w:val="es-AR"/>
              </w:rPr>
              <w:t>:</w:t>
            </w:r>
          </w:p>
          <w:p w:rsidR="00103932" w:rsidRPr="00E50C86" w:rsidRDefault="00103932" w:rsidP="00BC5214">
            <w:pPr>
              <w:pStyle w:val="Prrafodelista"/>
              <w:numPr>
                <w:ilvl w:val="0"/>
                <w:numId w:val="57"/>
              </w:numPr>
              <w:spacing w:after="160" w:line="259" w:lineRule="auto"/>
              <w:rPr>
                <w:b/>
                <w:lang w:val="es-AR"/>
              </w:rPr>
            </w:pPr>
            <w:r>
              <w:rPr>
                <w:lang w:val="es-AR"/>
              </w:rPr>
              <w:t>El estado de la Factura es “Impaga”</w:t>
            </w:r>
          </w:p>
          <w:p w:rsidR="00103932" w:rsidRPr="00E50C86" w:rsidRDefault="00103932" w:rsidP="00BC5214">
            <w:pPr>
              <w:pStyle w:val="Prrafodelista"/>
              <w:numPr>
                <w:ilvl w:val="0"/>
                <w:numId w:val="57"/>
              </w:numPr>
              <w:spacing w:after="160" w:line="259" w:lineRule="auto"/>
              <w:rPr>
                <w:b/>
                <w:lang w:val="es-AR"/>
              </w:rPr>
            </w:pPr>
            <w:r>
              <w:rPr>
                <w:lang w:val="es-AR"/>
              </w:rPr>
              <w:t>El cliente debe volver a pagar la factura</w:t>
            </w:r>
          </w:p>
          <w:p w:rsidR="00103932" w:rsidRPr="00E50C86" w:rsidRDefault="00103932" w:rsidP="00103932">
            <w:pPr>
              <w:spacing w:after="160" w:line="259" w:lineRule="auto"/>
              <w:ind w:firstLine="0"/>
              <w:rPr>
                <w:b/>
                <w:lang w:val="es-AR"/>
              </w:rPr>
            </w:pPr>
            <w:r w:rsidRPr="00E50C86">
              <w:rPr>
                <w:b/>
                <w:lang w:val="es-AR"/>
              </w:rPr>
              <w:t>Caso de uso del sistema:</w:t>
            </w:r>
          </w:p>
          <w:p w:rsidR="00103932" w:rsidRDefault="00103932" w:rsidP="00BC5214">
            <w:pPr>
              <w:pStyle w:val="Prrafodelista"/>
              <w:numPr>
                <w:ilvl w:val="0"/>
                <w:numId w:val="71"/>
              </w:numPr>
              <w:spacing w:after="160" w:line="259" w:lineRule="auto"/>
              <w:rPr>
                <w:rFonts w:cs="Arial"/>
                <w:lang w:val="es-AR"/>
              </w:rPr>
            </w:pPr>
            <w:r>
              <w:rPr>
                <w:rFonts w:cs="Arial"/>
                <w:lang w:val="es-AR"/>
              </w:rPr>
              <w:t>Pendiente de especificar</w:t>
            </w:r>
          </w:p>
        </w:tc>
      </w:tr>
    </w:tbl>
    <w:p w:rsidR="00103932" w:rsidRDefault="00103932" w:rsidP="00103932">
      <w:pPr>
        <w:rPr>
          <w:lang w:val="es-AR"/>
        </w:rPr>
      </w:pPr>
    </w:p>
    <w:p w:rsidR="00103932" w:rsidRDefault="00103932" w:rsidP="00103932">
      <w:pPr>
        <w:rPr>
          <w:lang w:val="es-AR"/>
        </w:rPr>
      </w:pPr>
    </w:p>
    <w:p w:rsidR="00103932" w:rsidRDefault="00103932" w:rsidP="00103932">
      <w:pPr>
        <w:spacing w:after="160" w:line="259" w:lineRule="auto"/>
        <w:rPr>
          <w:lang w:val="es-AR"/>
        </w:rPr>
      </w:pPr>
    </w:p>
    <w:tbl>
      <w:tblPr>
        <w:tblStyle w:val="Tablaconcuadrcula"/>
        <w:tblW w:w="0" w:type="auto"/>
        <w:tblLook w:val="04A0"/>
      </w:tblPr>
      <w:tblGrid>
        <w:gridCol w:w="9054"/>
      </w:tblGrid>
      <w:tr w:rsidR="00103932" w:rsidTr="00103932">
        <w:tc>
          <w:tcPr>
            <w:tcW w:w="9054" w:type="dxa"/>
          </w:tcPr>
          <w:p w:rsidR="00103932" w:rsidRPr="00B04D7E" w:rsidRDefault="00103932" w:rsidP="00103932">
            <w:pPr>
              <w:spacing w:after="160" w:line="259" w:lineRule="auto"/>
              <w:ind w:firstLine="0"/>
              <w:rPr>
                <w:b/>
                <w:u w:val="single"/>
                <w:lang w:val="es-AR"/>
              </w:rPr>
            </w:pPr>
            <w:r>
              <w:rPr>
                <w:b/>
                <w:lang w:val="es-AR"/>
              </w:rPr>
              <w:t xml:space="preserve">Actividad: </w:t>
            </w:r>
            <w:r>
              <w:rPr>
                <w:b/>
                <w:u w:val="single"/>
                <w:lang w:val="es-AR"/>
              </w:rPr>
              <w:t>Generar Recibo</w:t>
            </w:r>
          </w:p>
          <w:p w:rsidR="00103932" w:rsidRPr="00355B4B" w:rsidRDefault="00103932" w:rsidP="00103932">
            <w:pPr>
              <w:spacing w:after="160" w:line="259" w:lineRule="auto"/>
              <w:ind w:firstLine="0"/>
              <w:rPr>
                <w:lang w:val="es-AR"/>
              </w:rPr>
            </w:pPr>
            <w:r>
              <w:rPr>
                <w:b/>
                <w:lang w:val="es-AR"/>
              </w:rPr>
              <w:t xml:space="preserve">Origen:  </w:t>
            </w:r>
            <w:r>
              <w:rPr>
                <w:lang w:val="es-AR"/>
              </w:rPr>
              <w:t>Controlar Pago</w:t>
            </w:r>
          </w:p>
          <w:p w:rsidR="00103932" w:rsidRPr="00B04D7E" w:rsidRDefault="00103932" w:rsidP="00103932">
            <w:pPr>
              <w:spacing w:after="160" w:line="259" w:lineRule="auto"/>
              <w:ind w:firstLine="0"/>
              <w:rPr>
                <w:lang w:val="es-AR"/>
              </w:rPr>
            </w:pPr>
            <w:r>
              <w:rPr>
                <w:b/>
                <w:lang w:val="es-AR"/>
              </w:rPr>
              <w:t xml:space="preserve">Agente: </w:t>
            </w:r>
            <w:r>
              <w:rPr>
                <w:lang w:val="es-AR"/>
              </w:rPr>
              <w:t>Empleado comercial</w:t>
            </w:r>
          </w:p>
          <w:p w:rsidR="00103932" w:rsidRPr="001342F7" w:rsidRDefault="00103932" w:rsidP="00103932">
            <w:pPr>
              <w:spacing w:after="160" w:line="259" w:lineRule="auto"/>
              <w:ind w:firstLine="0"/>
              <w:rPr>
                <w:b/>
                <w:lang w:val="es-AR"/>
              </w:rPr>
            </w:pPr>
            <w:r>
              <w:rPr>
                <w:b/>
                <w:lang w:val="es-AR"/>
              </w:rPr>
              <w:t>Precondiciones:</w:t>
            </w:r>
          </w:p>
          <w:p w:rsidR="00103932" w:rsidRPr="00355B4B" w:rsidRDefault="00103932" w:rsidP="00BC5214">
            <w:pPr>
              <w:pStyle w:val="Prrafodelista"/>
              <w:numPr>
                <w:ilvl w:val="0"/>
                <w:numId w:val="57"/>
              </w:numPr>
              <w:spacing w:after="160" w:line="259" w:lineRule="auto"/>
              <w:rPr>
                <w:b/>
                <w:lang w:val="es-AR"/>
              </w:rPr>
            </w:pPr>
            <w:r>
              <w:rPr>
                <w:lang w:val="es-AR"/>
              </w:rPr>
              <w:t>Debe existir una factura en estado “Evaluada”</w:t>
            </w:r>
          </w:p>
          <w:p w:rsidR="00103932" w:rsidRPr="00355B4B" w:rsidRDefault="00103932" w:rsidP="00103932">
            <w:pPr>
              <w:spacing w:after="160" w:line="259" w:lineRule="auto"/>
              <w:ind w:firstLine="0"/>
              <w:rPr>
                <w:b/>
                <w:lang w:val="es-AR"/>
              </w:rPr>
            </w:pPr>
            <w:proofErr w:type="spellStart"/>
            <w:r w:rsidRPr="00355B4B">
              <w:rPr>
                <w:b/>
                <w:lang w:val="es-AR"/>
              </w:rPr>
              <w:t>PostCondiciones</w:t>
            </w:r>
            <w:proofErr w:type="spellEnd"/>
            <w:r w:rsidRPr="00355B4B">
              <w:rPr>
                <w:b/>
                <w:lang w:val="es-AR"/>
              </w:rPr>
              <w:t>:</w:t>
            </w:r>
          </w:p>
          <w:p w:rsidR="00103932" w:rsidRDefault="00103932" w:rsidP="00BC5214">
            <w:pPr>
              <w:pStyle w:val="Prrafodelista"/>
              <w:numPr>
                <w:ilvl w:val="0"/>
                <w:numId w:val="57"/>
              </w:numPr>
              <w:spacing w:after="160" w:line="259" w:lineRule="auto"/>
              <w:rPr>
                <w:lang w:val="es-AR"/>
              </w:rPr>
            </w:pPr>
            <w:r>
              <w:rPr>
                <w:lang w:val="es-AR"/>
              </w:rPr>
              <w:t>El estado de la Factura es “Pago Verificado”</w:t>
            </w:r>
          </w:p>
          <w:p w:rsidR="00103932" w:rsidRDefault="00103932" w:rsidP="00BC5214">
            <w:pPr>
              <w:pStyle w:val="Prrafodelista"/>
              <w:numPr>
                <w:ilvl w:val="0"/>
                <w:numId w:val="57"/>
              </w:numPr>
              <w:spacing w:after="160" w:line="259" w:lineRule="auto"/>
              <w:rPr>
                <w:lang w:val="es-AR"/>
              </w:rPr>
            </w:pPr>
            <w:r>
              <w:rPr>
                <w:lang w:val="es-AR"/>
              </w:rPr>
              <w:t>El estado del Recibo es “Generado”</w:t>
            </w:r>
          </w:p>
          <w:p w:rsidR="00103932" w:rsidRPr="001342F7" w:rsidRDefault="00103932" w:rsidP="00103932">
            <w:pPr>
              <w:spacing w:after="160" w:line="259" w:lineRule="auto"/>
              <w:ind w:firstLine="0"/>
              <w:rPr>
                <w:b/>
                <w:lang w:val="es-AR"/>
              </w:rPr>
            </w:pPr>
            <w:r>
              <w:rPr>
                <w:b/>
                <w:lang w:val="es-AR"/>
              </w:rPr>
              <w:t>Caso de uso del sistema:</w:t>
            </w:r>
          </w:p>
          <w:p w:rsidR="00103932" w:rsidRDefault="00103932" w:rsidP="00BC5214">
            <w:pPr>
              <w:pStyle w:val="Prrafodelista"/>
              <w:numPr>
                <w:ilvl w:val="0"/>
                <w:numId w:val="71"/>
              </w:numPr>
              <w:spacing w:after="160" w:line="259" w:lineRule="auto"/>
              <w:rPr>
                <w:rFonts w:cs="Arial"/>
                <w:lang w:val="es-AR"/>
              </w:rPr>
            </w:pPr>
            <w:r>
              <w:rPr>
                <w:rFonts w:cs="Arial"/>
                <w:lang w:val="es-AR"/>
              </w:rPr>
              <w:t>Generar Recibo</w:t>
            </w:r>
          </w:p>
        </w:tc>
      </w:tr>
    </w:tbl>
    <w:p w:rsidR="00103932" w:rsidRDefault="00103932" w:rsidP="00103932">
      <w:pPr>
        <w:rPr>
          <w:lang w:val="es-AR"/>
        </w:rPr>
      </w:pPr>
    </w:p>
    <w:p w:rsidR="00103932" w:rsidRDefault="00103932" w:rsidP="00103932">
      <w:pPr>
        <w:rPr>
          <w:lang w:val="es-AR"/>
        </w:rPr>
      </w:pPr>
    </w:p>
    <w:p w:rsidR="00103932" w:rsidRDefault="00103932" w:rsidP="00103932">
      <w:pPr>
        <w:spacing w:after="160" w:line="259" w:lineRule="auto"/>
        <w:rPr>
          <w:lang w:val="es-AR"/>
        </w:rPr>
      </w:pPr>
    </w:p>
    <w:p w:rsidR="00103932" w:rsidRDefault="00103932" w:rsidP="00103932">
      <w:pPr>
        <w:spacing w:after="160" w:line="259" w:lineRule="auto"/>
        <w:rPr>
          <w:lang w:val="es-AR"/>
        </w:rPr>
      </w:pPr>
    </w:p>
    <w:p w:rsidR="00103932" w:rsidRDefault="00103932" w:rsidP="00103932">
      <w:pPr>
        <w:spacing w:after="160" w:line="259" w:lineRule="auto"/>
        <w:rPr>
          <w:lang w:val="es-AR"/>
        </w:rPr>
      </w:pPr>
    </w:p>
    <w:tbl>
      <w:tblPr>
        <w:tblStyle w:val="Tablaconcuadrcula"/>
        <w:tblW w:w="0" w:type="auto"/>
        <w:tblLook w:val="04A0"/>
      </w:tblPr>
      <w:tblGrid>
        <w:gridCol w:w="9054"/>
      </w:tblGrid>
      <w:tr w:rsidR="00103932" w:rsidTr="00103932">
        <w:tc>
          <w:tcPr>
            <w:tcW w:w="9054" w:type="dxa"/>
          </w:tcPr>
          <w:p w:rsidR="00103932" w:rsidRPr="00B04D7E" w:rsidRDefault="00103932" w:rsidP="00103932">
            <w:pPr>
              <w:spacing w:after="160" w:line="259" w:lineRule="auto"/>
              <w:ind w:firstLine="0"/>
              <w:rPr>
                <w:b/>
                <w:u w:val="single"/>
                <w:lang w:val="es-AR"/>
              </w:rPr>
            </w:pPr>
            <w:r>
              <w:rPr>
                <w:b/>
                <w:lang w:val="es-AR"/>
              </w:rPr>
              <w:lastRenderedPageBreak/>
              <w:t xml:space="preserve">Actividad: </w:t>
            </w:r>
            <w:r>
              <w:rPr>
                <w:b/>
                <w:u w:val="single"/>
                <w:lang w:val="es-AR"/>
              </w:rPr>
              <w:t>Registrar Asiento contable</w:t>
            </w:r>
          </w:p>
          <w:p w:rsidR="00103932" w:rsidRPr="00721983" w:rsidRDefault="00103932" w:rsidP="00103932">
            <w:pPr>
              <w:spacing w:after="160" w:line="259" w:lineRule="auto"/>
              <w:ind w:firstLine="0"/>
              <w:rPr>
                <w:lang w:val="es-AR"/>
              </w:rPr>
            </w:pPr>
            <w:r>
              <w:rPr>
                <w:b/>
                <w:lang w:val="es-AR"/>
              </w:rPr>
              <w:t xml:space="preserve">Origen: </w:t>
            </w:r>
            <w:r>
              <w:rPr>
                <w:lang w:val="es-AR"/>
              </w:rPr>
              <w:t>Generar Recibo</w:t>
            </w:r>
          </w:p>
          <w:p w:rsidR="00103932" w:rsidRPr="00B04D7E" w:rsidRDefault="00103932" w:rsidP="00103932">
            <w:pPr>
              <w:spacing w:after="160" w:line="259" w:lineRule="auto"/>
              <w:ind w:firstLine="0"/>
              <w:rPr>
                <w:lang w:val="es-AR"/>
              </w:rPr>
            </w:pPr>
            <w:r>
              <w:rPr>
                <w:b/>
                <w:lang w:val="es-AR"/>
              </w:rPr>
              <w:t xml:space="preserve">Agente: </w:t>
            </w:r>
            <w:r>
              <w:rPr>
                <w:lang w:val="es-AR"/>
              </w:rPr>
              <w:t>Empleado comercial</w:t>
            </w:r>
          </w:p>
          <w:p w:rsidR="00103932" w:rsidRPr="001342F7" w:rsidRDefault="00103932" w:rsidP="00103932">
            <w:pPr>
              <w:spacing w:after="160" w:line="259" w:lineRule="auto"/>
              <w:ind w:firstLine="0"/>
              <w:rPr>
                <w:b/>
                <w:lang w:val="es-AR"/>
              </w:rPr>
            </w:pPr>
            <w:r>
              <w:rPr>
                <w:b/>
                <w:lang w:val="es-AR"/>
              </w:rPr>
              <w:t>Precondiciones:</w:t>
            </w:r>
          </w:p>
          <w:p w:rsidR="00103932" w:rsidRPr="00721983" w:rsidRDefault="00103932" w:rsidP="00BC5214">
            <w:pPr>
              <w:pStyle w:val="Prrafodelista"/>
              <w:numPr>
                <w:ilvl w:val="0"/>
                <w:numId w:val="57"/>
              </w:numPr>
              <w:spacing w:after="160" w:line="259" w:lineRule="auto"/>
              <w:rPr>
                <w:b/>
                <w:lang w:val="es-AR"/>
              </w:rPr>
            </w:pPr>
            <w:r>
              <w:rPr>
                <w:lang w:val="es-AR"/>
              </w:rPr>
              <w:t>Debe existir un Recibo en estado contable “Sin Registrar”</w:t>
            </w:r>
          </w:p>
          <w:p w:rsidR="00103932" w:rsidRPr="00721983" w:rsidRDefault="00103932" w:rsidP="00103932">
            <w:pPr>
              <w:spacing w:after="160" w:line="259" w:lineRule="auto"/>
              <w:ind w:firstLine="0"/>
              <w:rPr>
                <w:b/>
                <w:lang w:val="es-AR"/>
              </w:rPr>
            </w:pPr>
            <w:proofErr w:type="spellStart"/>
            <w:r w:rsidRPr="00721983">
              <w:rPr>
                <w:b/>
                <w:lang w:val="es-AR"/>
              </w:rPr>
              <w:t>PostCondiciones</w:t>
            </w:r>
            <w:proofErr w:type="spellEnd"/>
            <w:r w:rsidRPr="00721983">
              <w:rPr>
                <w:b/>
                <w:lang w:val="es-AR"/>
              </w:rPr>
              <w:t>:</w:t>
            </w:r>
          </w:p>
          <w:p w:rsidR="00103932" w:rsidRDefault="00103932" w:rsidP="00BC5214">
            <w:pPr>
              <w:pStyle w:val="Prrafodelista"/>
              <w:numPr>
                <w:ilvl w:val="0"/>
                <w:numId w:val="57"/>
              </w:numPr>
              <w:spacing w:after="160" w:line="259" w:lineRule="auto"/>
              <w:rPr>
                <w:lang w:val="es-AR"/>
              </w:rPr>
            </w:pPr>
            <w:r>
              <w:rPr>
                <w:lang w:val="es-AR"/>
              </w:rPr>
              <w:t>El estado contable del Recibo es “Registrado”</w:t>
            </w:r>
          </w:p>
          <w:p w:rsidR="00103932" w:rsidRPr="001342F7" w:rsidRDefault="00103932" w:rsidP="00103932">
            <w:pPr>
              <w:spacing w:after="160" w:line="259" w:lineRule="auto"/>
              <w:ind w:firstLine="0"/>
              <w:rPr>
                <w:b/>
                <w:lang w:val="es-AR"/>
              </w:rPr>
            </w:pPr>
            <w:r>
              <w:rPr>
                <w:b/>
                <w:lang w:val="es-AR"/>
              </w:rPr>
              <w:t>Caso de uso del sistema:</w:t>
            </w:r>
          </w:p>
          <w:p w:rsidR="00103932" w:rsidRDefault="00103932" w:rsidP="00BC5214">
            <w:pPr>
              <w:pStyle w:val="Prrafodelista"/>
              <w:numPr>
                <w:ilvl w:val="0"/>
                <w:numId w:val="71"/>
              </w:numPr>
              <w:spacing w:after="160" w:line="259" w:lineRule="auto"/>
              <w:rPr>
                <w:rFonts w:cs="Arial"/>
                <w:lang w:val="es-AR"/>
              </w:rPr>
            </w:pPr>
            <w:r>
              <w:rPr>
                <w:rFonts w:cs="Arial"/>
                <w:lang w:val="es-AR"/>
              </w:rPr>
              <w:t>Registrar Asiento contable</w:t>
            </w:r>
          </w:p>
        </w:tc>
      </w:tr>
    </w:tbl>
    <w:p w:rsidR="00103932" w:rsidRDefault="00103932" w:rsidP="00103932">
      <w:pPr>
        <w:rPr>
          <w:lang w:val="es-AR"/>
        </w:rPr>
      </w:pPr>
    </w:p>
    <w:p w:rsidR="00103932" w:rsidRDefault="00103932" w:rsidP="00103932">
      <w:pPr>
        <w:spacing w:after="160" w:line="259" w:lineRule="auto"/>
        <w:rPr>
          <w:lang w:val="es-AR"/>
        </w:rPr>
      </w:pPr>
    </w:p>
    <w:tbl>
      <w:tblPr>
        <w:tblStyle w:val="Tablaconcuadrcula"/>
        <w:tblW w:w="0" w:type="auto"/>
        <w:tblLook w:val="04A0"/>
      </w:tblPr>
      <w:tblGrid>
        <w:gridCol w:w="9054"/>
      </w:tblGrid>
      <w:tr w:rsidR="00103932" w:rsidTr="00103932">
        <w:tc>
          <w:tcPr>
            <w:tcW w:w="9054" w:type="dxa"/>
          </w:tcPr>
          <w:p w:rsidR="00103932" w:rsidRPr="00B04D7E" w:rsidRDefault="00103932" w:rsidP="00103932">
            <w:pPr>
              <w:spacing w:after="160" w:line="259" w:lineRule="auto"/>
              <w:ind w:firstLine="0"/>
              <w:rPr>
                <w:b/>
                <w:u w:val="single"/>
                <w:lang w:val="es-AR"/>
              </w:rPr>
            </w:pPr>
            <w:r>
              <w:rPr>
                <w:b/>
                <w:lang w:val="es-AR"/>
              </w:rPr>
              <w:t xml:space="preserve">Actividad: </w:t>
            </w:r>
            <w:r>
              <w:rPr>
                <w:b/>
                <w:u w:val="single"/>
                <w:lang w:val="es-AR"/>
              </w:rPr>
              <w:t>Notificar Pago OK</w:t>
            </w:r>
          </w:p>
          <w:p w:rsidR="00103932" w:rsidRPr="00B04D7E" w:rsidRDefault="00103932" w:rsidP="00103932">
            <w:pPr>
              <w:spacing w:after="160" w:line="259" w:lineRule="auto"/>
              <w:ind w:firstLine="0"/>
              <w:rPr>
                <w:lang w:val="es-AR"/>
              </w:rPr>
            </w:pPr>
            <w:r>
              <w:rPr>
                <w:b/>
                <w:lang w:val="es-AR"/>
              </w:rPr>
              <w:t xml:space="preserve">Origen: </w:t>
            </w:r>
            <w:r>
              <w:rPr>
                <w:lang w:val="es-AR"/>
              </w:rPr>
              <w:t>Generar Recibo</w:t>
            </w:r>
          </w:p>
          <w:p w:rsidR="00103932" w:rsidRPr="00B04D7E" w:rsidRDefault="00103932" w:rsidP="00103932">
            <w:pPr>
              <w:spacing w:after="160" w:line="259" w:lineRule="auto"/>
              <w:ind w:firstLine="0"/>
              <w:rPr>
                <w:lang w:val="es-AR"/>
              </w:rPr>
            </w:pPr>
            <w:r>
              <w:rPr>
                <w:b/>
                <w:lang w:val="es-AR"/>
              </w:rPr>
              <w:t xml:space="preserve">Agente: </w:t>
            </w:r>
            <w:r>
              <w:rPr>
                <w:lang w:val="es-AR"/>
              </w:rPr>
              <w:t>Empleado comercial</w:t>
            </w:r>
          </w:p>
          <w:p w:rsidR="00103932" w:rsidRPr="001342F7" w:rsidRDefault="00103932" w:rsidP="00103932">
            <w:pPr>
              <w:spacing w:after="160" w:line="259" w:lineRule="auto"/>
              <w:ind w:firstLine="0"/>
              <w:rPr>
                <w:b/>
                <w:lang w:val="es-AR"/>
              </w:rPr>
            </w:pPr>
            <w:r>
              <w:rPr>
                <w:b/>
                <w:lang w:val="es-AR"/>
              </w:rPr>
              <w:t>Precondiciones:</w:t>
            </w:r>
          </w:p>
          <w:p w:rsidR="00103932" w:rsidRPr="004A44D7" w:rsidRDefault="00103932" w:rsidP="00BC5214">
            <w:pPr>
              <w:pStyle w:val="Prrafodelista"/>
              <w:numPr>
                <w:ilvl w:val="0"/>
                <w:numId w:val="57"/>
              </w:numPr>
              <w:spacing w:after="160" w:line="259" w:lineRule="auto"/>
              <w:rPr>
                <w:b/>
                <w:lang w:val="es-AR"/>
              </w:rPr>
            </w:pPr>
            <w:r>
              <w:rPr>
                <w:lang w:val="es-AR"/>
              </w:rPr>
              <w:t>Debe existir una factura en estado “Pago Verificado”</w:t>
            </w:r>
          </w:p>
          <w:p w:rsidR="00103932" w:rsidRPr="004A44D7" w:rsidRDefault="00103932" w:rsidP="00103932">
            <w:pPr>
              <w:spacing w:after="160" w:line="259" w:lineRule="auto"/>
              <w:ind w:firstLine="0"/>
              <w:rPr>
                <w:b/>
                <w:lang w:val="es-AR"/>
              </w:rPr>
            </w:pPr>
            <w:proofErr w:type="spellStart"/>
            <w:r w:rsidRPr="004A44D7">
              <w:rPr>
                <w:b/>
                <w:lang w:val="es-AR"/>
              </w:rPr>
              <w:t>PostCondiciones</w:t>
            </w:r>
            <w:proofErr w:type="spellEnd"/>
            <w:r w:rsidRPr="004A44D7">
              <w:rPr>
                <w:b/>
                <w:lang w:val="es-AR"/>
              </w:rPr>
              <w:t>:</w:t>
            </w:r>
          </w:p>
          <w:p w:rsidR="00103932" w:rsidRDefault="00103932" w:rsidP="00BC5214">
            <w:pPr>
              <w:pStyle w:val="Prrafodelista"/>
              <w:numPr>
                <w:ilvl w:val="0"/>
                <w:numId w:val="57"/>
              </w:numPr>
              <w:spacing w:after="160" w:line="259" w:lineRule="auto"/>
              <w:rPr>
                <w:lang w:val="es-AR"/>
              </w:rPr>
            </w:pPr>
            <w:r>
              <w:rPr>
                <w:lang w:val="es-AR"/>
              </w:rPr>
              <w:t>Se ha notificado al cliente del correcto pago</w:t>
            </w:r>
          </w:p>
          <w:p w:rsidR="00103932" w:rsidRPr="001342F7" w:rsidRDefault="00103932" w:rsidP="00103932">
            <w:pPr>
              <w:spacing w:after="160" w:line="259" w:lineRule="auto"/>
              <w:ind w:firstLine="0"/>
              <w:rPr>
                <w:b/>
                <w:lang w:val="es-AR"/>
              </w:rPr>
            </w:pPr>
            <w:r>
              <w:rPr>
                <w:b/>
                <w:lang w:val="es-AR"/>
              </w:rPr>
              <w:t>Caso de uso del sistema:</w:t>
            </w:r>
          </w:p>
          <w:p w:rsidR="00103932" w:rsidRDefault="00103932" w:rsidP="00BC5214">
            <w:pPr>
              <w:pStyle w:val="Prrafodelista"/>
              <w:numPr>
                <w:ilvl w:val="0"/>
                <w:numId w:val="71"/>
              </w:numPr>
              <w:spacing w:after="160" w:line="259" w:lineRule="auto"/>
              <w:rPr>
                <w:rFonts w:cs="Arial"/>
                <w:lang w:val="es-AR"/>
              </w:rPr>
            </w:pPr>
            <w:r>
              <w:rPr>
                <w:rFonts w:cs="Arial"/>
                <w:lang w:val="es-AR"/>
              </w:rPr>
              <w:t>Realizar Pago</w:t>
            </w:r>
          </w:p>
        </w:tc>
      </w:tr>
    </w:tbl>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Pr="00581074" w:rsidRDefault="00103932" w:rsidP="00103932">
      <w:pPr>
        <w:pStyle w:val="Ttulo4"/>
        <w:rPr>
          <w:lang w:val="es-AR"/>
        </w:rPr>
      </w:pPr>
      <w:r>
        <w:rPr>
          <w:lang w:val="es-AR"/>
        </w:rPr>
        <w:lastRenderedPageBreak/>
        <w:t xml:space="preserve">Especificación de Objetos de información </w:t>
      </w:r>
      <w:r w:rsidRPr="00E67D6F">
        <w:rPr>
          <w:rFonts w:cs="Arial"/>
          <w:lang w:val="es-AR"/>
        </w:rPr>
        <w:t xml:space="preserve">para el CU de negocio Gestión de </w:t>
      </w:r>
      <w:r>
        <w:rPr>
          <w:rFonts w:cs="Arial"/>
          <w:lang w:val="es-AR"/>
        </w:rPr>
        <w:t>Cobro</w:t>
      </w:r>
    </w:p>
    <w:p w:rsidR="00103932" w:rsidRDefault="00103932" w:rsidP="00103932">
      <w:pPr>
        <w:spacing w:after="160" w:line="259" w:lineRule="auto"/>
        <w:rPr>
          <w:lang w:val="es-AR"/>
        </w:rPr>
      </w:pPr>
    </w:p>
    <w:tbl>
      <w:tblPr>
        <w:tblStyle w:val="Tablaconcuadrcula"/>
        <w:tblW w:w="0" w:type="auto"/>
        <w:tblLook w:val="04A0"/>
      </w:tblPr>
      <w:tblGrid>
        <w:gridCol w:w="9054"/>
      </w:tblGrid>
      <w:tr w:rsidR="00103932" w:rsidTr="00103932">
        <w:tc>
          <w:tcPr>
            <w:tcW w:w="9054" w:type="dxa"/>
          </w:tcPr>
          <w:p w:rsidR="00103932" w:rsidRPr="00D63EE6" w:rsidRDefault="00103932" w:rsidP="00103932">
            <w:pPr>
              <w:spacing w:after="160" w:line="259" w:lineRule="auto"/>
              <w:ind w:firstLine="0"/>
              <w:rPr>
                <w:b/>
                <w:u w:val="single"/>
                <w:lang w:val="es-AR"/>
              </w:rPr>
            </w:pPr>
            <w:r w:rsidRPr="0063788D">
              <w:rPr>
                <w:b/>
                <w:lang w:val="es-AR"/>
              </w:rPr>
              <w:t xml:space="preserve">Objeto de Información: </w:t>
            </w:r>
            <w:r>
              <w:rPr>
                <w:b/>
                <w:u w:val="single"/>
                <w:lang w:val="es-AR"/>
              </w:rPr>
              <w:t>Recibo</w:t>
            </w:r>
          </w:p>
          <w:p w:rsidR="00103932" w:rsidRPr="0063788D" w:rsidRDefault="00103932" w:rsidP="00103932">
            <w:pPr>
              <w:spacing w:after="160" w:line="259" w:lineRule="auto"/>
              <w:ind w:firstLine="0"/>
              <w:rPr>
                <w:b/>
                <w:lang w:val="es-AR"/>
              </w:rPr>
            </w:pPr>
            <w:r w:rsidRPr="0063788D">
              <w:rPr>
                <w:b/>
                <w:lang w:val="es-AR"/>
              </w:rPr>
              <w:t>Atributos</w:t>
            </w:r>
          </w:p>
          <w:p w:rsidR="00103932" w:rsidRPr="00332288" w:rsidRDefault="00103932" w:rsidP="00BC5214">
            <w:pPr>
              <w:pStyle w:val="Prrafodelista"/>
              <w:numPr>
                <w:ilvl w:val="0"/>
                <w:numId w:val="70"/>
              </w:numPr>
              <w:spacing w:after="160" w:line="259" w:lineRule="auto"/>
              <w:rPr>
                <w:b/>
                <w:lang w:val="es-AR"/>
              </w:rPr>
            </w:pPr>
            <w:r>
              <w:rPr>
                <w:lang w:val="es-AR"/>
              </w:rPr>
              <w:t>Código de Recibo</w:t>
            </w:r>
          </w:p>
          <w:p w:rsidR="00103932" w:rsidRPr="00B10646" w:rsidRDefault="00103932" w:rsidP="00BC5214">
            <w:pPr>
              <w:pStyle w:val="Prrafodelista"/>
              <w:numPr>
                <w:ilvl w:val="0"/>
                <w:numId w:val="70"/>
              </w:numPr>
              <w:spacing w:after="160" w:line="259" w:lineRule="auto"/>
              <w:rPr>
                <w:b/>
                <w:lang w:val="es-AR"/>
              </w:rPr>
            </w:pPr>
            <w:r>
              <w:rPr>
                <w:lang w:val="es-AR"/>
              </w:rPr>
              <w:t>Número de Recibo</w:t>
            </w:r>
          </w:p>
          <w:p w:rsidR="00103932" w:rsidRPr="004F3F5A" w:rsidRDefault="00103932" w:rsidP="00BC5214">
            <w:pPr>
              <w:pStyle w:val="Prrafodelista"/>
              <w:numPr>
                <w:ilvl w:val="0"/>
                <w:numId w:val="70"/>
              </w:numPr>
              <w:spacing w:after="160" w:line="259" w:lineRule="auto"/>
              <w:rPr>
                <w:b/>
                <w:lang w:val="es-AR"/>
              </w:rPr>
            </w:pPr>
            <w:r>
              <w:rPr>
                <w:lang w:val="es-AR"/>
              </w:rPr>
              <w:t>Fecha</w:t>
            </w:r>
          </w:p>
          <w:p w:rsidR="00103932" w:rsidRPr="00C23F94" w:rsidRDefault="00103932" w:rsidP="00BC5214">
            <w:pPr>
              <w:pStyle w:val="Prrafodelista"/>
              <w:numPr>
                <w:ilvl w:val="0"/>
                <w:numId w:val="70"/>
              </w:numPr>
              <w:spacing w:after="160" w:line="259" w:lineRule="auto"/>
              <w:rPr>
                <w:b/>
                <w:lang w:val="es-AR"/>
              </w:rPr>
            </w:pPr>
            <w:r>
              <w:rPr>
                <w:lang w:val="es-AR"/>
              </w:rPr>
              <w:t>Cliente</w:t>
            </w:r>
          </w:p>
          <w:p w:rsidR="00103932" w:rsidRPr="00803325" w:rsidRDefault="00103932" w:rsidP="00BC5214">
            <w:pPr>
              <w:pStyle w:val="Prrafodelista"/>
              <w:numPr>
                <w:ilvl w:val="0"/>
                <w:numId w:val="70"/>
              </w:numPr>
              <w:spacing w:after="160" w:line="259" w:lineRule="auto"/>
              <w:rPr>
                <w:b/>
                <w:lang w:val="es-AR"/>
              </w:rPr>
            </w:pPr>
            <w:r>
              <w:rPr>
                <w:lang w:val="es-AR"/>
              </w:rPr>
              <w:t>Código de factura asociada (Concepto)</w:t>
            </w:r>
          </w:p>
          <w:p w:rsidR="00103932" w:rsidRPr="00C23F94" w:rsidRDefault="00103932" w:rsidP="00BC5214">
            <w:pPr>
              <w:pStyle w:val="Prrafodelista"/>
              <w:numPr>
                <w:ilvl w:val="0"/>
                <w:numId w:val="70"/>
              </w:numPr>
              <w:spacing w:after="160" w:line="259" w:lineRule="auto"/>
              <w:rPr>
                <w:b/>
                <w:lang w:val="es-AR"/>
              </w:rPr>
            </w:pPr>
            <w:r>
              <w:rPr>
                <w:lang w:val="es-AR"/>
              </w:rPr>
              <w:t>Valor Total</w:t>
            </w:r>
          </w:p>
          <w:p w:rsidR="00103932" w:rsidRPr="00C23F94" w:rsidRDefault="00103932" w:rsidP="00BC5214">
            <w:pPr>
              <w:pStyle w:val="Prrafodelista"/>
              <w:numPr>
                <w:ilvl w:val="0"/>
                <w:numId w:val="70"/>
              </w:numPr>
              <w:spacing w:after="160" w:line="259" w:lineRule="auto"/>
              <w:rPr>
                <w:b/>
                <w:lang w:val="es-AR"/>
              </w:rPr>
            </w:pPr>
            <w:r>
              <w:rPr>
                <w:lang w:val="es-AR"/>
              </w:rPr>
              <w:t>Estado</w:t>
            </w:r>
          </w:p>
          <w:p w:rsidR="00103932" w:rsidRPr="004B67FF" w:rsidRDefault="00103932" w:rsidP="00BC5214">
            <w:pPr>
              <w:pStyle w:val="Prrafodelista"/>
              <w:numPr>
                <w:ilvl w:val="0"/>
                <w:numId w:val="70"/>
              </w:numPr>
              <w:spacing w:after="160" w:line="259" w:lineRule="auto"/>
              <w:rPr>
                <w:b/>
                <w:lang w:val="es-AR"/>
              </w:rPr>
            </w:pPr>
            <w:r>
              <w:rPr>
                <w:lang w:val="es-AR"/>
              </w:rPr>
              <w:t>Fecha contable</w:t>
            </w:r>
          </w:p>
          <w:p w:rsidR="00103932" w:rsidRPr="00E13D90" w:rsidRDefault="00103932" w:rsidP="00BC5214">
            <w:pPr>
              <w:pStyle w:val="Prrafodelista"/>
              <w:numPr>
                <w:ilvl w:val="0"/>
                <w:numId w:val="70"/>
              </w:numPr>
              <w:spacing w:after="160" w:line="259" w:lineRule="auto"/>
              <w:rPr>
                <w:b/>
                <w:lang w:val="es-AR"/>
              </w:rPr>
            </w:pPr>
            <w:r>
              <w:rPr>
                <w:lang w:val="es-AR"/>
              </w:rPr>
              <w:t>Código comprobante de Cobro</w:t>
            </w:r>
          </w:p>
          <w:p w:rsidR="00103932" w:rsidRPr="001342F7" w:rsidRDefault="00103932" w:rsidP="00103932">
            <w:pPr>
              <w:spacing w:after="160" w:line="259" w:lineRule="auto"/>
              <w:ind w:firstLine="0"/>
              <w:rPr>
                <w:b/>
                <w:lang w:val="es-AR"/>
              </w:rPr>
            </w:pPr>
            <w:r w:rsidRPr="001342F7">
              <w:rPr>
                <w:b/>
                <w:lang w:val="es-AR"/>
              </w:rPr>
              <w:t>Restricciones</w:t>
            </w:r>
          </w:p>
          <w:p w:rsidR="00103932" w:rsidRDefault="00103932" w:rsidP="00BC5214">
            <w:pPr>
              <w:pStyle w:val="Prrafodelista"/>
              <w:numPr>
                <w:ilvl w:val="0"/>
                <w:numId w:val="57"/>
              </w:numPr>
              <w:spacing w:after="160" w:line="259" w:lineRule="auto"/>
              <w:rPr>
                <w:lang w:val="es-AR"/>
              </w:rPr>
            </w:pPr>
            <w:r>
              <w:rPr>
                <w:lang w:val="es-AR"/>
              </w:rPr>
              <w:t>El código de Recibo identificará unívocamente al mismo y será asignado automáticamente por el sistema</w:t>
            </w:r>
          </w:p>
          <w:p w:rsidR="00103932" w:rsidRPr="00332288" w:rsidRDefault="00103932" w:rsidP="00BC5214">
            <w:pPr>
              <w:pStyle w:val="Prrafodelista"/>
              <w:numPr>
                <w:ilvl w:val="0"/>
                <w:numId w:val="57"/>
              </w:numPr>
              <w:spacing w:after="160" w:line="259" w:lineRule="auto"/>
              <w:rPr>
                <w:lang w:val="es-AR"/>
              </w:rPr>
            </w:pPr>
            <w:r>
              <w:rPr>
                <w:lang w:val="es-AR"/>
              </w:rPr>
              <w:t>El número de Recibo identificará unívocamente al mismo y será asignado automáticamente por el sistema aunque podrá ser visto por el cliente.</w:t>
            </w:r>
          </w:p>
          <w:p w:rsidR="00103932" w:rsidRDefault="00103932" w:rsidP="00BC5214">
            <w:pPr>
              <w:pStyle w:val="Prrafodelista"/>
              <w:numPr>
                <w:ilvl w:val="0"/>
                <w:numId w:val="57"/>
              </w:numPr>
              <w:spacing w:after="160" w:line="259" w:lineRule="auto"/>
              <w:rPr>
                <w:lang w:val="es-AR"/>
              </w:rPr>
            </w:pPr>
            <w:r>
              <w:rPr>
                <w:lang w:val="es-AR"/>
              </w:rPr>
              <w:t>El estado contable podrá ser “Sin Registrar” o “Registrado”</w:t>
            </w:r>
          </w:p>
          <w:p w:rsidR="00103932" w:rsidRDefault="00103932" w:rsidP="00BC5214">
            <w:pPr>
              <w:pStyle w:val="Prrafodelista"/>
              <w:numPr>
                <w:ilvl w:val="0"/>
                <w:numId w:val="57"/>
              </w:numPr>
              <w:spacing w:after="160" w:line="259" w:lineRule="auto"/>
              <w:rPr>
                <w:lang w:val="es-AR"/>
              </w:rPr>
            </w:pPr>
            <w:r>
              <w:rPr>
                <w:lang w:val="es-AR"/>
              </w:rPr>
              <w:t>El valor total será el mismo que el facturado</w:t>
            </w:r>
          </w:p>
          <w:p w:rsidR="00103932" w:rsidRPr="00921E9D" w:rsidRDefault="00103932" w:rsidP="00103932">
            <w:pPr>
              <w:pStyle w:val="Prrafodelista"/>
              <w:spacing w:after="160" w:line="259" w:lineRule="auto"/>
              <w:ind w:left="1429" w:firstLine="0"/>
              <w:rPr>
                <w:b/>
                <w:lang w:val="es-AR"/>
              </w:rPr>
            </w:pPr>
          </w:p>
          <w:p w:rsidR="00103932" w:rsidRPr="00921E9D" w:rsidRDefault="00103932" w:rsidP="00103932">
            <w:pPr>
              <w:spacing w:after="160" w:line="259" w:lineRule="auto"/>
              <w:ind w:firstLine="0"/>
              <w:rPr>
                <w:b/>
                <w:lang w:val="es-AR"/>
              </w:rPr>
            </w:pPr>
            <w:r w:rsidRPr="00921E9D">
              <w:rPr>
                <w:b/>
                <w:lang w:val="es-AR"/>
              </w:rPr>
              <w:t>Clase del Dominio:</w:t>
            </w:r>
          </w:p>
          <w:p w:rsidR="00103932" w:rsidRDefault="00103932" w:rsidP="00BC5214">
            <w:pPr>
              <w:pStyle w:val="Prrafodelista"/>
              <w:numPr>
                <w:ilvl w:val="0"/>
                <w:numId w:val="71"/>
              </w:numPr>
              <w:spacing w:after="160" w:line="259" w:lineRule="auto"/>
              <w:rPr>
                <w:rFonts w:cs="Arial"/>
                <w:lang w:val="es-AR"/>
              </w:rPr>
            </w:pPr>
            <w:r>
              <w:rPr>
                <w:rFonts w:cs="Arial"/>
                <w:lang w:val="es-AR"/>
              </w:rPr>
              <w:t>Pendiente de especificar</w:t>
            </w:r>
          </w:p>
        </w:tc>
      </w:tr>
    </w:tbl>
    <w:p w:rsidR="00103932" w:rsidRDefault="00103932" w:rsidP="00103932">
      <w:pPr>
        <w:rPr>
          <w:rFonts w:cs="Arial"/>
          <w:lang w:val="es-AR"/>
        </w:rPr>
      </w:pPr>
    </w:p>
    <w:p w:rsidR="00103932" w:rsidRDefault="00103932" w:rsidP="00103932">
      <w:pPr>
        <w:spacing w:after="160" w:line="259" w:lineRule="auto"/>
        <w:rPr>
          <w:lang w:val="es-AR"/>
        </w:rPr>
      </w:pPr>
    </w:p>
    <w:p w:rsidR="00103932" w:rsidRDefault="00103932" w:rsidP="00103932">
      <w:pPr>
        <w:spacing w:after="160" w:line="259" w:lineRule="auto"/>
        <w:rPr>
          <w:lang w:val="es-AR"/>
        </w:rPr>
      </w:pPr>
    </w:p>
    <w:p w:rsidR="00103932" w:rsidRDefault="00103932" w:rsidP="00103932">
      <w:pPr>
        <w:spacing w:after="160" w:line="259" w:lineRule="auto"/>
        <w:rPr>
          <w:lang w:val="es-AR"/>
        </w:rPr>
      </w:pPr>
    </w:p>
    <w:p w:rsidR="00103932" w:rsidRDefault="00103932" w:rsidP="00103932">
      <w:pPr>
        <w:spacing w:after="160" w:line="259" w:lineRule="auto"/>
        <w:rPr>
          <w:lang w:val="es-AR"/>
        </w:rPr>
      </w:pPr>
    </w:p>
    <w:p w:rsidR="00103932" w:rsidRDefault="00103932" w:rsidP="00103932">
      <w:pPr>
        <w:spacing w:after="160" w:line="259" w:lineRule="auto"/>
        <w:rPr>
          <w:lang w:val="es-AR"/>
        </w:rPr>
      </w:pPr>
    </w:p>
    <w:p w:rsidR="00103932" w:rsidRDefault="00103932" w:rsidP="00103932">
      <w:pPr>
        <w:spacing w:after="160" w:line="259" w:lineRule="auto"/>
        <w:rPr>
          <w:lang w:val="es-AR"/>
        </w:rPr>
      </w:pPr>
    </w:p>
    <w:p w:rsidR="00103932" w:rsidRDefault="00103932" w:rsidP="00103932">
      <w:pPr>
        <w:spacing w:after="160" w:line="259" w:lineRule="auto"/>
        <w:rPr>
          <w:lang w:val="es-AR"/>
        </w:rPr>
      </w:pPr>
    </w:p>
    <w:tbl>
      <w:tblPr>
        <w:tblStyle w:val="Tablaconcuadrcula"/>
        <w:tblW w:w="0" w:type="auto"/>
        <w:tblLook w:val="04A0"/>
      </w:tblPr>
      <w:tblGrid>
        <w:gridCol w:w="9054"/>
      </w:tblGrid>
      <w:tr w:rsidR="00103932" w:rsidTr="00103932">
        <w:tc>
          <w:tcPr>
            <w:tcW w:w="9054" w:type="dxa"/>
          </w:tcPr>
          <w:p w:rsidR="00103932" w:rsidRPr="0063788D" w:rsidRDefault="00103932" w:rsidP="00103932">
            <w:pPr>
              <w:spacing w:after="160" w:line="259" w:lineRule="auto"/>
              <w:ind w:firstLine="0"/>
              <w:rPr>
                <w:b/>
                <w:lang w:val="es-AR"/>
              </w:rPr>
            </w:pPr>
            <w:r w:rsidRPr="0063788D">
              <w:rPr>
                <w:b/>
                <w:lang w:val="es-AR"/>
              </w:rPr>
              <w:lastRenderedPageBreak/>
              <w:t xml:space="preserve">Objeto de Información: </w:t>
            </w:r>
            <w:r w:rsidRPr="004C4B56">
              <w:rPr>
                <w:b/>
                <w:u w:val="single"/>
                <w:lang w:val="es-AR"/>
              </w:rPr>
              <w:t>Cliente</w:t>
            </w:r>
          </w:p>
          <w:p w:rsidR="00103932" w:rsidRPr="0063788D" w:rsidRDefault="00103932" w:rsidP="00103932">
            <w:pPr>
              <w:spacing w:after="160" w:line="259" w:lineRule="auto"/>
              <w:ind w:firstLine="0"/>
              <w:rPr>
                <w:b/>
                <w:lang w:val="es-AR"/>
              </w:rPr>
            </w:pPr>
            <w:r w:rsidRPr="0063788D">
              <w:rPr>
                <w:b/>
                <w:lang w:val="es-AR"/>
              </w:rPr>
              <w:t>Atributos</w:t>
            </w:r>
          </w:p>
          <w:p w:rsidR="00103932" w:rsidRPr="004C4B56" w:rsidRDefault="00103932" w:rsidP="00BC5214">
            <w:pPr>
              <w:pStyle w:val="Prrafodelista"/>
              <w:numPr>
                <w:ilvl w:val="0"/>
                <w:numId w:val="70"/>
              </w:numPr>
              <w:spacing w:after="160" w:line="259" w:lineRule="auto"/>
              <w:rPr>
                <w:b/>
                <w:lang w:val="es-AR"/>
              </w:rPr>
            </w:pPr>
            <w:r w:rsidRPr="0063788D">
              <w:rPr>
                <w:lang w:val="es-AR"/>
              </w:rPr>
              <w:t xml:space="preserve">Código </w:t>
            </w:r>
            <w:r>
              <w:rPr>
                <w:lang w:val="es-AR"/>
              </w:rPr>
              <w:t>de Cliente</w:t>
            </w:r>
          </w:p>
          <w:p w:rsidR="00103932" w:rsidRPr="004C4B56" w:rsidRDefault="00103932" w:rsidP="00BC5214">
            <w:pPr>
              <w:pStyle w:val="Prrafodelista"/>
              <w:numPr>
                <w:ilvl w:val="0"/>
                <w:numId w:val="70"/>
              </w:numPr>
              <w:spacing w:after="160" w:line="259" w:lineRule="auto"/>
              <w:rPr>
                <w:b/>
                <w:lang w:val="es-AR"/>
              </w:rPr>
            </w:pPr>
            <w:r>
              <w:rPr>
                <w:lang w:val="es-AR"/>
              </w:rPr>
              <w:t>Fecha Alta</w:t>
            </w:r>
          </w:p>
          <w:p w:rsidR="00103932" w:rsidRPr="004C4B56" w:rsidRDefault="00103932" w:rsidP="00BC5214">
            <w:pPr>
              <w:pStyle w:val="Prrafodelista"/>
              <w:numPr>
                <w:ilvl w:val="0"/>
                <w:numId w:val="70"/>
              </w:numPr>
              <w:spacing w:after="160" w:line="259" w:lineRule="auto"/>
              <w:rPr>
                <w:b/>
                <w:lang w:val="es-AR"/>
              </w:rPr>
            </w:pPr>
            <w:r>
              <w:rPr>
                <w:lang w:val="es-AR"/>
              </w:rPr>
              <w:t>Límite</w:t>
            </w:r>
          </w:p>
          <w:p w:rsidR="00103932" w:rsidRPr="004C4B56" w:rsidRDefault="00103932" w:rsidP="00BC5214">
            <w:pPr>
              <w:pStyle w:val="Prrafodelista"/>
              <w:numPr>
                <w:ilvl w:val="0"/>
                <w:numId w:val="70"/>
              </w:numPr>
              <w:spacing w:after="160" w:line="259" w:lineRule="auto"/>
              <w:rPr>
                <w:b/>
                <w:lang w:val="es-AR"/>
              </w:rPr>
            </w:pPr>
            <w:r>
              <w:rPr>
                <w:lang w:val="es-AR"/>
              </w:rPr>
              <w:t>Teléfono</w:t>
            </w:r>
          </w:p>
          <w:p w:rsidR="00103932" w:rsidRPr="004C4B56" w:rsidRDefault="00103932" w:rsidP="00BC5214">
            <w:pPr>
              <w:pStyle w:val="Prrafodelista"/>
              <w:numPr>
                <w:ilvl w:val="0"/>
                <w:numId w:val="70"/>
              </w:numPr>
              <w:spacing w:after="160" w:line="259" w:lineRule="auto"/>
              <w:rPr>
                <w:b/>
                <w:lang w:val="es-AR"/>
              </w:rPr>
            </w:pPr>
            <w:r>
              <w:rPr>
                <w:lang w:val="es-AR"/>
              </w:rPr>
              <w:t>Razón social</w:t>
            </w:r>
          </w:p>
          <w:p w:rsidR="00103932" w:rsidRPr="004C4B56" w:rsidRDefault="00103932" w:rsidP="00BC5214">
            <w:pPr>
              <w:pStyle w:val="Prrafodelista"/>
              <w:numPr>
                <w:ilvl w:val="0"/>
                <w:numId w:val="70"/>
              </w:numPr>
              <w:spacing w:after="160" w:line="259" w:lineRule="auto"/>
              <w:rPr>
                <w:b/>
                <w:lang w:val="es-AR"/>
              </w:rPr>
            </w:pPr>
            <w:r>
              <w:rPr>
                <w:lang w:val="es-AR"/>
              </w:rPr>
              <w:t>Condición IVA</w:t>
            </w:r>
          </w:p>
          <w:p w:rsidR="00103932" w:rsidRPr="004C4B56" w:rsidRDefault="00103932" w:rsidP="00BC5214">
            <w:pPr>
              <w:pStyle w:val="Prrafodelista"/>
              <w:numPr>
                <w:ilvl w:val="0"/>
                <w:numId w:val="70"/>
              </w:numPr>
              <w:spacing w:after="160" w:line="259" w:lineRule="auto"/>
              <w:rPr>
                <w:b/>
                <w:lang w:val="es-AR"/>
              </w:rPr>
            </w:pPr>
            <w:r>
              <w:rPr>
                <w:lang w:val="es-AR"/>
              </w:rPr>
              <w:t>Letra</w:t>
            </w:r>
          </w:p>
          <w:p w:rsidR="00103932" w:rsidRPr="004C4B56" w:rsidRDefault="00103932" w:rsidP="00BC5214">
            <w:pPr>
              <w:pStyle w:val="Prrafodelista"/>
              <w:numPr>
                <w:ilvl w:val="0"/>
                <w:numId w:val="70"/>
              </w:numPr>
              <w:spacing w:after="160" w:line="259" w:lineRule="auto"/>
              <w:rPr>
                <w:b/>
                <w:lang w:val="es-AR"/>
              </w:rPr>
            </w:pPr>
            <w:r>
              <w:rPr>
                <w:lang w:val="es-AR"/>
              </w:rPr>
              <w:t>CUIT</w:t>
            </w:r>
          </w:p>
          <w:p w:rsidR="00103932" w:rsidRPr="004C4B56" w:rsidRDefault="00103932" w:rsidP="00BC5214">
            <w:pPr>
              <w:pStyle w:val="Prrafodelista"/>
              <w:numPr>
                <w:ilvl w:val="0"/>
                <w:numId w:val="70"/>
              </w:numPr>
              <w:spacing w:after="160" w:line="259" w:lineRule="auto"/>
              <w:rPr>
                <w:b/>
                <w:lang w:val="es-AR"/>
              </w:rPr>
            </w:pPr>
            <w:r>
              <w:rPr>
                <w:lang w:val="es-AR"/>
              </w:rPr>
              <w:t>Dirección</w:t>
            </w:r>
          </w:p>
          <w:p w:rsidR="00103932" w:rsidRPr="004C4B56" w:rsidRDefault="00103932" w:rsidP="00BC5214">
            <w:pPr>
              <w:pStyle w:val="Prrafodelista"/>
              <w:numPr>
                <w:ilvl w:val="0"/>
                <w:numId w:val="70"/>
              </w:numPr>
              <w:spacing w:after="160" w:line="259" w:lineRule="auto"/>
              <w:rPr>
                <w:b/>
                <w:lang w:val="es-AR"/>
              </w:rPr>
            </w:pPr>
            <w:r>
              <w:rPr>
                <w:lang w:val="es-AR"/>
              </w:rPr>
              <w:t>Fecha última operación</w:t>
            </w:r>
          </w:p>
          <w:p w:rsidR="00103932" w:rsidRPr="004C4B56" w:rsidRDefault="00103932" w:rsidP="00BC5214">
            <w:pPr>
              <w:pStyle w:val="Prrafodelista"/>
              <w:numPr>
                <w:ilvl w:val="0"/>
                <w:numId w:val="70"/>
              </w:numPr>
              <w:spacing w:after="160" w:line="259" w:lineRule="auto"/>
              <w:rPr>
                <w:b/>
                <w:lang w:val="es-AR"/>
              </w:rPr>
            </w:pPr>
            <w:r>
              <w:rPr>
                <w:lang w:val="es-AR"/>
              </w:rPr>
              <w:t>Estado</w:t>
            </w:r>
          </w:p>
          <w:p w:rsidR="00103932" w:rsidRPr="001342F7" w:rsidRDefault="00103932" w:rsidP="00103932">
            <w:pPr>
              <w:spacing w:after="160" w:line="259" w:lineRule="auto"/>
              <w:ind w:firstLine="0"/>
              <w:rPr>
                <w:b/>
                <w:lang w:val="es-AR"/>
              </w:rPr>
            </w:pPr>
            <w:r w:rsidRPr="001342F7">
              <w:rPr>
                <w:b/>
                <w:lang w:val="es-AR"/>
              </w:rPr>
              <w:t>Restricciones</w:t>
            </w:r>
          </w:p>
          <w:p w:rsidR="00103932" w:rsidRDefault="00103932" w:rsidP="00BC5214">
            <w:pPr>
              <w:pStyle w:val="Prrafodelista"/>
              <w:numPr>
                <w:ilvl w:val="0"/>
                <w:numId w:val="57"/>
              </w:numPr>
              <w:spacing w:after="160" w:line="259" w:lineRule="auto"/>
              <w:rPr>
                <w:lang w:val="es-AR"/>
              </w:rPr>
            </w:pPr>
            <w:r w:rsidRPr="001342F7">
              <w:rPr>
                <w:lang w:val="es-AR"/>
              </w:rPr>
              <w:t xml:space="preserve">El </w:t>
            </w:r>
            <w:r>
              <w:rPr>
                <w:lang w:val="es-AR"/>
              </w:rPr>
              <w:t>código de Cliente identificará unívocamente al mismo y será asignado automáticamente por el sistema.</w:t>
            </w:r>
          </w:p>
          <w:p w:rsidR="00103932" w:rsidRDefault="00103932" w:rsidP="00BC5214">
            <w:pPr>
              <w:pStyle w:val="Prrafodelista"/>
              <w:numPr>
                <w:ilvl w:val="0"/>
                <w:numId w:val="57"/>
              </w:numPr>
              <w:spacing w:after="160" w:line="259" w:lineRule="auto"/>
              <w:rPr>
                <w:lang w:val="es-AR"/>
              </w:rPr>
            </w:pPr>
            <w:r>
              <w:rPr>
                <w:lang w:val="es-AR"/>
              </w:rPr>
              <w:t>La fecha de alta será asignada cuando se crea el cliente y no podrá ser modificada</w:t>
            </w:r>
          </w:p>
          <w:p w:rsidR="00103932" w:rsidRDefault="00103932" w:rsidP="00BC5214">
            <w:pPr>
              <w:pStyle w:val="Prrafodelista"/>
              <w:numPr>
                <w:ilvl w:val="0"/>
                <w:numId w:val="57"/>
              </w:numPr>
              <w:spacing w:after="160" w:line="259" w:lineRule="auto"/>
              <w:rPr>
                <w:lang w:val="es-AR"/>
              </w:rPr>
            </w:pPr>
            <w:r>
              <w:rPr>
                <w:lang w:val="es-AR"/>
              </w:rPr>
              <w:t>El límite del cliente será asignado en su creación y podrá ser modificado a través de un pedido externo al sistema.</w:t>
            </w:r>
          </w:p>
          <w:p w:rsidR="00103932" w:rsidRDefault="00103932" w:rsidP="00BC5214">
            <w:pPr>
              <w:pStyle w:val="Prrafodelista"/>
              <w:numPr>
                <w:ilvl w:val="0"/>
                <w:numId w:val="57"/>
              </w:numPr>
              <w:spacing w:after="160" w:line="259" w:lineRule="auto"/>
              <w:rPr>
                <w:lang w:val="es-AR"/>
              </w:rPr>
            </w:pPr>
            <w:r>
              <w:rPr>
                <w:lang w:val="es-AR"/>
              </w:rPr>
              <w:t>El cliente podrá tener varios teléfonos</w:t>
            </w:r>
          </w:p>
          <w:p w:rsidR="00103932" w:rsidRDefault="00103932" w:rsidP="00BC5214">
            <w:pPr>
              <w:pStyle w:val="Prrafodelista"/>
              <w:numPr>
                <w:ilvl w:val="0"/>
                <w:numId w:val="57"/>
              </w:numPr>
              <w:spacing w:after="160" w:line="259" w:lineRule="auto"/>
              <w:rPr>
                <w:lang w:val="es-AR"/>
              </w:rPr>
            </w:pPr>
            <w:r>
              <w:rPr>
                <w:lang w:val="es-AR"/>
              </w:rPr>
              <w:t>La Letra del cliente servirá para acelerar la facturación</w:t>
            </w:r>
          </w:p>
          <w:p w:rsidR="00103932" w:rsidRDefault="00103932" w:rsidP="00BC5214">
            <w:pPr>
              <w:pStyle w:val="Prrafodelista"/>
              <w:numPr>
                <w:ilvl w:val="0"/>
                <w:numId w:val="57"/>
              </w:numPr>
              <w:spacing w:after="160" w:line="259" w:lineRule="auto"/>
              <w:rPr>
                <w:lang w:val="es-AR"/>
              </w:rPr>
            </w:pPr>
            <w:r>
              <w:rPr>
                <w:lang w:val="es-AR"/>
              </w:rPr>
              <w:t>La dirección del cliente será única y estará relacionada con su casa central</w:t>
            </w:r>
          </w:p>
          <w:p w:rsidR="00103932" w:rsidRDefault="00103932" w:rsidP="00BC5214">
            <w:pPr>
              <w:pStyle w:val="Prrafodelista"/>
              <w:numPr>
                <w:ilvl w:val="0"/>
                <w:numId w:val="57"/>
              </w:numPr>
              <w:spacing w:after="160" w:line="259" w:lineRule="auto"/>
              <w:rPr>
                <w:lang w:val="es-AR"/>
              </w:rPr>
            </w:pPr>
            <w:r>
              <w:rPr>
                <w:lang w:val="es-AR"/>
              </w:rPr>
              <w:t>La Fecha de última operación será modificada luego de cada facturación</w:t>
            </w:r>
          </w:p>
          <w:p w:rsidR="00103932" w:rsidRDefault="00103932" w:rsidP="00BC5214">
            <w:pPr>
              <w:pStyle w:val="Prrafodelista"/>
              <w:numPr>
                <w:ilvl w:val="0"/>
                <w:numId w:val="57"/>
              </w:numPr>
              <w:spacing w:after="160" w:line="259" w:lineRule="auto"/>
              <w:rPr>
                <w:lang w:val="es-AR"/>
              </w:rPr>
            </w:pPr>
            <w:r>
              <w:rPr>
                <w:lang w:val="es-AR"/>
              </w:rPr>
              <w:t>El Estado del cliente refleja su estado actual que puede ser: Activo, suspendido, baja.</w:t>
            </w:r>
          </w:p>
          <w:p w:rsidR="00103932" w:rsidRPr="001342F7" w:rsidRDefault="00103932" w:rsidP="00103932">
            <w:pPr>
              <w:spacing w:after="160" w:line="259" w:lineRule="auto"/>
              <w:ind w:firstLine="0"/>
              <w:rPr>
                <w:b/>
                <w:lang w:val="es-AR"/>
              </w:rPr>
            </w:pPr>
            <w:r w:rsidRPr="001342F7">
              <w:rPr>
                <w:b/>
                <w:lang w:val="es-AR"/>
              </w:rPr>
              <w:t>Clase del Dominio:</w:t>
            </w:r>
          </w:p>
          <w:p w:rsidR="00103932" w:rsidRDefault="00103932" w:rsidP="00BC5214">
            <w:pPr>
              <w:pStyle w:val="Prrafodelista"/>
              <w:numPr>
                <w:ilvl w:val="0"/>
                <w:numId w:val="71"/>
              </w:numPr>
              <w:spacing w:after="160" w:line="259" w:lineRule="auto"/>
              <w:rPr>
                <w:rFonts w:cs="Arial"/>
                <w:lang w:val="es-AR"/>
              </w:rPr>
            </w:pPr>
            <w:r>
              <w:rPr>
                <w:rFonts w:cs="Arial"/>
                <w:lang w:val="es-AR"/>
              </w:rPr>
              <w:t>Cliente</w:t>
            </w:r>
          </w:p>
        </w:tc>
      </w:tr>
    </w:tbl>
    <w:p w:rsidR="00103932" w:rsidRDefault="00103932" w:rsidP="00103932">
      <w:pPr>
        <w:rPr>
          <w:rFonts w:cs="Arial"/>
          <w:lang w:val="es-AR"/>
        </w:rPr>
      </w:pPr>
    </w:p>
    <w:p w:rsidR="00103932" w:rsidRDefault="00103932" w:rsidP="00103932">
      <w:pPr>
        <w:rPr>
          <w:rFonts w:cs="Arial"/>
          <w:lang w:val="es-AR"/>
        </w:rPr>
      </w:pPr>
    </w:p>
    <w:p w:rsidR="00103932" w:rsidRDefault="00103932" w:rsidP="00103932">
      <w:pPr>
        <w:rPr>
          <w:rFonts w:cs="Arial"/>
          <w:lang w:val="es-AR"/>
        </w:rPr>
      </w:pPr>
    </w:p>
    <w:p w:rsidR="00103932" w:rsidRDefault="00103932" w:rsidP="00103932">
      <w:pPr>
        <w:rPr>
          <w:rFonts w:cs="Arial"/>
          <w:lang w:val="es-AR"/>
        </w:rPr>
      </w:pPr>
    </w:p>
    <w:p w:rsidR="00103932" w:rsidRDefault="00103932" w:rsidP="00103932">
      <w:pPr>
        <w:rPr>
          <w:rFonts w:cs="Arial"/>
          <w:lang w:val="es-AR"/>
        </w:rPr>
      </w:pPr>
    </w:p>
    <w:p w:rsidR="00103932" w:rsidRDefault="00103932" w:rsidP="00103932">
      <w:pPr>
        <w:rPr>
          <w:rFonts w:cs="Arial"/>
          <w:lang w:val="es-AR"/>
        </w:rPr>
      </w:pPr>
    </w:p>
    <w:p w:rsidR="00103932" w:rsidRDefault="00103932" w:rsidP="00103932">
      <w:pPr>
        <w:rPr>
          <w:rFonts w:cs="Arial"/>
          <w:lang w:val="es-AR"/>
        </w:rPr>
      </w:pPr>
    </w:p>
    <w:p w:rsidR="00103932" w:rsidRDefault="00103932" w:rsidP="00103932">
      <w:pPr>
        <w:spacing w:after="160" w:line="259" w:lineRule="auto"/>
        <w:rPr>
          <w:lang w:val="es-AR"/>
        </w:rPr>
      </w:pPr>
    </w:p>
    <w:tbl>
      <w:tblPr>
        <w:tblStyle w:val="Tablaconcuadrcula"/>
        <w:tblW w:w="0" w:type="auto"/>
        <w:tblLook w:val="04A0"/>
      </w:tblPr>
      <w:tblGrid>
        <w:gridCol w:w="9054"/>
      </w:tblGrid>
      <w:tr w:rsidR="00103932" w:rsidTr="00103932">
        <w:tc>
          <w:tcPr>
            <w:tcW w:w="9054" w:type="dxa"/>
          </w:tcPr>
          <w:p w:rsidR="00103932" w:rsidRPr="00D63EE6" w:rsidRDefault="00103932" w:rsidP="00103932">
            <w:pPr>
              <w:spacing w:after="160" w:line="259" w:lineRule="auto"/>
              <w:ind w:firstLine="0"/>
              <w:rPr>
                <w:b/>
                <w:u w:val="single"/>
                <w:lang w:val="es-AR"/>
              </w:rPr>
            </w:pPr>
            <w:r w:rsidRPr="0063788D">
              <w:rPr>
                <w:b/>
                <w:lang w:val="es-AR"/>
              </w:rPr>
              <w:lastRenderedPageBreak/>
              <w:t xml:space="preserve">Objeto de Información: </w:t>
            </w:r>
            <w:proofErr w:type="spellStart"/>
            <w:r>
              <w:rPr>
                <w:b/>
                <w:u w:val="single"/>
                <w:lang w:val="es-AR"/>
              </w:rPr>
              <w:t>ComprobanteCobro</w:t>
            </w:r>
            <w:proofErr w:type="spellEnd"/>
          </w:p>
          <w:p w:rsidR="00103932" w:rsidRPr="0063788D" w:rsidRDefault="00103932" w:rsidP="00103932">
            <w:pPr>
              <w:spacing w:after="160" w:line="259" w:lineRule="auto"/>
              <w:ind w:firstLine="0"/>
              <w:rPr>
                <w:b/>
                <w:lang w:val="es-AR"/>
              </w:rPr>
            </w:pPr>
            <w:r w:rsidRPr="0063788D">
              <w:rPr>
                <w:b/>
                <w:lang w:val="es-AR"/>
              </w:rPr>
              <w:t>Atributos</w:t>
            </w:r>
          </w:p>
          <w:p w:rsidR="00103932" w:rsidRPr="003F49D3" w:rsidRDefault="00103932" w:rsidP="00BC5214">
            <w:pPr>
              <w:pStyle w:val="Prrafodelista"/>
              <w:numPr>
                <w:ilvl w:val="0"/>
                <w:numId w:val="70"/>
              </w:numPr>
              <w:spacing w:after="160" w:line="259" w:lineRule="auto"/>
              <w:rPr>
                <w:b/>
                <w:lang w:val="es-AR"/>
              </w:rPr>
            </w:pPr>
            <w:r>
              <w:rPr>
                <w:lang w:val="es-AR"/>
              </w:rPr>
              <w:t>Código de Comprobante</w:t>
            </w:r>
          </w:p>
          <w:p w:rsidR="00103932" w:rsidRPr="003F49D3" w:rsidRDefault="00103932" w:rsidP="00BC5214">
            <w:pPr>
              <w:pStyle w:val="Prrafodelista"/>
              <w:numPr>
                <w:ilvl w:val="0"/>
                <w:numId w:val="70"/>
              </w:numPr>
              <w:spacing w:after="160" w:line="259" w:lineRule="auto"/>
              <w:rPr>
                <w:b/>
                <w:lang w:val="es-AR"/>
              </w:rPr>
            </w:pPr>
            <w:r>
              <w:rPr>
                <w:lang w:val="es-AR"/>
              </w:rPr>
              <w:t>Código externo</w:t>
            </w:r>
          </w:p>
          <w:p w:rsidR="00103932" w:rsidRPr="00E13D90" w:rsidRDefault="00103932" w:rsidP="00BC5214">
            <w:pPr>
              <w:pStyle w:val="Prrafodelista"/>
              <w:numPr>
                <w:ilvl w:val="0"/>
                <w:numId w:val="70"/>
              </w:numPr>
              <w:spacing w:after="160" w:line="259" w:lineRule="auto"/>
              <w:rPr>
                <w:b/>
                <w:lang w:val="es-AR"/>
              </w:rPr>
            </w:pPr>
            <w:r>
              <w:rPr>
                <w:lang w:val="es-AR"/>
              </w:rPr>
              <w:t>Código de Factura</w:t>
            </w:r>
          </w:p>
          <w:p w:rsidR="00103932" w:rsidRPr="001342F7" w:rsidRDefault="00103932" w:rsidP="00103932">
            <w:pPr>
              <w:spacing w:after="160" w:line="259" w:lineRule="auto"/>
              <w:ind w:firstLine="0"/>
              <w:rPr>
                <w:b/>
                <w:lang w:val="es-AR"/>
              </w:rPr>
            </w:pPr>
            <w:r w:rsidRPr="001342F7">
              <w:rPr>
                <w:b/>
                <w:lang w:val="es-AR"/>
              </w:rPr>
              <w:t>Restricciones</w:t>
            </w:r>
          </w:p>
          <w:p w:rsidR="00103932" w:rsidRPr="003F49D3" w:rsidRDefault="00103932" w:rsidP="00BC5214">
            <w:pPr>
              <w:pStyle w:val="Prrafodelista"/>
              <w:numPr>
                <w:ilvl w:val="0"/>
                <w:numId w:val="57"/>
              </w:numPr>
              <w:spacing w:after="160" w:line="259" w:lineRule="auto"/>
              <w:rPr>
                <w:lang w:val="es-AR"/>
              </w:rPr>
            </w:pPr>
            <w:r w:rsidRPr="001342F7">
              <w:rPr>
                <w:lang w:val="es-AR"/>
              </w:rPr>
              <w:t xml:space="preserve">El </w:t>
            </w:r>
            <w:r>
              <w:rPr>
                <w:lang w:val="es-AR"/>
              </w:rPr>
              <w:t>código de comprobante identificará unívocamente al mismo y será asignado automáticamente por el sistema.</w:t>
            </w:r>
          </w:p>
          <w:p w:rsidR="00103932" w:rsidRDefault="00103932" w:rsidP="00BC5214">
            <w:pPr>
              <w:pStyle w:val="Prrafodelista"/>
              <w:numPr>
                <w:ilvl w:val="0"/>
                <w:numId w:val="57"/>
              </w:numPr>
              <w:spacing w:after="160" w:line="259" w:lineRule="auto"/>
              <w:rPr>
                <w:lang w:val="es-AR"/>
              </w:rPr>
            </w:pPr>
            <w:r w:rsidRPr="003F49D3">
              <w:rPr>
                <w:lang w:val="es-AR"/>
              </w:rPr>
              <w:t xml:space="preserve">El código </w:t>
            </w:r>
            <w:r>
              <w:rPr>
                <w:lang w:val="es-AR"/>
              </w:rPr>
              <w:t>externo</w:t>
            </w:r>
            <w:r w:rsidRPr="003F49D3">
              <w:rPr>
                <w:lang w:val="es-AR"/>
              </w:rPr>
              <w:t xml:space="preserve"> especifica un identificador externo de la operación de cobro. (ej. Código de operación </w:t>
            </w:r>
            <w:proofErr w:type="spellStart"/>
            <w:r w:rsidRPr="003F49D3">
              <w:rPr>
                <w:lang w:val="es-AR"/>
              </w:rPr>
              <w:t>mercadopago</w:t>
            </w:r>
            <w:proofErr w:type="spellEnd"/>
            <w:r w:rsidRPr="003F49D3">
              <w:rPr>
                <w:lang w:val="es-AR"/>
              </w:rPr>
              <w:t>: 1433249534)</w:t>
            </w:r>
            <w:r>
              <w:rPr>
                <w:lang w:val="es-AR"/>
              </w:rPr>
              <w:t>.</w:t>
            </w:r>
          </w:p>
          <w:p w:rsidR="00103932" w:rsidRDefault="00103932" w:rsidP="00BC5214">
            <w:pPr>
              <w:pStyle w:val="Prrafodelista"/>
              <w:numPr>
                <w:ilvl w:val="0"/>
                <w:numId w:val="57"/>
              </w:numPr>
              <w:spacing w:after="160" w:line="259" w:lineRule="auto"/>
              <w:rPr>
                <w:lang w:val="es-AR"/>
              </w:rPr>
            </w:pPr>
            <w:r>
              <w:rPr>
                <w:lang w:val="es-AR"/>
              </w:rPr>
              <w:t>El Código de factura está relacionado con la factura pagada.</w:t>
            </w:r>
          </w:p>
          <w:p w:rsidR="00103932" w:rsidRPr="00921E9D" w:rsidRDefault="00103932" w:rsidP="00103932">
            <w:pPr>
              <w:pStyle w:val="Prrafodelista"/>
              <w:spacing w:after="160" w:line="259" w:lineRule="auto"/>
              <w:ind w:left="1429" w:firstLine="0"/>
              <w:rPr>
                <w:b/>
                <w:lang w:val="es-AR"/>
              </w:rPr>
            </w:pPr>
          </w:p>
          <w:p w:rsidR="00103932" w:rsidRPr="00921E9D" w:rsidRDefault="00103932" w:rsidP="00103932">
            <w:pPr>
              <w:spacing w:after="160" w:line="259" w:lineRule="auto"/>
              <w:ind w:firstLine="0"/>
              <w:rPr>
                <w:b/>
                <w:lang w:val="es-AR"/>
              </w:rPr>
            </w:pPr>
            <w:r w:rsidRPr="00921E9D">
              <w:rPr>
                <w:b/>
                <w:lang w:val="es-AR"/>
              </w:rPr>
              <w:t>Clase del Dominio:</w:t>
            </w:r>
          </w:p>
          <w:p w:rsidR="00103932" w:rsidRDefault="00103932" w:rsidP="00BC5214">
            <w:pPr>
              <w:pStyle w:val="Prrafodelista"/>
              <w:numPr>
                <w:ilvl w:val="0"/>
                <w:numId w:val="71"/>
              </w:numPr>
              <w:spacing w:after="160" w:line="259" w:lineRule="auto"/>
              <w:rPr>
                <w:rFonts w:cs="Arial"/>
                <w:lang w:val="es-AR"/>
              </w:rPr>
            </w:pPr>
            <w:r>
              <w:rPr>
                <w:rFonts w:cs="Arial"/>
                <w:lang w:val="es-AR"/>
              </w:rPr>
              <w:t>Pendiente de especificar</w:t>
            </w:r>
          </w:p>
        </w:tc>
      </w:tr>
    </w:tbl>
    <w:p w:rsidR="00103932" w:rsidRDefault="00103932" w:rsidP="00103932">
      <w:pPr>
        <w:ind w:firstLine="0"/>
        <w:rPr>
          <w:rFonts w:cs="Arial"/>
          <w:lang w:val="es-AR"/>
        </w:rPr>
      </w:pPr>
    </w:p>
    <w:p w:rsidR="00103932" w:rsidRDefault="00103932" w:rsidP="00103932">
      <w:pPr>
        <w:spacing w:after="160" w:line="259" w:lineRule="auto"/>
        <w:ind w:firstLine="0"/>
        <w:rPr>
          <w:lang w:val="es-AR"/>
        </w:rPr>
      </w:pPr>
    </w:p>
    <w:tbl>
      <w:tblPr>
        <w:tblStyle w:val="Tablaconcuadrcula"/>
        <w:tblW w:w="0" w:type="auto"/>
        <w:tblLook w:val="04A0"/>
      </w:tblPr>
      <w:tblGrid>
        <w:gridCol w:w="9054"/>
      </w:tblGrid>
      <w:tr w:rsidR="00103932" w:rsidTr="00103932">
        <w:tc>
          <w:tcPr>
            <w:tcW w:w="9054" w:type="dxa"/>
          </w:tcPr>
          <w:p w:rsidR="00103932" w:rsidRPr="00D63EE6" w:rsidRDefault="00103932" w:rsidP="00103932">
            <w:pPr>
              <w:spacing w:after="160" w:line="259" w:lineRule="auto"/>
              <w:ind w:firstLine="0"/>
              <w:rPr>
                <w:b/>
                <w:u w:val="single"/>
                <w:lang w:val="es-AR"/>
              </w:rPr>
            </w:pPr>
            <w:r w:rsidRPr="0063788D">
              <w:rPr>
                <w:b/>
                <w:lang w:val="es-AR"/>
              </w:rPr>
              <w:t xml:space="preserve">Objeto de Información: </w:t>
            </w:r>
            <w:r>
              <w:rPr>
                <w:b/>
                <w:u w:val="single"/>
                <w:lang w:val="es-AR"/>
              </w:rPr>
              <w:t>Factura</w:t>
            </w:r>
          </w:p>
          <w:p w:rsidR="00103932" w:rsidRPr="0063788D" w:rsidRDefault="00103932" w:rsidP="00103932">
            <w:pPr>
              <w:spacing w:after="160" w:line="259" w:lineRule="auto"/>
              <w:ind w:firstLine="0"/>
              <w:rPr>
                <w:b/>
                <w:lang w:val="es-AR"/>
              </w:rPr>
            </w:pPr>
            <w:r w:rsidRPr="0063788D">
              <w:rPr>
                <w:b/>
                <w:lang w:val="es-AR"/>
              </w:rPr>
              <w:t>Atributos</w:t>
            </w:r>
          </w:p>
          <w:p w:rsidR="00103932" w:rsidRPr="00E13D90" w:rsidRDefault="00103932" w:rsidP="00BC5214">
            <w:pPr>
              <w:pStyle w:val="Prrafodelista"/>
              <w:numPr>
                <w:ilvl w:val="0"/>
                <w:numId w:val="70"/>
              </w:numPr>
              <w:spacing w:after="160" w:line="259" w:lineRule="auto"/>
              <w:rPr>
                <w:b/>
                <w:lang w:val="es-AR"/>
              </w:rPr>
            </w:pPr>
            <w:r>
              <w:rPr>
                <w:lang w:val="es-AR"/>
              </w:rPr>
              <w:t>Identificados en proceso de negocio Gestión Venta</w:t>
            </w:r>
          </w:p>
          <w:p w:rsidR="00103932" w:rsidRPr="001342F7" w:rsidRDefault="00103932" w:rsidP="00103932">
            <w:pPr>
              <w:spacing w:after="160" w:line="259" w:lineRule="auto"/>
              <w:ind w:firstLine="0"/>
              <w:rPr>
                <w:b/>
                <w:lang w:val="es-AR"/>
              </w:rPr>
            </w:pPr>
            <w:r w:rsidRPr="001342F7">
              <w:rPr>
                <w:b/>
                <w:lang w:val="es-AR"/>
              </w:rPr>
              <w:t>Restricciones</w:t>
            </w:r>
          </w:p>
          <w:p w:rsidR="00103932" w:rsidRDefault="00103932" w:rsidP="00BC5214">
            <w:pPr>
              <w:pStyle w:val="Prrafodelista"/>
              <w:numPr>
                <w:ilvl w:val="0"/>
                <w:numId w:val="57"/>
              </w:numPr>
              <w:spacing w:after="160" w:line="259" w:lineRule="auto"/>
              <w:rPr>
                <w:lang w:val="es-AR"/>
              </w:rPr>
            </w:pPr>
            <w:r>
              <w:rPr>
                <w:lang w:val="es-AR"/>
              </w:rPr>
              <w:t>El estado de la factura puede ser Impaga, Evaluada, Pago Verificado</w:t>
            </w:r>
          </w:p>
          <w:p w:rsidR="00103932" w:rsidRPr="00921E9D" w:rsidRDefault="00103932" w:rsidP="00103932">
            <w:pPr>
              <w:pStyle w:val="Prrafodelista"/>
              <w:spacing w:after="160" w:line="259" w:lineRule="auto"/>
              <w:ind w:left="1429" w:firstLine="0"/>
              <w:rPr>
                <w:b/>
                <w:lang w:val="es-AR"/>
              </w:rPr>
            </w:pPr>
          </w:p>
          <w:p w:rsidR="00103932" w:rsidRPr="00921E9D" w:rsidRDefault="00103932" w:rsidP="00103932">
            <w:pPr>
              <w:spacing w:after="160" w:line="259" w:lineRule="auto"/>
              <w:ind w:firstLine="0"/>
              <w:rPr>
                <w:b/>
                <w:lang w:val="es-AR"/>
              </w:rPr>
            </w:pPr>
            <w:r w:rsidRPr="00921E9D">
              <w:rPr>
                <w:b/>
                <w:lang w:val="es-AR"/>
              </w:rPr>
              <w:t>Clase del Dominio:</w:t>
            </w:r>
          </w:p>
          <w:p w:rsidR="00103932" w:rsidRDefault="00103932" w:rsidP="00BC5214">
            <w:pPr>
              <w:pStyle w:val="Prrafodelista"/>
              <w:numPr>
                <w:ilvl w:val="0"/>
                <w:numId w:val="71"/>
              </w:numPr>
              <w:spacing w:after="160" w:line="259" w:lineRule="auto"/>
              <w:rPr>
                <w:rFonts w:cs="Arial"/>
                <w:lang w:val="es-AR"/>
              </w:rPr>
            </w:pPr>
            <w:r>
              <w:rPr>
                <w:rFonts w:cs="Arial"/>
                <w:lang w:val="es-AR"/>
              </w:rPr>
              <w:t>Pendiente de especificar</w:t>
            </w:r>
          </w:p>
        </w:tc>
      </w:tr>
    </w:tbl>
    <w:p w:rsidR="00103932" w:rsidRDefault="00103932" w:rsidP="00103932">
      <w:pPr>
        <w:ind w:firstLine="0"/>
        <w:rPr>
          <w:rFonts w:cs="Arial"/>
          <w:lang w:val="es-AR"/>
        </w:rPr>
      </w:pPr>
    </w:p>
    <w:p w:rsidR="00103932" w:rsidRDefault="00103932" w:rsidP="00103932">
      <w:pPr>
        <w:ind w:firstLine="0"/>
        <w:rPr>
          <w:rFonts w:cs="Arial"/>
          <w:lang w:val="es-AR"/>
        </w:rPr>
      </w:pPr>
    </w:p>
    <w:p w:rsidR="00103932" w:rsidRDefault="00103932" w:rsidP="00103932">
      <w:pPr>
        <w:ind w:firstLine="0"/>
        <w:rPr>
          <w:rFonts w:cs="Arial"/>
          <w:lang w:val="es-AR"/>
        </w:rPr>
      </w:pPr>
    </w:p>
    <w:p w:rsidR="00103932" w:rsidRDefault="00103932" w:rsidP="00103932">
      <w:pPr>
        <w:ind w:firstLine="0"/>
        <w:rPr>
          <w:rFonts w:cs="Arial"/>
          <w:lang w:val="es-AR"/>
        </w:rPr>
      </w:pPr>
    </w:p>
    <w:p w:rsidR="00103932" w:rsidRDefault="00103932" w:rsidP="00103932">
      <w:pPr>
        <w:ind w:firstLine="0"/>
        <w:rPr>
          <w:rFonts w:cs="Arial"/>
          <w:lang w:val="es-AR"/>
        </w:rPr>
      </w:pPr>
    </w:p>
    <w:p w:rsidR="00103932" w:rsidRDefault="00103932" w:rsidP="00103932">
      <w:pPr>
        <w:ind w:firstLine="0"/>
        <w:rPr>
          <w:rFonts w:cs="Arial"/>
          <w:lang w:val="es-AR"/>
        </w:rPr>
      </w:pPr>
    </w:p>
    <w:p w:rsidR="00103932" w:rsidRDefault="00103932" w:rsidP="00103932">
      <w:pPr>
        <w:ind w:firstLine="0"/>
        <w:rPr>
          <w:rFonts w:cs="Arial"/>
          <w:lang w:val="es-AR"/>
        </w:rPr>
      </w:pPr>
    </w:p>
    <w:p w:rsidR="00103932" w:rsidRDefault="00103932" w:rsidP="00103932">
      <w:pPr>
        <w:ind w:firstLine="0"/>
        <w:rPr>
          <w:rFonts w:cs="Arial"/>
          <w:lang w:val="es-AR"/>
        </w:rPr>
      </w:pPr>
    </w:p>
    <w:p w:rsidR="00103932" w:rsidRDefault="00103932" w:rsidP="00103932">
      <w:pPr>
        <w:ind w:firstLine="0"/>
        <w:rPr>
          <w:rFonts w:cs="Arial"/>
          <w:lang w:val="es-AR"/>
        </w:rPr>
      </w:pPr>
    </w:p>
    <w:p w:rsidR="00103932" w:rsidRPr="00273434" w:rsidRDefault="00103932" w:rsidP="00103932">
      <w:pPr>
        <w:pStyle w:val="Ttulo4"/>
        <w:rPr>
          <w:lang w:val="es-AR"/>
        </w:rPr>
      </w:pPr>
      <w:r>
        <w:rPr>
          <w:lang w:val="es-AR"/>
        </w:rPr>
        <w:lastRenderedPageBreak/>
        <w:t xml:space="preserve">Diagrama de Casos de uso de </w:t>
      </w:r>
      <w:r w:rsidRPr="0047596E">
        <w:rPr>
          <w:lang w:val="es-AR"/>
        </w:rPr>
        <w:t>sistema</w:t>
      </w:r>
      <w:r>
        <w:rPr>
          <w:lang w:val="es-AR"/>
        </w:rPr>
        <w:t xml:space="preserve"> encontrados </w:t>
      </w:r>
      <w:r w:rsidRPr="00E67D6F">
        <w:rPr>
          <w:lang w:val="es-AR"/>
        </w:rPr>
        <w:t xml:space="preserve">para el CU de negocio Gestión de </w:t>
      </w:r>
      <w:r>
        <w:rPr>
          <w:lang w:val="es-AR"/>
        </w:rPr>
        <w:t>Cobro</w:t>
      </w:r>
    </w:p>
    <w:p w:rsidR="00103932" w:rsidRDefault="00103932" w:rsidP="00103932">
      <w:pPr>
        <w:ind w:firstLine="0"/>
        <w:rPr>
          <w:rFonts w:cs="Arial"/>
          <w:lang w:val="es-AR"/>
        </w:rPr>
      </w:pPr>
    </w:p>
    <w:p w:rsidR="00103932" w:rsidRDefault="00103932" w:rsidP="00103932">
      <w:pPr>
        <w:ind w:firstLine="0"/>
        <w:rPr>
          <w:rFonts w:cs="Arial"/>
          <w:lang w:val="es-AR"/>
        </w:rPr>
      </w:pPr>
      <w:r>
        <w:rPr>
          <w:rFonts w:cs="Arial"/>
          <w:noProof/>
          <w:lang w:val="en-US"/>
        </w:rPr>
        <w:drawing>
          <wp:inline distT="0" distB="0" distL="0" distR="0">
            <wp:extent cx="5614035" cy="3338830"/>
            <wp:effectExtent l="19050" t="0" r="5715" b="0"/>
            <wp:docPr id="57" name="Imagen 52" descr="E:\nuevo-fs\Dropbox\facultad\5to\SAP\costa\files\cobro\DiagramaCUCobr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nuevo-fs\Dropbox\facultad\5to\SAP\costa\files\cobro\DiagramaCUCobro.jpeg"/>
                    <pic:cNvPicPr>
                      <a:picLocks noChangeAspect="1" noChangeArrowheads="1"/>
                    </pic:cNvPicPr>
                  </pic:nvPicPr>
                  <pic:blipFill>
                    <a:blip r:embed="rId82"/>
                    <a:srcRect/>
                    <a:stretch>
                      <a:fillRect/>
                    </a:stretch>
                  </pic:blipFill>
                  <pic:spPr bwMode="auto">
                    <a:xfrm>
                      <a:off x="0" y="0"/>
                      <a:ext cx="5614035" cy="3338830"/>
                    </a:xfrm>
                    <a:prstGeom prst="rect">
                      <a:avLst/>
                    </a:prstGeom>
                    <a:noFill/>
                    <a:ln w="9525">
                      <a:noFill/>
                      <a:miter lim="800000"/>
                      <a:headEnd/>
                      <a:tailEnd/>
                    </a:ln>
                  </pic:spPr>
                </pic:pic>
              </a:graphicData>
            </a:graphic>
          </wp:inline>
        </w:drawing>
      </w:r>
    </w:p>
    <w:p w:rsidR="00103932" w:rsidRDefault="00103932" w:rsidP="00103932">
      <w:pPr>
        <w:ind w:firstLine="0"/>
        <w:rPr>
          <w:rFonts w:cs="Arial"/>
          <w:lang w:val="es-AR"/>
        </w:rPr>
      </w:pPr>
    </w:p>
    <w:p w:rsidR="00103932" w:rsidRPr="00273434" w:rsidRDefault="00103932" w:rsidP="00103932">
      <w:pPr>
        <w:pStyle w:val="Ttulo4"/>
        <w:rPr>
          <w:lang w:val="es-AR"/>
        </w:rPr>
      </w:pPr>
      <w:r>
        <w:rPr>
          <w:lang w:val="es-AR"/>
        </w:rPr>
        <w:t xml:space="preserve"> </w:t>
      </w:r>
      <w:r w:rsidRPr="00273434">
        <w:rPr>
          <w:lang w:val="es-AR"/>
        </w:rPr>
        <w:t>Descripción de procesos</w:t>
      </w:r>
      <w:r>
        <w:rPr>
          <w:lang w:val="es-AR"/>
        </w:rPr>
        <w:t xml:space="preserve"> de </w:t>
      </w:r>
      <w:r w:rsidRPr="0047596E">
        <w:rPr>
          <w:lang w:val="es-AR"/>
        </w:rPr>
        <w:t>sistema</w:t>
      </w:r>
      <w:r>
        <w:rPr>
          <w:lang w:val="es-AR"/>
        </w:rPr>
        <w:t xml:space="preserve"> encontrados </w:t>
      </w:r>
      <w:r w:rsidRPr="00E67D6F">
        <w:rPr>
          <w:lang w:val="es-AR"/>
        </w:rPr>
        <w:t xml:space="preserve">para el CU de negocio Gestión de </w:t>
      </w:r>
      <w:r>
        <w:rPr>
          <w:lang w:val="es-AR"/>
        </w:rPr>
        <w:t>Cobro</w:t>
      </w:r>
    </w:p>
    <w:p w:rsidR="00103932" w:rsidRPr="00273434" w:rsidRDefault="00103932" w:rsidP="00103932">
      <w:pPr>
        <w:rPr>
          <w:rFonts w:cs="Arial"/>
          <w:lang w:val="es-AR"/>
        </w:rPr>
      </w:pPr>
    </w:p>
    <w:p w:rsidR="00103932" w:rsidRDefault="00103932" w:rsidP="00BC5214">
      <w:pPr>
        <w:pStyle w:val="Prrafodelista"/>
        <w:numPr>
          <w:ilvl w:val="0"/>
          <w:numId w:val="58"/>
        </w:numPr>
        <w:rPr>
          <w:rFonts w:cs="Arial"/>
          <w:lang w:val="es-AR"/>
        </w:rPr>
      </w:pPr>
      <w:r>
        <w:rPr>
          <w:rFonts w:cs="Arial"/>
          <w:lang w:val="es-AR"/>
        </w:rPr>
        <w:t>Realizar Pago</w:t>
      </w:r>
      <w:r w:rsidRPr="00273434">
        <w:rPr>
          <w:rFonts w:cs="Arial"/>
          <w:lang w:val="es-AR"/>
        </w:rPr>
        <w:t xml:space="preserve">: El </w:t>
      </w:r>
      <w:r>
        <w:rPr>
          <w:rFonts w:cs="Arial"/>
          <w:lang w:val="es-AR"/>
        </w:rPr>
        <w:t>c</w:t>
      </w:r>
      <w:r w:rsidRPr="00273434">
        <w:rPr>
          <w:rFonts w:cs="Arial"/>
          <w:lang w:val="es-AR"/>
        </w:rPr>
        <w:t xml:space="preserve">liente previamente ingresado en el sistema revisa </w:t>
      </w:r>
      <w:r>
        <w:rPr>
          <w:rFonts w:cs="Arial"/>
          <w:lang w:val="es-AR"/>
        </w:rPr>
        <w:t>sus facturas pendientes de pago y efectúa el pago de la misma.</w:t>
      </w:r>
    </w:p>
    <w:p w:rsidR="00103932" w:rsidRDefault="00103932" w:rsidP="00BC5214">
      <w:pPr>
        <w:pStyle w:val="Prrafodelista"/>
        <w:numPr>
          <w:ilvl w:val="0"/>
          <w:numId w:val="58"/>
        </w:numPr>
        <w:rPr>
          <w:rFonts w:cs="Arial"/>
          <w:lang w:val="es-AR"/>
        </w:rPr>
      </w:pPr>
      <w:r>
        <w:rPr>
          <w:rFonts w:cs="Arial"/>
          <w:lang w:val="es-AR"/>
        </w:rPr>
        <w:t>Generar Recibo: El empleado comercial verifica el pago y genera un recibo.</w:t>
      </w:r>
    </w:p>
    <w:p w:rsidR="00103932" w:rsidRDefault="00103932" w:rsidP="00BC5214">
      <w:pPr>
        <w:pStyle w:val="Prrafodelista"/>
        <w:numPr>
          <w:ilvl w:val="0"/>
          <w:numId w:val="58"/>
        </w:numPr>
        <w:rPr>
          <w:rFonts w:cs="Arial"/>
          <w:lang w:val="es-AR"/>
        </w:rPr>
      </w:pPr>
      <w:r>
        <w:rPr>
          <w:rFonts w:cs="Arial"/>
          <w:lang w:val="es-AR"/>
        </w:rPr>
        <w:t>Imprimir Recibo: El cliente elige de una lista el recibo que quiera imprimir y se genera un PDF del mismo.</w:t>
      </w:r>
    </w:p>
    <w:p w:rsidR="00103932" w:rsidRDefault="00103932" w:rsidP="00BC5214">
      <w:pPr>
        <w:pStyle w:val="Prrafodelista"/>
        <w:numPr>
          <w:ilvl w:val="0"/>
          <w:numId w:val="58"/>
        </w:numPr>
        <w:rPr>
          <w:rFonts w:cs="Arial"/>
          <w:lang w:val="es-AR"/>
        </w:rPr>
      </w:pPr>
      <w:r>
        <w:rPr>
          <w:rFonts w:cs="Arial"/>
          <w:lang w:val="es-AR"/>
        </w:rPr>
        <w:t>Registrar Asiento Contable: El empleado comercial registra la fecha contable del documento</w:t>
      </w:r>
    </w:p>
    <w:p w:rsidR="00103932" w:rsidRDefault="00103932" w:rsidP="00103932">
      <w:pPr>
        <w:pStyle w:val="Prrafodelista"/>
        <w:ind w:left="1429" w:firstLine="0"/>
        <w:rPr>
          <w:rFonts w:cs="Arial"/>
          <w:lang w:val="es-AR"/>
        </w:rPr>
      </w:pPr>
    </w:p>
    <w:p w:rsidR="00103932" w:rsidRDefault="00103932" w:rsidP="00103932">
      <w:pPr>
        <w:pStyle w:val="Prrafodelista"/>
        <w:ind w:left="1429" w:firstLine="0"/>
        <w:rPr>
          <w:rFonts w:cs="Arial"/>
          <w:lang w:val="es-AR"/>
        </w:rPr>
      </w:pPr>
    </w:p>
    <w:p w:rsidR="00103932" w:rsidRDefault="00103932" w:rsidP="00103932">
      <w:pPr>
        <w:pStyle w:val="Prrafodelista"/>
        <w:ind w:left="1429" w:firstLine="0"/>
        <w:rPr>
          <w:rFonts w:cs="Arial"/>
          <w:lang w:val="es-AR"/>
        </w:rPr>
      </w:pPr>
    </w:p>
    <w:p w:rsidR="00103932" w:rsidRDefault="00103932" w:rsidP="00103932">
      <w:pPr>
        <w:pStyle w:val="Prrafodelista"/>
        <w:ind w:left="1429" w:firstLine="0"/>
        <w:rPr>
          <w:rFonts w:cs="Arial"/>
          <w:lang w:val="es-AR"/>
        </w:rPr>
      </w:pPr>
    </w:p>
    <w:p w:rsidR="00103932" w:rsidRDefault="00103932" w:rsidP="00103932">
      <w:pPr>
        <w:pStyle w:val="Prrafodelista"/>
        <w:ind w:left="1429" w:firstLine="0"/>
        <w:rPr>
          <w:rFonts w:cs="Arial"/>
          <w:lang w:val="es-AR"/>
        </w:rPr>
      </w:pPr>
    </w:p>
    <w:p w:rsidR="00103932" w:rsidRDefault="00103932" w:rsidP="00103932">
      <w:pPr>
        <w:pStyle w:val="Prrafodelista"/>
        <w:ind w:left="1429" w:firstLine="0"/>
        <w:rPr>
          <w:rFonts w:cs="Arial"/>
          <w:lang w:val="es-AR"/>
        </w:rPr>
      </w:pPr>
    </w:p>
    <w:p w:rsidR="00103932" w:rsidRDefault="00103932" w:rsidP="00103932">
      <w:pPr>
        <w:pStyle w:val="Prrafodelista"/>
        <w:ind w:left="1429" w:firstLine="0"/>
        <w:rPr>
          <w:rFonts w:cs="Arial"/>
          <w:lang w:val="es-AR"/>
        </w:rPr>
      </w:pPr>
    </w:p>
    <w:p w:rsidR="00103932" w:rsidRDefault="00103932" w:rsidP="00103932">
      <w:pPr>
        <w:pStyle w:val="Ttulo4"/>
        <w:rPr>
          <w:lang w:val="es-AR"/>
        </w:rPr>
      </w:pPr>
      <w:r>
        <w:rPr>
          <w:lang w:val="es-AR"/>
        </w:rPr>
        <w:lastRenderedPageBreak/>
        <w:t>Casos de uso detallados del sistema Gestión de Cobro</w:t>
      </w:r>
    </w:p>
    <w:p w:rsidR="00103932" w:rsidRDefault="00103932" w:rsidP="00103932">
      <w:pPr>
        <w:ind w:firstLine="0"/>
        <w:rPr>
          <w:lang w:val="es-AR"/>
        </w:rPr>
      </w:pPr>
    </w:p>
    <w:p w:rsidR="00103932" w:rsidRPr="000E25AA" w:rsidRDefault="00103932" w:rsidP="00103932">
      <w:pPr>
        <w:pStyle w:val="Ttulo5"/>
      </w:pPr>
      <w:r>
        <w:t>Caso de uso Realizar Pago</w:t>
      </w:r>
    </w:p>
    <w:p w:rsidR="00103932" w:rsidRDefault="00103932" w:rsidP="00103932">
      <w:pPr>
        <w:rPr>
          <w:lang w:val="es-AR"/>
        </w:rPr>
      </w:pPr>
    </w:p>
    <w:tbl>
      <w:tblPr>
        <w:tblStyle w:val="Tablaconcuadrcula"/>
        <w:tblW w:w="0" w:type="auto"/>
        <w:tblCellMar>
          <w:top w:w="57" w:type="dxa"/>
          <w:bottom w:w="57" w:type="dxa"/>
        </w:tblCellMar>
        <w:tblLook w:val="04A0"/>
      </w:tblPr>
      <w:tblGrid>
        <w:gridCol w:w="1908"/>
        <w:gridCol w:w="6736"/>
      </w:tblGrid>
      <w:tr w:rsidR="00103932" w:rsidTr="00103932">
        <w:trPr>
          <w:trHeight w:val="377"/>
        </w:trPr>
        <w:tc>
          <w:tcPr>
            <w:tcW w:w="8644" w:type="dxa"/>
            <w:gridSpan w:val="2"/>
            <w:shd w:val="clear" w:color="auto" w:fill="F2F2F2" w:themeFill="background1" w:themeFillShade="F2"/>
            <w:vAlign w:val="center"/>
          </w:tcPr>
          <w:p w:rsidR="00103932" w:rsidRDefault="00103932" w:rsidP="00103932">
            <w:pPr>
              <w:rPr>
                <w:rFonts w:cs="Arial"/>
                <w:b/>
              </w:rPr>
            </w:pPr>
            <w:r>
              <w:rPr>
                <w:rFonts w:cs="Arial"/>
                <w:b/>
              </w:rPr>
              <w:t>Nombre</w:t>
            </w:r>
          </w:p>
        </w:tc>
      </w:tr>
      <w:tr w:rsidR="00103932" w:rsidTr="00103932">
        <w:tc>
          <w:tcPr>
            <w:tcW w:w="8644" w:type="dxa"/>
            <w:gridSpan w:val="2"/>
          </w:tcPr>
          <w:p w:rsidR="00103932" w:rsidRPr="007C11EC" w:rsidRDefault="00103932" w:rsidP="00103932">
            <w:pPr>
              <w:rPr>
                <w:lang w:val="es-AR"/>
              </w:rPr>
            </w:pPr>
            <w:r>
              <w:rPr>
                <w:rFonts w:cs="Arial"/>
              </w:rPr>
              <w:t>CU.GC.01 Realizar Pago</w:t>
            </w:r>
          </w:p>
        </w:tc>
      </w:tr>
      <w:tr w:rsidR="00103932" w:rsidTr="00103932">
        <w:tc>
          <w:tcPr>
            <w:tcW w:w="8644" w:type="dxa"/>
            <w:gridSpan w:val="2"/>
            <w:shd w:val="clear" w:color="auto" w:fill="F2F2F2" w:themeFill="background1" w:themeFillShade="F2"/>
            <w:vAlign w:val="center"/>
          </w:tcPr>
          <w:p w:rsidR="00103932" w:rsidRDefault="00103932" w:rsidP="00103932">
            <w:pPr>
              <w:rPr>
                <w:rFonts w:cs="Arial"/>
                <w:b/>
              </w:rPr>
            </w:pPr>
            <w:r>
              <w:rPr>
                <w:rFonts w:cs="Arial"/>
                <w:b/>
              </w:rPr>
              <w:t>Descripción</w:t>
            </w:r>
          </w:p>
        </w:tc>
      </w:tr>
      <w:tr w:rsidR="00103932" w:rsidTr="00103932">
        <w:tc>
          <w:tcPr>
            <w:tcW w:w="8644" w:type="dxa"/>
            <w:gridSpan w:val="2"/>
          </w:tcPr>
          <w:p w:rsidR="00103932" w:rsidRDefault="00103932" w:rsidP="00103932">
            <w:pPr>
              <w:rPr>
                <w:rFonts w:cs="Arial"/>
              </w:rPr>
            </w:pPr>
            <w:r>
              <w:rPr>
                <w:rFonts w:cs="Arial"/>
              </w:rPr>
              <w:t>El Cliente procederá al pago de facturas impagas</w:t>
            </w:r>
          </w:p>
        </w:tc>
      </w:tr>
      <w:tr w:rsidR="00103932" w:rsidTr="00103932">
        <w:trPr>
          <w:trHeight w:val="377"/>
        </w:trPr>
        <w:tc>
          <w:tcPr>
            <w:tcW w:w="8644" w:type="dxa"/>
            <w:gridSpan w:val="2"/>
            <w:shd w:val="clear" w:color="auto" w:fill="F2F2F2" w:themeFill="background1" w:themeFillShade="F2"/>
            <w:vAlign w:val="center"/>
          </w:tcPr>
          <w:p w:rsidR="00103932" w:rsidRDefault="00103932" w:rsidP="00103932">
            <w:pPr>
              <w:rPr>
                <w:rFonts w:cs="Arial"/>
                <w:b/>
              </w:rPr>
            </w:pPr>
            <w:r>
              <w:rPr>
                <w:rFonts w:cs="Arial"/>
                <w:b/>
              </w:rPr>
              <w:t>Actores</w:t>
            </w:r>
          </w:p>
        </w:tc>
      </w:tr>
      <w:tr w:rsidR="00103932" w:rsidTr="00103932">
        <w:tc>
          <w:tcPr>
            <w:tcW w:w="8644" w:type="dxa"/>
            <w:gridSpan w:val="2"/>
          </w:tcPr>
          <w:p w:rsidR="00103932" w:rsidRPr="006253FD" w:rsidRDefault="00103932" w:rsidP="00103932">
            <w:pPr>
              <w:rPr>
                <w:rFonts w:cs="Arial"/>
              </w:rPr>
            </w:pPr>
            <w:r>
              <w:rPr>
                <w:rFonts w:cs="Arial"/>
              </w:rPr>
              <w:t>Cliente</w:t>
            </w:r>
          </w:p>
        </w:tc>
      </w:tr>
      <w:tr w:rsidR="00103932" w:rsidTr="00103932">
        <w:trPr>
          <w:trHeight w:val="377"/>
        </w:trPr>
        <w:tc>
          <w:tcPr>
            <w:tcW w:w="8644" w:type="dxa"/>
            <w:gridSpan w:val="2"/>
            <w:shd w:val="clear" w:color="auto" w:fill="F2F2F2" w:themeFill="background1" w:themeFillShade="F2"/>
            <w:vAlign w:val="center"/>
          </w:tcPr>
          <w:p w:rsidR="00103932" w:rsidRDefault="00103932" w:rsidP="00103932">
            <w:pPr>
              <w:rPr>
                <w:rFonts w:cs="Arial"/>
                <w:b/>
              </w:rPr>
            </w:pPr>
            <w:r w:rsidRPr="0055320D">
              <w:rPr>
                <w:rFonts w:cs="Arial"/>
                <w:b/>
              </w:rPr>
              <w:t>Precondiciones</w:t>
            </w:r>
          </w:p>
        </w:tc>
      </w:tr>
      <w:tr w:rsidR="00103932" w:rsidTr="00103932">
        <w:tc>
          <w:tcPr>
            <w:tcW w:w="8644" w:type="dxa"/>
            <w:gridSpan w:val="2"/>
          </w:tcPr>
          <w:p w:rsidR="00103932" w:rsidRDefault="00103932" w:rsidP="00BC5214">
            <w:pPr>
              <w:pStyle w:val="Prrafodelista"/>
              <w:numPr>
                <w:ilvl w:val="0"/>
                <w:numId w:val="64"/>
              </w:numPr>
              <w:autoSpaceDE w:val="0"/>
              <w:autoSpaceDN w:val="0"/>
              <w:adjustRightInd w:val="0"/>
              <w:spacing w:after="0" w:line="240" w:lineRule="auto"/>
              <w:jc w:val="left"/>
              <w:rPr>
                <w:rFonts w:eastAsia="Times New Roman" w:cs="Arial"/>
              </w:rPr>
            </w:pPr>
            <w:r>
              <w:rPr>
                <w:rFonts w:eastAsia="Times New Roman" w:cs="Arial"/>
              </w:rPr>
              <w:t>El usuario debe estar registrado en el sistema</w:t>
            </w:r>
          </w:p>
          <w:p w:rsidR="00103932" w:rsidRDefault="00103932" w:rsidP="00BC5214">
            <w:pPr>
              <w:pStyle w:val="Prrafodelista"/>
              <w:numPr>
                <w:ilvl w:val="0"/>
                <w:numId w:val="64"/>
              </w:numPr>
              <w:autoSpaceDE w:val="0"/>
              <w:autoSpaceDN w:val="0"/>
              <w:adjustRightInd w:val="0"/>
              <w:spacing w:after="0" w:line="240" w:lineRule="auto"/>
              <w:jc w:val="left"/>
              <w:rPr>
                <w:rFonts w:eastAsia="Times New Roman" w:cs="Arial"/>
              </w:rPr>
            </w:pPr>
            <w:r>
              <w:rPr>
                <w:rFonts w:eastAsia="Times New Roman" w:cs="Arial"/>
              </w:rPr>
              <w:t xml:space="preserve">El usuario debe estar autenticado en el sistema </w:t>
            </w:r>
          </w:p>
          <w:p w:rsidR="00103932" w:rsidRPr="00E37679" w:rsidRDefault="00103932" w:rsidP="00BC5214">
            <w:pPr>
              <w:pStyle w:val="Prrafodelista"/>
              <w:numPr>
                <w:ilvl w:val="0"/>
                <w:numId w:val="64"/>
              </w:numPr>
              <w:autoSpaceDE w:val="0"/>
              <w:autoSpaceDN w:val="0"/>
              <w:adjustRightInd w:val="0"/>
              <w:spacing w:after="0" w:line="240" w:lineRule="auto"/>
              <w:jc w:val="left"/>
              <w:rPr>
                <w:rFonts w:eastAsia="Times New Roman" w:cs="Arial"/>
              </w:rPr>
            </w:pPr>
            <w:r>
              <w:rPr>
                <w:rFonts w:eastAsia="Times New Roman" w:cs="Arial"/>
              </w:rPr>
              <w:t>Deben existir facturas sin recibos asociados (impagas) para el cliente en cuestión</w:t>
            </w:r>
          </w:p>
        </w:tc>
      </w:tr>
      <w:tr w:rsidR="00103932" w:rsidTr="00103932">
        <w:trPr>
          <w:trHeight w:val="377"/>
        </w:trPr>
        <w:tc>
          <w:tcPr>
            <w:tcW w:w="8644" w:type="dxa"/>
            <w:gridSpan w:val="2"/>
            <w:shd w:val="clear" w:color="auto" w:fill="F2F2F2" w:themeFill="background1" w:themeFillShade="F2"/>
            <w:vAlign w:val="center"/>
          </w:tcPr>
          <w:p w:rsidR="00103932" w:rsidRDefault="00103932" w:rsidP="00103932">
            <w:pPr>
              <w:rPr>
                <w:rFonts w:cs="Arial"/>
                <w:b/>
              </w:rPr>
            </w:pPr>
            <w:r>
              <w:rPr>
                <w:rFonts w:cs="Arial"/>
                <w:b/>
              </w:rPr>
              <w:t>Curso normal</w:t>
            </w:r>
          </w:p>
        </w:tc>
      </w:tr>
      <w:tr w:rsidR="00103932" w:rsidTr="00103932">
        <w:tc>
          <w:tcPr>
            <w:tcW w:w="8644" w:type="dxa"/>
            <w:gridSpan w:val="2"/>
          </w:tcPr>
          <w:p w:rsidR="00103932" w:rsidRDefault="00103932" w:rsidP="00BC5214">
            <w:pPr>
              <w:pStyle w:val="Prrafodelista"/>
              <w:numPr>
                <w:ilvl w:val="0"/>
                <w:numId w:val="76"/>
              </w:numPr>
              <w:autoSpaceDE w:val="0"/>
              <w:autoSpaceDN w:val="0"/>
              <w:adjustRightInd w:val="0"/>
              <w:jc w:val="left"/>
              <w:rPr>
                <w:rFonts w:eastAsia="Times New Roman" w:cs="Arial"/>
              </w:rPr>
            </w:pPr>
            <w:r>
              <w:rPr>
                <w:rFonts w:eastAsia="Times New Roman" w:cs="Arial"/>
              </w:rPr>
              <w:t>El usuario ingresa al módulo de facturas.</w:t>
            </w:r>
          </w:p>
          <w:p w:rsidR="00103932" w:rsidRDefault="00103932" w:rsidP="00BC5214">
            <w:pPr>
              <w:pStyle w:val="Prrafodelista"/>
              <w:numPr>
                <w:ilvl w:val="0"/>
                <w:numId w:val="76"/>
              </w:numPr>
              <w:autoSpaceDE w:val="0"/>
              <w:autoSpaceDN w:val="0"/>
              <w:adjustRightInd w:val="0"/>
              <w:jc w:val="left"/>
              <w:rPr>
                <w:rFonts w:eastAsia="Times New Roman" w:cs="Arial"/>
              </w:rPr>
            </w:pPr>
            <w:r>
              <w:rPr>
                <w:rFonts w:eastAsia="Times New Roman" w:cs="Arial"/>
              </w:rPr>
              <w:t>El sistema despliega todas las facturas que no tengan recibos asociados del cliente.</w:t>
            </w:r>
          </w:p>
          <w:p w:rsidR="00103932" w:rsidRDefault="00103932" w:rsidP="00BC5214">
            <w:pPr>
              <w:pStyle w:val="Prrafodelista"/>
              <w:numPr>
                <w:ilvl w:val="0"/>
                <w:numId w:val="76"/>
              </w:numPr>
              <w:autoSpaceDE w:val="0"/>
              <w:autoSpaceDN w:val="0"/>
              <w:adjustRightInd w:val="0"/>
              <w:jc w:val="left"/>
              <w:rPr>
                <w:rFonts w:eastAsia="Times New Roman" w:cs="Arial"/>
              </w:rPr>
            </w:pPr>
            <w:r>
              <w:rPr>
                <w:rFonts w:eastAsia="Times New Roman" w:cs="Arial"/>
              </w:rPr>
              <w:t>El usuario selecciona la factura a pagar.</w:t>
            </w:r>
          </w:p>
          <w:p w:rsidR="00103932" w:rsidRDefault="00103932" w:rsidP="00BC5214">
            <w:pPr>
              <w:pStyle w:val="Prrafodelista"/>
              <w:numPr>
                <w:ilvl w:val="0"/>
                <w:numId w:val="76"/>
              </w:numPr>
              <w:autoSpaceDE w:val="0"/>
              <w:autoSpaceDN w:val="0"/>
              <w:adjustRightInd w:val="0"/>
              <w:jc w:val="left"/>
              <w:rPr>
                <w:rFonts w:eastAsia="Times New Roman" w:cs="Arial"/>
              </w:rPr>
            </w:pPr>
            <w:r>
              <w:rPr>
                <w:rFonts w:eastAsia="Times New Roman" w:cs="Arial"/>
              </w:rPr>
              <w:t>El sistema despliega toda la información asociada a la factura.</w:t>
            </w:r>
          </w:p>
          <w:p w:rsidR="00103932" w:rsidRDefault="00103932" w:rsidP="00BC5214">
            <w:pPr>
              <w:pStyle w:val="Prrafodelista"/>
              <w:numPr>
                <w:ilvl w:val="0"/>
                <w:numId w:val="76"/>
              </w:numPr>
              <w:autoSpaceDE w:val="0"/>
              <w:autoSpaceDN w:val="0"/>
              <w:adjustRightInd w:val="0"/>
              <w:jc w:val="left"/>
              <w:rPr>
                <w:rFonts w:eastAsia="Times New Roman" w:cs="Arial"/>
              </w:rPr>
            </w:pPr>
            <w:r>
              <w:rPr>
                <w:rFonts w:eastAsia="Times New Roman" w:cs="Arial"/>
              </w:rPr>
              <w:t>El usuario ingresa la opción de pagar factura.</w:t>
            </w:r>
          </w:p>
          <w:p w:rsidR="00103932" w:rsidRDefault="00103932" w:rsidP="00BC5214">
            <w:pPr>
              <w:pStyle w:val="Prrafodelista"/>
              <w:numPr>
                <w:ilvl w:val="0"/>
                <w:numId w:val="76"/>
              </w:numPr>
              <w:autoSpaceDE w:val="0"/>
              <w:autoSpaceDN w:val="0"/>
              <w:adjustRightInd w:val="0"/>
              <w:jc w:val="left"/>
              <w:rPr>
                <w:rFonts w:eastAsia="Times New Roman" w:cs="Arial"/>
              </w:rPr>
            </w:pPr>
            <w:r>
              <w:rPr>
                <w:rFonts w:eastAsia="Times New Roman" w:cs="Arial"/>
              </w:rPr>
              <w:t>El sistema lo deriva con el sistema tercerizado de pago</w:t>
            </w:r>
          </w:p>
          <w:p w:rsidR="00103932" w:rsidRDefault="00103932" w:rsidP="00BC5214">
            <w:pPr>
              <w:pStyle w:val="Prrafodelista"/>
              <w:numPr>
                <w:ilvl w:val="0"/>
                <w:numId w:val="76"/>
              </w:numPr>
              <w:autoSpaceDE w:val="0"/>
              <w:autoSpaceDN w:val="0"/>
              <w:adjustRightInd w:val="0"/>
              <w:jc w:val="left"/>
              <w:rPr>
                <w:rFonts w:eastAsia="Times New Roman" w:cs="Arial"/>
              </w:rPr>
            </w:pPr>
            <w:r>
              <w:rPr>
                <w:rFonts w:eastAsia="Times New Roman" w:cs="Arial"/>
              </w:rPr>
              <w:t>Proceso externo de pago</w:t>
            </w:r>
          </w:p>
          <w:p w:rsidR="00103932" w:rsidRPr="00421381" w:rsidRDefault="00103932" w:rsidP="00BC5214">
            <w:pPr>
              <w:pStyle w:val="Prrafodelista"/>
              <w:numPr>
                <w:ilvl w:val="0"/>
                <w:numId w:val="76"/>
              </w:numPr>
              <w:autoSpaceDE w:val="0"/>
              <w:autoSpaceDN w:val="0"/>
              <w:adjustRightInd w:val="0"/>
              <w:jc w:val="left"/>
              <w:rPr>
                <w:rFonts w:eastAsia="Times New Roman" w:cs="Arial"/>
              </w:rPr>
            </w:pPr>
            <w:r>
              <w:rPr>
                <w:rFonts w:eastAsia="Times New Roman" w:cs="Arial"/>
              </w:rPr>
              <w:t>El sistema genera un comprobante de pago en estado “Generado” e informa al cliente de la situación.</w:t>
            </w:r>
          </w:p>
        </w:tc>
      </w:tr>
      <w:tr w:rsidR="00103932" w:rsidTr="00103932">
        <w:trPr>
          <w:trHeight w:val="377"/>
        </w:trPr>
        <w:tc>
          <w:tcPr>
            <w:tcW w:w="8644" w:type="dxa"/>
            <w:gridSpan w:val="2"/>
            <w:shd w:val="clear" w:color="auto" w:fill="F2F2F2" w:themeFill="background1" w:themeFillShade="F2"/>
            <w:vAlign w:val="center"/>
          </w:tcPr>
          <w:p w:rsidR="00103932" w:rsidRDefault="00103932" w:rsidP="00103932">
            <w:pPr>
              <w:rPr>
                <w:rFonts w:cs="Arial"/>
                <w:b/>
              </w:rPr>
            </w:pPr>
            <w:r>
              <w:rPr>
                <w:rFonts w:cs="Arial"/>
                <w:b/>
              </w:rPr>
              <w:t>Flujo alternativo</w:t>
            </w:r>
          </w:p>
        </w:tc>
      </w:tr>
      <w:tr w:rsidR="00103932" w:rsidTr="00103932">
        <w:tc>
          <w:tcPr>
            <w:tcW w:w="1908" w:type="dxa"/>
          </w:tcPr>
          <w:p w:rsidR="00103932" w:rsidRPr="00C63B08" w:rsidRDefault="00103932" w:rsidP="00103932">
            <w:pPr>
              <w:ind w:firstLine="0"/>
              <w:rPr>
                <w:rFonts w:cs="Arial"/>
              </w:rPr>
            </w:pPr>
            <w:r>
              <w:rPr>
                <w:rFonts w:cs="Arial"/>
              </w:rPr>
              <w:t>FA001</w:t>
            </w:r>
          </w:p>
        </w:tc>
        <w:tc>
          <w:tcPr>
            <w:tcW w:w="6736" w:type="dxa"/>
          </w:tcPr>
          <w:p w:rsidR="00103932" w:rsidRDefault="00103932" w:rsidP="00103932">
            <w:pPr>
              <w:ind w:firstLine="0"/>
              <w:rPr>
                <w:rFonts w:cs="Arial"/>
              </w:rPr>
            </w:pPr>
            <w:r>
              <w:rPr>
                <w:rFonts w:cs="Arial"/>
              </w:rPr>
              <w:t>5.1 El usuario decide no pagar la factura</w:t>
            </w:r>
          </w:p>
          <w:p w:rsidR="00103932" w:rsidRDefault="00103932" w:rsidP="00103932">
            <w:pPr>
              <w:ind w:firstLine="0"/>
              <w:rPr>
                <w:rFonts w:cs="Arial"/>
              </w:rPr>
            </w:pPr>
            <w:r>
              <w:rPr>
                <w:rFonts w:cs="Arial"/>
              </w:rPr>
              <w:t>5.2 El usuario ingresa la opción “Cancelar”</w:t>
            </w:r>
          </w:p>
          <w:p w:rsidR="00103932" w:rsidRPr="00C63B08" w:rsidRDefault="00103932" w:rsidP="00103932">
            <w:pPr>
              <w:ind w:firstLine="0"/>
              <w:rPr>
                <w:rFonts w:cs="Arial"/>
              </w:rPr>
            </w:pPr>
            <w:r>
              <w:rPr>
                <w:rFonts w:cs="Arial"/>
              </w:rPr>
              <w:t>5.2 El sistema vuelve al punto 2</w:t>
            </w:r>
          </w:p>
        </w:tc>
      </w:tr>
      <w:tr w:rsidR="00103932" w:rsidTr="00103932">
        <w:trPr>
          <w:trHeight w:val="377"/>
        </w:trPr>
        <w:tc>
          <w:tcPr>
            <w:tcW w:w="8644" w:type="dxa"/>
            <w:gridSpan w:val="2"/>
            <w:shd w:val="clear" w:color="auto" w:fill="F2F2F2" w:themeFill="background1" w:themeFillShade="F2"/>
            <w:vAlign w:val="center"/>
          </w:tcPr>
          <w:p w:rsidR="00103932" w:rsidRDefault="00103932" w:rsidP="00103932">
            <w:pPr>
              <w:rPr>
                <w:rFonts w:cs="Arial"/>
                <w:b/>
              </w:rPr>
            </w:pPr>
            <w:proofErr w:type="spellStart"/>
            <w:r>
              <w:rPr>
                <w:rFonts w:cs="Arial"/>
                <w:b/>
              </w:rPr>
              <w:t>Postcondiciones</w:t>
            </w:r>
            <w:proofErr w:type="spellEnd"/>
          </w:p>
        </w:tc>
      </w:tr>
      <w:tr w:rsidR="00103932" w:rsidTr="00103932">
        <w:tc>
          <w:tcPr>
            <w:tcW w:w="8644" w:type="dxa"/>
            <w:gridSpan w:val="2"/>
          </w:tcPr>
          <w:p w:rsidR="00103932" w:rsidRPr="0055320D" w:rsidRDefault="00103932" w:rsidP="00103932">
            <w:pPr>
              <w:rPr>
                <w:rFonts w:cs="Arial"/>
              </w:rPr>
            </w:pPr>
            <w:r>
              <w:rPr>
                <w:rFonts w:eastAsia="Times New Roman" w:cs="Arial"/>
              </w:rPr>
              <w:t>Se genera un comprobante de pago en estado “Generado”</w:t>
            </w:r>
          </w:p>
        </w:tc>
      </w:tr>
    </w:tbl>
    <w:p w:rsidR="00103932" w:rsidRDefault="00103932" w:rsidP="00103932">
      <w:pPr>
        <w:pStyle w:val="Ttulo5"/>
      </w:pPr>
      <w:r>
        <w:lastRenderedPageBreak/>
        <w:t>Diagrama de Secuencia Realizar Pago</w:t>
      </w:r>
    </w:p>
    <w:p w:rsidR="00103932" w:rsidRDefault="00103932" w:rsidP="00103932">
      <w:pPr>
        <w:ind w:firstLine="0"/>
        <w:rPr>
          <w:lang w:val="es-AR"/>
        </w:rPr>
      </w:pPr>
      <w:r>
        <w:rPr>
          <w:noProof/>
          <w:lang w:val="en-US"/>
        </w:rPr>
        <w:drawing>
          <wp:anchor distT="0" distB="0" distL="114300" distR="114300" simplePos="0" relativeHeight="251728896" behindDoc="1" locked="0" layoutInCell="1" allowOverlap="1">
            <wp:simplePos x="0" y="0"/>
            <wp:positionH relativeFrom="column">
              <wp:posOffset>-391795</wp:posOffset>
            </wp:positionH>
            <wp:positionV relativeFrom="paragraph">
              <wp:posOffset>175895</wp:posOffset>
            </wp:positionV>
            <wp:extent cx="6593840" cy="6549390"/>
            <wp:effectExtent l="19050" t="0" r="0" b="0"/>
            <wp:wrapTight wrapText="bothSides">
              <wp:wrapPolygon edited="0">
                <wp:start x="-62" y="0"/>
                <wp:lineTo x="-62" y="21550"/>
                <wp:lineTo x="21592" y="21550"/>
                <wp:lineTo x="21592" y="0"/>
                <wp:lineTo x="-62" y="0"/>
              </wp:wrapPolygon>
            </wp:wrapTight>
            <wp:docPr id="68" name="Imagen 68" descr="E:\nuevo-fs\Dropbox\facultad\5to\SAP\costa\files\cobro\DSs\RealizarPa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nuevo-fs\Dropbox\facultad\5to\SAP\costa\files\cobro\DSs\RealizarPago.jpeg"/>
                    <pic:cNvPicPr>
                      <a:picLocks noChangeAspect="1" noChangeArrowheads="1"/>
                    </pic:cNvPicPr>
                  </pic:nvPicPr>
                  <pic:blipFill>
                    <a:blip r:embed="rId83"/>
                    <a:srcRect/>
                    <a:stretch>
                      <a:fillRect/>
                    </a:stretch>
                  </pic:blipFill>
                  <pic:spPr bwMode="auto">
                    <a:xfrm>
                      <a:off x="0" y="0"/>
                      <a:ext cx="6593840" cy="6549390"/>
                    </a:xfrm>
                    <a:prstGeom prst="rect">
                      <a:avLst/>
                    </a:prstGeom>
                    <a:noFill/>
                    <a:ln w="9525">
                      <a:noFill/>
                      <a:miter lim="800000"/>
                      <a:headEnd/>
                      <a:tailEnd/>
                    </a:ln>
                  </pic:spPr>
                </pic:pic>
              </a:graphicData>
            </a:graphic>
          </wp:anchor>
        </w:drawing>
      </w:r>
    </w:p>
    <w:p w:rsidR="00103932" w:rsidRDefault="00103932" w:rsidP="00103932">
      <w:pPr>
        <w:ind w:firstLine="0"/>
        <w:rPr>
          <w:lang w:val="es-AR"/>
        </w:rPr>
      </w:pPr>
    </w:p>
    <w:p w:rsidR="00103932" w:rsidRDefault="00103932" w:rsidP="00103932">
      <w:pPr>
        <w:rPr>
          <w:lang w:val="es-AR"/>
        </w:rPr>
      </w:pPr>
    </w:p>
    <w:p w:rsidR="00103932" w:rsidRPr="00704572" w:rsidRDefault="00103932" w:rsidP="00103932">
      <w:pPr>
        <w:pStyle w:val="Ttulo5"/>
      </w:pPr>
      <w:r>
        <w:lastRenderedPageBreak/>
        <w:t>Caso de uso Generar Recibo</w:t>
      </w:r>
    </w:p>
    <w:p w:rsidR="00103932" w:rsidRDefault="00103932" w:rsidP="00103932">
      <w:pPr>
        <w:rPr>
          <w:lang w:val="es-AR"/>
        </w:rPr>
      </w:pPr>
    </w:p>
    <w:tbl>
      <w:tblPr>
        <w:tblStyle w:val="Tablaconcuadrcula"/>
        <w:tblW w:w="0" w:type="auto"/>
        <w:tblCellMar>
          <w:top w:w="57" w:type="dxa"/>
          <w:bottom w:w="57" w:type="dxa"/>
        </w:tblCellMar>
        <w:tblLook w:val="04A0"/>
      </w:tblPr>
      <w:tblGrid>
        <w:gridCol w:w="4322"/>
        <w:gridCol w:w="4322"/>
      </w:tblGrid>
      <w:tr w:rsidR="00103932" w:rsidTr="00103932">
        <w:trPr>
          <w:trHeight w:val="377"/>
        </w:trPr>
        <w:tc>
          <w:tcPr>
            <w:tcW w:w="8644" w:type="dxa"/>
            <w:gridSpan w:val="2"/>
            <w:shd w:val="clear" w:color="auto" w:fill="F2F2F2" w:themeFill="background1" w:themeFillShade="F2"/>
            <w:vAlign w:val="center"/>
          </w:tcPr>
          <w:p w:rsidR="00103932" w:rsidRDefault="00103932" w:rsidP="00103932">
            <w:pPr>
              <w:rPr>
                <w:rFonts w:cs="Arial"/>
                <w:b/>
              </w:rPr>
            </w:pPr>
            <w:r>
              <w:rPr>
                <w:rFonts w:cs="Arial"/>
                <w:b/>
              </w:rPr>
              <w:t>Nombre</w:t>
            </w:r>
          </w:p>
        </w:tc>
      </w:tr>
      <w:tr w:rsidR="00103932" w:rsidTr="00103932">
        <w:tc>
          <w:tcPr>
            <w:tcW w:w="8644" w:type="dxa"/>
            <w:gridSpan w:val="2"/>
          </w:tcPr>
          <w:p w:rsidR="00103932" w:rsidRPr="007C11EC" w:rsidRDefault="00103932" w:rsidP="00103932">
            <w:pPr>
              <w:rPr>
                <w:lang w:val="es-AR"/>
              </w:rPr>
            </w:pPr>
            <w:r>
              <w:rPr>
                <w:rFonts w:cs="Arial"/>
              </w:rPr>
              <w:t>CU.GC.02 Generar Recibo</w:t>
            </w:r>
          </w:p>
        </w:tc>
      </w:tr>
      <w:tr w:rsidR="00103932" w:rsidTr="00103932">
        <w:tc>
          <w:tcPr>
            <w:tcW w:w="8644" w:type="dxa"/>
            <w:gridSpan w:val="2"/>
            <w:shd w:val="clear" w:color="auto" w:fill="F2F2F2" w:themeFill="background1" w:themeFillShade="F2"/>
            <w:vAlign w:val="center"/>
          </w:tcPr>
          <w:p w:rsidR="00103932" w:rsidRDefault="00103932" w:rsidP="00103932">
            <w:pPr>
              <w:rPr>
                <w:rFonts w:cs="Arial"/>
                <w:b/>
              </w:rPr>
            </w:pPr>
            <w:r>
              <w:rPr>
                <w:rFonts w:cs="Arial"/>
                <w:b/>
              </w:rPr>
              <w:t>Descripción</w:t>
            </w:r>
          </w:p>
        </w:tc>
      </w:tr>
      <w:tr w:rsidR="00103932" w:rsidTr="00103932">
        <w:tc>
          <w:tcPr>
            <w:tcW w:w="8644" w:type="dxa"/>
            <w:gridSpan w:val="2"/>
          </w:tcPr>
          <w:p w:rsidR="00103932" w:rsidRDefault="00103932" w:rsidP="00103932">
            <w:pPr>
              <w:rPr>
                <w:rFonts w:cs="Arial"/>
              </w:rPr>
            </w:pPr>
            <w:r>
              <w:rPr>
                <w:rFonts w:cs="Arial"/>
              </w:rPr>
              <w:t>El Empleado comercial controlará el pago y generará un recibo correspondiente al cobro de una deuda del cliente.</w:t>
            </w:r>
          </w:p>
        </w:tc>
      </w:tr>
      <w:tr w:rsidR="00103932" w:rsidTr="00103932">
        <w:trPr>
          <w:trHeight w:val="377"/>
        </w:trPr>
        <w:tc>
          <w:tcPr>
            <w:tcW w:w="8644" w:type="dxa"/>
            <w:gridSpan w:val="2"/>
            <w:shd w:val="clear" w:color="auto" w:fill="F2F2F2" w:themeFill="background1" w:themeFillShade="F2"/>
            <w:vAlign w:val="center"/>
          </w:tcPr>
          <w:p w:rsidR="00103932" w:rsidRDefault="00103932" w:rsidP="00103932">
            <w:pPr>
              <w:rPr>
                <w:rFonts w:cs="Arial"/>
                <w:b/>
              </w:rPr>
            </w:pPr>
            <w:r>
              <w:rPr>
                <w:rFonts w:cs="Arial"/>
                <w:b/>
              </w:rPr>
              <w:t>Actores</w:t>
            </w:r>
          </w:p>
        </w:tc>
      </w:tr>
      <w:tr w:rsidR="00103932" w:rsidTr="00103932">
        <w:tc>
          <w:tcPr>
            <w:tcW w:w="8644" w:type="dxa"/>
            <w:gridSpan w:val="2"/>
          </w:tcPr>
          <w:p w:rsidR="00103932" w:rsidRPr="006253FD" w:rsidRDefault="00103932" w:rsidP="00103932">
            <w:pPr>
              <w:rPr>
                <w:rFonts w:cs="Arial"/>
              </w:rPr>
            </w:pPr>
            <w:r>
              <w:rPr>
                <w:rFonts w:cs="Arial"/>
              </w:rPr>
              <w:t>Empleado comercial</w:t>
            </w:r>
          </w:p>
        </w:tc>
      </w:tr>
      <w:tr w:rsidR="00103932" w:rsidTr="00103932">
        <w:trPr>
          <w:trHeight w:val="377"/>
        </w:trPr>
        <w:tc>
          <w:tcPr>
            <w:tcW w:w="8644" w:type="dxa"/>
            <w:gridSpan w:val="2"/>
            <w:shd w:val="clear" w:color="auto" w:fill="F2F2F2" w:themeFill="background1" w:themeFillShade="F2"/>
            <w:vAlign w:val="center"/>
          </w:tcPr>
          <w:p w:rsidR="00103932" w:rsidRDefault="00103932" w:rsidP="00103932">
            <w:pPr>
              <w:rPr>
                <w:rFonts w:cs="Arial"/>
                <w:b/>
              </w:rPr>
            </w:pPr>
            <w:r w:rsidRPr="0055320D">
              <w:rPr>
                <w:rFonts w:cs="Arial"/>
                <w:b/>
              </w:rPr>
              <w:t>Precondiciones</w:t>
            </w:r>
          </w:p>
        </w:tc>
      </w:tr>
      <w:tr w:rsidR="00103932" w:rsidTr="00103932">
        <w:tc>
          <w:tcPr>
            <w:tcW w:w="8644" w:type="dxa"/>
            <w:gridSpan w:val="2"/>
          </w:tcPr>
          <w:p w:rsidR="00103932" w:rsidRDefault="00103932" w:rsidP="00BC5214">
            <w:pPr>
              <w:pStyle w:val="Prrafodelista"/>
              <w:numPr>
                <w:ilvl w:val="0"/>
                <w:numId w:val="64"/>
              </w:numPr>
              <w:autoSpaceDE w:val="0"/>
              <w:autoSpaceDN w:val="0"/>
              <w:adjustRightInd w:val="0"/>
              <w:spacing w:after="0" w:line="240" w:lineRule="auto"/>
              <w:jc w:val="left"/>
              <w:rPr>
                <w:rFonts w:eastAsia="Times New Roman" w:cs="Arial"/>
              </w:rPr>
            </w:pPr>
            <w:r>
              <w:rPr>
                <w:rFonts w:eastAsia="Times New Roman" w:cs="Arial"/>
              </w:rPr>
              <w:t>El usuario debe estar registrado en el sistema</w:t>
            </w:r>
          </w:p>
          <w:p w:rsidR="00103932" w:rsidRDefault="00103932" w:rsidP="00BC5214">
            <w:pPr>
              <w:pStyle w:val="Prrafodelista"/>
              <w:numPr>
                <w:ilvl w:val="0"/>
                <w:numId w:val="64"/>
              </w:numPr>
              <w:autoSpaceDE w:val="0"/>
              <w:autoSpaceDN w:val="0"/>
              <w:adjustRightInd w:val="0"/>
              <w:spacing w:after="0" w:line="240" w:lineRule="auto"/>
              <w:jc w:val="left"/>
              <w:rPr>
                <w:rFonts w:eastAsia="Times New Roman" w:cs="Arial"/>
              </w:rPr>
            </w:pPr>
            <w:r>
              <w:rPr>
                <w:rFonts w:eastAsia="Times New Roman" w:cs="Arial"/>
              </w:rPr>
              <w:t xml:space="preserve">El usuario debe estar autenticado en el sistema </w:t>
            </w:r>
          </w:p>
          <w:p w:rsidR="00103932" w:rsidRPr="00E37679" w:rsidRDefault="00103932" w:rsidP="00BC5214">
            <w:pPr>
              <w:pStyle w:val="Prrafodelista"/>
              <w:numPr>
                <w:ilvl w:val="0"/>
                <w:numId w:val="64"/>
              </w:numPr>
              <w:autoSpaceDE w:val="0"/>
              <w:autoSpaceDN w:val="0"/>
              <w:adjustRightInd w:val="0"/>
              <w:spacing w:after="0" w:line="240" w:lineRule="auto"/>
              <w:jc w:val="left"/>
              <w:rPr>
                <w:rFonts w:eastAsia="Times New Roman" w:cs="Arial"/>
              </w:rPr>
            </w:pPr>
            <w:r>
              <w:rPr>
                <w:rFonts w:eastAsia="Times New Roman" w:cs="Arial"/>
              </w:rPr>
              <w:t>Debe existir un comprobante de cobro en estado “Generado”</w:t>
            </w:r>
          </w:p>
        </w:tc>
      </w:tr>
      <w:tr w:rsidR="00103932" w:rsidTr="00103932">
        <w:trPr>
          <w:trHeight w:val="377"/>
        </w:trPr>
        <w:tc>
          <w:tcPr>
            <w:tcW w:w="8644" w:type="dxa"/>
            <w:gridSpan w:val="2"/>
            <w:shd w:val="clear" w:color="auto" w:fill="F2F2F2" w:themeFill="background1" w:themeFillShade="F2"/>
            <w:vAlign w:val="center"/>
          </w:tcPr>
          <w:p w:rsidR="00103932" w:rsidRDefault="00103932" w:rsidP="00103932">
            <w:pPr>
              <w:rPr>
                <w:rFonts w:cs="Arial"/>
                <w:b/>
              </w:rPr>
            </w:pPr>
            <w:r>
              <w:rPr>
                <w:rFonts w:cs="Arial"/>
                <w:b/>
              </w:rPr>
              <w:t>Curso normal</w:t>
            </w:r>
          </w:p>
        </w:tc>
      </w:tr>
      <w:tr w:rsidR="00103932" w:rsidTr="00103932">
        <w:tc>
          <w:tcPr>
            <w:tcW w:w="8644" w:type="dxa"/>
            <w:gridSpan w:val="2"/>
          </w:tcPr>
          <w:p w:rsidR="00103932" w:rsidRDefault="00103932" w:rsidP="00BC5214">
            <w:pPr>
              <w:pStyle w:val="Prrafodelista"/>
              <w:numPr>
                <w:ilvl w:val="0"/>
                <w:numId w:val="77"/>
              </w:numPr>
              <w:autoSpaceDE w:val="0"/>
              <w:autoSpaceDN w:val="0"/>
              <w:adjustRightInd w:val="0"/>
              <w:jc w:val="left"/>
              <w:rPr>
                <w:rFonts w:eastAsia="Times New Roman" w:cs="Arial"/>
              </w:rPr>
            </w:pPr>
            <w:r>
              <w:rPr>
                <w:rFonts w:eastAsia="Times New Roman" w:cs="Arial"/>
              </w:rPr>
              <w:t>El usuario ingresa al módulo de generación de recibos.</w:t>
            </w:r>
          </w:p>
          <w:p w:rsidR="00103932" w:rsidRDefault="00103932" w:rsidP="00BC5214">
            <w:pPr>
              <w:pStyle w:val="Prrafodelista"/>
              <w:numPr>
                <w:ilvl w:val="0"/>
                <w:numId w:val="77"/>
              </w:numPr>
              <w:autoSpaceDE w:val="0"/>
              <w:autoSpaceDN w:val="0"/>
              <w:adjustRightInd w:val="0"/>
              <w:jc w:val="left"/>
              <w:rPr>
                <w:rFonts w:eastAsia="Times New Roman" w:cs="Arial"/>
              </w:rPr>
            </w:pPr>
            <w:r>
              <w:rPr>
                <w:rFonts w:eastAsia="Times New Roman" w:cs="Arial"/>
              </w:rPr>
              <w:t>El sistema despliega los comprobantes de cobro en estado “Generado”.</w:t>
            </w:r>
          </w:p>
          <w:p w:rsidR="00103932" w:rsidRDefault="00103932" w:rsidP="00BC5214">
            <w:pPr>
              <w:pStyle w:val="Prrafodelista"/>
              <w:numPr>
                <w:ilvl w:val="0"/>
                <w:numId w:val="77"/>
              </w:numPr>
              <w:autoSpaceDE w:val="0"/>
              <w:autoSpaceDN w:val="0"/>
              <w:adjustRightInd w:val="0"/>
              <w:jc w:val="left"/>
              <w:rPr>
                <w:rFonts w:eastAsia="Times New Roman" w:cs="Arial"/>
              </w:rPr>
            </w:pPr>
            <w:r>
              <w:rPr>
                <w:rFonts w:eastAsia="Times New Roman" w:cs="Arial"/>
              </w:rPr>
              <w:t>El usuario selecciona un comprobante a verificar.</w:t>
            </w:r>
          </w:p>
          <w:p w:rsidR="00103932" w:rsidRDefault="00103932" w:rsidP="00BC5214">
            <w:pPr>
              <w:pStyle w:val="Prrafodelista"/>
              <w:numPr>
                <w:ilvl w:val="0"/>
                <w:numId w:val="77"/>
              </w:numPr>
              <w:autoSpaceDE w:val="0"/>
              <w:autoSpaceDN w:val="0"/>
              <w:adjustRightInd w:val="0"/>
              <w:jc w:val="left"/>
              <w:rPr>
                <w:rFonts w:eastAsia="Times New Roman" w:cs="Arial"/>
              </w:rPr>
            </w:pPr>
            <w:r>
              <w:rPr>
                <w:rFonts w:eastAsia="Times New Roman" w:cs="Arial"/>
              </w:rPr>
              <w:t>El sistema despliega los datos del comprobante y de la factura asociada.</w:t>
            </w:r>
          </w:p>
          <w:p w:rsidR="00103932" w:rsidRDefault="00103932" w:rsidP="00BC5214">
            <w:pPr>
              <w:pStyle w:val="Prrafodelista"/>
              <w:numPr>
                <w:ilvl w:val="0"/>
                <w:numId w:val="77"/>
              </w:numPr>
              <w:autoSpaceDE w:val="0"/>
              <w:autoSpaceDN w:val="0"/>
              <w:adjustRightInd w:val="0"/>
              <w:jc w:val="left"/>
              <w:rPr>
                <w:rFonts w:eastAsia="Times New Roman" w:cs="Arial"/>
              </w:rPr>
            </w:pPr>
            <w:r>
              <w:rPr>
                <w:rFonts w:eastAsia="Times New Roman" w:cs="Arial"/>
              </w:rPr>
              <w:t>El usuario verifica los datos y selecciona la opción de efectuar recibo.</w:t>
            </w:r>
          </w:p>
          <w:p w:rsidR="00103932" w:rsidRPr="002359B2" w:rsidRDefault="00103932" w:rsidP="00BC5214">
            <w:pPr>
              <w:pStyle w:val="Prrafodelista"/>
              <w:numPr>
                <w:ilvl w:val="0"/>
                <w:numId w:val="77"/>
              </w:numPr>
              <w:autoSpaceDE w:val="0"/>
              <w:autoSpaceDN w:val="0"/>
              <w:adjustRightInd w:val="0"/>
              <w:jc w:val="left"/>
              <w:rPr>
                <w:rFonts w:eastAsia="Times New Roman" w:cs="Arial"/>
              </w:rPr>
            </w:pPr>
            <w:r>
              <w:rPr>
                <w:rFonts w:eastAsia="Times New Roman" w:cs="Arial"/>
              </w:rPr>
              <w:t>El sistema genera un recibo en estado “Generado”, Actualiza el estado del comprobante de cobro y  notifica al usuario.</w:t>
            </w:r>
          </w:p>
        </w:tc>
      </w:tr>
      <w:tr w:rsidR="00103932" w:rsidTr="00103932">
        <w:trPr>
          <w:trHeight w:val="377"/>
        </w:trPr>
        <w:tc>
          <w:tcPr>
            <w:tcW w:w="8644" w:type="dxa"/>
            <w:gridSpan w:val="2"/>
            <w:shd w:val="clear" w:color="auto" w:fill="F2F2F2" w:themeFill="background1" w:themeFillShade="F2"/>
            <w:vAlign w:val="center"/>
          </w:tcPr>
          <w:p w:rsidR="00103932" w:rsidRDefault="00103932" w:rsidP="00103932">
            <w:pPr>
              <w:rPr>
                <w:rFonts w:cs="Arial"/>
                <w:b/>
              </w:rPr>
            </w:pPr>
            <w:r>
              <w:rPr>
                <w:rFonts w:cs="Arial"/>
                <w:b/>
              </w:rPr>
              <w:t>Flujo alternativo</w:t>
            </w:r>
          </w:p>
        </w:tc>
      </w:tr>
      <w:tr w:rsidR="00103932" w:rsidTr="00103932">
        <w:tc>
          <w:tcPr>
            <w:tcW w:w="4322" w:type="dxa"/>
          </w:tcPr>
          <w:p w:rsidR="00103932" w:rsidRPr="00C63B08" w:rsidRDefault="00103932" w:rsidP="00103932">
            <w:pPr>
              <w:ind w:firstLine="0"/>
              <w:rPr>
                <w:rFonts w:cs="Arial"/>
              </w:rPr>
            </w:pPr>
            <w:r>
              <w:rPr>
                <w:rFonts w:cs="Arial"/>
              </w:rPr>
              <w:t>FA001</w:t>
            </w:r>
          </w:p>
        </w:tc>
        <w:tc>
          <w:tcPr>
            <w:tcW w:w="4322" w:type="dxa"/>
          </w:tcPr>
          <w:p w:rsidR="00103932" w:rsidRDefault="00103932" w:rsidP="00103932">
            <w:pPr>
              <w:ind w:firstLine="0"/>
              <w:rPr>
                <w:rFonts w:cs="Arial"/>
              </w:rPr>
            </w:pPr>
            <w:r>
              <w:rPr>
                <w:rFonts w:cs="Arial"/>
              </w:rPr>
              <w:t>5.1 El usuario verifica un error en el pago</w:t>
            </w:r>
          </w:p>
          <w:p w:rsidR="00103932" w:rsidRDefault="00103932" w:rsidP="00103932">
            <w:pPr>
              <w:ind w:firstLine="0"/>
              <w:rPr>
                <w:rFonts w:cs="Arial"/>
              </w:rPr>
            </w:pPr>
            <w:r>
              <w:rPr>
                <w:rFonts w:cs="Arial"/>
              </w:rPr>
              <w:t>5.2 El usuario ingresa la opción para notificar error en pago.</w:t>
            </w:r>
          </w:p>
          <w:p w:rsidR="00103932" w:rsidRPr="00C63B08" w:rsidRDefault="00103932" w:rsidP="00103932">
            <w:pPr>
              <w:ind w:firstLine="0"/>
              <w:rPr>
                <w:rFonts w:cs="Arial"/>
              </w:rPr>
            </w:pPr>
            <w:r>
              <w:rPr>
                <w:rFonts w:cs="Arial"/>
              </w:rPr>
              <w:t>5.2 El sistema notifica al cliente del error y actualiza el comprobante</w:t>
            </w:r>
          </w:p>
        </w:tc>
      </w:tr>
      <w:tr w:rsidR="00103932" w:rsidTr="00103932">
        <w:trPr>
          <w:trHeight w:val="377"/>
        </w:trPr>
        <w:tc>
          <w:tcPr>
            <w:tcW w:w="8644" w:type="dxa"/>
            <w:gridSpan w:val="2"/>
            <w:shd w:val="clear" w:color="auto" w:fill="F2F2F2" w:themeFill="background1" w:themeFillShade="F2"/>
            <w:vAlign w:val="center"/>
          </w:tcPr>
          <w:p w:rsidR="00103932" w:rsidRDefault="00103932" w:rsidP="00103932">
            <w:pPr>
              <w:rPr>
                <w:rFonts w:cs="Arial"/>
                <w:b/>
              </w:rPr>
            </w:pPr>
            <w:proofErr w:type="spellStart"/>
            <w:r>
              <w:rPr>
                <w:rFonts w:cs="Arial"/>
                <w:b/>
              </w:rPr>
              <w:t>Postcondiciones</w:t>
            </w:r>
            <w:proofErr w:type="spellEnd"/>
          </w:p>
        </w:tc>
      </w:tr>
      <w:tr w:rsidR="00103932" w:rsidTr="00103932">
        <w:tc>
          <w:tcPr>
            <w:tcW w:w="8644" w:type="dxa"/>
            <w:gridSpan w:val="2"/>
          </w:tcPr>
          <w:p w:rsidR="00103932" w:rsidRPr="0055320D" w:rsidRDefault="00103932" w:rsidP="00103932">
            <w:pPr>
              <w:rPr>
                <w:rFonts w:cs="Arial"/>
              </w:rPr>
            </w:pPr>
            <w:r>
              <w:rPr>
                <w:rFonts w:cs="Arial"/>
              </w:rPr>
              <w:t>Se ha generado un recibo</w:t>
            </w:r>
          </w:p>
        </w:tc>
      </w:tr>
    </w:tbl>
    <w:p w:rsidR="00103932" w:rsidRPr="009F6A76" w:rsidRDefault="00103932" w:rsidP="00103932">
      <w:pPr>
        <w:rPr>
          <w:lang w:val="es-AR"/>
        </w:rPr>
      </w:pPr>
    </w:p>
    <w:p w:rsidR="00103932" w:rsidRPr="009F6A76"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pStyle w:val="Ttulo5"/>
      </w:pPr>
      <w:r>
        <w:rPr>
          <w:noProof/>
          <w:lang w:val="en-US"/>
        </w:rPr>
        <w:lastRenderedPageBreak/>
        <w:drawing>
          <wp:anchor distT="0" distB="0" distL="114300" distR="114300" simplePos="0" relativeHeight="251729920" behindDoc="1" locked="0" layoutInCell="1" allowOverlap="1">
            <wp:simplePos x="0" y="0"/>
            <wp:positionH relativeFrom="column">
              <wp:posOffset>-423545</wp:posOffset>
            </wp:positionH>
            <wp:positionV relativeFrom="paragraph">
              <wp:posOffset>318135</wp:posOffset>
            </wp:positionV>
            <wp:extent cx="6549390" cy="6634480"/>
            <wp:effectExtent l="19050" t="0" r="3810" b="0"/>
            <wp:wrapTight wrapText="bothSides">
              <wp:wrapPolygon edited="0">
                <wp:start x="-63" y="0"/>
                <wp:lineTo x="-63" y="21521"/>
                <wp:lineTo x="21613" y="21521"/>
                <wp:lineTo x="21613" y="0"/>
                <wp:lineTo x="-63" y="0"/>
              </wp:wrapPolygon>
            </wp:wrapTight>
            <wp:docPr id="69" name="Imagen 69" descr="E:\nuevo-fs\Dropbox\facultad\5to\SAP\costa\files\cobro\DSs\GenerarRecib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nuevo-fs\Dropbox\facultad\5to\SAP\costa\files\cobro\DSs\GenerarRecibo.jpeg"/>
                    <pic:cNvPicPr>
                      <a:picLocks noChangeAspect="1" noChangeArrowheads="1"/>
                    </pic:cNvPicPr>
                  </pic:nvPicPr>
                  <pic:blipFill>
                    <a:blip r:embed="rId84"/>
                    <a:srcRect/>
                    <a:stretch>
                      <a:fillRect/>
                    </a:stretch>
                  </pic:blipFill>
                  <pic:spPr bwMode="auto">
                    <a:xfrm>
                      <a:off x="0" y="0"/>
                      <a:ext cx="6549390" cy="6634480"/>
                    </a:xfrm>
                    <a:prstGeom prst="rect">
                      <a:avLst/>
                    </a:prstGeom>
                    <a:noFill/>
                    <a:ln w="9525">
                      <a:noFill/>
                      <a:miter lim="800000"/>
                      <a:headEnd/>
                      <a:tailEnd/>
                    </a:ln>
                  </pic:spPr>
                </pic:pic>
              </a:graphicData>
            </a:graphic>
          </wp:anchor>
        </w:drawing>
      </w:r>
      <w:r>
        <w:t>Diagrama de Secuencia Generar Recibo</w:t>
      </w:r>
    </w:p>
    <w:p w:rsidR="00103932" w:rsidRDefault="00103932" w:rsidP="00103932">
      <w:pPr>
        <w:ind w:firstLine="0"/>
        <w:rPr>
          <w:lang w:val="es-AR"/>
        </w:rPr>
      </w:pPr>
    </w:p>
    <w:p w:rsidR="00103932" w:rsidRPr="00B90207" w:rsidRDefault="00103932" w:rsidP="00103932">
      <w:pPr>
        <w:pStyle w:val="Ttulo5"/>
      </w:pPr>
      <w:r>
        <w:lastRenderedPageBreak/>
        <w:t>Caso de uso Imprimir Recibo</w:t>
      </w:r>
    </w:p>
    <w:p w:rsidR="00103932" w:rsidRDefault="00103932" w:rsidP="00103932">
      <w:pPr>
        <w:rPr>
          <w:lang w:val="es-AR"/>
        </w:rPr>
      </w:pPr>
    </w:p>
    <w:tbl>
      <w:tblPr>
        <w:tblStyle w:val="Tablaconcuadrcula"/>
        <w:tblW w:w="0" w:type="auto"/>
        <w:tblCellMar>
          <w:top w:w="57" w:type="dxa"/>
          <w:bottom w:w="57" w:type="dxa"/>
        </w:tblCellMar>
        <w:tblLook w:val="04A0"/>
      </w:tblPr>
      <w:tblGrid>
        <w:gridCol w:w="4322"/>
        <w:gridCol w:w="4322"/>
      </w:tblGrid>
      <w:tr w:rsidR="00103932" w:rsidTr="00103932">
        <w:trPr>
          <w:trHeight w:val="377"/>
        </w:trPr>
        <w:tc>
          <w:tcPr>
            <w:tcW w:w="8644" w:type="dxa"/>
            <w:gridSpan w:val="2"/>
            <w:shd w:val="clear" w:color="auto" w:fill="F2F2F2" w:themeFill="background1" w:themeFillShade="F2"/>
            <w:vAlign w:val="center"/>
          </w:tcPr>
          <w:p w:rsidR="00103932" w:rsidRDefault="00103932" w:rsidP="00103932">
            <w:pPr>
              <w:rPr>
                <w:rFonts w:cs="Arial"/>
                <w:b/>
              </w:rPr>
            </w:pPr>
            <w:r>
              <w:rPr>
                <w:rFonts w:cs="Arial"/>
                <w:b/>
              </w:rPr>
              <w:t>Nombre</w:t>
            </w:r>
          </w:p>
        </w:tc>
      </w:tr>
      <w:tr w:rsidR="00103932" w:rsidTr="00103932">
        <w:tc>
          <w:tcPr>
            <w:tcW w:w="8644" w:type="dxa"/>
            <w:gridSpan w:val="2"/>
          </w:tcPr>
          <w:p w:rsidR="00103932" w:rsidRPr="007C11EC" w:rsidRDefault="00103932" w:rsidP="00103932">
            <w:pPr>
              <w:rPr>
                <w:lang w:val="es-AR"/>
              </w:rPr>
            </w:pPr>
            <w:r>
              <w:rPr>
                <w:rFonts w:cs="Arial"/>
              </w:rPr>
              <w:t>CU.GC.03 Imprimir Recibo</w:t>
            </w:r>
          </w:p>
        </w:tc>
      </w:tr>
      <w:tr w:rsidR="00103932" w:rsidTr="00103932">
        <w:tc>
          <w:tcPr>
            <w:tcW w:w="8644" w:type="dxa"/>
            <w:gridSpan w:val="2"/>
            <w:shd w:val="clear" w:color="auto" w:fill="F2F2F2" w:themeFill="background1" w:themeFillShade="F2"/>
            <w:vAlign w:val="center"/>
          </w:tcPr>
          <w:p w:rsidR="00103932" w:rsidRDefault="00103932" w:rsidP="00103932">
            <w:pPr>
              <w:rPr>
                <w:rFonts w:cs="Arial"/>
                <w:b/>
              </w:rPr>
            </w:pPr>
            <w:r>
              <w:rPr>
                <w:rFonts w:cs="Arial"/>
                <w:b/>
              </w:rPr>
              <w:t>Descripción</w:t>
            </w:r>
          </w:p>
        </w:tc>
      </w:tr>
      <w:tr w:rsidR="00103932" w:rsidTr="00103932">
        <w:tc>
          <w:tcPr>
            <w:tcW w:w="8644" w:type="dxa"/>
            <w:gridSpan w:val="2"/>
          </w:tcPr>
          <w:p w:rsidR="00103932" w:rsidRDefault="00103932" w:rsidP="00103932">
            <w:pPr>
              <w:rPr>
                <w:rFonts w:cs="Arial"/>
              </w:rPr>
            </w:pPr>
            <w:r>
              <w:rPr>
                <w:rFonts w:cs="Arial"/>
              </w:rPr>
              <w:t>El usuario visualizará e imprimirá un recibo.</w:t>
            </w:r>
          </w:p>
        </w:tc>
      </w:tr>
      <w:tr w:rsidR="00103932" w:rsidTr="00103932">
        <w:trPr>
          <w:trHeight w:val="377"/>
        </w:trPr>
        <w:tc>
          <w:tcPr>
            <w:tcW w:w="8644" w:type="dxa"/>
            <w:gridSpan w:val="2"/>
            <w:shd w:val="clear" w:color="auto" w:fill="F2F2F2" w:themeFill="background1" w:themeFillShade="F2"/>
            <w:vAlign w:val="center"/>
          </w:tcPr>
          <w:p w:rsidR="00103932" w:rsidRDefault="00103932" w:rsidP="00103932">
            <w:pPr>
              <w:rPr>
                <w:rFonts w:cs="Arial"/>
                <w:b/>
              </w:rPr>
            </w:pPr>
            <w:r>
              <w:rPr>
                <w:rFonts w:cs="Arial"/>
                <w:b/>
              </w:rPr>
              <w:t>Actores</w:t>
            </w:r>
          </w:p>
        </w:tc>
      </w:tr>
      <w:tr w:rsidR="00103932" w:rsidTr="00103932">
        <w:tc>
          <w:tcPr>
            <w:tcW w:w="8644" w:type="dxa"/>
            <w:gridSpan w:val="2"/>
          </w:tcPr>
          <w:p w:rsidR="00103932" w:rsidRPr="006253FD" w:rsidRDefault="00103932" w:rsidP="00103932">
            <w:pPr>
              <w:rPr>
                <w:rFonts w:cs="Arial"/>
              </w:rPr>
            </w:pPr>
            <w:r>
              <w:rPr>
                <w:rFonts w:cs="Arial"/>
              </w:rPr>
              <w:t>Cliente/Empleado comercial</w:t>
            </w:r>
          </w:p>
        </w:tc>
      </w:tr>
      <w:tr w:rsidR="00103932" w:rsidTr="00103932">
        <w:trPr>
          <w:trHeight w:val="377"/>
        </w:trPr>
        <w:tc>
          <w:tcPr>
            <w:tcW w:w="8644" w:type="dxa"/>
            <w:gridSpan w:val="2"/>
            <w:shd w:val="clear" w:color="auto" w:fill="F2F2F2" w:themeFill="background1" w:themeFillShade="F2"/>
            <w:vAlign w:val="center"/>
          </w:tcPr>
          <w:p w:rsidR="00103932" w:rsidRDefault="00103932" w:rsidP="00103932">
            <w:pPr>
              <w:rPr>
                <w:rFonts w:cs="Arial"/>
                <w:b/>
              </w:rPr>
            </w:pPr>
            <w:r w:rsidRPr="0055320D">
              <w:rPr>
                <w:rFonts w:cs="Arial"/>
                <w:b/>
              </w:rPr>
              <w:t>Precondiciones</w:t>
            </w:r>
          </w:p>
        </w:tc>
      </w:tr>
      <w:tr w:rsidR="00103932" w:rsidTr="00103932">
        <w:tc>
          <w:tcPr>
            <w:tcW w:w="8644" w:type="dxa"/>
            <w:gridSpan w:val="2"/>
          </w:tcPr>
          <w:p w:rsidR="00103932" w:rsidRDefault="00103932" w:rsidP="00BC5214">
            <w:pPr>
              <w:pStyle w:val="Prrafodelista"/>
              <w:numPr>
                <w:ilvl w:val="0"/>
                <w:numId w:val="64"/>
              </w:numPr>
              <w:autoSpaceDE w:val="0"/>
              <w:autoSpaceDN w:val="0"/>
              <w:adjustRightInd w:val="0"/>
              <w:spacing w:after="0" w:line="240" w:lineRule="auto"/>
              <w:jc w:val="left"/>
              <w:rPr>
                <w:rFonts w:eastAsia="Times New Roman" w:cs="Arial"/>
              </w:rPr>
            </w:pPr>
            <w:r>
              <w:rPr>
                <w:rFonts w:eastAsia="Times New Roman" w:cs="Arial"/>
              </w:rPr>
              <w:t>El usuario debe estar registrado en el sistema</w:t>
            </w:r>
          </w:p>
          <w:p w:rsidR="00103932" w:rsidRPr="004C5E03" w:rsidRDefault="00103932" w:rsidP="00BC5214">
            <w:pPr>
              <w:pStyle w:val="Prrafodelista"/>
              <w:numPr>
                <w:ilvl w:val="0"/>
                <w:numId w:val="64"/>
              </w:numPr>
              <w:autoSpaceDE w:val="0"/>
              <w:autoSpaceDN w:val="0"/>
              <w:adjustRightInd w:val="0"/>
              <w:spacing w:after="0" w:line="240" w:lineRule="auto"/>
              <w:jc w:val="left"/>
              <w:rPr>
                <w:rFonts w:eastAsia="Times New Roman" w:cs="Arial"/>
              </w:rPr>
            </w:pPr>
            <w:r>
              <w:rPr>
                <w:rFonts w:eastAsia="Times New Roman" w:cs="Arial"/>
              </w:rPr>
              <w:t xml:space="preserve">El usuario debe estar autenticado en el sistema </w:t>
            </w:r>
          </w:p>
        </w:tc>
      </w:tr>
      <w:tr w:rsidR="00103932" w:rsidTr="00103932">
        <w:trPr>
          <w:trHeight w:val="377"/>
        </w:trPr>
        <w:tc>
          <w:tcPr>
            <w:tcW w:w="8644" w:type="dxa"/>
            <w:gridSpan w:val="2"/>
            <w:shd w:val="clear" w:color="auto" w:fill="F2F2F2" w:themeFill="background1" w:themeFillShade="F2"/>
            <w:vAlign w:val="center"/>
          </w:tcPr>
          <w:p w:rsidR="00103932" w:rsidRDefault="00103932" w:rsidP="00103932">
            <w:pPr>
              <w:rPr>
                <w:rFonts w:cs="Arial"/>
                <w:b/>
              </w:rPr>
            </w:pPr>
            <w:r>
              <w:rPr>
                <w:rFonts w:cs="Arial"/>
                <w:b/>
              </w:rPr>
              <w:t>Curso normal</w:t>
            </w:r>
          </w:p>
        </w:tc>
      </w:tr>
      <w:tr w:rsidR="00103932" w:rsidTr="00103932">
        <w:tc>
          <w:tcPr>
            <w:tcW w:w="8644" w:type="dxa"/>
            <w:gridSpan w:val="2"/>
          </w:tcPr>
          <w:p w:rsidR="00103932" w:rsidRDefault="00103932" w:rsidP="00BC5214">
            <w:pPr>
              <w:pStyle w:val="Prrafodelista"/>
              <w:numPr>
                <w:ilvl w:val="0"/>
                <w:numId w:val="78"/>
              </w:numPr>
              <w:autoSpaceDE w:val="0"/>
              <w:autoSpaceDN w:val="0"/>
              <w:adjustRightInd w:val="0"/>
              <w:jc w:val="left"/>
              <w:rPr>
                <w:rFonts w:eastAsia="Times New Roman" w:cs="Arial"/>
              </w:rPr>
            </w:pPr>
            <w:r>
              <w:rPr>
                <w:rFonts w:eastAsia="Times New Roman" w:cs="Arial"/>
              </w:rPr>
              <w:t>El usuario ingresa al módulo de visualización de recibos</w:t>
            </w:r>
          </w:p>
          <w:p w:rsidR="00103932" w:rsidRDefault="00103932" w:rsidP="00BC5214">
            <w:pPr>
              <w:pStyle w:val="Prrafodelista"/>
              <w:numPr>
                <w:ilvl w:val="0"/>
                <w:numId w:val="78"/>
              </w:numPr>
              <w:autoSpaceDE w:val="0"/>
              <w:autoSpaceDN w:val="0"/>
              <w:adjustRightInd w:val="0"/>
              <w:jc w:val="left"/>
              <w:rPr>
                <w:rFonts w:eastAsia="Times New Roman" w:cs="Arial"/>
              </w:rPr>
            </w:pPr>
            <w:r>
              <w:rPr>
                <w:rFonts w:eastAsia="Times New Roman" w:cs="Arial"/>
              </w:rPr>
              <w:t>El sistema despliega todos los recibos asociados al cliente ordenados por fecha</w:t>
            </w:r>
          </w:p>
          <w:p w:rsidR="00103932" w:rsidRDefault="00103932" w:rsidP="00BC5214">
            <w:pPr>
              <w:pStyle w:val="Prrafodelista"/>
              <w:numPr>
                <w:ilvl w:val="0"/>
                <w:numId w:val="78"/>
              </w:numPr>
              <w:autoSpaceDE w:val="0"/>
              <w:autoSpaceDN w:val="0"/>
              <w:adjustRightInd w:val="0"/>
              <w:jc w:val="left"/>
              <w:rPr>
                <w:rFonts w:eastAsia="Times New Roman" w:cs="Arial"/>
              </w:rPr>
            </w:pPr>
            <w:r>
              <w:rPr>
                <w:rFonts w:eastAsia="Times New Roman" w:cs="Arial"/>
              </w:rPr>
              <w:t>El usuario filtra los pedidos</w:t>
            </w:r>
          </w:p>
          <w:p w:rsidR="00103932" w:rsidRDefault="00103932" w:rsidP="00BC5214">
            <w:pPr>
              <w:pStyle w:val="Prrafodelista"/>
              <w:numPr>
                <w:ilvl w:val="0"/>
                <w:numId w:val="78"/>
              </w:numPr>
              <w:autoSpaceDE w:val="0"/>
              <w:autoSpaceDN w:val="0"/>
              <w:adjustRightInd w:val="0"/>
              <w:jc w:val="left"/>
              <w:rPr>
                <w:rFonts w:eastAsia="Times New Roman" w:cs="Arial"/>
              </w:rPr>
            </w:pPr>
            <w:r>
              <w:rPr>
                <w:rFonts w:eastAsia="Times New Roman" w:cs="Arial"/>
              </w:rPr>
              <w:t>El sistema muestra los pedidos de acuerdo al filtrado</w:t>
            </w:r>
          </w:p>
          <w:p w:rsidR="00103932" w:rsidRDefault="00103932" w:rsidP="00BC5214">
            <w:pPr>
              <w:pStyle w:val="Prrafodelista"/>
              <w:numPr>
                <w:ilvl w:val="0"/>
                <w:numId w:val="78"/>
              </w:numPr>
              <w:autoSpaceDE w:val="0"/>
              <w:autoSpaceDN w:val="0"/>
              <w:adjustRightInd w:val="0"/>
              <w:jc w:val="left"/>
              <w:rPr>
                <w:rFonts w:eastAsia="Times New Roman" w:cs="Arial"/>
              </w:rPr>
            </w:pPr>
            <w:r>
              <w:rPr>
                <w:rFonts w:eastAsia="Times New Roman" w:cs="Arial"/>
              </w:rPr>
              <w:t>El usuario selecciona un recibo que desea imprimir</w:t>
            </w:r>
          </w:p>
          <w:p w:rsidR="00103932" w:rsidRPr="00990F91" w:rsidRDefault="00103932" w:rsidP="00BC5214">
            <w:pPr>
              <w:pStyle w:val="Prrafodelista"/>
              <w:numPr>
                <w:ilvl w:val="0"/>
                <w:numId w:val="78"/>
              </w:numPr>
              <w:autoSpaceDE w:val="0"/>
              <w:autoSpaceDN w:val="0"/>
              <w:adjustRightInd w:val="0"/>
              <w:jc w:val="left"/>
              <w:rPr>
                <w:rFonts w:eastAsia="Times New Roman" w:cs="Arial"/>
              </w:rPr>
            </w:pPr>
            <w:r>
              <w:rPr>
                <w:rFonts w:eastAsia="Times New Roman" w:cs="Arial"/>
              </w:rPr>
              <w:t>El sistema genera un PDF del recibo</w:t>
            </w:r>
          </w:p>
        </w:tc>
      </w:tr>
      <w:tr w:rsidR="00103932" w:rsidTr="00103932">
        <w:trPr>
          <w:trHeight w:val="377"/>
        </w:trPr>
        <w:tc>
          <w:tcPr>
            <w:tcW w:w="8644" w:type="dxa"/>
            <w:gridSpan w:val="2"/>
            <w:shd w:val="clear" w:color="auto" w:fill="F2F2F2" w:themeFill="background1" w:themeFillShade="F2"/>
            <w:vAlign w:val="center"/>
          </w:tcPr>
          <w:p w:rsidR="00103932" w:rsidRDefault="00103932" w:rsidP="00103932">
            <w:pPr>
              <w:rPr>
                <w:rFonts w:cs="Arial"/>
                <w:b/>
              </w:rPr>
            </w:pPr>
            <w:r>
              <w:rPr>
                <w:rFonts w:cs="Arial"/>
                <w:b/>
              </w:rPr>
              <w:t>Flujo alternativo</w:t>
            </w:r>
          </w:p>
        </w:tc>
      </w:tr>
      <w:tr w:rsidR="00103932" w:rsidTr="00103932">
        <w:trPr>
          <w:trHeight w:val="1036"/>
        </w:trPr>
        <w:tc>
          <w:tcPr>
            <w:tcW w:w="4322" w:type="dxa"/>
          </w:tcPr>
          <w:p w:rsidR="00103932" w:rsidRPr="00C63B08" w:rsidRDefault="00103932" w:rsidP="00103932">
            <w:pPr>
              <w:ind w:firstLine="0"/>
              <w:rPr>
                <w:rFonts w:cs="Arial"/>
              </w:rPr>
            </w:pPr>
            <w:r>
              <w:rPr>
                <w:rFonts w:cs="Arial"/>
              </w:rPr>
              <w:t>FA001</w:t>
            </w:r>
          </w:p>
        </w:tc>
        <w:tc>
          <w:tcPr>
            <w:tcW w:w="4322" w:type="dxa"/>
          </w:tcPr>
          <w:p w:rsidR="00103932" w:rsidRPr="00653734" w:rsidRDefault="00103932" w:rsidP="00BC5214">
            <w:pPr>
              <w:pStyle w:val="Prrafodelista"/>
              <w:numPr>
                <w:ilvl w:val="1"/>
                <w:numId w:val="74"/>
              </w:numPr>
              <w:rPr>
                <w:rFonts w:cs="Arial"/>
                <w:sz w:val="20"/>
                <w:szCs w:val="20"/>
              </w:rPr>
            </w:pPr>
            <w:r w:rsidRPr="00653734">
              <w:rPr>
                <w:rFonts w:cs="Arial"/>
                <w:sz w:val="20"/>
                <w:szCs w:val="20"/>
              </w:rPr>
              <w:t>El usuario es un Empleado comercial</w:t>
            </w:r>
          </w:p>
          <w:p w:rsidR="00103932" w:rsidRPr="00653734" w:rsidRDefault="00103932" w:rsidP="00BC5214">
            <w:pPr>
              <w:pStyle w:val="Prrafodelista"/>
              <w:numPr>
                <w:ilvl w:val="1"/>
                <w:numId w:val="74"/>
              </w:numPr>
              <w:rPr>
                <w:rFonts w:cs="Arial"/>
                <w:sz w:val="20"/>
                <w:szCs w:val="20"/>
              </w:rPr>
            </w:pPr>
            <w:r w:rsidRPr="00653734">
              <w:rPr>
                <w:rFonts w:cs="Arial"/>
                <w:sz w:val="20"/>
                <w:szCs w:val="20"/>
              </w:rPr>
              <w:t>El sistema despliega todos los recibos</w:t>
            </w:r>
          </w:p>
          <w:p w:rsidR="00103932" w:rsidRPr="003662D8" w:rsidRDefault="00103932" w:rsidP="00BC5214">
            <w:pPr>
              <w:pStyle w:val="Prrafodelista"/>
              <w:numPr>
                <w:ilvl w:val="1"/>
                <w:numId w:val="74"/>
              </w:numPr>
              <w:rPr>
                <w:rFonts w:cs="Arial"/>
              </w:rPr>
            </w:pPr>
            <w:r w:rsidRPr="00653734">
              <w:rPr>
                <w:rFonts w:cs="Arial"/>
                <w:sz w:val="20"/>
                <w:szCs w:val="20"/>
              </w:rPr>
              <w:t>El CU continua en el punto 3</w:t>
            </w:r>
          </w:p>
        </w:tc>
      </w:tr>
      <w:tr w:rsidR="00103932" w:rsidTr="00103932">
        <w:trPr>
          <w:trHeight w:val="377"/>
        </w:trPr>
        <w:tc>
          <w:tcPr>
            <w:tcW w:w="8644" w:type="dxa"/>
            <w:gridSpan w:val="2"/>
            <w:shd w:val="clear" w:color="auto" w:fill="F2F2F2" w:themeFill="background1" w:themeFillShade="F2"/>
            <w:vAlign w:val="center"/>
          </w:tcPr>
          <w:p w:rsidR="00103932" w:rsidRDefault="00103932" w:rsidP="00103932">
            <w:pPr>
              <w:rPr>
                <w:rFonts w:cs="Arial"/>
                <w:b/>
              </w:rPr>
            </w:pPr>
            <w:proofErr w:type="spellStart"/>
            <w:r>
              <w:rPr>
                <w:rFonts w:cs="Arial"/>
                <w:b/>
              </w:rPr>
              <w:t>Postcondiciones</w:t>
            </w:r>
            <w:proofErr w:type="spellEnd"/>
          </w:p>
        </w:tc>
      </w:tr>
      <w:tr w:rsidR="00103932" w:rsidTr="00103932">
        <w:tc>
          <w:tcPr>
            <w:tcW w:w="8644" w:type="dxa"/>
            <w:gridSpan w:val="2"/>
          </w:tcPr>
          <w:p w:rsidR="00103932" w:rsidRPr="0055320D" w:rsidRDefault="00103932" w:rsidP="00103932">
            <w:pPr>
              <w:rPr>
                <w:rFonts w:cs="Arial"/>
              </w:rPr>
            </w:pPr>
            <w:r>
              <w:rPr>
                <w:rFonts w:cs="Arial"/>
              </w:rPr>
              <w:t>Se ha generado un PDF del recibo</w:t>
            </w:r>
          </w:p>
        </w:tc>
      </w:tr>
    </w:tbl>
    <w:p w:rsidR="00103932" w:rsidRPr="009F6A76" w:rsidRDefault="00103932" w:rsidP="00103932">
      <w:pPr>
        <w:rPr>
          <w:lang w:val="es-AR"/>
        </w:rPr>
      </w:pPr>
    </w:p>
    <w:p w:rsidR="00103932" w:rsidRPr="009F6A76"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pStyle w:val="Ttulo5"/>
      </w:pPr>
      <w:r>
        <w:lastRenderedPageBreak/>
        <w:t>Diagrama de Secuencia Imprimir Recibo</w:t>
      </w:r>
    </w:p>
    <w:p w:rsidR="00103932" w:rsidRDefault="00103932" w:rsidP="00103932">
      <w:pPr>
        <w:rPr>
          <w:lang w:val="es-AR"/>
        </w:rPr>
      </w:pPr>
    </w:p>
    <w:p w:rsidR="00103932" w:rsidRDefault="00103932" w:rsidP="00103932">
      <w:pPr>
        <w:rPr>
          <w:lang w:val="es-AR"/>
        </w:rPr>
      </w:pPr>
      <w:r>
        <w:rPr>
          <w:noProof/>
          <w:lang w:val="en-US"/>
        </w:rPr>
        <w:drawing>
          <wp:anchor distT="0" distB="0" distL="114300" distR="114300" simplePos="0" relativeHeight="251730944" behindDoc="1" locked="0" layoutInCell="1" allowOverlap="1">
            <wp:simplePos x="0" y="0"/>
            <wp:positionH relativeFrom="column">
              <wp:posOffset>-391795</wp:posOffset>
            </wp:positionH>
            <wp:positionV relativeFrom="paragraph">
              <wp:posOffset>25400</wp:posOffset>
            </wp:positionV>
            <wp:extent cx="6510020" cy="6209030"/>
            <wp:effectExtent l="19050" t="0" r="5080" b="0"/>
            <wp:wrapTight wrapText="bothSides">
              <wp:wrapPolygon edited="0">
                <wp:start x="-63" y="0"/>
                <wp:lineTo x="-63" y="21538"/>
                <wp:lineTo x="21617" y="21538"/>
                <wp:lineTo x="21617" y="0"/>
                <wp:lineTo x="-63" y="0"/>
              </wp:wrapPolygon>
            </wp:wrapTight>
            <wp:docPr id="70" name="Imagen 70" descr="E:\nuevo-fs\Dropbox\facultad\5to\SAP\costa\files\cobro\DSs\ImprimirRecib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E:\nuevo-fs\Dropbox\facultad\5to\SAP\costa\files\cobro\DSs\ImprimirRecibo.jpeg"/>
                    <pic:cNvPicPr>
                      <a:picLocks noChangeAspect="1" noChangeArrowheads="1"/>
                    </pic:cNvPicPr>
                  </pic:nvPicPr>
                  <pic:blipFill>
                    <a:blip r:embed="rId85"/>
                    <a:srcRect/>
                    <a:stretch>
                      <a:fillRect/>
                    </a:stretch>
                  </pic:blipFill>
                  <pic:spPr bwMode="auto">
                    <a:xfrm>
                      <a:off x="0" y="0"/>
                      <a:ext cx="6510020" cy="6209030"/>
                    </a:xfrm>
                    <a:prstGeom prst="rect">
                      <a:avLst/>
                    </a:prstGeom>
                    <a:noFill/>
                    <a:ln w="9525">
                      <a:noFill/>
                      <a:miter lim="800000"/>
                      <a:headEnd/>
                      <a:tailEnd/>
                    </a:ln>
                  </pic:spPr>
                </pic:pic>
              </a:graphicData>
            </a:graphic>
          </wp:anchor>
        </w:drawing>
      </w: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Pr="00B90207" w:rsidRDefault="00103932" w:rsidP="00103932">
      <w:pPr>
        <w:pStyle w:val="Ttulo5"/>
      </w:pPr>
      <w:r>
        <w:lastRenderedPageBreak/>
        <w:t>Caso de uso Registrar Asiento Contable</w:t>
      </w:r>
    </w:p>
    <w:p w:rsidR="00103932" w:rsidRDefault="00103932" w:rsidP="00103932">
      <w:pPr>
        <w:rPr>
          <w:lang w:val="es-AR"/>
        </w:rPr>
      </w:pPr>
    </w:p>
    <w:tbl>
      <w:tblPr>
        <w:tblStyle w:val="Tablaconcuadrcula"/>
        <w:tblW w:w="0" w:type="auto"/>
        <w:tblCellMar>
          <w:top w:w="57" w:type="dxa"/>
          <w:bottom w:w="57" w:type="dxa"/>
        </w:tblCellMar>
        <w:tblLook w:val="04A0"/>
      </w:tblPr>
      <w:tblGrid>
        <w:gridCol w:w="4322"/>
        <w:gridCol w:w="4322"/>
      </w:tblGrid>
      <w:tr w:rsidR="00103932" w:rsidTr="00103932">
        <w:trPr>
          <w:trHeight w:val="377"/>
        </w:trPr>
        <w:tc>
          <w:tcPr>
            <w:tcW w:w="8644" w:type="dxa"/>
            <w:gridSpan w:val="2"/>
            <w:shd w:val="clear" w:color="auto" w:fill="F2F2F2" w:themeFill="background1" w:themeFillShade="F2"/>
            <w:vAlign w:val="center"/>
          </w:tcPr>
          <w:p w:rsidR="00103932" w:rsidRDefault="00103932" w:rsidP="00103932">
            <w:pPr>
              <w:rPr>
                <w:rFonts w:cs="Arial"/>
                <w:b/>
              </w:rPr>
            </w:pPr>
            <w:r>
              <w:rPr>
                <w:rFonts w:cs="Arial"/>
                <w:b/>
              </w:rPr>
              <w:t>Nombre</w:t>
            </w:r>
          </w:p>
        </w:tc>
      </w:tr>
      <w:tr w:rsidR="00103932" w:rsidTr="00103932">
        <w:tc>
          <w:tcPr>
            <w:tcW w:w="8644" w:type="dxa"/>
            <w:gridSpan w:val="2"/>
          </w:tcPr>
          <w:p w:rsidR="00103932" w:rsidRPr="007C11EC" w:rsidRDefault="00103932" w:rsidP="00103932">
            <w:pPr>
              <w:rPr>
                <w:lang w:val="es-AR"/>
              </w:rPr>
            </w:pPr>
            <w:r>
              <w:rPr>
                <w:rFonts w:cs="Arial"/>
              </w:rPr>
              <w:t>CU.GC.04 Registrar Asiento Contable</w:t>
            </w:r>
          </w:p>
        </w:tc>
      </w:tr>
      <w:tr w:rsidR="00103932" w:rsidTr="00103932">
        <w:tc>
          <w:tcPr>
            <w:tcW w:w="8644" w:type="dxa"/>
            <w:gridSpan w:val="2"/>
            <w:shd w:val="clear" w:color="auto" w:fill="F2F2F2" w:themeFill="background1" w:themeFillShade="F2"/>
            <w:vAlign w:val="center"/>
          </w:tcPr>
          <w:p w:rsidR="00103932" w:rsidRDefault="00103932" w:rsidP="00103932">
            <w:pPr>
              <w:rPr>
                <w:rFonts w:cs="Arial"/>
                <w:b/>
              </w:rPr>
            </w:pPr>
            <w:r>
              <w:rPr>
                <w:rFonts w:cs="Arial"/>
                <w:b/>
              </w:rPr>
              <w:t>Descripción</w:t>
            </w:r>
          </w:p>
        </w:tc>
      </w:tr>
      <w:tr w:rsidR="00103932" w:rsidTr="00103932">
        <w:tc>
          <w:tcPr>
            <w:tcW w:w="8644" w:type="dxa"/>
            <w:gridSpan w:val="2"/>
          </w:tcPr>
          <w:p w:rsidR="00103932" w:rsidRDefault="00103932" w:rsidP="00103932">
            <w:pPr>
              <w:rPr>
                <w:rFonts w:cs="Arial"/>
              </w:rPr>
            </w:pPr>
            <w:r>
              <w:rPr>
                <w:rFonts w:cs="Arial"/>
              </w:rPr>
              <w:t>El usuario registrará la fecha de un documento contablemente</w:t>
            </w:r>
          </w:p>
        </w:tc>
      </w:tr>
      <w:tr w:rsidR="00103932" w:rsidTr="00103932">
        <w:trPr>
          <w:trHeight w:val="377"/>
        </w:trPr>
        <w:tc>
          <w:tcPr>
            <w:tcW w:w="8644" w:type="dxa"/>
            <w:gridSpan w:val="2"/>
            <w:shd w:val="clear" w:color="auto" w:fill="F2F2F2" w:themeFill="background1" w:themeFillShade="F2"/>
            <w:vAlign w:val="center"/>
          </w:tcPr>
          <w:p w:rsidR="00103932" w:rsidRDefault="00103932" w:rsidP="00103932">
            <w:pPr>
              <w:rPr>
                <w:rFonts w:cs="Arial"/>
                <w:b/>
              </w:rPr>
            </w:pPr>
            <w:r>
              <w:rPr>
                <w:rFonts w:cs="Arial"/>
                <w:b/>
              </w:rPr>
              <w:t>Actores</w:t>
            </w:r>
          </w:p>
        </w:tc>
      </w:tr>
      <w:tr w:rsidR="00103932" w:rsidTr="00103932">
        <w:tc>
          <w:tcPr>
            <w:tcW w:w="8644" w:type="dxa"/>
            <w:gridSpan w:val="2"/>
          </w:tcPr>
          <w:p w:rsidR="00103932" w:rsidRPr="006253FD" w:rsidRDefault="00103932" w:rsidP="00103932">
            <w:pPr>
              <w:rPr>
                <w:rFonts w:cs="Arial"/>
              </w:rPr>
            </w:pPr>
            <w:r>
              <w:rPr>
                <w:rFonts w:cs="Arial"/>
              </w:rPr>
              <w:t>Empleado comercial</w:t>
            </w:r>
          </w:p>
        </w:tc>
      </w:tr>
      <w:tr w:rsidR="00103932" w:rsidTr="00103932">
        <w:trPr>
          <w:trHeight w:val="377"/>
        </w:trPr>
        <w:tc>
          <w:tcPr>
            <w:tcW w:w="8644" w:type="dxa"/>
            <w:gridSpan w:val="2"/>
            <w:shd w:val="clear" w:color="auto" w:fill="F2F2F2" w:themeFill="background1" w:themeFillShade="F2"/>
            <w:vAlign w:val="center"/>
          </w:tcPr>
          <w:p w:rsidR="00103932" w:rsidRDefault="00103932" w:rsidP="00103932">
            <w:pPr>
              <w:rPr>
                <w:rFonts w:cs="Arial"/>
                <w:b/>
              </w:rPr>
            </w:pPr>
            <w:r w:rsidRPr="0055320D">
              <w:rPr>
                <w:rFonts w:cs="Arial"/>
                <w:b/>
              </w:rPr>
              <w:t>Precondiciones</w:t>
            </w:r>
          </w:p>
        </w:tc>
      </w:tr>
      <w:tr w:rsidR="00103932" w:rsidTr="00103932">
        <w:tc>
          <w:tcPr>
            <w:tcW w:w="8644" w:type="dxa"/>
            <w:gridSpan w:val="2"/>
          </w:tcPr>
          <w:p w:rsidR="00103932" w:rsidRDefault="00103932" w:rsidP="00BC5214">
            <w:pPr>
              <w:pStyle w:val="Prrafodelista"/>
              <w:numPr>
                <w:ilvl w:val="0"/>
                <w:numId w:val="64"/>
              </w:numPr>
              <w:autoSpaceDE w:val="0"/>
              <w:autoSpaceDN w:val="0"/>
              <w:adjustRightInd w:val="0"/>
              <w:spacing w:after="0" w:line="240" w:lineRule="auto"/>
              <w:jc w:val="left"/>
              <w:rPr>
                <w:rFonts w:eastAsia="Times New Roman" w:cs="Arial"/>
              </w:rPr>
            </w:pPr>
            <w:r>
              <w:rPr>
                <w:rFonts w:eastAsia="Times New Roman" w:cs="Arial"/>
              </w:rPr>
              <w:t>El usuario debe estar registrado en el sistema</w:t>
            </w:r>
          </w:p>
          <w:p w:rsidR="00103932" w:rsidRPr="004C5E03" w:rsidRDefault="00103932" w:rsidP="00BC5214">
            <w:pPr>
              <w:pStyle w:val="Prrafodelista"/>
              <w:numPr>
                <w:ilvl w:val="0"/>
                <w:numId w:val="64"/>
              </w:numPr>
              <w:autoSpaceDE w:val="0"/>
              <w:autoSpaceDN w:val="0"/>
              <w:adjustRightInd w:val="0"/>
              <w:spacing w:after="0" w:line="240" w:lineRule="auto"/>
              <w:jc w:val="left"/>
              <w:rPr>
                <w:rFonts w:eastAsia="Times New Roman" w:cs="Arial"/>
              </w:rPr>
            </w:pPr>
            <w:r>
              <w:rPr>
                <w:rFonts w:eastAsia="Times New Roman" w:cs="Arial"/>
              </w:rPr>
              <w:t xml:space="preserve">El usuario debe estar autenticado en el sistema </w:t>
            </w:r>
          </w:p>
        </w:tc>
      </w:tr>
      <w:tr w:rsidR="00103932" w:rsidTr="00103932">
        <w:trPr>
          <w:trHeight w:val="377"/>
        </w:trPr>
        <w:tc>
          <w:tcPr>
            <w:tcW w:w="8644" w:type="dxa"/>
            <w:gridSpan w:val="2"/>
            <w:shd w:val="clear" w:color="auto" w:fill="F2F2F2" w:themeFill="background1" w:themeFillShade="F2"/>
            <w:vAlign w:val="center"/>
          </w:tcPr>
          <w:p w:rsidR="00103932" w:rsidRDefault="00103932" w:rsidP="00103932">
            <w:pPr>
              <w:rPr>
                <w:rFonts w:cs="Arial"/>
                <w:b/>
              </w:rPr>
            </w:pPr>
            <w:r>
              <w:rPr>
                <w:rFonts w:cs="Arial"/>
                <w:b/>
              </w:rPr>
              <w:t>Curso normal</w:t>
            </w:r>
          </w:p>
        </w:tc>
      </w:tr>
      <w:tr w:rsidR="00103932" w:rsidTr="00103932">
        <w:tc>
          <w:tcPr>
            <w:tcW w:w="8644" w:type="dxa"/>
            <w:gridSpan w:val="2"/>
          </w:tcPr>
          <w:p w:rsidR="00103932" w:rsidRPr="00990F91" w:rsidRDefault="00103932" w:rsidP="00BC5214">
            <w:pPr>
              <w:pStyle w:val="Prrafodelista"/>
              <w:numPr>
                <w:ilvl w:val="0"/>
                <w:numId w:val="83"/>
              </w:numPr>
              <w:autoSpaceDE w:val="0"/>
              <w:autoSpaceDN w:val="0"/>
              <w:adjustRightInd w:val="0"/>
              <w:jc w:val="left"/>
              <w:rPr>
                <w:rFonts w:eastAsia="Times New Roman" w:cs="Arial"/>
              </w:rPr>
            </w:pPr>
            <w:r>
              <w:rPr>
                <w:rFonts w:eastAsia="Times New Roman" w:cs="Arial"/>
              </w:rPr>
              <w:t>El usuario ingresa al módulo de registros contables</w:t>
            </w:r>
          </w:p>
          <w:p w:rsidR="00103932" w:rsidRDefault="00103932" w:rsidP="00BC5214">
            <w:pPr>
              <w:pStyle w:val="Prrafodelista"/>
              <w:numPr>
                <w:ilvl w:val="0"/>
                <w:numId w:val="83"/>
              </w:numPr>
              <w:autoSpaceDE w:val="0"/>
              <w:autoSpaceDN w:val="0"/>
              <w:adjustRightInd w:val="0"/>
              <w:jc w:val="left"/>
              <w:rPr>
                <w:rFonts w:eastAsia="Times New Roman" w:cs="Arial"/>
              </w:rPr>
            </w:pPr>
            <w:r>
              <w:rPr>
                <w:rFonts w:eastAsia="Times New Roman" w:cs="Arial"/>
              </w:rPr>
              <w:t>El sistema despliega todos los documentos que afectan la contabilidad</w:t>
            </w:r>
          </w:p>
          <w:p w:rsidR="00103932" w:rsidRDefault="00103932" w:rsidP="00BC5214">
            <w:pPr>
              <w:pStyle w:val="Prrafodelista"/>
              <w:numPr>
                <w:ilvl w:val="0"/>
                <w:numId w:val="83"/>
              </w:numPr>
              <w:autoSpaceDE w:val="0"/>
              <w:autoSpaceDN w:val="0"/>
              <w:adjustRightInd w:val="0"/>
              <w:jc w:val="left"/>
              <w:rPr>
                <w:rFonts w:eastAsia="Times New Roman" w:cs="Arial"/>
              </w:rPr>
            </w:pPr>
            <w:r>
              <w:rPr>
                <w:rFonts w:eastAsia="Times New Roman" w:cs="Arial"/>
              </w:rPr>
              <w:t>El usuario selecciona un documento que aún no haya sido registrado</w:t>
            </w:r>
          </w:p>
          <w:p w:rsidR="00103932" w:rsidRDefault="00103932" w:rsidP="00BC5214">
            <w:pPr>
              <w:pStyle w:val="Prrafodelista"/>
              <w:numPr>
                <w:ilvl w:val="0"/>
                <w:numId w:val="83"/>
              </w:numPr>
              <w:autoSpaceDE w:val="0"/>
              <w:autoSpaceDN w:val="0"/>
              <w:adjustRightInd w:val="0"/>
              <w:jc w:val="left"/>
              <w:rPr>
                <w:rFonts w:eastAsia="Times New Roman" w:cs="Arial"/>
              </w:rPr>
            </w:pPr>
            <w:r>
              <w:rPr>
                <w:rFonts w:eastAsia="Times New Roman" w:cs="Arial"/>
              </w:rPr>
              <w:t>El sistema solicita la fecha contable del documento</w:t>
            </w:r>
          </w:p>
          <w:p w:rsidR="00103932" w:rsidRDefault="00103932" w:rsidP="00BC5214">
            <w:pPr>
              <w:pStyle w:val="Prrafodelista"/>
              <w:numPr>
                <w:ilvl w:val="0"/>
                <w:numId w:val="83"/>
              </w:numPr>
              <w:autoSpaceDE w:val="0"/>
              <w:autoSpaceDN w:val="0"/>
              <w:adjustRightInd w:val="0"/>
              <w:jc w:val="left"/>
              <w:rPr>
                <w:rFonts w:eastAsia="Times New Roman" w:cs="Arial"/>
              </w:rPr>
            </w:pPr>
            <w:r>
              <w:rPr>
                <w:rFonts w:eastAsia="Times New Roman" w:cs="Arial"/>
              </w:rPr>
              <w:t>El usuario ingresa la fecha contable del documento</w:t>
            </w:r>
          </w:p>
          <w:p w:rsidR="00103932" w:rsidRDefault="00103932" w:rsidP="00BC5214">
            <w:pPr>
              <w:pStyle w:val="Prrafodelista"/>
              <w:numPr>
                <w:ilvl w:val="0"/>
                <w:numId w:val="83"/>
              </w:numPr>
              <w:autoSpaceDE w:val="0"/>
              <w:autoSpaceDN w:val="0"/>
              <w:adjustRightInd w:val="0"/>
              <w:jc w:val="left"/>
              <w:rPr>
                <w:rFonts w:eastAsia="Times New Roman" w:cs="Arial"/>
              </w:rPr>
            </w:pPr>
            <w:r>
              <w:rPr>
                <w:rFonts w:eastAsia="Times New Roman" w:cs="Arial"/>
              </w:rPr>
              <w:t>El sistema solicita confirmación</w:t>
            </w:r>
          </w:p>
          <w:p w:rsidR="00103932" w:rsidRDefault="00103932" w:rsidP="00BC5214">
            <w:pPr>
              <w:pStyle w:val="Prrafodelista"/>
              <w:numPr>
                <w:ilvl w:val="0"/>
                <w:numId w:val="83"/>
              </w:numPr>
              <w:autoSpaceDE w:val="0"/>
              <w:autoSpaceDN w:val="0"/>
              <w:adjustRightInd w:val="0"/>
              <w:jc w:val="left"/>
              <w:rPr>
                <w:rFonts w:eastAsia="Times New Roman" w:cs="Arial"/>
              </w:rPr>
            </w:pPr>
            <w:r>
              <w:rPr>
                <w:rFonts w:eastAsia="Times New Roman" w:cs="Arial"/>
              </w:rPr>
              <w:t>El usuario confirma la operación</w:t>
            </w:r>
          </w:p>
          <w:p w:rsidR="00103932" w:rsidRPr="00990F91" w:rsidRDefault="00103932" w:rsidP="00BC5214">
            <w:pPr>
              <w:pStyle w:val="Prrafodelista"/>
              <w:numPr>
                <w:ilvl w:val="0"/>
                <w:numId w:val="83"/>
              </w:numPr>
              <w:autoSpaceDE w:val="0"/>
              <w:autoSpaceDN w:val="0"/>
              <w:adjustRightInd w:val="0"/>
              <w:jc w:val="left"/>
              <w:rPr>
                <w:rFonts w:eastAsia="Times New Roman" w:cs="Arial"/>
              </w:rPr>
            </w:pPr>
            <w:r>
              <w:rPr>
                <w:rFonts w:eastAsia="Times New Roman" w:cs="Arial"/>
              </w:rPr>
              <w:t>El sistema actualiza la fecha contable del documento e informa al usuario del suceso.</w:t>
            </w:r>
          </w:p>
        </w:tc>
      </w:tr>
      <w:tr w:rsidR="00103932" w:rsidTr="00103932">
        <w:trPr>
          <w:trHeight w:val="377"/>
        </w:trPr>
        <w:tc>
          <w:tcPr>
            <w:tcW w:w="8644" w:type="dxa"/>
            <w:gridSpan w:val="2"/>
            <w:shd w:val="clear" w:color="auto" w:fill="F2F2F2" w:themeFill="background1" w:themeFillShade="F2"/>
            <w:vAlign w:val="center"/>
          </w:tcPr>
          <w:p w:rsidR="00103932" w:rsidRDefault="00103932" w:rsidP="00103932">
            <w:pPr>
              <w:rPr>
                <w:rFonts w:cs="Arial"/>
                <w:b/>
              </w:rPr>
            </w:pPr>
            <w:r>
              <w:rPr>
                <w:rFonts w:cs="Arial"/>
                <w:b/>
              </w:rPr>
              <w:t>Flujo alternativo</w:t>
            </w:r>
          </w:p>
        </w:tc>
      </w:tr>
      <w:tr w:rsidR="00103932" w:rsidTr="00103932">
        <w:trPr>
          <w:trHeight w:val="487"/>
        </w:trPr>
        <w:tc>
          <w:tcPr>
            <w:tcW w:w="4322" w:type="dxa"/>
          </w:tcPr>
          <w:p w:rsidR="00103932" w:rsidRPr="00C63B08" w:rsidRDefault="00103932" w:rsidP="00103932">
            <w:pPr>
              <w:ind w:firstLine="0"/>
              <w:rPr>
                <w:rFonts w:cs="Arial"/>
              </w:rPr>
            </w:pPr>
            <w:r>
              <w:rPr>
                <w:rFonts w:cs="Arial"/>
              </w:rPr>
              <w:t>FA001</w:t>
            </w:r>
          </w:p>
        </w:tc>
        <w:tc>
          <w:tcPr>
            <w:tcW w:w="4322" w:type="dxa"/>
          </w:tcPr>
          <w:p w:rsidR="00103932" w:rsidRDefault="00103932" w:rsidP="00103932">
            <w:pPr>
              <w:rPr>
                <w:rFonts w:cs="Arial"/>
              </w:rPr>
            </w:pPr>
            <w:r>
              <w:rPr>
                <w:rFonts w:cs="Arial"/>
              </w:rPr>
              <w:t>7.1 El usuario cancela la operación</w:t>
            </w:r>
          </w:p>
          <w:p w:rsidR="00103932" w:rsidRPr="00C857CE" w:rsidRDefault="00103932" w:rsidP="00103932">
            <w:pPr>
              <w:rPr>
                <w:rFonts w:cs="Arial"/>
              </w:rPr>
            </w:pPr>
            <w:r>
              <w:rPr>
                <w:rFonts w:cs="Arial"/>
              </w:rPr>
              <w:t>7.2 El sistema vuelve al punto 2</w:t>
            </w:r>
          </w:p>
        </w:tc>
      </w:tr>
      <w:tr w:rsidR="00103932" w:rsidTr="00103932">
        <w:trPr>
          <w:trHeight w:val="377"/>
        </w:trPr>
        <w:tc>
          <w:tcPr>
            <w:tcW w:w="8644" w:type="dxa"/>
            <w:gridSpan w:val="2"/>
            <w:shd w:val="clear" w:color="auto" w:fill="F2F2F2" w:themeFill="background1" w:themeFillShade="F2"/>
            <w:vAlign w:val="center"/>
          </w:tcPr>
          <w:p w:rsidR="00103932" w:rsidRDefault="00103932" w:rsidP="00103932">
            <w:pPr>
              <w:rPr>
                <w:rFonts w:cs="Arial"/>
                <w:b/>
              </w:rPr>
            </w:pPr>
            <w:proofErr w:type="spellStart"/>
            <w:r>
              <w:rPr>
                <w:rFonts w:cs="Arial"/>
                <w:b/>
              </w:rPr>
              <w:t>Postcondiciones</w:t>
            </w:r>
            <w:proofErr w:type="spellEnd"/>
          </w:p>
        </w:tc>
      </w:tr>
      <w:tr w:rsidR="00103932" w:rsidTr="00103932">
        <w:tc>
          <w:tcPr>
            <w:tcW w:w="8644" w:type="dxa"/>
            <w:gridSpan w:val="2"/>
          </w:tcPr>
          <w:p w:rsidR="00103932" w:rsidRPr="0055320D" w:rsidRDefault="00103932" w:rsidP="00103932">
            <w:pPr>
              <w:rPr>
                <w:rFonts w:cs="Arial"/>
              </w:rPr>
            </w:pPr>
            <w:r>
              <w:rPr>
                <w:rFonts w:cs="Arial"/>
              </w:rPr>
              <w:t xml:space="preserve">Se ha registrado la fecha contable del documento </w:t>
            </w:r>
          </w:p>
        </w:tc>
      </w:tr>
    </w:tbl>
    <w:p w:rsidR="00103932" w:rsidRPr="009F6A76" w:rsidRDefault="00103932" w:rsidP="00103932">
      <w:pPr>
        <w:rPr>
          <w:lang w:val="es-AR"/>
        </w:rPr>
      </w:pPr>
    </w:p>
    <w:p w:rsidR="00103932" w:rsidRPr="009F6A76"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pStyle w:val="Ttulo5"/>
      </w:pPr>
      <w:r>
        <w:lastRenderedPageBreak/>
        <w:t>Diagrama de Secuencia Registrar Asiento Contable</w:t>
      </w:r>
    </w:p>
    <w:p w:rsidR="00103932" w:rsidRDefault="00103932" w:rsidP="00103932">
      <w:pPr>
        <w:rPr>
          <w:lang w:val="es-AR"/>
        </w:rPr>
      </w:pPr>
    </w:p>
    <w:p w:rsidR="00103932" w:rsidRDefault="00103932" w:rsidP="00103932">
      <w:pPr>
        <w:ind w:firstLine="0"/>
        <w:rPr>
          <w:lang w:val="es-AR"/>
        </w:rPr>
      </w:pPr>
      <w:r>
        <w:rPr>
          <w:noProof/>
          <w:lang w:val="en-US"/>
        </w:rPr>
        <w:drawing>
          <wp:anchor distT="0" distB="0" distL="114300" distR="114300" simplePos="0" relativeHeight="251731968" behindDoc="1" locked="0" layoutInCell="1" allowOverlap="1">
            <wp:simplePos x="0" y="0"/>
            <wp:positionH relativeFrom="column">
              <wp:posOffset>-593725</wp:posOffset>
            </wp:positionH>
            <wp:positionV relativeFrom="paragraph">
              <wp:posOffset>163830</wp:posOffset>
            </wp:positionV>
            <wp:extent cx="7099935" cy="5666740"/>
            <wp:effectExtent l="19050" t="0" r="5715" b="0"/>
            <wp:wrapTight wrapText="bothSides">
              <wp:wrapPolygon edited="0">
                <wp:start x="-58" y="0"/>
                <wp:lineTo x="-58" y="21494"/>
                <wp:lineTo x="21617" y="21494"/>
                <wp:lineTo x="21617" y="0"/>
                <wp:lineTo x="-58" y="0"/>
              </wp:wrapPolygon>
            </wp:wrapTight>
            <wp:docPr id="71" name="Imagen 71" descr="E:\nuevo-fs\Dropbox\facultad\5to\SAP\costa\files\cobro\DSs\RegistrarAsientoContabl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nuevo-fs\Dropbox\facultad\5to\SAP\costa\files\cobro\DSs\RegistrarAsientoContable.jpeg"/>
                    <pic:cNvPicPr>
                      <a:picLocks noChangeAspect="1" noChangeArrowheads="1"/>
                    </pic:cNvPicPr>
                  </pic:nvPicPr>
                  <pic:blipFill>
                    <a:blip r:embed="rId86"/>
                    <a:srcRect/>
                    <a:stretch>
                      <a:fillRect/>
                    </a:stretch>
                  </pic:blipFill>
                  <pic:spPr bwMode="auto">
                    <a:xfrm>
                      <a:off x="0" y="0"/>
                      <a:ext cx="7099935" cy="5666740"/>
                    </a:xfrm>
                    <a:prstGeom prst="rect">
                      <a:avLst/>
                    </a:prstGeom>
                    <a:noFill/>
                    <a:ln w="9525">
                      <a:noFill/>
                      <a:miter lim="800000"/>
                      <a:headEnd/>
                      <a:tailEnd/>
                    </a:ln>
                  </pic:spPr>
                </pic:pic>
              </a:graphicData>
            </a:graphic>
          </wp:anchor>
        </w:drawing>
      </w: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ind w:firstLine="0"/>
        <w:rPr>
          <w:lang w:val="es-AR"/>
        </w:rPr>
      </w:pPr>
    </w:p>
    <w:p w:rsidR="00103932" w:rsidRDefault="00103932" w:rsidP="00103932">
      <w:pPr>
        <w:pStyle w:val="Ttulo2"/>
        <w:rPr>
          <w:rFonts w:cs="Arial"/>
          <w:lang w:val="es-AR"/>
        </w:rPr>
      </w:pPr>
      <w:bookmarkStart w:id="139" w:name="_Toc425407882"/>
      <w:r>
        <w:rPr>
          <w:rFonts w:cs="Arial"/>
          <w:noProof/>
          <w:lang w:val="en-US"/>
        </w:rPr>
        <w:lastRenderedPageBreak/>
        <w:drawing>
          <wp:anchor distT="0" distB="0" distL="114300" distR="114300" simplePos="0" relativeHeight="251737088" behindDoc="1" locked="0" layoutInCell="1" allowOverlap="1">
            <wp:simplePos x="0" y="0"/>
            <wp:positionH relativeFrom="column">
              <wp:posOffset>-231775</wp:posOffset>
            </wp:positionH>
            <wp:positionV relativeFrom="paragraph">
              <wp:posOffset>212090</wp:posOffset>
            </wp:positionV>
            <wp:extent cx="6328410" cy="6697980"/>
            <wp:effectExtent l="19050" t="0" r="0" b="0"/>
            <wp:wrapTight wrapText="bothSides">
              <wp:wrapPolygon edited="0">
                <wp:start x="-65" y="0"/>
                <wp:lineTo x="-65" y="21563"/>
                <wp:lineTo x="21587" y="21563"/>
                <wp:lineTo x="21587" y="0"/>
                <wp:lineTo x="-65" y="0"/>
              </wp:wrapPolygon>
            </wp:wrapTight>
            <wp:docPr id="58" name="Imagen 5" descr="E:\nuevo-fs\Dropbox\facultad\5to\SAP\costa\files\general\DiagramaClasesB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uevo-fs\Dropbox\facultad\5to\SAP\costa\files\general\DiagramaClasesBLL.jpeg"/>
                    <pic:cNvPicPr>
                      <a:picLocks noChangeAspect="1" noChangeArrowheads="1"/>
                    </pic:cNvPicPr>
                  </pic:nvPicPr>
                  <pic:blipFill>
                    <a:blip r:embed="rId87"/>
                    <a:srcRect/>
                    <a:stretch>
                      <a:fillRect/>
                    </a:stretch>
                  </pic:blipFill>
                  <pic:spPr bwMode="auto">
                    <a:xfrm>
                      <a:off x="0" y="0"/>
                      <a:ext cx="6328410" cy="6697980"/>
                    </a:xfrm>
                    <a:prstGeom prst="rect">
                      <a:avLst/>
                    </a:prstGeom>
                    <a:noFill/>
                    <a:ln w="9525">
                      <a:noFill/>
                      <a:miter lim="800000"/>
                      <a:headEnd/>
                      <a:tailEnd/>
                    </a:ln>
                  </pic:spPr>
                </pic:pic>
              </a:graphicData>
            </a:graphic>
          </wp:anchor>
        </w:drawing>
      </w:r>
      <w:bookmarkStart w:id="140" w:name="_Toc425792156"/>
      <w:r>
        <w:rPr>
          <w:rFonts w:cs="Arial"/>
          <w:lang w:val="es-AR"/>
        </w:rPr>
        <w:t>Diagrama de Clases BLL</w:t>
      </w:r>
      <w:bookmarkEnd w:id="139"/>
      <w:bookmarkEnd w:id="140"/>
    </w:p>
    <w:p w:rsidR="00103932" w:rsidRDefault="00103932" w:rsidP="00103932">
      <w:pPr>
        <w:rPr>
          <w:lang w:val="es-AR"/>
        </w:rPr>
      </w:pPr>
    </w:p>
    <w:p w:rsidR="00103932" w:rsidRPr="00480B07" w:rsidRDefault="00103932" w:rsidP="00084647">
      <w:pPr>
        <w:ind w:firstLine="0"/>
        <w:rPr>
          <w:lang w:val="es-AR"/>
        </w:rPr>
      </w:pPr>
    </w:p>
    <w:p w:rsidR="00103932" w:rsidRPr="009C7794" w:rsidRDefault="00103932" w:rsidP="00103932">
      <w:pPr>
        <w:pStyle w:val="Ttulo2"/>
        <w:rPr>
          <w:lang w:val="es-AR"/>
        </w:rPr>
      </w:pPr>
      <w:bookmarkStart w:id="141" w:name="_Toc425407883"/>
      <w:bookmarkStart w:id="142" w:name="_Toc425792157"/>
      <w:r w:rsidRPr="009C7794">
        <w:rPr>
          <w:rFonts w:cs="Arial"/>
          <w:lang w:val="es-AR"/>
        </w:rPr>
        <w:lastRenderedPageBreak/>
        <w:t>Diagrama de Clases DAL</w:t>
      </w:r>
      <w:r>
        <w:rPr>
          <w:noProof/>
          <w:lang w:val="en-US"/>
        </w:rPr>
        <w:drawing>
          <wp:anchor distT="0" distB="0" distL="114300" distR="114300" simplePos="0" relativeHeight="251725824" behindDoc="0" locked="0" layoutInCell="1" allowOverlap="1">
            <wp:simplePos x="0" y="0"/>
            <wp:positionH relativeFrom="column">
              <wp:posOffset>-189230</wp:posOffset>
            </wp:positionH>
            <wp:positionV relativeFrom="paragraph">
              <wp:posOffset>275590</wp:posOffset>
            </wp:positionV>
            <wp:extent cx="5922645" cy="7038340"/>
            <wp:effectExtent l="19050" t="0" r="1905" b="0"/>
            <wp:wrapSquare wrapText="bothSides"/>
            <wp:docPr id="59" name="Imagen 59" descr="E:\nuevo-fs\Dropbox\facultad\5to\SAP\costa\files\general\DiagramaClasesDA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nuevo-fs\Dropbox\facultad\5to\SAP\costa\files\general\DiagramaClasesDAL.jpeg"/>
                    <pic:cNvPicPr>
                      <a:picLocks noChangeAspect="1" noChangeArrowheads="1"/>
                    </pic:cNvPicPr>
                  </pic:nvPicPr>
                  <pic:blipFill>
                    <a:blip r:embed="rId88"/>
                    <a:srcRect/>
                    <a:stretch>
                      <a:fillRect/>
                    </a:stretch>
                  </pic:blipFill>
                  <pic:spPr bwMode="auto">
                    <a:xfrm>
                      <a:off x="0" y="0"/>
                      <a:ext cx="5922645" cy="7038340"/>
                    </a:xfrm>
                    <a:prstGeom prst="rect">
                      <a:avLst/>
                    </a:prstGeom>
                    <a:noFill/>
                    <a:ln w="9525">
                      <a:noFill/>
                      <a:miter lim="800000"/>
                      <a:headEnd/>
                      <a:tailEnd/>
                    </a:ln>
                  </pic:spPr>
                </pic:pic>
              </a:graphicData>
            </a:graphic>
          </wp:anchor>
        </w:drawing>
      </w:r>
      <w:bookmarkEnd w:id="141"/>
      <w:bookmarkEnd w:id="142"/>
    </w:p>
    <w:p w:rsidR="00103932" w:rsidRPr="009C7794" w:rsidRDefault="00103932" w:rsidP="00103932">
      <w:pPr>
        <w:pStyle w:val="Ttulo2"/>
        <w:rPr>
          <w:rFonts w:cs="Arial"/>
          <w:lang w:val="es-AR"/>
        </w:rPr>
      </w:pPr>
      <w:r>
        <w:rPr>
          <w:rFonts w:cs="Arial"/>
          <w:noProof/>
          <w:lang w:val="en-US"/>
        </w:rPr>
        <w:lastRenderedPageBreak/>
        <w:drawing>
          <wp:anchor distT="0" distB="0" distL="114300" distR="114300" simplePos="0" relativeHeight="251724800" behindDoc="0" locked="0" layoutInCell="1" allowOverlap="1">
            <wp:simplePos x="0" y="0"/>
            <wp:positionH relativeFrom="column">
              <wp:posOffset>-261620</wp:posOffset>
            </wp:positionH>
            <wp:positionV relativeFrom="paragraph">
              <wp:posOffset>275590</wp:posOffset>
            </wp:positionV>
            <wp:extent cx="6449060" cy="6925945"/>
            <wp:effectExtent l="19050" t="0" r="8890" b="0"/>
            <wp:wrapSquare wrapText="bothSides"/>
            <wp:docPr id="60" name="Imagen 60" descr="E:\nuevo-fs\Dropbox\facultad\5to\SAP\costa\files\general\DiagramaClasesBIZ.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nuevo-fs\Dropbox\facultad\5to\SAP\costa\files\general\DiagramaClasesBIZ.jpeg"/>
                    <pic:cNvPicPr>
                      <a:picLocks noChangeAspect="1" noChangeArrowheads="1"/>
                    </pic:cNvPicPr>
                  </pic:nvPicPr>
                  <pic:blipFill>
                    <a:blip r:embed="rId89"/>
                    <a:srcRect/>
                    <a:stretch>
                      <a:fillRect/>
                    </a:stretch>
                  </pic:blipFill>
                  <pic:spPr bwMode="auto">
                    <a:xfrm>
                      <a:off x="0" y="0"/>
                      <a:ext cx="6449060" cy="6925945"/>
                    </a:xfrm>
                    <a:prstGeom prst="rect">
                      <a:avLst/>
                    </a:prstGeom>
                    <a:noFill/>
                    <a:ln w="9525">
                      <a:noFill/>
                      <a:miter lim="800000"/>
                      <a:headEnd/>
                      <a:tailEnd/>
                    </a:ln>
                  </pic:spPr>
                </pic:pic>
              </a:graphicData>
            </a:graphic>
          </wp:anchor>
        </w:drawing>
      </w:r>
      <w:bookmarkStart w:id="143" w:name="_Toc425407884"/>
      <w:bookmarkStart w:id="144" w:name="_Toc425792158"/>
      <w:r>
        <w:rPr>
          <w:rFonts w:cs="Arial"/>
          <w:lang w:val="es-AR"/>
        </w:rPr>
        <w:t>Diagrama de Clases BIZ</w:t>
      </w:r>
      <w:bookmarkEnd w:id="143"/>
      <w:bookmarkEnd w:id="144"/>
    </w:p>
    <w:p w:rsidR="00103932" w:rsidRDefault="00103932" w:rsidP="00103932">
      <w:pPr>
        <w:pStyle w:val="Ttulo2"/>
        <w:rPr>
          <w:rFonts w:cs="Arial"/>
          <w:lang w:val="es-AR"/>
        </w:rPr>
      </w:pPr>
      <w:bookmarkStart w:id="145" w:name="_Toc425407885"/>
      <w:bookmarkStart w:id="146" w:name="_Toc425792159"/>
      <w:r>
        <w:rPr>
          <w:rFonts w:cs="Arial"/>
          <w:lang w:val="es-AR"/>
        </w:rPr>
        <w:lastRenderedPageBreak/>
        <w:t>Diagrama de Clases SL</w:t>
      </w:r>
      <w:bookmarkEnd w:id="145"/>
      <w:bookmarkEnd w:id="146"/>
    </w:p>
    <w:p w:rsidR="00103932" w:rsidRDefault="00103932" w:rsidP="00103932">
      <w:pPr>
        <w:rPr>
          <w:lang w:val="es-AR"/>
        </w:rPr>
      </w:pPr>
    </w:p>
    <w:p w:rsidR="00103932" w:rsidRDefault="00103932" w:rsidP="00103932">
      <w:pPr>
        <w:rPr>
          <w:lang w:val="es-AR"/>
        </w:rPr>
      </w:pPr>
      <w:r>
        <w:rPr>
          <w:noProof/>
          <w:lang w:val="en-US"/>
        </w:rPr>
        <w:drawing>
          <wp:anchor distT="0" distB="0" distL="114300" distR="114300" simplePos="0" relativeHeight="251723776" behindDoc="0" locked="0" layoutInCell="1" allowOverlap="1">
            <wp:simplePos x="0" y="0"/>
            <wp:positionH relativeFrom="column">
              <wp:posOffset>-72390</wp:posOffset>
            </wp:positionH>
            <wp:positionV relativeFrom="paragraph">
              <wp:posOffset>248285</wp:posOffset>
            </wp:positionV>
            <wp:extent cx="6179185" cy="3997325"/>
            <wp:effectExtent l="19050" t="0" r="0" b="0"/>
            <wp:wrapSquare wrapText="bothSides"/>
            <wp:docPr id="61" name="Imagen 61" descr="E:\nuevo-fs\Dropbox\facultad\5to\SAP\costa\files\general\DiagramaClasesS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nuevo-fs\Dropbox\facultad\5to\SAP\costa\files\general\DiagramaClasesSL.jpeg"/>
                    <pic:cNvPicPr>
                      <a:picLocks noChangeAspect="1" noChangeArrowheads="1"/>
                    </pic:cNvPicPr>
                  </pic:nvPicPr>
                  <pic:blipFill>
                    <a:blip r:embed="rId90"/>
                    <a:srcRect/>
                    <a:stretch>
                      <a:fillRect/>
                    </a:stretch>
                  </pic:blipFill>
                  <pic:spPr bwMode="auto">
                    <a:xfrm>
                      <a:off x="0" y="0"/>
                      <a:ext cx="6179185" cy="3997325"/>
                    </a:xfrm>
                    <a:prstGeom prst="rect">
                      <a:avLst/>
                    </a:prstGeom>
                    <a:noFill/>
                    <a:ln w="9525">
                      <a:noFill/>
                      <a:miter lim="800000"/>
                      <a:headEnd/>
                      <a:tailEnd/>
                    </a:ln>
                  </pic:spPr>
                </pic:pic>
              </a:graphicData>
            </a:graphic>
          </wp:anchor>
        </w:drawing>
      </w: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Pr="00EB5B5F" w:rsidRDefault="00103932" w:rsidP="00103932">
      <w:pPr>
        <w:pStyle w:val="Ttulo2"/>
        <w:rPr>
          <w:rFonts w:cs="Arial"/>
          <w:lang w:val="es-AR"/>
        </w:rPr>
      </w:pPr>
      <w:bookmarkStart w:id="147" w:name="_Toc425407886"/>
      <w:bookmarkStart w:id="148" w:name="_Toc425792160"/>
      <w:r>
        <w:rPr>
          <w:rFonts w:cs="Arial"/>
          <w:lang w:val="es-AR"/>
        </w:rPr>
        <w:lastRenderedPageBreak/>
        <w:t>Diagrama de Paquetes</w:t>
      </w:r>
      <w:bookmarkEnd w:id="147"/>
      <w:bookmarkEnd w:id="148"/>
    </w:p>
    <w:p w:rsidR="00103932" w:rsidRPr="00EB5B5F" w:rsidRDefault="00103932" w:rsidP="00103932">
      <w:pPr>
        <w:rPr>
          <w:lang w:val="es-AR"/>
        </w:rPr>
      </w:pPr>
      <w:r>
        <w:rPr>
          <w:noProof/>
          <w:lang w:val="en-US"/>
        </w:rPr>
        <w:drawing>
          <wp:anchor distT="0" distB="0" distL="114300" distR="114300" simplePos="0" relativeHeight="251722752" behindDoc="0" locked="0" layoutInCell="1" allowOverlap="1">
            <wp:simplePos x="0" y="0"/>
            <wp:positionH relativeFrom="column">
              <wp:posOffset>-614680</wp:posOffset>
            </wp:positionH>
            <wp:positionV relativeFrom="paragraph">
              <wp:posOffset>339725</wp:posOffset>
            </wp:positionV>
            <wp:extent cx="6687185" cy="6751320"/>
            <wp:effectExtent l="19050" t="0" r="0" b="0"/>
            <wp:wrapSquare wrapText="bothSides"/>
            <wp:docPr id="62" name="Imagen 57" descr="E:\nuevo-fs\Dropbox\facultad\5to\SAP\costa\files\general\DiagramaDePaquet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nuevo-fs\Dropbox\facultad\5to\SAP\costa\files\general\DiagramaDePaquetes.jpeg"/>
                    <pic:cNvPicPr>
                      <a:picLocks noChangeAspect="1" noChangeArrowheads="1"/>
                    </pic:cNvPicPr>
                  </pic:nvPicPr>
                  <pic:blipFill>
                    <a:blip r:embed="rId91"/>
                    <a:srcRect/>
                    <a:stretch>
                      <a:fillRect/>
                    </a:stretch>
                  </pic:blipFill>
                  <pic:spPr bwMode="auto">
                    <a:xfrm>
                      <a:off x="0" y="0"/>
                      <a:ext cx="6687185" cy="6751320"/>
                    </a:xfrm>
                    <a:prstGeom prst="rect">
                      <a:avLst/>
                    </a:prstGeom>
                    <a:noFill/>
                    <a:ln w="9525">
                      <a:noFill/>
                      <a:miter lim="800000"/>
                      <a:headEnd/>
                      <a:tailEnd/>
                    </a:ln>
                  </pic:spPr>
                </pic:pic>
              </a:graphicData>
            </a:graphic>
          </wp:anchor>
        </w:drawing>
      </w:r>
    </w:p>
    <w:p w:rsidR="00103932" w:rsidRDefault="00103932" w:rsidP="00103932">
      <w:pPr>
        <w:rPr>
          <w:lang w:val="es-AR"/>
        </w:rPr>
      </w:pPr>
    </w:p>
    <w:p w:rsidR="00103932" w:rsidRDefault="00103932" w:rsidP="00103932">
      <w:pPr>
        <w:pStyle w:val="Ttulo2"/>
        <w:rPr>
          <w:rFonts w:cs="Arial"/>
          <w:lang w:val="es-AR"/>
        </w:rPr>
      </w:pPr>
      <w:bookmarkStart w:id="149" w:name="_Toc425407887"/>
      <w:bookmarkStart w:id="150" w:name="_Toc425792161"/>
      <w:r>
        <w:rPr>
          <w:rFonts w:cs="Arial"/>
          <w:lang w:val="es-AR"/>
        </w:rPr>
        <w:lastRenderedPageBreak/>
        <w:t>Diagrama Entidad Relación</w:t>
      </w:r>
      <w:bookmarkEnd w:id="149"/>
      <w:bookmarkEnd w:id="150"/>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rPr>
          <w:lang w:val="es-AR"/>
        </w:rPr>
      </w:pPr>
    </w:p>
    <w:p w:rsidR="00103932" w:rsidRDefault="00103932" w:rsidP="00103932">
      <w:pPr>
        <w:pStyle w:val="TC4"/>
        <w:rPr>
          <w:lang w:val="es-AR"/>
        </w:rPr>
      </w:pPr>
      <w:bookmarkStart w:id="151" w:name="_Toc425407888"/>
      <w:bookmarkStart w:id="152" w:name="_Toc425792162"/>
      <w:r>
        <w:rPr>
          <w:lang w:val="es-AR"/>
        </w:rPr>
        <w:lastRenderedPageBreak/>
        <w:t>Diccionario de Datos</w:t>
      </w:r>
      <w:bookmarkEnd w:id="151"/>
      <w:bookmarkEnd w:id="152"/>
    </w:p>
    <w:p w:rsidR="00103932" w:rsidRDefault="00103932" w:rsidP="00103932">
      <w:pPr>
        <w:pStyle w:val="TC4"/>
        <w:numPr>
          <w:ilvl w:val="0"/>
          <w:numId w:val="0"/>
        </w:numPr>
        <w:ind w:left="720"/>
        <w:rPr>
          <w:lang w:val="es-AR"/>
        </w:rPr>
      </w:pPr>
    </w:p>
    <w:p w:rsidR="00103932" w:rsidRPr="009B54C7" w:rsidRDefault="00103932" w:rsidP="00103932">
      <w:pPr>
        <w:shd w:val="clear" w:color="auto" w:fill="FFFFFF"/>
        <w:rPr>
          <w:rFonts w:cs="Arial"/>
          <w:b/>
          <w:color w:val="222222"/>
          <w:u w:val="single"/>
          <w:lang w:eastAsia="es-AR"/>
        </w:rPr>
      </w:pPr>
      <w:proofErr w:type="spellStart"/>
      <w:r w:rsidRPr="009B54C7">
        <w:rPr>
          <w:rFonts w:cs="Arial"/>
          <w:b/>
          <w:color w:val="222222"/>
          <w:u w:val="single"/>
          <w:lang w:eastAsia="es-AR"/>
        </w:rPr>
        <w:t>Cliente</w:t>
      </w:r>
      <w:r>
        <w:rPr>
          <w:rFonts w:cs="Arial"/>
          <w:b/>
          <w:color w:val="222222"/>
          <w:u w:val="single"/>
          <w:lang w:eastAsia="es-AR"/>
        </w:rPr>
        <w:t>Empresa</w:t>
      </w:r>
      <w:proofErr w:type="spellEnd"/>
    </w:p>
    <w:p w:rsidR="00103932" w:rsidRPr="009B54C7" w:rsidRDefault="00103932" w:rsidP="00BC5214">
      <w:pPr>
        <w:numPr>
          <w:ilvl w:val="0"/>
          <w:numId w:val="81"/>
        </w:numPr>
        <w:shd w:val="clear" w:color="auto" w:fill="FFFFFF"/>
        <w:autoSpaceDE w:val="0"/>
        <w:autoSpaceDN w:val="0"/>
        <w:adjustRightInd w:val="0"/>
        <w:jc w:val="left"/>
        <w:rPr>
          <w:rFonts w:cs="Arial"/>
          <w:color w:val="222222"/>
          <w:lang w:eastAsia="es-AR"/>
        </w:rPr>
      </w:pPr>
      <w:r w:rsidRPr="009B54C7">
        <w:rPr>
          <w:rFonts w:cs="Arial"/>
          <w:b/>
          <w:i/>
          <w:color w:val="222222"/>
          <w:lang w:eastAsia="es-AR"/>
        </w:rPr>
        <w:t>Atributos</w:t>
      </w:r>
      <w:r w:rsidRPr="009B54C7">
        <w:rPr>
          <w:rFonts w:cs="Arial"/>
          <w:color w:val="222222"/>
          <w:lang w:eastAsia="es-AR"/>
        </w:rPr>
        <w:t xml:space="preserve">: </w:t>
      </w:r>
      <w:proofErr w:type="spellStart"/>
      <w:r>
        <w:rPr>
          <w:rFonts w:cs="Arial"/>
          <w:color w:val="222222"/>
          <w:lang w:eastAsia="es-AR"/>
        </w:rPr>
        <w:t>IDClienteEmpresa</w:t>
      </w:r>
      <w:proofErr w:type="spellEnd"/>
      <w:r>
        <w:rPr>
          <w:rFonts w:cs="Arial"/>
          <w:color w:val="222222"/>
          <w:lang w:eastAsia="es-AR"/>
        </w:rPr>
        <w:t xml:space="preserve">, Nombre, Estado, </w:t>
      </w:r>
      <w:proofErr w:type="spellStart"/>
      <w:r>
        <w:rPr>
          <w:rFonts w:cs="Arial"/>
          <w:color w:val="222222"/>
          <w:lang w:eastAsia="es-AR"/>
        </w:rPr>
        <w:t>FechaAlta</w:t>
      </w:r>
      <w:proofErr w:type="spellEnd"/>
      <w:r>
        <w:rPr>
          <w:rFonts w:cs="Arial"/>
          <w:color w:val="222222"/>
          <w:lang w:eastAsia="es-AR"/>
        </w:rPr>
        <w:t xml:space="preserve">, </w:t>
      </w:r>
      <w:proofErr w:type="spellStart"/>
      <w:r>
        <w:rPr>
          <w:rFonts w:cs="Arial"/>
          <w:color w:val="222222"/>
          <w:lang w:eastAsia="es-AR"/>
        </w:rPr>
        <w:t>FechaUltimaOperación</w:t>
      </w:r>
      <w:proofErr w:type="spellEnd"/>
      <w:r>
        <w:rPr>
          <w:rFonts w:cs="Arial"/>
          <w:color w:val="222222"/>
          <w:lang w:eastAsia="es-AR"/>
        </w:rPr>
        <w:t xml:space="preserve">, Limite, CUIT, </w:t>
      </w:r>
      <w:proofErr w:type="spellStart"/>
      <w:r>
        <w:rPr>
          <w:rFonts w:cs="Arial"/>
          <w:color w:val="222222"/>
          <w:lang w:eastAsia="es-AR"/>
        </w:rPr>
        <w:t>RazonSocial,</w:t>
      </w:r>
      <w:r w:rsidR="00403718">
        <w:rPr>
          <w:rFonts w:cs="Arial"/>
          <w:color w:val="222222"/>
          <w:lang w:eastAsia="es-AR"/>
        </w:rPr>
        <w:t>NombreFantasia</w:t>
      </w:r>
      <w:proofErr w:type="spellEnd"/>
      <w:r w:rsidR="00403718">
        <w:rPr>
          <w:rFonts w:cs="Arial"/>
          <w:color w:val="222222"/>
          <w:lang w:eastAsia="es-AR"/>
        </w:rPr>
        <w:t>,</w:t>
      </w:r>
      <w:r>
        <w:rPr>
          <w:rFonts w:cs="Arial"/>
          <w:color w:val="222222"/>
          <w:lang w:eastAsia="es-AR"/>
        </w:rPr>
        <w:t xml:space="preserve"> </w:t>
      </w:r>
      <w:proofErr w:type="spellStart"/>
      <w:r>
        <w:rPr>
          <w:rFonts w:cs="Arial"/>
          <w:color w:val="222222"/>
          <w:lang w:eastAsia="es-AR"/>
        </w:rPr>
        <w:t>TipoIVA</w:t>
      </w:r>
      <w:proofErr w:type="spellEnd"/>
      <w:r>
        <w:rPr>
          <w:rFonts w:cs="Arial"/>
          <w:color w:val="222222"/>
          <w:lang w:eastAsia="es-AR"/>
        </w:rPr>
        <w:t xml:space="preserve">, </w:t>
      </w:r>
      <w:proofErr w:type="spellStart"/>
      <w:r>
        <w:rPr>
          <w:rFonts w:cs="Arial"/>
          <w:color w:val="222222"/>
          <w:lang w:eastAsia="es-AR"/>
        </w:rPr>
        <w:t>IDDireccion</w:t>
      </w:r>
      <w:proofErr w:type="spellEnd"/>
      <w:r>
        <w:rPr>
          <w:rFonts w:cs="Arial"/>
          <w:color w:val="222222"/>
          <w:lang w:eastAsia="es-AR"/>
        </w:rPr>
        <w:t xml:space="preserve">, </w:t>
      </w:r>
      <w:proofErr w:type="spellStart"/>
      <w:r>
        <w:rPr>
          <w:rFonts w:cs="Arial"/>
          <w:color w:val="222222"/>
          <w:lang w:eastAsia="es-AR"/>
        </w:rPr>
        <w:t>Telefono</w:t>
      </w:r>
      <w:proofErr w:type="spellEnd"/>
      <w:r>
        <w:rPr>
          <w:rFonts w:cs="Arial"/>
          <w:color w:val="222222"/>
          <w:lang w:eastAsia="es-AR"/>
        </w:rPr>
        <w:t>, Email, Letra</w:t>
      </w:r>
    </w:p>
    <w:p w:rsidR="00103932" w:rsidRPr="009B54C7" w:rsidRDefault="00103932" w:rsidP="00103932">
      <w:pPr>
        <w:shd w:val="clear" w:color="auto" w:fill="FFFFFF"/>
        <w:rPr>
          <w:rFonts w:cs="Arial"/>
          <w:color w:val="222222"/>
          <w:lang w:eastAsia="es-AR"/>
        </w:rPr>
      </w:pPr>
    </w:p>
    <w:p w:rsidR="00103932" w:rsidRPr="009B54C7" w:rsidRDefault="00103932" w:rsidP="00BC5214">
      <w:pPr>
        <w:numPr>
          <w:ilvl w:val="0"/>
          <w:numId w:val="81"/>
        </w:numPr>
        <w:shd w:val="clear" w:color="auto" w:fill="FFFFFF"/>
        <w:autoSpaceDE w:val="0"/>
        <w:autoSpaceDN w:val="0"/>
        <w:adjustRightInd w:val="0"/>
        <w:jc w:val="left"/>
        <w:rPr>
          <w:rFonts w:cs="Arial"/>
          <w:color w:val="222222"/>
          <w:lang w:eastAsia="es-AR"/>
        </w:rPr>
      </w:pPr>
      <w:r w:rsidRPr="009B54C7">
        <w:rPr>
          <w:rFonts w:cs="Arial"/>
          <w:b/>
          <w:i/>
          <w:color w:val="222222"/>
          <w:lang w:eastAsia="es-AR"/>
        </w:rPr>
        <w:t>Restricciones</w:t>
      </w:r>
      <w:r w:rsidRPr="009B54C7">
        <w:rPr>
          <w:rFonts w:cs="Arial"/>
          <w:color w:val="222222"/>
          <w:lang w:eastAsia="es-AR"/>
        </w:rPr>
        <w:t>:</w:t>
      </w:r>
    </w:p>
    <w:p w:rsidR="00103932" w:rsidRPr="009B54C7" w:rsidRDefault="00103932" w:rsidP="00BC5214">
      <w:pPr>
        <w:numPr>
          <w:ilvl w:val="0"/>
          <w:numId w:val="80"/>
        </w:numPr>
        <w:shd w:val="clear" w:color="auto" w:fill="FFFFFF"/>
        <w:autoSpaceDE w:val="0"/>
        <w:autoSpaceDN w:val="0"/>
        <w:adjustRightInd w:val="0"/>
        <w:jc w:val="left"/>
        <w:rPr>
          <w:rFonts w:cs="Arial"/>
          <w:color w:val="222222"/>
          <w:lang w:eastAsia="es-AR"/>
        </w:rPr>
      </w:pPr>
      <w:r w:rsidRPr="009B54C7">
        <w:rPr>
          <w:rFonts w:cs="Arial"/>
          <w:color w:val="222222"/>
          <w:lang w:eastAsia="es-AR"/>
        </w:rPr>
        <w:t xml:space="preserve">El </w:t>
      </w:r>
      <w:proofErr w:type="spellStart"/>
      <w:r>
        <w:rPr>
          <w:rFonts w:cs="Arial"/>
          <w:color w:val="222222"/>
          <w:lang w:eastAsia="es-AR"/>
        </w:rPr>
        <w:t>IDClienteEmpresa</w:t>
      </w:r>
      <w:proofErr w:type="spellEnd"/>
      <w:r w:rsidRPr="009B54C7">
        <w:rPr>
          <w:rFonts w:cs="Arial"/>
          <w:color w:val="222222"/>
          <w:lang w:eastAsia="es-AR"/>
        </w:rPr>
        <w:t xml:space="preserve"> es un número que identificará unívocamente al cliente y será asignado automáticamente por el sistema.</w:t>
      </w:r>
    </w:p>
    <w:p w:rsidR="00103932" w:rsidRPr="007A63F9" w:rsidRDefault="00103932" w:rsidP="00BC5214">
      <w:pPr>
        <w:numPr>
          <w:ilvl w:val="0"/>
          <w:numId w:val="80"/>
        </w:numPr>
        <w:shd w:val="clear" w:color="auto" w:fill="FFFFFF"/>
        <w:autoSpaceDE w:val="0"/>
        <w:autoSpaceDN w:val="0"/>
        <w:adjustRightInd w:val="0"/>
        <w:jc w:val="left"/>
        <w:rPr>
          <w:rFonts w:cs="Arial"/>
          <w:color w:val="222222"/>
          <w:lang w:eastAsia="es-AR"/>
        </w:rPr>
      </w:pPr>
      <w:r>
        <w:rPr>
          <w:rFonts w:cs="Arial"/>
          <w:color w:val="222222"/>
          <w:lang w:eastAsia="es-AR"/>
        </w:rPr>
        <w:t xml:space="preserve">Nombre, </w:t>
      </w:r>
      <w:proofErr w:type="spellStart"/>
      <w:r>
        <w:rPr>
          <w:rFonts w:cs="Arial"/>
          <w:color w:val="222222"/>
          <w:lang w:eastAsia="es-AR"/>
        </w:rPr>
        <w:t>FechaAlta</w:t>
      </w:r>
      <w:proofErr w:type="spellEnd"/>
      <w:r>
        <w:rPr>
          <w:rFonts w:cs="Arial"/>
          <w:color w:val="222222"/>
          <w:lang w:eastAsia="es-AR"/>
        </w:rPr>
        <w:t xml:space="preserve">, </w:t>
      </w:r>
      <w:proofErr w:type="spellStart"/>
      <w:r>
        <w:rPr>
          <w:rFonts w:cs="Arial"/>
          <w:color w:val="222222"/>
          <w:lang w:eastAsia="es-AR"/>
        </w:rPr>
        <w:t>Limite</w:t>
      </w:r>
      <w:proofErr w:type="gramStart"/>
      <w:r>
        <w:rPr>
          <w:rFonts w:cs="Arial"/>
          <w:color w:val="222222"/>
          <w:lang w:eastAsia="es-AR"/>
        </w:rPr>
        <w:t>,CUIT</w:t>
      </w:r>
      <w:proofErr w:type="spellEnd"/>
      <w:proofErr w:type="gramEnd"/>
      <w:r>
        <w:rPr>
          <w:rFonts w:cs="Arial"/>
          <w:color w:val="222222"/>
          <w:lang w:eastAsia="es-AR"/>
        </w:rPr>
        <w:t xml:space="preserve">, </w:t>
      </w:r>
      <w:proofErr w:type="spellStart"/>
      <w:r>
        <w:rPr>
          <w:rFonts w:cs="Arial"/>
          <w:color w:val="222222"/>
          <w:lang w:eastAsia="es-AR"/>
        </w:rPr>
        <w:t>RazonSocial</w:t>
      </w:r>
      <w:proofErr w:type="spellEnd"/>
      <w:r>
        <w:rPr>
          <w:rFonts w:cs="Arial"/>
          <w:color w:val="222222"/>
          <w:lang w:eastAsia="es-AR"/>
        </w:rPr>
        <w:t>,</w:t>
      </w:r>
      <w:r w:rsidR="00403718">
        <w:rPr>
          <w:rFonts w:cs="Arial"/>
          <w:color w:val="222222"/>
          <w:lang w:eastAsia="es-AR"/>
        </w:rPr>
        <w:t xml:space="preserve"> </w:t>
      </w:r>
      <w:proofErr w:type="spellStart"/>
      <w:r w:rsidR="00403718">
        <w:rPr>
          <w:rFonts w:cs="Arial"/>
          <w:color w:val="222222"/>
          <w:lang w:eastAsia="es-AR"/>
        </w:rPr>
        <w:t>NombreFantasia</w:t>
      </w:r>
      <w:proofErr w:type="spellEnd"/>
      <w:r w:rsidR="00403718">
        <w:rPr>
          <w:rFonts w:cs="Arial"/>
          <w:color w:val="222222"/>
          <w:lang w:eastAsia="es-AR"/>
        </w:rPr>
        <w:t>,</w:t>
      </w:r>
      <w:r>
        <w:rPr>
          <w:rFonts w:cs="Arial"/>
          <w:color w:val="222222"/>
          <w:lang w:eastAsia="es-AR"/>
        </w:rPr>
        <w:t xml:space="preserve"> </w:t>
      </w:r>
      <w:proofErr w:type="spellStart"/>
      <w:r>
        <w:rPr>
          <w:rFonts w:cs="Arial"/>
          <w:color w:val="222222"/>
          <w:lang w:eastAsia="es-AR"/>
        </w:rPr>
        <w:t>TipoIVA</w:t>
      </w:r>
      <w:proofErr w:type="spellEnd"/>
      <w:r>
        <w:rPr>
          <w:rFonts w:cs="Arial"/>
          <w:color w:val="222222"/>
          <w:lang w:eastAsia="es-AR"/>
        </w:rPr>
        <w:t xml:space="preserve">, </w:t>
      </w:r>
      <w:proofErr w:type="spellStart"/>
      <w:r>
        <w:rPr>
          <w:rFonts w:cs="Arial"/>
          <w:color w:val="222222"/>
          <w:lang w:eastAsia="es-AR"/>
        </w:rPr>
        <w:t>IDDireccion</w:t>
      </w:r>
      <w:proofErr w:type="spellEnd"/>
      <w:r>
        <w:rPr>
          <w:rFonts w:cs="Arial"/>
          <w:color w:val="222222"/>
          <w:lang w:eastAsia="es-AR"/>
        </w:rPr>
        <w:t xml:space="preserve">, </w:t>
      </w:r>
      <w:proofErr w:type="spellStart"/>
      <w:r>
        <w:rPr>
          <w:rFonts w:cs="Arial"/>
          <w:color w:val="222222"/>
          <w:lang w:eastAsia="es-AR"/>
        </w:rPr>
        <w:t>Telefono</w:t>
      </w:r>
      <w:proofErr w:type="spellEnd"/>
      <w:r>
        <w:rPr>
          <w:rFonts w:cs="Arial"/>
          <w:color w:val="222222"/>
          <w:lang w:eastAsia="es-AR"/>
        </w:rPr>
        <w:t>, email y Letra son obligatorios.</w:t>
      </w:r>
    </w:p>
    <w:p w:rsidR="00103932" w:rsidRDefault="00103932" w:rsidP="00103932">
      <w:pPr>
        <w:pStyle w:val="TC4"/>
        <w:numPr>
          <w:ilvl w:val="0"/>
          <w:numId w:val="0"/>
        </w:numPr>
        <w:ind w:left="720"/>
        <w:rPr>
          <w:lang w:val="es-AR"/>
        </w:rPr>
      </w:pPr>
    </w:p>
    <w:p w:rsidR="00103932" w:rsidRPr="009B54C7" w:rsidRDefault="00103932" w:rsidP="00103932">
      <w:pPr>
        <w:shd w:val="clear" w:color="auto" w:fill="FFFFFF"/>
        <w:rPr>
          <w:rFonts w:cs="Arial"/>
          <w:b/>
          <w:color w:val="222222"/>
          <w:u w:val="single"/>
          <w:lang w:eastAsia="es-AR"/>
        </w:rPr>
      </w:pPr>
      <w:proofErr w:type="spellStart"/>
      <w:r>
        <w:rPr>
          <w:rFonts w:cs="Arial"/>
          <w:b/>
          <w:color w:val="222222"/>
          <w:u w:val="single"/>
          <w:lang w:eastAsia="es-AR"/>
        </w:rPr>
        <w:t>EstadoMisc</w:t>
      </w:r>
      <w:proofErr w:type="spellEnd"/>
    </w:p>
    <w:p w:rsidR="00103932" w:rsidRPr="004E6D58" w:rsidRDefault="00103932" w:rsidP="00BC5214">
      <w:pPr>
        <w:numPr>
          <w:ilvl w:val="0"/>
          <w:numId w:val="81"/>
        </w:numPr>
        <w:shd w:val="clear" w:color="auto" w:fill="FFFFFF"/>
        <w:autoSpaceDE w:val="0"/>
        <w:autoSpaceDN w:val="0"/>
        <w:adjustRightInd w:val="0"/>
        <w:jc w:val="left"/>
        <w:rPr>
          <w:rFonts w:cs="Arial"/>
          <w:color w:val="222222"/>
          <w:lang w:eastAsia="es-AR"/>
        </w:rPr>
      </w:pPr>
      <w:r w:rsidRPr="009B54C7">
        <w:rPr>
          <w:rFonts w:cs="Arial"/>
          <w:b/>
          <w:i/>
          <w:color w:val="222222"/>
          <w:lang w:eastAsia="es-AR"/>
        </w:rPr>
        <w:t>Atributos</w:t>
      </w:r>
      <w:r w:rsidRPr="009B54C7">
        <w:rPr>
          <w:rFonts w:cs="Arial"/>
          <w:color w:val="222222"/>
          <w:lang w:eastAsia="es-AR"/>
        </w:rPr>
        <w:t xml:space="preserve">: </w:t>
      </w:r>
      <w:proofErr w:type="spellStart"/>
      <w:r>
        <w:rPr>
          <w:rFonts w:cs="Arial"/>
          <w:color w:val="222222"/>
          <w:lang w:eastAsia="es-AR"/>
        </w:rPr>
        <w:t>IDEstado</w:t>
      </w:r>
      <w:proofErr w:type="spellEnd"/>
      <w:r>
        <w:rPr>
          <w:rFonts w:cs="Arial"/>
          <w:color w:val="222222"/>
          <w:lang w:eastAsia="es-AR"/>
        </w:rPr>
        <w:t>, Tipo, Detalle</w:t>
      </w:r>
    </w:p>
    <w:p w:rsidR="00103932" w:rsidRPr="009B54C7" w:rsidRDefault="00103932" w:rsidP="00103932">
      <w:pPr>
        <w:shd w:val="clear" w:color="auto" w:fill="FFFFFF"/>
        <w:rPr>
          <w:rFonts w:cs="Arial"/>
          <w:color w:val="222222"/>
          <w:lang w:eastAsia="es-AR"/>
        </w:rPr>
      </w:pPr>
    </w:p>
    <w:p w:rsidR="00103932" w:rsidRPr="004E6D58" w:rsidRDefault="00103932" w:rsidP="00BC5214">
      <w:pPr>
        <w:numPr>
          <w:ilvl w:val="0"/>
          <w:numId w:val="81"/>
        </w:numPr>
        <w:shd w:val="clear" w:color="auto" w:fill="FFFFFF"/>
        <w:autoSpaceDE w:val="0"/>
        <w:autoSpaceDN w:val="0"/>
        <w:adjustRightInd w:val="0"/>
        <w:jc w:val="left"/>
        <w:rPr>
          <w:rFonts w:cs="Arial"/>
          <w:color w:val="222222"/>
          <w:lang w:eastAsia="es-AR"/>
        </w:rPr>
      </w:pPr>
      <w:r w:rsidRPr="009B54C7">
        <w:rPr>
          <w:rFonts w:cs="Arial"/>
          <w:b/>
          <w:i/>
          <w:color w:val="222222"/>
          <w:lang w:eastAsia="es-AR"/>
        </w:rPr>
        <w:t>Restricciones</w:t>
      </w:r>
      <w:r w:rsidRPr="009B54C7">
        <w:rPr>
          <w:rFonts w:cs="Arial"/>
          <w:color w:val="222222"/>
          <w:lang w:eastAsia="es-AR"/>
        </w:rPr>
        <w:t>:</w:t>
      </w:r>
    </w:p>
    <w:p w:rsidR="00103932" w:rsidRPr="009B54C7" w:rsidRDefault="00103932" w:rsidP="00BC5214">
      <w:pPr>
        <w:numPr>
          <w:ilvl w:val="0"/>
          <w:numId w:val="80"/>
        </w:numPr>
        <w:shd w:val="clear" w:color="auto" w:fill="FFFFFF"/>
        <w:autoSpaceDE w:val="0"/>
        <w:autoSpaceDN w:val="0"/>
        <w:adjustRightInd w:val="0"/>
        <w:jc w:val="left"/>
        <w:rPr>
          <w:rFonts w:cs="Arial"/>
          <w:color w:val="222222"/>
          <w:lang w:eastAsia="es-AR"/>
        </w:rPr>
      </w:pPr>
      <w:r w:rsidRPr="009B54C7">
        <w:rPr>
          <w:rFonts w:cs="Arial"/>
          <w:color w:val="222222"/>
          <w:lang w:eastAsia="es-AR"/>
        </w:rPr>
        <w:t xml:space="preserve">El </w:t>
      </w:r>
      <w:proofErr w:type="spellStart"/>
      <w:r>
        <w:rPr>
          <w:rFonts w:cs="Arial"/>
          <w:color w:val="222222"/>
          <w:lang w:eastAsia="es-AR"/>
        </w:rPr>
        <w:t>IDEstado</w:t>
      </w:r>
      <w:proofErr w:type="spellEnd"/>
      <w:r w:rsidRPr="009B54C7">
        <w:rPr>
          <w:rFonts w:cs="Arial"/>
          <w:color w:val="222222"/>
          <w:lang w:eastAsia="es-AR"/>
        </w:rPr>
        <w:t xml:space="preserve"> es un número que identificará unívocamente al </w:t>
      </w:r>
      <w:r>
        <w:rPr>
          <w:rFonts w:cs="Arial"/>
          <w:color w:val="222222"/>
          <w:lang w:eastAsia="es-AR"/>
        </w:rPr>
        <w:t>estado</w:t>
      </w:r>
      <w:r w:rsidRPr="009B54C7">
        <w:rPr>
          <w:rFonts w:cs="Arial"/>
          <w:color w:val="222222"/>
          <w:lang w:eastAsia="es-AR"/>
        </w:rPr>
        <w:t xml:space="preserve"> y será asignado automáticamente por el sistema.</w:t>
      </w:r>
    </w:p>
    <w:p w:rsidR="00103932" w:rsidRPr="004E6D58" w:rsidRDefault="00103932" w:rsidP="00BC5214">
      <w:pPr>
        <w:pStyle w:val="Prrafodelista"/>
        <w:numPr>
          <w:ilvl w:val="0"/>
          <w:numId w:val="80"/>
        </w:numPr>
        <w:shd w:val="clear" w:color="auto" w:fill="FFFFFF"/>
        <w:autoSpaceDE w:val="0"/>
        <w:autoSpaceDN w:val="0"/>
        <w:adjustRightInd w:val="0"/>
        <w:jc w:val="left"/>
        <w:rPr>
          <w:rFonts w:cs="Arial"/>
          <w:color w:val="222222"/>
          <w:lang w:eastAsia="es-AR"/>
        </w:rPr>
      </w:pPr>
      <w:r>
        <w:rPr>
          <w:rFonts w:cs="Arial"/>
          <w:color w:val="222222"/>
          <w:lang w:eastAsia="es-AR"/>
        </w:rPr>
        <w:t>Tipo y Detalle son obligatorios.</w:t>
      </w:r>
    </w:p>
    <w:p w:rsidR="00103932" w:rsidRPr="009B54C7" w:rsidRDefault="00103932" w:rsidP="00103932">
      <w:pPr>
        <w:shd w:val="clear" w:color="auto" w:fill="FFFFFF"/>
        <w:rPr>
          <w:rFonts w:cs="Arial"/>
          <w:b/>
          <w:color w:val="222222"/>
          <w:u w:val="single"/>
          <w:lang w:eastAsia="es-AR"/>
        </w:rPr>
      </w:pPr>
      <w:proofErr w:type="spellStart"/>
      <w:r>
        <w:rPr>
          <w:rFonts w:cs="Arial"/>
          <w:b/>
          <w:color w:val="222222"/>
          <w:u w:val="single"/>
          <w:lang w:eastAsia="es-AR"/>
        </w:rPr>
        <w:t>Bitacora</w:t>
      </w:r>
      <w:proofErr w:type="spellEnd"/>
    </w:p>
    <w:p w:rsidR="00103932" w:rsidRPr="004E6D58" w:rsidRDefault="00103932" w:rsidP="00BC5214">
      <w:pPr>
        <w:numPr>
          <w:ilvl w:val="0"/>
          <w:numId w:val="81"/>
        </w:numPr>
        <w:shd w:val="clear" w:color="auto" w:fill="FFFFFF"/>
        <w:autoSpaceDE w:val="0"/>
        <w:autoSpaceDN w:val="0"/>
        <w:adjustRightInd w:val="0"/>
        <w:jc w:val="left"/>
        <w:rPr>
          <w:rFonts w:cs="Arial"/>
          <w:color w:val="222222"/>
          <w:lang w:eastAsia="es-AR"/>
        </w:rPr>
      </w:pPr>
      <w:r w:rsidRPr="009B54C7">
        <w:rPr>
          <w:rFonts w:cs="Arial"/>
          <w:b/>
          <w:i/>
          <w:color w:val="222222"/>
          <w:lang w:eastAsia="es-AR"/>
        </w:rPr>
        <w:t>Atributos</w:t>
      </w:r>
      <w:r w:rsidRPr="009B54C7">
        <w:rPr>
          <w:rFonts w:cs="Arial"/>
          <w:color w:val="222222"/>
          <w:lang w:eastAsia="es-AR"/>
        </w:rPr>
        <w:t xml:space="preserve">: </w:t>
      </w:r>
      <w:proofErr w:type="spellStart"/>
      <w:r>
        <w:rPr>
          <w:rFonts w:cs="Arial"/>
          <w:color w:val="222222"/>
          <w:lang w:eastAsia="es-AR"/>
        </w:rPr>
        <w:t>IDBitacora</w:t>
      </w:r>
      <w:proofErr w:type="spellEnd"/>
      <w:r>
        <w:rPr>
          <w:rFonts w:cs="Arial"/>
          <w:color w:val="222222"/>
          <w:lang w:eastAsia="es-AR"/>
        </w:rPr>
        <w:t xml:space="preserve">, Fecha, Modulo, </w:t>
      </w:r>
      <w:proofErr w:type="spellStart"/>
      <w:r>
        <w:rPr>
          <w:rFonts w:cs="Arial"/>
          <w:color w:val="222222"/>
          <w:lang w:eastAsia="es-AR"/>
        </w:rPr>
        <w:t>Descpricion</w:t>
      </w:r>
      <w:proofErr w:type="spellEnd"/>
      <w:r>
        <w:rPr>
          <w:rFonts w:cs="Arial"/>
          <w:color w:val="222222"/>
          <w:lang w:eastAsia="es-AR"/>
        </w:rPr>
        <w:t xml:space="preserve">, </w:t>
      </w:r>
      <w:proofErr w:type="spellStart"/>
      <w:r>
        <w:rPr>
          <w:rFonts w:cs="Arial"/>
          <w:color w:val="222222"/>
          <w:lang w:eastAsia="es-AR"/>
        </w:rPr>
        <w:t>IDUsuario</w:t>
      </w:r>
      <w:proofErr w:type="spellEnd"/>
    </w:p>
    <w:p w:rsidR="00103932" w:rsidRPr="009B54C7" w:rsidRDefault="00103932" w:rsidP="00103932">
      <w:pPr>
        <w:shd w:val="clear" w:color="auto" w:fill="FFFFFF"/>
        <w:rPr>
          <w:rFonts w:cs="Arial"/>
          <w:color w:val="222222"/>
          <w:lang w:eastAsia="es-AR"/>
        </w:rPr>
      </w:pPr>
    </w:p>
    <w:p w:rsidR="00103932" w:rsidRPr="004E6D58" w:rsidRDefault="00103932" w:rsidP="00BC5214">
      <w:pPr>
        <w:numPr>
          <w:ilvl w:val="0"/>
          <w:numId w:val="81"/>
        </w:numPr>
        <w:shd w:val="clear" w:color="auto" w:fill="FFFFFF"/>
        <w:autoSpaceDE w:val="0"/>
        <w:autoSpaceDN w:val="0"/>
        <w:adjustRightInd w:val="0"/>
        <w:jc w:val="left"/>
        <w:rPr>
          <w:rFonts w:cs="Arial"/>
          <w:color w:val="222222"/>
          <w:lang w:eastAsia="es-AR"/>
        </w:rPr>
      </w:pPr>
      <w:r w:rsidRPr="009B54C7">
        <w:rPr>
          <w:rFonts w:cs="Arial"/>
          <w:b/>
          <w:i/>
          <w:color w:val="222222"/>
          <w:lang w:eastAsia="es-AR"/>
        </w:rPr>
        <w:t>Restricciones</w:t>
      </w:r>
      <w:r w:rsidRPr="009B54C7">
        <w:rPr>
          <w:rFonts w:cs="Arial"/>
          <w:color w:val="222222"/>
          <w:lang w:eastAsia="es-AR"/>
        </w:rPr>
        <w:t>:</w:t>
      </w:r>
    </w:p>
    <w:p w:rsidR="00103932" w:rsidRPr="009B54C7" w:rsidRDefault="00103932" w:rsidP="00BC5214">
      <w:pPr>
        <w:numPr>
          <w:ilvl w:val="0"/>
          <w:numId w:val="80"/>
        </w:numPr>
        <w:shd w:val="clear" w:color="auto" w:fill="FFFFFF"/>
        <w:autoSpaceDE w:val="0"/>
        <w:autoSpaceDN w:val="0"/>
        <w:adjustRightInd w:val="0"/>
        <w:jc w:val="left"/>
        <w:rPr>
          <w:rFonts w:cs="Arial"/>
          <w:color w:val="222222"/>
          <w:lang w:eastAsia="es-AR"/>
        </w:rPr>
      </w:pPr>
      <w:r w:rsidRPr="009B54C7">
        <w:rPr>
          <w:rFonts w:cs="Arial"/>
          <w:color w:val="222222"/>
          <w:lang w:eastAsia="es-AR"/>
        </w:rPr>
        <w:t xml:space="preserve">El </w:t>
      </w:r>
      <w:proofErr w:type="spellStart"/>
      <w:r>
        <w:rPr>
          <w:rFonts w:cs="Arial"/>
          <w:color w:val="222222"/>
          <w:lang w:eastAsia="es-AR"/>
        </w:rPr>
        <w:t>IDBitacora</w:t>
      </w:r>
      <w:proofErr w:type="spellEnd"/>
      <w:r w:rsidRPr="009B54C7">
        <w:rPr>
          <w:rFonts w:cs="Arial"/>
          <w:color w:val="222222"/>
          <w:lang w:eastAsia="es-AR"/>
        </w:rPr>
        <w:t xml:space="preserve"> es un número q</w:t>
      </w:r>
      <w:r>
        <w:rPr>
          <w:rFonts w:cs="Arial"/>
          <w:color w:val="222222"/>
          <w:lang w:eastAsia="es-AR"/>
        </w:rPr>
        <w:t xml:space="preserve">ue identificará unívocamente al evento registrado </w:t>
      </w:r>
      <w:r w:rsidRPr="009B54C7">
        <w:rPr>
          <w:rFonts w:cs="Arial"/>
          <w:color w:val="222222"/>
          <w:lang w:eastAsia="es-AR"/>
        </w:rPr>
        <w:t>y será asignado automáticamente por el sistema.</w:t>
      </w:r>
    </w:p>
    <w:p w:rsidR="00103932" w:rsidRPr="004E6D58" w:rsidRDefault="00103932" w:rsidP="00BC5214">
      <w:pPr>
        <w:pStyle w:val="Prrafodelista"/>
        <w:numPr>
          <w:ilvl w:val="0"/>
          <w:numId w:val="80"/>
        </w:numPr>
        <w:shd w:val="clear" w:color="auto" w:fill="FFFFFF"/>
        <w:autoSpaceDE w:val="0"/>
        <w:autoSpaceDN w:val="0"/>
        <w:adjustRightInd w:val="0"/>
        <w:jc w:val="left"/>
        <w:rPr>
          <w:rFonts w:cs="Arial"/>
          <w:color w:val="222222"/>
          <w:lang w:eastAsia="es-AR"/>
        </w:rPr>
      </w:pPr>
      <w:r>
        <w:rPr>
          <w:rFonts w:cs="Arial"/>
          <w:color w:val="222222"/>
          <w:lang w:eastAsia="es-AR"/>
        </w:rPr>
        <w:t>Todos los campos son requeridos.</w:t>
      </w:r>
    </w:p>
    <w:p w:rsidR="00103932" w:rsidRDefault="00103932" w:rsidP="00103932">
      <w:pPr>
        <w:pStyle w:val="TC4"/>
        <w:numPr>
          <w:ilvl w:val="0"/>
          <w:numId w:val="0"/>
        </w:numPr>
        <w:ind w:left="720"/>
        <w:rPr>
          <w:lang w:val="es-AR"/>
        </w:rPr>
      </w:pPr>
    </w:p>
    <w:p w:rsidR="00103932" w:rsidRPr="009B54C7" w:rsidRDefault="00103932" w:rsidP="00103932">
      <w:pPr>
        <w:shd w:val="clear" w:color="auto" w:fill="FFFFFF"/>
        <w:rPr>
          <w:rFonts w:cs="Arial"/>
          <w:b/>
          <w:color w:val="222222"/>
          <w:u w:val="single"/>
          <w:lang w:eastAsia="es-AR"/>
        </w:rPr>
      </w:pPr>
      <w:proofErr w:type="spellStart"/>
      <w:r>
        <w:rPr>
          <w:rFonts w:cs="Arial"/>
          <w:b/>
          <w:color w:val="222222"/>
          <w:u w:val="single"/>
          <w:lang w:eastAsia="es-AR"/>
        </w:rPr>
        <w:t>PrecioDetalle</w:t>
      </w:r>
      <w:proofErr w:type="spellEnd"/>
    </w:p>
    <w:p w:rsidR="00103932" w:rsidRPr="00C760E9" w:rsidRDefault="00103932" w:rsidP="00BC5214">
      <w:pPr>
        <w:numPr>
          <w:ilvl w:val="0"/>
          <w:numId w:val="81"/>
        </w:numPr>
        <w:shd w:val="clear" w:color="auto" w:fill="FFFFFF"/>
        <w:autoSpaceDE w:val="0"/>
        <w:autoSpaceDN w:val="0"/>
        <w:adjustRightInd w:val="0"/>
        <w:jc w:val="left"/>
        <w:rPr>
          <w:rFonts w:cs="Arial"/>
          <w:color w:val="222222"/>
          <w:lang w:eastAsia="es-AR"/>
        </w:rPr>
      </w:pPr>
      <w:r w:rsidRPr="009B54C7">
        <w:rPr>
          <w:rFonts w:cs="Arial"/>
          <w:b/>
          <w:i/>
          <w:color w:val="222222"/>
          <w:lang w:eastAsia="es-AR"/>
        </w:rPr>
        <w:t>Atributos</w:t>
      </w:r>
      <w:r w:rsidRPr="009B54C7">
        <w:rPr>
          <w:rFonts w:cs="Arial"/>
          <w:color w:val="222222"/>
          <w:lang w:eastAsia="es-AR"/>
        </w:rPr>
        <w:t xml:space="preserve">: </w:t>
      </w:r>
      <w:proofErr w:type="spellStart"/>
      <w:r>
        <w:rPr>
          <w:rFonts w:cs="Arial"/>
          <w:color w:val="222222"/>
          <w:lang w:eastAsia="es-AR"/>
        </w:rPr>
        <w:t>IDPrecioDetalle</w:t>
      </w:r>
      <w:proofErr w:type="spellEnd"/>
      <w:r>
        <w:rPr>
          <w:rFonts w:cs="Arial"/>
          <w:color w:val="222222"/>
          <w:lang w:eastAsia="es-AR"/>
        </w:rPr>
        <w:t xml:space="preserve">, </w:t>
      </w:r>
      <w:proofErr w:type="spellStart"/>
      <w:r>
        <w:rPr>
          <w:rFonts w:cs="Arial"/>
          <w:color w:val="222222"/>
          <w:lang w:eastAsia="es-AR"/>
        </w:rPr>
        <w:t>IDListaPrecio</w:t>
      </w:r>
      <w:proofErr w:type="spellEnd"/>
      <w:r>
        <w:rPr>
          <w:rFonts w:cs="Arial"/>
          <w:color w:val="222222"/>
          <w:lang w:eastAsia="es-AR"/>
        </w:rPr>
        <w:t xml:space="preserve">, </w:t>
      </w:r>
      <w:proofErr w:type="spellStart"/>
      <w:r>
        <w:rPr>
          <w:rFonts w:cs="Arial"/>
          <w:color w:val="222222"/>
          <w:lang w:eastAsia="es-AR"/>
        </w:rPr>
        <w:t>IDProducto</w:t>
      </w:r>
      <w:proofErr w:type="spellEnd"/>
      <w:r>
        <w:rPr>
          <w:rFonts w:cs="Arial"/>
          <w:color w:val="222222"/>
          <w:lang w:eastAsia="es-AR"/>
        </w:rPr>
        <w:t xml:space="preserve">, Precio, </w:t>
      </w:r>
      <w:proofErr w:type="spellStart"/>
      <w:r>
        <w:rPr>
          <w:rFonts w:cs="Arial"/>
          <w:color w:val="222222"/>
          <w:lang w:eastAsia="es-AR"/>
        </w:rPr>
        <w:t>FechaAlta</w:t>
      </w:r>
      <w:proofErr w:type="spellEnd"/>
      <w:r>
        <w:rPr>
          <w:rFonts w:cs="Arial"/>
          <w:color w:val="222222"/>
          <w:lang w:eastAsia="es-AR"/>
        </w:rPr>
        <w:t xml:space="preserve">, </w:t>
      </w:r>
      <w:proofErr w:type="spellStart"/>
      <w:r>
        <w:rPr>
          <w:rFonts w:cs="Arial"/>
          <w:color w:val="222222"/>
          <w:lang w:eastAsia="es-AR"/>
        </w:rPr>
        <w:t>FechaDesde</w:t>
      </w:r>
      <w:proofErr w:type="spellEnd"/>
      <w:r>
        <w:rPr>
          <w:rFonts w:cs="Arial"/>
          <w:color w:val="222222"/>
          <w:lang w:eastAsia="es-AR"/>
        </w:rPr>
        <w:t xml:space="preserve">, Activo, </w:t>
      </w:r>
      <w:proofErr w:type="spellStart"/>
      <w:r>
        <w:rPr>
          <w:rFonts w:cs="Arial"/>
          <w:color w:val="222222"/>
          <w:lang w:eastAsia="es-AR"/>
        </w:rPr>
        <w:t>TimeStamp</w:t>
      </w:r>
      <w:proofErr w:type="spellEnd"/>
    </w:p>
    <w:p w:rsidR="00103932" w:rsidRPr="009B54C7" w:rsidRDefault="00103932" w:rsidP="00103932">
      <w:pPr>
        <w:shd w:val="clear" w:color="auto" w:fill="FFFFFF"/>
        <w:rPr>
          <w:rFonts w:cs="Arial"/>
          <w:color w:val="222222"/>
          <w:lang w:eastAsia="es-AR"/>
        </w:rPr>
      </w:pPr>
    </w:p>
    <w:p w:rsidR="00103932" w:rsidRPr="004E6D58" w:rsidRDefault="00103932" w:rsidP="00BC5214">
      <w:pPr>
        <w:numPr>
          <w:ilvl w:val="0"/>
          <w:numId w:val="81"/>
        </w:numPr>
        <w:shd w:val="clear" w:color="auto" w:fill="FFFFFF"/>
        <w:autoSpaceDE w:val="0"/>
        <w:autoSpaceDN w:val="0"/>
        <w:adjustRightInd w:val="0"/>
        <w:jc w:val="left"/>
        <w:rPr>
          <w:rFonts w:cs="Arial"/>
          <w:color w:val="222222"/>
          <w:lang w:eastAsia="es-AR"/>
        </w:rPr>
      </w:pPr>
      <w:r w:rsidRPr="009B54C7">
        <w:rPr>
          <w:rFonts w:cs="Arial"/>
          <w:b/>
          <w:i/>
          <w:color w:val="222222"/>
          <w:lang w:eastAsia="es-AR"/>
        </w:rPr>
        <w:t>Restricciones</w:t>
      </w:r>
      <w:r w:rsidRPr="009B54C7">
        <w:rPr>
          <w:rFonts w:cs="Arial"/>
          <w:color w:val="222222"/>
          <w:lang w:eastAsia="es-AR"/>
        </w:rPr>
        <w:t>:</w:t>
      </w:r>
    </w:p>
    <w:p w:rsidR="00103932" w:rsidRPr="009B54C7" w:rsidRDefault="00103932" w:rsidP="00BC5214">
      <w:pPr>
        <w:numPr>
          <w:ilvl w:val="0"/>
          <w:numId w:val="80"/>
        </w:numPr>
        <w:shd w:val="clear" w:color="auto" w:fill="FFFFFF"/>
        <w:autoSpaceDE w:val="0"/>
        <w:autoSpaceDN w:val="0"/>
        <w:adjustRightInd w:val="0"/>
        <w:jc w:val="left"/>
        <w:rPr>
          <w:rFonts w:cs="Arial"/>
          <w:color w:val="222222"/>
          <w:lang w:eastAsia="es-AR"/>
        </w:rPr>
      </w:pPr>
      <w:r w:rsidRPr="009B54C7">
        <w:rPr>
          <w:rFonts w:cs="Arial"/>
          <w:color w:val="222222"/>
          <w:lang w:eastAsia="es-AR"/>
        </w:rPr>
        <w:t xml:space="preserve">El </w:t>
      </w:r>
      <w:proofErr w:type="spellStart"/>
      <w:r>
        <w:rPr>
          <w:rFonts w:cs="Arial"/>
          <w:color w:val="222222"/>
          <w:lang w:eastAsia="es-AR"/>
        </w:rPr>
        <w:t>IDPrecioDetalle</w:t>
      </w:r>
      <w:proofErr w:type="spellEnd"/>
      <w:r w:rsidRPr="009B54C7">
        <w:rPr>
          <w:rFonts w:cs="Arial"/>
          <w:color w:val="222222"/>
          <w:lang w:eastAsia="es-AR"/>
        </w:rPr>
        <w:t xml:space="preserve"> es un número q</w:t>
      </w:r>
      <w:r>
        <w:rPr>
          <w:rFonts w:cs="Arial"/>
          <w:color w:val="222222"/>
          <w:lang w:eastAsia="es-AR"/>
        </w:rPr>
        <w:t xml:space="preserve">ue identificará unívocamente al detalle de precio </w:t>
      </w:r>
      <w:r w:rsidRPr="009B54C7">
        <w:rPr>
          <w:rFonts w:cs="Arial"/>
          <w:color w:val="222222"/>
          <w:lang w:eastAsia="es-AR"/>
        </w:rPr>
        <w:t>y será asignado automáticamente por el sistema.</w:t>
      </w:r>
    </w:p>
    <w:p w:rsidR="00103932" w:rsidRDefault="00103932" w:rsidP="00BC5214">
      <w:pPr>
        <w:pStyle w:val="Prrafodelista"/>
        <w:numPr>
          <w:ilvl w:val="0"/>
          <w:numId w:val="80"/>
        </w:numPr>
        <w:shd w:val="clear" w:color="auto" w:fill="FFFFFF"/>
        <w:autoSpaceDE w:val="0"/>
        <w:autoSpaceDN w:val="0"/>
        <w:adjustRightInd w:val="0"/>
        <w:jc w:val="left"/>
        <w:rPr>
          <w:rFonts w:cs="Arial"/>
          <w:color w:val="222222"/>
          <w:lang w:eastAsia="es-AR"/>
        </w:rPr>
      </w:pPr>
      <w:r>
        <w:rPr>
          <w:rFonts w:cs="Arial"/>
          <w:color w:val="222222"/>
          <w:lang w:eastAsia="es-AR"/>
        </w:rPr>
        <w:t>Un detalle de precio siempre debe estar asignado a una lista de precios</w:t>
      </w:r>
    </w:p>
    <w:p w:rsidR="00103932" w:rsidRDefault="00103932" w:rsidP="00BC5214">
      <w:pPr>
        <w:pStyle w:val="Prrafodelista"/>
        <w:numPr>
          <w:ilvl w:val="0"/>
          <w:numId w:val="80"/>
        </w:numPr>
        <w:shd w:val="clear" w:color="auto" w:fill="FFFFFF"/>
        <w:autoSpaceDE w:val="0"/>
        <w:autoSpaceDN w:val="0"/>
        <w:adjustRightInd w:val="0"/>
        <w:jc w:val="left"/>
        <w:rPr>
          <w:rFonts w:cs="Arial"/>
          <w:color w:val="222222"/>
          <w:lang w:eastAsia="es-AR"/>
        </w:rPr>
      </w:pPr>
      <w:r>
        <w:rPr>
          <w:rFonts w:cs="Arial"/>
          <w:color w:val="222222"/>
          <w:lang w:eastAsia="es-AR"/>
        </w:rPr>
        <w:t>Un detalle de precio siempre debe tener un producto asociado.</w:t>
      </w:r>
    </w:p>
    <w:p w:rsidR="00103932" w:rsidRDefault="00103932" w:rsidP="00BC5214">
      <w:pPr>
        <w:pStyle w:val="Prrafodelista"/>
        <w:numPr>
          <w:ilvl w:val="0"/>
          <w:numId w:val="80"/>
        </w:numPr>
        <w:shd w:val="clear" w:color="auto" w:fill="FFFFFF"/>
        <w:autoSpaceDE w:val="0"/>
        <w:autoSpaceDN w:val="0"/>
        <w:adjustRightInd w:val="0"/>
        <w:jc w:val="left"/>
        <w:rPr>
          <w:rFonts w:cs="Arial"/>
          <w:color w:val="222222"/>
          <w:lang w:eastAsia="es-AR"/>
        </w:rPr>
      </w:pPr>
      <w:r>
        <w:rPr>
          <w:rFonts w:cs="Arial"/>
          <w:color w:val="222222"/>
          <w:lang w:eastAsia="es-AR"/>
        </w:rPr>
        <w:t xml:space="preserve">La </w:t>
      </w:r>
      <w:proofErr w:type="spellStart"/>
      <w:r>
        <w:rPr>
          <w:rFonts w:cs="Arial"/>
          <w:color w:val="222222"/>
          <w:lang w:eastAsia="es-AR"/>
        </w:rPr>
        <w:t>FechaAlta</w:t>
      </w:r>
      <w:proofErr w:type="spellEnd"/>
      <w:r>
        <w:rPr>
          <w:rFonts w:cs="Arial"/>
          <w:color w:val="222222"/>
          <w:lang w:eastAsia="es-AR"/>
        </w:rPr>
        <w:t xml:space="preserve"> será asignada por el sistema en el momento de su creación</w:t>
      </w:r>
    </w:p>
    <w:p w:rsidR="00103932" w:rsidRDefault="00103932" w:rsidP="00BC5214">
      <w:pPr>
        <w:pStyle w:val="Prrafodelista"/>
        <w:numPr>
          <w:ilvl w:val="0"/>
          <w:numId w:val="80"/>
        </w:numPr>
        <w:shd w:val="clear" w:color="auto" w:fill="FFFFFF"/>
        <w:autoSpaceDE w:val="0"/>
        <w:autoSpaceDN w:val="0"/>
        <w:adjustRightInd w:val="0"/>
        <w:jc w:val="left"/>
        <w:rPr>
          <w:rFonts w:cs="Arial"/>
          <w:color w:val="222222"/>
          <w:lang w:eastAsia="es-AR"/>
        </w:rPr>
      </w:pPr>
      <w:proofErr w:type="spellStart"/>
      <w:r>
        <w:rPr>
          <w:rFonts w:cs="Arial"/>
          <w:color w:val="222222"/>
          <w:lang w:eastAsia="es-AR"/>
        </w:rPr>
        <w:t>FechaDesde</w:t>
      </w:r>
      <w:proofErr w:type="spellEnd"/>
      <w:r>
        <w:rPr>
          <w:rFonts w:cs="Arial"/>
          <w:color w:val="222222"/>
          <w:lang w:eastAsia="es-AR"/>
        </w:rPr>
        <w:t xml:space="preserve"> deberá ser mayor o igual </w:t>
      </w:r>
      <w:proofErr w:type="gramStart"/>
      <w:r>
        <w:rPr>
          <w:rFonts w:cs="Arial"/>
          <w:color w:val="222222"/>
          <w:lang w:eastAsia="es-AR"/>
        </w:rPr>
        <w:t>a el</w:t>
      </w:r>
      <w:proofErr w:type="gramEnd"/>
      <w:r>
        <w:rPr>
          <w:rFonts w:cs="Arial"/>
          <w:color w:val="222222"/>
          <w:lang w:eastAsia="es-AR"/>
        </w:rPr>
        <w:t xml:space="preserve"> </w:t>
      </w:r>
      <w:proofErr w:type="spellStart"/>
      <w:r>
        <w:rPr>
          <w:rFonts w:cs="Arial"/>
          <w:color w:val="222222"/>
          <w:lang w:eastAsia="es-AR"/>
        </w:rPr>
        <w:t>FechaDesde</w:t>
      </w:r>
      <w:proofErr w:type="spellEnd"/>
      <w:r>
        <w:rPr>
          <w:rFonts w:cs="Arial"/>
          <w:color w:val="222222"/>
          <w:lang w:eastAsia="es-AR"/>
        </w:rPr>
        <w:t xml:space="preserve"> de la lista de precios.</w:t>
      </w:r>
    </w:p>
    <w:p w:rsidR="00103932" w:rsidRDefault="00103932" w:rsidP="00BC5214">
      <w:pPr>
        <w:pStyle w:val="Prrafodelista"/>
        <w:numPr>
          <w:ilvl w:val="0"/>
          <w:numId w:val="80"/>
        </w:numPr>
        <w:shd w:val="clear" w:color="auto" w:fill="FFFFFF"/>
        <w:autoSpaceDE w:val="0"/>
        <w:autoSpaceDN w:val="0"/>
        <w:adjustRightInd w:val="0"/>
        <w:jc w:val="left"/>
        <w:rPr>
          <w:rFonts w:cs="Arial"/>
          <w:color w:val="222222"/>
          <w:lang w:eastAsia="es-AR"/>
        </w:rPr>
      </w:pPr>
      <w:r>
        <w:rPr>
          <w:rFonts w:cs="Arial"/>
          <w:color w:val="222222"/>
          <w:lang w:eastAsia="es-AR"/>
        </w:rPr>
        <w:lastRenderedPageBreak/>
        <w:t>Activo indica si se encuentra activo para su utilización</w:t>
      </w:r>
    </w:p>
    <w:p w:rsidR="00103932" w:rsidRPr="004E6D58" w:rsidRDefault="00103932" w:rsidP="00BC5214">
      <w:pPr>
        <w:pStyle w:val="Prrafodelista"/>
        <w:numPr>
          <w:ilvl w:val="0"/>
          <w:numId w:val="80"/>
        </w:numPr>
        <w:shd w:val="clear" w:color="auto" w:fill="FFFFFF"/>
        <w:autoSpaceDE w:val="0"/>
        <w:autoSpaceDN w:val="0"/>
        <w:adjustRightInd w:val="0"/>
        <w:jc w:val="left"/>
        <w:rPr>
          <w:rFonts w:cs="Arial"/>
          <w:color w:val="222222"/>
          <w:lang w:eastAsia="es-AR"/>
        </w:rPr>
      </w:pPr>
      <w:proofErr w:type="spellStart"/>
      <w:r>
        <w:rPr>
          <w:rFonts w:cs="Arial"/>
          <w:color w:val="222222"/>
          <w:lang w:eastAsia="es-AR"/>
        </w:rPr>
        <w:t>TimeStamp</w:t>
      </w:r>
      <w:proofErr w:type="spellEnd"/>
      <w:r>
        <w:rPr>
          <w:rFonts w:cs="Arial"/>
          <w:color w:val="222222"/>
          <w:lang w:eastAsia="es-AR"/>
        </w:rPr>
        <w:t xml:space="preserve"> es utilizado para evitar modificaciones simultaneas en un entorno multiusuario</w:t>
      </w:r>
    </w:p>
    <w:p w:rsidR="00103932" w:rsidRDefault="00103932" w:rsidP="00103932">
      <w:pPr>
        <w:pStyle w:val="TC4"/>
        <w:numPr>
          <w:ilvl w:val="0"/>
          <w:numId w:val="0"/>
        </w:numPr>
        <w:ind w:left="720"/>
        <w:rPr>
          <w:lang w:val="es-AR"/>
        </w:rPr>
      </w:pPr>
    </w:p>
    <w:p w:rsidR="00103932" w:rsidRPr="009B54C7" w:rsidRDefault="00103932" w:rsidP="00103932">
      <w:pPr>
        <w:shd w:val="clear" w:color="auto" w:fill="FFFFFF"/>
        <w:rPr>
          <w:rFonts w:cs="Arial"/>
          <w:b/>
          <w:color w:val="222222"/>
          <w:u w:val="single"/>
          <w:lang w:eastAsia="es-AR"/>
        </w:rPr>
      </w:pPr>
      <w:r>
        <w:rPr>
          <w:rFonts w:cs="Arial"/>
          <w:b/>
          <w:color w:val="222222"/>
          <w:u w:val="single"/>
          <w:lang w:eastAsia="es-AR"/>
        </w:rPr>
        <w:t>Producto</w:t>
      </w:r>
    </w:p>
    <w:p w:rsidR="00103932" w:rsidRPr="00C760E9" w:rsidRDefault="00103932" w:rsidP="00BC5214">
      <w:pPr>
        <w:numPr>
          <w:ilvl w:val="0"/>
          <w:numId w:val="81"/>
        </w:numPr>
        <w:shd w:val="clear" w:color="auto" w:fill="FFFFFF"/>
        <w:autoSpaceDE w:val="0"/>
        <w:autoSpaceDN w:val="0"/>
        <w:adjustRightInd w:val="0"/>
        <w:jc w:val="left"/>
        <w:rPr>
          <w:rFonts w:cs="Arial"/>
          <w:color w:val="222222"/>
          <w:lang w:eastAsia="es-AR"/>
        </w:rPr>
      </w:pPr>
      <w:r w:rsidRPr="009B54C7">
        <w:rPr>
          <w:rFonts w:cs="Arial"/>
          <w:b/>
          <w:i/>
          <w:color w:val="222222"/>
          <w:lang w:eastAsia="es-AR"/>
        </w:rPr>
        <w:t>Atributos</w:t>
      </w:r>
      <w:r w:rsidRPr="009B54C7">
        <w:rPr>
          <w:rFonts w:cs="Arial"/>
          <w:color w:val="222222"/>
          <w:lang w:eastAsia="es-AR"/>
        </w:rPr>
        <w:t xml:space="preserve">: </w:t>
      </w:r>
      <w:proofErr w:type="spellStart"/>
      <w:r>
        <w:rPr>
          <w:rFonts w:cs="Arial"/>
          <w:color w:val="222222"/>
          <w:lang w:eastAsia="es-AR"/>
        </w:rPr>
        <w:t>IDProducto</w:t>
      </w:r>
      <w:proofErr w:type="spellEnd"/>
      <w:r>
        <w:rPr>
          <w:rFonts w:cs="Arial"/>
          <w:color w:val="222222"/>
          <w:lang w:eastAsia="es-AR"/>
        </w:rPr>
        <w:t xml:space="preserve">, Nombre, </w:t>
      </w:r>
      <w:proofErr w:type="spellStart"/>
      <w:r>
        <w:rPr>
          <w:rFonts w:cs="Arial"/>
          <w:color w:val="222222"/>
          <w:lang w:eastAsia="es-AR"/>
        </w:rPr>
        <w:t>IDProductoCategoria</w:t>
      </w:r>
      <w:proofErr w:type="spellEnd"/>
      <w:r>
        <w:rPr>
          <w:rFonts w:cs="Arial"/>
          <w:color w:val="222222"/>
          <w:lang w:eastAsia="es-AR"/>
        </w:rPr>
        <w:t xml:space="preserve">, </w:t>
      </w:r>
      <w:proofErr w:type="spellStart"/>
      <w:r>
        <w:rPr>
          <w:rFonts w:cs="Arial"/>
          <w:color w:val="222222"/>
          <w:lang w:eastAsia="es-AR"/>
        </w:rPr>
        <w:t>Descripcion</w:t>
      </w:r>
      <w:proofErr w:type="spellEnd"/>
      <w:r>
        <w:rPr>
          <w:rFonts w:cs="Arial"/>
          <w:color w:val="222222"/>
          <w:lang w:eastAsia="es-AR"/>
        </w:rPr>
        <w:t xml:space="preserve">, Imagen, Estado, </w:t>
      </w:r>
      <w:proofErr w:type="spellStart"/>
      <w:r>
        <w:rPr>
          <w:rFonts w:cs="Arial"/>
          <w:color w:val="222222"/>
          <w:lang w:eastAsia="es-AR"/>
        </w:rPr>
        <w:t>CostoActual</w:t>
      </w:r>
      <w:proofErr w:type="spellEnd"/>
      <w:r>
        <w:rPr>
          <w:rFonts w:cs="Arial"/>
          <w:color w:val="222222"/>
          <w:lang w:eastAsia="es-AR"/>
        </w:rPr>
        <w:t xml:space="preserve">, </w:t>
      </w:r>
      <w:proofErr w:type="spellStart"/>
      <w:r>
        <w:rPr>
          <w:rFonts w:cs="Arial"/>
          <w:color w:val="222222"/>
          <w:lang w:eastAsia="es-AR"/>
        </w:rPr>
        <w:t>CostoContable</w:t>
      </w:r>
      <w:proofErr w:type="spellEnd"/>
      <w:r>
        <w:rPr>
          <w:rFonts w:cs="Arial"/>
          <w:color w:val="222222"/>
          <w:lang w:eastAsia="es-AR"/>
        </w:rPr>
        <w:t xml:space="preserve">, Activo, </w:t>
      </w:r>
      <w:proofErr w:type="spellStart"/>
      <w:r>
        <w:rPr>
          <w:rFonts w:cs="Arial"/>
          <w:color w:val="222222"/>
          <w:lang w:eastAsia="es-AR"/>
        </w:rPr>
        <w:t>FechaAlta</w:t>
      </w:r>
      <w:proofErr w:type="spellEnd"/>
      <w:r>
        <w:rPr>
          <w:rFonts w:cs="Arial"/>
          <w:color w:val="222222"/>
          <w:lang w:eastAsia="es-AR"/>
        </w:rPr>
        <w:t xml:space="preserve">, </w:t>
      </w:r>
      <w:proofErr w:type="spellStart"/>
      <w:r>
        <w:rPr>
          <w:rFonts w:cs="Arial"/>
          <w:color w:val="222222"/>
          <w:lang w:eastAsia="es-AR"/>
        </w:rPr>
        <w:t>TimeStamp</w:t>
      </w:r>
      <w:proofErr w:type="spellEnd"/>
    </w:p>
    <w:p w:rsidR="00103932" w:rsidRPr="009B54C7" w:rsidRDefault="00103932" w:rsidP="00103932">
      <w:pPr>
        <w:shd w:val="clear" w:color="auto" w:fill="FFFFFF"/>
        <w:rPr>
          <w:rFonts w:cs="Arial"/>
          <w:color w:val="222222"/>
          <w:lang w:eastAsia="es-AR"/>
        </w:rPr>
      </w:pPr>
    </w:p>
    <w:p w:rsidR="00103932" w:rsidRPr="004E6D58" w:rsidRDefault="00103932" w:rsidP="00BC5214">
      <w:pPr>
        <w:numPr>
          <w:ilvl w:val="0"/>
          <w:numId w:val="81"/>
        </w:numPr>
        <w:shd w:val="clear" w:color="auto" w:fill="FFFFFF"/>
        <w:autoSpaceDE w:val="0"/>
        <w:autoSpaceDN w:val="0"/>
        <w:adjustRightInd w:val="0"/>
        <w:jc w:val="left"/>
        <w:rPr>
          <w:rFonts w:cs="Arial"/>
          <w:color w:val="222222"/>
          <w:lang w:eastAsia="es-AR"/>
        </w:rPr>
      </w:pPr>
      <w:r w:rsidRPr="009B54C7">
        <w:rPr>
          <w:rFonts w:cs="Arial"/>
          <w:b/>
          <w:i/>
          <w:color w:val="222222"/>
          <w:lang w:eastAsia="es-AR"/>
        </w:rPr>
        <w:t>Restricciones</w:t>
      </w:r>
      <w:r w:rsidRPr="009B54C7">
        <w:rPr>
          <w:rFonts w:cs="Arial"/>
          <w:color w:val="222222"/>
          <w:lang w:eastAsia="es-AR"/>
        </w:rPr>
        <w:t>:</w:t>
      </w:r>
    </w:p>
    <w:p w:rsidR="00103932" w:rsidRPr="009B54C7" w:rsidRDefault="00103932" w:rsidP="00BC5214">
      <w:pPr>
        <w:numPr>
          <w:ilvl w:val="0"/>
          <w:numId w:val="80"/>
        </w:numPr>
        <w:shd w:val="clear" w:color="auto" w:fill="FFFFFF"/>
        <w:autoSpaceDE w:val="0"/>
        <w:autoSpaceDN w:val="0"/>
        <w:adjustRightInd w:val="0"/>
        <w:jc w:val="left"/>
        <w:rPr>
          <w:rFonts w:cs="Arial"/>
          <w:color w:val="222222"/>
          <w:lang w:eastAsia="es-AR"/>
        </w:rPr>
      </w:pPr>
      <w:r w:rsidRPr="009B54C7">
        <w:rPr>
          <w:rFonts w:cs="Arial"/>
          <w:color w:val="222222"/>
          <w:lang w:eastAsia="es-AR"/>
        </w:rPr>
        <w:t xml:space="preserve">El </w:t>
      </w:r>
      <w:proofErr w:type="spellStart"/>
      <w:r>
        <w:rPr>
          <w:rFonts w:cs="Arial"/>
          <w:color w:val="222222"/>
          <w:lang w:eastAsia="es-AR"/>
        </w:rPr>
        <w:t>IDProducto</w:t>
      </w:r>
      <w:proofErr w:type="spellEnd"/>
      <w:r w:rsidRPr="009B54C7">
        <w:rPr>
          <w:rFonts w:cs="Arial"/>
          <w:color w:val="222222"/>
          <w:lang w:eastAsia="es-AR"/>
        </w:rPr>
        <w:t xml:space="preserve"> es un número q</w:t>
      </w:r>
      <w:r>
        <w:rPr>
          <w:rFonts w:cs="Arial"/>
          <w:color w:val="222222"/>
          <w:lang w:eastAsia="es-AR"/>
        </w:rPr>
        <w:t xml:space="preserve">ue identificará unívocamente al Producto </w:t>
      </w:r>
      <w:r w:rsidRPr="009B54C7">
        <w:rPr>
          <w:rFonts w:cs="Arial"/>
          <w:color w:val="222222"/>
          <w:lang w:eastAsia="es-AR"/>
        </w:rPr>
        <w:t>y será asignado automáticamente por el sistema.</w:t>
      </w:r>
    </w:p>
    <w:p w:rsidR="00103932" w:rsidRDefault="00103932" w:rsidP="00BC5214">
      <w:pPr>
        <w:pStyle w:val="Prrafodelista"/>
        <w:numPr>
          <w:ilvl w:val="0"/>
          <w:numId w:val="80"/>
        </w:numPr>
        <w:shd w:val="clear" w:color="auto" w:fill="FFFFFF"/>
        <w:autoSpaceDE w:val="0"/>
        <w:autoSpaceDN w:val="0"/>
        <w:adjustRightInd w:val="0"/>
        <w:jc w:val="left"/>
        <w:rPr>
          <w:rFonts w:cs="Arial"/>
          <w:color w:val="222222"/>
          <w:lang w:eastAsia="es-AR"/>
        </w:rPr>
      </w:pPr>
      <w:r>
        <w:rPr>
          <w:rFonts w:cs="Arial"/>
          <w:color w:val="222222"/>
          <w:lang w:eastAsia="es-AR"/>
        </w:rPr>
        <w:t xml:space="preserve">Nombre, </w:t>
      </w:r>
      <w:proofErr w:type="spellStart"/>
      <w:r>
        <w:rPr>
          <w:rFonts w:cs="Arial"/>
          <w:color w:val="222222"/>
          <w:lang w:eastAsia="es-AR"/>
        </w:rPr>
        <w:t>IDProductoCategoria</w:t>
      </w:r>
      <w:proofErr w:type="spellEnd"/>
      <w:r>
        <w:rPr>
          <w:rFonts w:cs="Arial"/>
          <w:color w:val="222222"/>
          <w:lang w:eastAsia="es-AR"/>
        </w:rPr>
        <w:t xml:space="preserve">, Estado, Activo, </w:t>
      </w:r>
      <w:proofErr w:type="spellStart"/>
      <w:r>
        <w:rPr>
          <w:rFonts w:cs="Arial"/>
          <w:color w:val="222222"/>
          <w:lang w:eastAsia="es-AR"/>
        </w:rPr>
        <w:t>FechaAlta</w:t>
      </w:r>
      <w:proofErr w:type="spellEnd"/>
      <w:r>
        <w:rPr>
          <w:rFonts w:cs="Arial"/>
          <w:color w:val="222222"/>
          <w:lang w:eastAsia="es-AR"/>
        </w:rPr>
        <w:t xml:space="preserve"> y </w:t>
      </w:r>
      <w:proofErr w:type="spellStart"/>
      <w:r>
        <w:rPr>
          <w:rFonts w:cs="Arial"/>
          <w:color w:val="222222"/>
          <w:lang w:eastAsia="es-AR"/>
        </w:rPr>
        <w:t>TimeStamp</w:t>
      </w:r>
      <w:proofErr w:type="spellEnd"/>
      <w:r>
        <w:rPr>
          <w:rFonts w:cs="Arial"/>
          <w:color w:val="222222"/>
          <w:lang w:eastAsia="es-AR"/>
        </w:rPr>
        <w:t xml:space="preserve"> son campos requeridos.</w:t>
      </w:r>
    </w:p>
    <w:p w:rsidR="00103932" w:rsidRDefault="00103932" w:rsidP="00BC5214">
      <w:pPr>
        <w:pStyle w:val="Prrafodelista"/>
        <w:numPr>
          <w:ilvl w:val="0"/>
          <w:numId w:val="80"/>
        </w:numPr>
        <w:shd w:val="clear" w:color="auto" w:fill="FFFFFF"/>
        <w:autoSpaceDE w:val="0"/>
        <w:autoSpaceDN w:val="0"/>
        <w:adjustRightInd w:val="0"/>
        <w:jc w:val="left"/>
        <w:rPr>
          <w:rFonts w:cs="Arial"/>
          <w:color w:val="222222"/>
          <w:lang w:eastAsia="es-AR"/>
        </w:rPr>
      </w:pPr>
      <w:r>
        <w:rPr>
          <w:rFonts w:cs="Arial"/>
          <w:color w:val="222222"/>
          <w:lang w:eastAsia="es-AR"/>
        </w:rPr>
        <w:t>Activo indica si se encuentra activo para su utilización</w:t>
      </w:r>
    </w:p>
    <w:p w:rsidR="00103932" w:rsidRPr="0028344D" w:rsidRDefault="00103932" w:rsidP="00BC5214">
      <w:pPr>
        <w:pStyle w:val="Prrafodelista"/>
        <w:numPr>
          <w:ilvl w:val="0"/>
          <w:numId w:val="80"/>
        </w:numPr>
        <w:shd w:val="clear" w:color="auto" w:fill="FFFFFF"/>
        <w:autoSpaceDE w:val="0"/>
        <w:autoSpaceDN w:val="0"/>
        <w:adjustRightInd w:val="0"/>
        <w:jc w:val="left"/>
        <w:rPr>
          <w:rFonts w:cs="Arial"/>
          <w:color w:val="222222"/>
          <w:lang w:eastAsia="es-AR"/>
        </w:rPr>
      </w:pPr>
      <w:proofErr w:type="spellStart"/>
      <w:r>
        <w:rPr>
          <w:rFonts w:cs="Arial"/>
          <w:color w:val="222222"/>
          <w:lang w:eastAsia="es-AR"/>
        </w:rPr>
        <w:t>TimeStamp</w:t>
      </w:r>
      <w:proofErr w:type="spellEnd"/>
      <w:r>
        <w:rPr>
          <w:rFonts w:cs="Arial"/>
          <w:color w:val="222222"/>
          <w:lang w:eastAsia="es-AR"/>
        </w:rPr>
        <w:t xml:space="preserve"> es utilizado para evitar modificaciones simultaneas en un entorno multiusuario</w:t>
      </w:r>
    </w:p>
    <w:p w:rsidR="00103932" w:rsidRPr="0028344D" w:rsidRDefault="00103932" w:rsidP="00103932">
      <w:pPr>
        <w:shd w:val="clear" w:color="auto" w:fill="FFFFFF"/>
        <w:autoSpaceDE w:val="0"/>
        <w:autoSpaceDN w:val="0"/>
        <w:adjustRightInd w:val="0"/>
        <w:ind w:firstLine="0"/>
        <w:jc w:val="left"/>
        <w:rPr>
          <w:rFonts w:cs="Arial"/>
          <w:color w:val="222222"/>
          <w:lang w:eastAsia="es-AR"/>
        </w:rPr>
      </w:pPr>
    </w:p>
    <w:p w:rsidR="00103932" w:rsidRPr="009B54C7" w:rsidRDefault="00103932" w:rsidP="00103932">
      <w:pPr>
        <w:shd w:val="clear" w:color="auto" w:fill="FFFFFF"/>
        <w:rPr>
          <w:rFonts w:cs="Arial"/>
          <w:b/>
          <w:color w:val="222222"/>
          <w:u w:val="single"/>
          <w:lang w:eastAsia="es-AR"/>
        </w:rPr>
      </w:pPr>
      <w:proofErr w:type="spellStart"/>
      <w:r>
        <w:rPr>
          <w:rFonts w:cs="Arial"/>
          <w:b/>
          <w:color w:val="222222"/>
          <w:u w:val="single"/>
          <w:lang w:eastAsia="es-AR"/>
        </w:rPr>
        <w:t>ListaPrecio</w:t>
      </w:r>
      <w:proofErr w:type="spellEnd"/>
    </w:p>
    <w:p w:rsidR="00103932" w:rsidRPr="004E6D58" w:rsidRDefault="00103932" w:rsidP="00BC5214">
      <w:pPr>
        <w:numPr>
          <w:ilvl w:val="0"/>
          <w:numId w:val="81"/>
        </w:numPr>
        <w:shd w:val="clear" w:color="auto" w:fill="FFFFFF"/>
        <w:autoSpaceDE w:val="0"/>
        <w:autoSpaceDN w:val="0"/>
        <w:adjustRightInd w:val="0"/>
        <w:jc w:val="left"/>
        <w:rPr>
          <w:rFonts w:cs="Arial"/>
          <w:color w:val="222222"/>
          <w:lang w:eastAsia="es-AR"/>
        </w:rPr>
      </w:pPr>
      <w:r w:rsidRPr="009B54C7">
        <w:rPr>
          <w:rFonts w:cs="Arial"/>
          <w:b/>
          <w:i/>
          <w:color w:val="222222"/>
          <w:lang w:eastAsia="es-AR"/>
        </w:rPr>
        <w:t>Atributos</w:t>
      </w:r>
      <w:r w:rsidRPr="009B54C7">
        <w:rPr>
          <w:rFonts w:cs="Arial"/>
          <w:color w:val="222222"/>
          <w:lang w:eastAsia="es-AR"/>
        </w:rPr>
        <w:t xml:space="preserve">: </w:t>
      </w:r>
      <w:proofErr w:type="spellStart"/>
      <w:r>
        <w:rPr>
          <w:rFonts w:cs="Arial"/>
          <w:color w:val="222222"/>
          <w:lang w:eastAsia="es-AR"/>
        </w:rPr>
        <w:t>IDListaPrecio</w:t>
      </w:r>
      <w:proofErr w:type="spellEnd"/>
      <w:r>
        <w:rPr>
          <w:rFonts w:cs="Arial"/>
          <w:color w:val="222222"/>
          <w:lang w:eastAsia="es-AR"/>
        </w:rPr>
        <w:t xml:space="preserve">, Detalle, </w:t>
      </w:r>
      <w:proofErr w:type="spellStart"/>
      <w:r>
        <w:rPr>
          <w:rFonts w:cs="Arial"/>
          <w:color w:val="222222"/>
          <w:lang w:eastAsia="es-AR"/>
        </w:rPr>
        <w:t>FechaDesde</w:t>
      </w:r>
      <w:proofErr w:type="spellEnd"/>
      <w:r>
        <w:rPr>
          <w:rFonts w:cs="Arial"/>
          <w:color w:val="222222"/>
          <w:lang w:eastAsia="es-AR"/>
        </w:rPr>
        <w:t xml:space="preserve">, </w:t>
      </w:r>
      <w:proofErr w:type="spellStart"/>
      <w:r>
        <w:rPr>
          <w:rFonts w:cs="Arial"/>
          <w:color w:val="222222"/>
          <w:lang w:eastAsia="es-AR"/>
        </w:rPr>
        <w:t>FechaHasta</w:t>
      </w:r>
      <w:proofErr w:type="spellEnd"/>
      <w:r>
        <w:rPr>
          <w:rFonts w:cs="Arial"/>
          <w:color w:val="222222"/>
          <w:lang w:eastAsia="es-AR"/>
        </w:rPr>
        <w:t xml:space="preserve">, </w:t>
      </w:r>
      <w:proofErr w:type="spellStart"/>
      <w:r>
        <w:rPr>
          <w:rFonts w:cs="Arial"/>
          <w:color w:val="222222"/>
          <w:lang w:eastAsia="es-AR"/>
        </w:rPr>
        <w:t>TimeStamp</w:t>
      </w:r>
      <w:proofErr w:type="spellEnd"/>
    </w:p>
    <w:p w:rsidR="00103932" w:rsidRPr="009B54C7" w:rsidRDefault="00103932" w:rsidP="00103932">
      <w:pPr>
        <w:shd w:val="clear" w:color="auto" w:fill="FFFFFF"/>
        <w:rPr>
          <w:rFonts w:cs="Arial"/>
          <w:color w:val="222222"/>
          <w:lang w:eastAsia="es-AR"/>
        </w:rPr>
      </w:pPr>
    </w:p>
    <w:p w:rsidR="00103932" w:rsidRPr="004E6D58" w:rsidRDefault="00103932" w:rsidP="00BC5214">
      <w:pPr>
        <w:numPr>
          <w:ilvl w:val="0"/>
          <w:numId w:val="81"/>
        </w:numPr>
        <w:shd w:val="clear" w:color="auto" w:fill="FFFFFF"/>
        <w:autoSpaceDE w:val="0"/>
        <w:autoSpaceDN w:val="0"/>
        <w:adjustRightInd w:val="0"/>
        <w:jc w:val="left"/>
        <w:rPr>
          <w:rFonts w:cs="Arial"/>
          <w:color w:val="222222"/>
          <w:lang w:eastAsia="es-AR"/>
        </w:rPr>
      </w:pPr>
      <w:r w:rsidRPr="009B54C7">
        <w:rPr>
          <w:rFonts w:cs="Arial"/>
          <w:b/>
          <w:i/>
          <w:color w:val="222222"/>
          <w:lang w:eastAsia="es-AR"/>
        </w:rPr>
        <w:t>Restricciones</w:t>
      </w:r>
      <w:r w:rsidRPr="009B54C7">
        <w:rPr>
          <w:rFonts w:cs="Arial"/>
          <w:color w:val="222222"/>
          <w:lang w:eastAsia="es-AR"/>
        </w:rPr>
        <w:t>:</w:t>
      </w:r>
    </w:p>
    <w:p w:rsidR="00103932" w:rsidRPr="009B54C7" w:rsidRDefault="00103932" w:rsidP="00BC5214">
      <w:pPr>
        <w:numPr>
          <w:ilvl w:val="0"/>
          <w:numId w:val="80"/>
        </w:numPr>
        <w:shd w:val="clear" w:color="auto" w:fill="FFFFFF"/>
        <w:autoSpaceDE w:val="0"/>
        <w:autoSpaceDN w:val="0"/>
        <w:adjustRightInd w:val="0"/>
        <w:jc w:val="left"/>
        <w:rPr>
          <w:rFonts w:cs="Arial"/>
          <w:color w:val="222222"/>
          <w:lang w:eastAsia="es-AR"/>
        </w:rPr>
      </w:pPr>
      <w:proofErr w:type="spellStart"/>
      <w:r>
        <w:rPr>
          <w:rFonts w:cs="Arial"/>
          <w:color w:val="222222"/>
          <w:lang w:eastAsia="es-AR"/>
        </w:rPr>
        <w:t>IDListaPrecio</w:t>
      </w:r>
      <w:proofErr w:type="spellEnd"/>
      <w:r>
        <w:rPr>
          <w:rFonts w:cs="Arial"/>
          <w:color w:val="222222"/>
          <w:lang w:eastAsia="es-AR"/>
        </w:rPr>
        <w:t xml:space="preserve"> </w:t>
      </w:r>
      <w:r w:rsidRPr="009B54C7">
        <w:rPr>
          <w:rFonts w:cs="Arial"/>
          <w:color w:val="222222"/>
          <w:lang w:eastAsia="es-AR"/>
        </w:rPr>
        <w:t>es un número q</w:t>
      </w:r>
      <w:r>
        <w:rPr>
          <w:rFonts w:cs="Arial"/>
          <w:color w:val="222222"/>
          <w:lang w:eastAsia="es-AR"/>
        </w:rPr>
        <w:t xml:space="preserve">ue identificará unívocamente a la lista </w:t>
      </w:r>
      <w:r w:rsidRPr="009B54C7">
        <w:rPr>
          <w:rFonts w:cs="Arial"/>
          <w:color w:val="222222"/>
          <w:lang w:eastAsia="es-AR"/>
        </w:rPr>
        <w:t>y será asignado automáticamente por el sistema.</w:t>
      </w:r>
    </w:p>
    <w:p w:rsidR="00103932" w:rsidRDefault="00103932" w:rsidP="00BC5214">
      <w:pPr>
        <w:pStyle w:val="Prrafodelista"/>
        <w:numPr>
          <w:ilvl w:val="0"/>
          <w:numId w:val="80"/>
        </w:numPr>
        <w:shd w:val="clear" w:color="auto" w:fill="FFFFFF"/>
        <w:autoSpaceDE w:val="0"/>
        <w:autoSpaceDN w:val="0"/>
        <w:adjustRightInd w:val="0"/>
        <w:jc w:val="left"/>
        <w:rPr>
          <w:rFonts w:cs="Arial"/>
          <w:color w:val="222222"/>
          <w:lang w:eastAsia="es-AR"/>
        </w:rPr>
      </w:pPr>
      <w:proofErr w:type="spellStart"/>
      <w:r>
        <w:rPr>
          <w:rFonts w:cs="Arial"/>
          <w:color w:val="222222"/>
          <w:lang w:eastAsia="es-AR"/>
        </w:rPr>
        <w:t>FechaDesde</w:t>
      </w:r>
      <w:proofErr w:type="spellEnd"/>
      <w:r>
        <w:rPr>
          <w:rFonts w:cs="Arial"/>
          <w:color w:val="222222"/>
          <w:lang w:eastAsia="es-AR"/>
        </w:rPr>
        <w:t xml:space="preserve"> y </w:t>
      </w:r>
      <w:proofErr w:type="spellStart"/>
      <w:r>
        <w:rPr>
          <w:rFonts w:cs="Arial"/>
          <w:color w:val="222222"/>
          <w:lang w:eastAsia="es-AR"/>
        </w:rPr>
        <w:t>TimeStamp</w:t>
      </w:r>
      <w:proofErr w:type="spellEnd"/>
      <w:r>
        <w:rPr>
          <w:rFonts w:cs="Arial"/>
          <w:color w:val="222222"/>
          <w:lang w:eastAsia="es-AR"/>
        </w:rPr>
        <w:t xml:space="preserve"> son campos requeridos</w:t>
      </w:r>
    </w:p>
    <w:p w:rsidR="00103932" w:rsidRDefault="00103932" w:rsidP="00BC5214">
      <w:pPr>
        <w:pStyle w:val="Prrafodelista"/>
        <w:numPr>
          <w:ilvl w:val="0"/>
          <w:numId w:val="80"/>
        </w:numPr>
        <w:shd w:val="clear" w:color="auto" w:fill="FFFFFF"/>
        <w:autoSpaceDE w:val="0"/>
        <w:autoSpaceDN w:val="0"/>
        <w:adjustRightInd w:val="0"/>
        <w:jc w:val="left"/>
        <w:rPr>
          <w:rFonts w:cs="Arial"/>
          <w:color w:val="222222"/>
          <w:lang w:eastAsia="es-AR"/>
        </w:rPr>
      </w:pPr>
      <w:proofErr w:type="spellStart"/>
      <w:r>
        <w:rPr>
          <w:rFonts w:cs="Arial"/>
          <w:color w:val="222222"/>
          <w:lang w:eastAsia="es-AR"/>
        </w:rPr>
        <w:t>FechaDesde</w:t>
      </w:r>
      <w:proofErr w:type="spellEnd"/>
      <w:r>
        <w:rPr>
          <w:rFonts w:cs="Arial"/>
          <w:color w:val="222222"/>
          <w:lang w:eastAsia="es-AR"/>
        </w:rPr>
        <w:t xml:space="preserve"> indica la vigencia de la lista.</w:t>
      </w:r>
    </w:p>
    <w:p w:rsidR="00103932" w:rsidRDefault="00103932" w:rsidP="00BC5214">
      <w:pPr>
        <w:pStyle w:val="Prrafodelista"/>
        <w:numPr>
          <w:ilvl w:val="0"/>
          <w:numId w:val="80"/>
        </w:numPr>
        <w:shd w:val="clear" w:color="auto" w:fill="FFFFFF"/>
        <w:autoSpaceDE w:val="0"/>
        <w:autoSpaceDN w:val="0"/>
        <w:adjustRightInd w:val="0"/>
        <w:jc w:val="left"/>
        <w:rPr>
          <w:rFonts w:cs="Arial"/>
          <w:color w:val="222222"/>
          <w:lang w:eastAsia="es-AR"/>
        </w:rPr>
      </w:pPr>
      <w:proofErr w:type="spellStart"/>
      <w:r>
        <w:rPr>
          <w:rFonts w:cs="Arial"/>
          <w:color w:val="222222"/>
          <w:lang w:eastAsia="es-AR"/>
        </w:rPr>
        <w:t>FechaHasta</w:t>
      </w:r>
      <w:proofErr w:type="spellEnd"/>
      <w:r>
        <w:rPr>
          <w:rFonts w:cs="Arial"/>
          <w:color w:val="222222"/>
          <w:lang w:eastAsia="es-AR"/>
        </w:rPr>
        <w:t xml:space="preserve"> no es requerido e indica el fin de la vigencia.</w:t>
      </w:r>
    </w:p>
    <w:p w:rsidR="00103932" w:rsidRPr="0028344D" w:rsidRDefault="00103932" w:rsidP="00BC5214">
      <w:pPr>
        <w:pStyle w:val="Prrafodelista"/>
        <w:numPr>
          <w:ilvl w:val="0"/>
          <w:numId w:val="80"/>
        </w:numPr>
        <w:shd w:val="clear" w:color="auto" w:fill="FFFFFF"/>
        <w:autoSpaceDE w:val="0"/>
        <w:autoSpaceDN w:val="0"/>
        <w:adjustRightInd w:val="0"/>
        <w:jc w:val="left"/>
        <w:rPr>
          <w:rFonts w:cs="Arial"/>
          <w:color w:val="222222"/>
          <w:lang w:eastAsia="es-AR"/>
        </w:rPr>
      </w:pPr>
      <w:proofErr w:type="spellStart"/>
      <w:r>
        <w:rPr>
          <w:rFonts w:cs="Arial"/>
          <w:color w:val="222222"/>
          <w:lang w:eastAsia="es-AR"/>
        </w:rPr>
        <w:t>TimeStamp</w:t>
      </w:r>
      <w:proofErr w:type="spellEnd"/>
      <w:r>
        <w:rPr>
          <w:rFonts w:cs="Arial"/>
          <w:color w:val="222222"/>
          <w:lang w:eastAsia="es-AR"/>
        </w:rPr>
        <w:t xml:space="preserve"> es utilizado para evitar modificaciones simultaneas en un entorno multiusuario</w:t>
      </w:r>
    </w:p>
    <w:p w:rsidR="00103932" w:rsidRPr="009B54C7" w:rsidRDefault="00103932" w:rsidP="00103932">
      <w:pPr>
        <w:shd w:val="clear" w:color="auto" w:fill="FFFFFF"/>
        <w:rPr>
          <w:rFonts w:cs="Arial"/>
          <w:b/>
          <w:color w:val="222222"/>
          <w:u w:val="single"/>
          <w:lang w:eastAsia="es-AR"/>
        </w:rPr>
      </w:pPr>
      <w:proofErr w:type="spellStart"/>
      <w:r>
        <w:rPr>
          <w:rFonts w:cs="Arial"/>
          <w:b/>
          <w:color w:val="222222"/>
          <w:u w:val="single"/>
          <w:lang w:eastAsia="es-AR"/>
        </w:rPr>
        <w:t>DocumentoTipo</w:t>
      </w:r>
      <w:proofErr w:type="spellEnd"/>
    </w:p>
    <w:p w:rsidR="00103932" w:rsidRPr="004E6D58" w:rsidRDefault="00103932" w:rsidP="00BC5214">
      <w:pPr>
        <w:numPr>
          <w:ilvl w:val="0"/>
          <w:numId w:val="81"/>
        </w:numPr>
        <w:shd w:val="clear" w:color="auto" w:fill="FFFFFF"/>
        <w:autoSpaceDE w:val="0"/>
        <w:autoSpaceDN w:val="0"/>
        <w:adjustRightInd w:val="0"/>
        <w:jc w:val="left"/>
        <w:rPr>
          <w:rFonts w:cs="Arial"/>
          <w:color w:val="222222"/>
          <w:lang w:eastAsia="es-AR"/>
        </w:rPr>
      </w:pPr>
      <w:r w:rsidRPr="009B54C7">
        <w:rPr>
          <w:rFonts w:cs="Arial"/>
          <w:b/>
          <w:i/>
          <w:color w:val="222222"/>
          <w:lang w:eastAsia="es-AR"/>
        </w:rPr>
        <w:t>Atributos</w:t>
      </w:r>
      <w:r w:rsidRPr="009B54C7">
        <w:rPr>
          <w:rFonts w:cs="Arial"/>
          <w:color w:val="222222"/>
          <w:lang w:eastAsia="es-AR"/>
        </w:rPr>
        <w:t xml:space="preserve">: </w:t>
      </w:r>
      <w:proofErr w:type="spellStart"/>
      <w:r>
        <w:rPr>
          <w:rFonts w:cs="Arial"/>
          <w:color w:val="222222"/>
          <w:lang w:eastAsia="es-AR"/>
        </w:rPr>
        <w:t>IDDocumentoTipo</w:t>
      </w:r>
      <w:proofErr w:type="spellEnd"/>
      <w:r>
        <w:rPr>
          <w:rFonts w:cs="Arial"/>
          <w:color w:val="222222"/>
          <w:lang w:eastAsia="es-AR"/>
        </w:rPr>
        <w:t xml:space="preserve">, </w:t>
      </w:r>
      <w:proofErr w:type="spellStart"/>
      <w:r>
        <w:rPr>
          <w:rFonts w:cs="Arial"/>
          <w:color w:val="222222"/>
          <w:lang w:eastAsia="es-AR"/>
        </w:rPr>
        <w:t>NombreDocumento</w:t>
      </w:r>
      <w:proofErr w:type="spellEnd"/>
      <w:r>
        <w:rPr>
          <w:rFonts w:cs="Arial"/>
          <w:color w:val="222222"/>
          <w:lang w:eastAsia="es-AR"/>
        </w:rPr>
        <w:t xml:space="preserve">, </w:t>
      </w:r>
      <w:proofErr w:type="spellStart"/>
      <w:r>
        <w:rPr>
          <w:rFonts w:cs="Arial"/>
          <w:color w:val="222222"/>
          <w:lang w:eastAsia="es-AR"/>
        </w:rPr>
        <w:t>UltimoNumero</w:t>
      </w:r>
      <w:proofErr w:type="spellEnd"/>
      <w:r>
        <w:rPr>
          <w:rFonts w:cs="Arial"/>
          <w:color w:val="222222"/>
          <w:lang w:eastAsia="es-AR"/>
        </w:rPr>
        <w:t xml:space="preserve">, Letra, Sucursal, </w:t>
      </w:r>
      <w:proofErr w:type="spellStart"/>
      <w:r>
        <w:rPr>
          <w:rFonts w:cs="Arial"/>
          <w:color w:val="222222"/>
          <w:lang w:eastAsia="es-AR"/>
        </w:rPr>
        <w:t>AfectaStock</w:t>
      </w:r>
      <w:proofErr w:type="spellEnd"/>
      <w:r>
        <w:rPr>
          <w:rFonts w:cs="Arial"/>
          <w:color w:val="222222"/>
          <w:lang w:eastAsia="es-AR"/>
        </w:rPr>
        <w:t xml:space="preserve">, </w:t>
      </w:r>
      <w:proofErr w:type="spellStart"/>
      <w:r>
        <w:rPr>
          <w:rFonts w:cs="Arial"/>
          <w:color w:val="222222"/>
          <w:lang w:eastAsia="es-AR"/>
        </w:rPr>
        <w:t>AfectaCC</w:t>
      </w:r>
      <w:proofErr w:type="spellEnd"/>
      <w:r>
        <w:rPr>
          <w:rFonts w:cs="Arial"/>
          <w:color w:val="222222"/>
          <w:lang w:eastAsia="es-AR"/>
        </w:rPr>
        <w:t xml:space="preserve">, Debito, </w:t>
      </w:r>
      <w:proofErr w:type="spellStart"/>
      <w:r>
        <w:rPr>
          <w:rFonts w:cs="Arial"/>
          <w:color w:val="222222"/>
          <w:lang w:eastAsia="es-AR"/>
        </w:rPr>
        <w:t>AfectaContabilidad</w:t>
      </w:r>
      <w:proofErr w:type="spellEnd"/>
      <w:r>
        <w:rPr>
          <w:rFonts w:cs="Arial"/>
          <w:color w:val="222222"/>
          <w:lang w:eastAsia="es-AR"/>
        </w:rPr>
        <w:t xml:space="preserve">, </w:t>
      </w:r>
      <w:proofErr w:type="spellStart"/>
      <w:r>
        <w:rPr>
          <w:rFonts w:cs="Arial"/>
          <w:color w:val="222222"/>
          <w:lang w:eastAsia="es-AR"/>
        </w:rPr>
        <w:t>Credito</w:t>
      </w:r>
      <w:proofErr w:type="spellEnd"/>
      <w:r>
        <w:rPr>
          <w:rFonts w:cs="Arial"/>
          <w:color w:val="222222"/>
          <w:lang w:eastAsia="es-AR"/>
        </w:rPr>
        <w:t xml:space="preserve">, </w:t>
      </w:r>
      <w:proofErr w:type="spellStart"/>
      <w:r>
        <w:rPr>
          <w:rFonts w:cs="Arial"/>
          <w:color w:val="222222"/>
          <w:lang w:eastAsia="es-AR"/>
        </w:rPr>
        <w:t>TimeStamp</w:t>
      </w:r>
      <w:proofErr w:type="spellEnd"/>
    </w:p>
    <w:p w:rsidR="00103932" w:rsidRPr="009B54C7" w:rsidRDefault="00103932" w:rsidP="00103932">
      <w:pPr>
        <w:shd w:val="clear" w:color="auto" w:fill="FFFFFF"/>
        <w:rPr>
          <w:rFonts w:cs="Arial"/>
          <w:color w:val="222222"/>
          <w:lang w:eastAsia="es-AR"/>
        </w:rPr>
      </w:pPr>
    </w:p>
    <w:p w:rsidR="00103932" w:rsidRPr="004E6D58" w:rsidRDefault="00103932" w:rsidP="00BC5214">
      <w:pPr>
        <w:numPr>
          <w:ilvl w:val="0"/>
          <w:numId w:val="81"/>
        </w:numPr>
        <w:shd w:val="clear" w:color="auto" w:fill="FFFFFF"/>
        <w:autoSpaceDE w:val="0"/>
        <w:autoSpaceDN w:val="0"/>
        <w:adjustRightInd w:val="0"/>
        <w:jc w:val="left"/>
        <w:rPr>
          <w:rFonts w:cs="Arial"/>
          <w:color w:val="222222"/>
          <w:lang w:eastAsia="es-AR"/>
        </w:rPr>
      </w:pPr>
      <w:r w:rsidRPr="009B54C7">
        <w:rPr>
          <w:rFonts w:cs="Arial"/>
          <w:b/>
          <w:i/>
          <w:color w:val="222222"/>
          <w:lang w:eastAsia="es-AR"/>
        </w:rPr>
        <w:t>Restricciones</w:t>
      </w:r>
      <w:r w:rsidRPr="009B54C7">
        <w:rPr>
          <w:rFonts w:cs="Arial"/>
          <w:color w:val="222222"/>
          <w:lang w:eastAsia="es-AR"/>
        </w:rPr>
        <w:t>:</w:t>
      </w:r>
    </w:p>
    <w:p w:rsidR="00103932" w:rsidRPr="009B54C7" w:rsidRDefault="00103932" w:rsidP="00BC5214">
      <w:pPr>
        <w:numPr>
          <w:ilvl w:val="0"/>
          <w:numId w:val="80"/>
        </w:numPr>
        <w:shd w:val="clear" w:color="auto" w:fill="FFFFFF"/>
        <w:autoSpaceDE w:val="0"/>
        <w:autoSpaceDN w:val="0"/>
        <w:adjustRightInd w:val="0"/>
        <w:jc w:val="left"/>
        <w:rPr>
          <w:rFonts w:cs="Arial"/>
          <w:color w:val="222222"/>
          <w:lang w:eastAsia="es-AR"/>
        </w:rPr>
      </w:pPr>
      <w:proofErr w:type="spellStart"/>
      <w:r>
        <w:rPr>
          <w:rFonts w:cs="Arial"/>
          <w:color w:val="222222"/>
          <w:lang w:eastAsia="es-AR"/>
        </w:rPr>
        <w:t>IDDocumentoTipo</w:t>
      </w:r>
      <w:proofErr w:type="spellEnd"/>
      <w:r>
        <w:rPr>
          <w:rFonts w:cs="Arial"/>
          <w:color w:val="222222"/>
          <w:lang w:eastAsia="es-AR"/>
        </w:rPr>
        <w:t xml:space="preserve"> </w:t>
      </w:r>
      <w:r w:rsidRPr="009B54C7">
        <w:rPr>
          <w:rFonts w:cs="Arial"/>
          <w:color w:val="222222"/>
          <w:lang w:eastAsia="es-AR"/>
        </w:rPr>
        <w:t>es un número q</w:t>
      </w:r>
      <w:r>
        <w:rPr>
          <w:rFonts w:cs="Arial"/>
          <w:color w:val="222222"/>
          <w:lang w:eastAsia="es-AR"/>
        </w:rPr>
        <w:t xml:space="preserve">ue identificará unívocamente al Tipo de documento </w:t>
      </w:r>
      <w:r w:rsidRPr="009B54C7">
        <w:rPr>
          <w:rFonts w:cs="Arial"/>
          <w:color w:val="222222"/>
          <w:lang w:eastAsia="es-AR"/>
        </w:rPr>
        <w:t>y será asignado automáticamente por el sistema.</w:t>
      </w:r>
    </w:p>
    <w:p w:rsidR="00103932" w:rsidRDefault="00103932" w:rsidP="00BC5214">
      <w:pPr>
        <w:pStyle w:val="Prrafodelista"/>
        <w:numPr>
          <w:ilvl w:val="0"/>
          <w:numId w:val="80"/>
        </w:numPr>
        <w:shd w:val="clear" w:color="auto" w:fill="FFFFFF"/>
        <w:autoSpaceDE w:val="0"/>
        <w:autoSpaceDN w:val="0"/>
        <w:adjustRightInd w:val="0"/>
        <w:jc w:val="left"/>
        <w:rPr>
          <w:rFonts w:cs="Arial"/>
          <w:color w:val="222222"/>
          <w:lang w:eastAsia="es-AR"/>
        </w:rPr>
      </w:pPr>
      <w:proofErr w:type="spellStart"/>
      <w:r>
        <w:rPr>
          <w:rFonts w:cs="Arial"/>
          <w:color w:val="222222"/>
          <w:lang w:eastAsia="es-AR"/>
        </w:rPr>
        <w:t>NombreDocumento</w:t>
      </w:r>
      <w:proofErr w:type="spellEnd"/>
      <w:r>
        <w:rPr>
          <w:rFonts w:cs="Arial"/>
          <w:color w:val="222222"/>
          <w:lang w:eastAsia="es-AR"/>
        </w:rPr>
        <w:t xml:space="preserve">, </w:t>
      </w:r>
      <w:proofErr w:type="spellStart"/>
      <w:r>
        <w:rPr>
          <w:rFonts w:cs="Arial"/>
          <w:color w:val="222222"/>
          <w:lang w:eastAsia="es-AR"/>
        </w:rPr>
        <w:t>AfectaStock</w:t>
      </w:r>
      <w:proofErr w:type="spellEnd"/>
      <w:r>
        <w:rPr>
          <w:rFonts w:cs="Arial"/>
          <w:color w:val="222222"/>
          <w:lang w:eastAsia="es-AR"/>
        </w:rPr>
        <w:t xml:space="preserve">, </w:t>
      </w:r>
      <w:proofErr w:type="spellStart"/>
      <w:r>
        <w:rPr>
          <w:rFonts w:cs="Arial"/>
          <w:color w:val="222222"/>
          <w:lang w:eastAsia="es-AR"/>
        </w:rPr>
        <w:t>AfectaCC</w:t>
      </w:r>
      <w:proofErr w:type="spellEnd"/>
      <w:r>
        <w:rPr>
          <w:rFonts w:cs="Arial"/>
          <w:color w:val="222222"/>
          <w:lang w:eastAsia="es-AR"/>
        </w:rPr>
        <w:t xml:space="preserve">, </w:t>
      </w:r>
      <w:proofErr w:type="spellStart"/>
      <w:r>
        <w:rPr>
          <w:rFonts w:cs="Arial"/>
          <w:color w:val="222222"/>
          <w:lang w:eastAsia="es-AR"/>
        </w:rPr>
        <w:t>AfectaContabilidad</w:t>
      </w:r>
      <w:proofErr w:type="spellEnd"/>
      <w:r>
        <w:rPr>
          <w:rFonts w:cs="Arial"/>
          <w:color w:val="222222"/>
          <w:lang w:eastAsia="es-AR"/>
        </w:rPr>
        <w:t xml:space="preserve"> y </w:t>
      </w:r>
      <w:proofErr w:type="spellStart"/>
      <w:r>
        <w:rPr>
          <w:rFonts w:cs="Arial"/>
          <w:color w:val="222222"/>
          <w:lang w:eastAsia="es-AR"/>
        </w:rPr>
        <w:t>TimeStamp</w:t>
      </w:r>
      <w:proofErr w:type="spellEnd"/>
      <w:r>
        <w:rPr>
          <w:rFonts w:cs="Arial"/>
          <w:color w:val="222222"/>
          <w:lang w:eastAsia="es-AR"/>
        </w:rPr>
        <w:t xml:space="preserve"> son campos requeridos.</w:t>
      </w:r>
    </w:p>
    <w:p w:rsidR="00103932" w:rsidRDefault="00103932" w:rsidP="00BC5214">
      <w:pPr>
        <w:pStyle w:val="Prrafodelista"/>
        <w:numPr>
          <w:ilvl w:val="0"/>
          <w:numId w:val="80"/>
        </w:numPr>
        <w:shd w:val="clear" w:color="auto" w:fill="FFFFFF"/>
        <w:autoSpaceDE w:val="0"/>
        <w:autoSpaceDN w:val="0"/>
        <w:adjustRightInd w:val="0"/>
        <w:jc w:val="left"/>
        <w:rPr>
          <w:rFonts w:cs="Arial"/>
          <w:color w:val="222222"/>
          <w:lang w:eastAsia="es-AR"/>
        </w:rPr>
      </w:pPr>
      <w:r>
        <w:rPr>
          <w:rFonts w:cs="Arial"/>
          <w:color w:val="222222"/>
          <w:lang w:eastAsia="es-AR"/>
        </w:rPr>
        <w:lastRenderedPageBreak/>
        <w:t xml:space="preserve">El </w:t>
      </w:r>
      <w:proofErr w:type="spellStart"/>
      <w:r>
        <w:rPr>
          <w:rFonts w:cs="Arial"/>
          <w:color w:val="222222"/>
          <w:lang w:eastAsia="es-AR"/>
        </w:rPr>
        <w:t>UltimoNumero</w:t>
      </w:r>
      <w:proofErr w:type="spellEnd"/>
      <w:r>
        <w:rPr>
          <w:rFonts w:cs="Arial"/>
          <w:color w:val="222222"/>
          <w:lang w:eastAsia="es-AR"/>
        </w:rPr>
        <w:t xml:space="preserve"> indica el último número utilizado para el tipo de documento en cuestión</w:t>
      </w:r>
    </w:p>
    <w:p w:rsidR="00103932" w:rsidRDefault="00103932" w:rsidP="00BC5214">
      <w:pPr>
        <w:pStyle w:val="Prrafodelista"/>
        <w:numPr>
          <w:ilvl w:val="0"/>
          <w:numId w:val="80"/>
        </w:numPr>
        <w:shd w:val="clear" w:color="auto" w:fill="FFFFFF"/>
        <w:autoSpaceDE w:val="0"/>
        <w:autoSpaceDN w:val="0"/>
        <w:adjustRightInd w:val="0"/>
        <w:jc w:val="left"/>
        <w:rPr>
          <w:rFonts w:cs="Arial"/>
          <w:color w:val="222222"/>
          <w:lang w:eastAsia="es-AR"/>
        </w:rPr>
      </w:pPr>
      <w:proofErr w:type="spellStart"/>
      <w:r>
        <w:rPr>
          <w:rFonts w:cs="Arial"/>
          <w:color w:val="222222"/>
          <w:lang w:eastAsia="es-AR"/>
        </w:rPr>
        <w:t>AfectaStock</w:t>
      </w:r>
      <w:proofErr w:type="spellEnd"/>
      <w:r>
        <w:rPr>
          <w:rFonts w:cs="Arial"/>
          <w:color w:val="222222"/>
          <w:lang w:eastAsia="es-AR"/>
        </w:rPr>
        <w:t xml:space="preserve"> indica cómo afectará al Stock el documento en cuestión. (1 Suma a stock, -1 resta y 0 no afecta)</w:t>
      </w:r>
    </w:p>
    <w:p w:rsidR="00103932" w:rsidRPr="00171EF7" w:rsidRDefault="00103932" w:rsidP="00BC5214">
      <w:pPr>
        <w:pStyle w:val="Prrafodelista"/>
        <w:numPr>
          <w:ilvl w:val="0"/>
          <w:numId w:val="80"/>
        </w:numPr>
        <w:shd w:val="clear" w:color="auto" w:fill="FFFFFF"/>
        <w:autoSpaceDE w:val="0"/>
        <w:autoSpaceDN w:val="0"/>
        <w:adjustRightInd w:val="0"/>
        <w:jc w:val="left"/>
        <w:rPr>
          <w:rFonts w:cs="Arial"/>
          <w:color w:val="222222"/>
          <w:lang w:eastAsia="es-AR"/>
        </w:rPr>
      </w:pPr>
      <w:proofErr w:type="spellStart"/>
      <w:r>
        <w:rPr>
          <w:rFonts w:cs="Arial"/>
          <w:color w:val="222222"/>
          <w:lang w:eastAsia="es-AR"/>
        </w:rPr>
        <w:t>AfectaCC</w:t>
      </w:r>
      <w:proofErr w:type="spellEnd"/>
      <w:r>
        <w:rPr>
          <w:rFonts w:cs="Arial"/>
          <w:color w:val="222222"/>
          <w:lang w:eastAsia="es-AR"/>
        </w:rPr>
        <w:t xml:space="preserve"> indica cómo afectará a la cuenta corriente del cliente el documento en cuestión. (1 Aumenta Deuda, -1 Resta y 0 no afecta)</w:t>
      </w:r>
    </w:p>
    <w:p w:rsidR="00103932" w:rsidRDefault="00103932" w:rsidP="00BC5214">
      <w:pPr>
        <w:pStyle w:val="Prrafodelista"/>
        <w:numPr>
          <w:ilvl w:val="0"/>
          <w:numId w:val="80"/>
        </w:numPr>
        <w:shd w:val="clear" w:color="auto" w:fill="FFFFFF"/>
        <w:autoSpaceDE w:val="0"/>
        <w:autoSpaceDN w:val="0"/>
        <w:adjustRightInd w:val="0"/>
        <w:jc w:val="left"/>
        <w:rPr>
          <w:rFonts w:cs="Arial"/>
          <w:color w:val="222222"/>
          <w:lang w:eastAsia="es-AR"/>
        </w:rPr>
      </w:pPr>
      <w:r>
        <w:rPr>
          <w:rFonts w:cs="Arial"/>
          <w:color w:val="222222"/>
          <w:lang w:eastAsia="es-AR"/>
        </w:rPr>
        <w:t xml:space="preserve">Debito y </w:t>
      </w:r>
      <w:proofErr w:type="spellStart"/>
      <w:r>
        <w:rPr>
          <w:rFonts w:cs="Arial"/>
          <w:color w:val="222222"/>
          <w:lang w:eastAsia="es-AR"/>
        </w:rPr>
        <w:t>Credito</w:t>
      </w:r>
      <w:proofErr w:type="spellEnd"/>
      <w:r>
        <w:rPr>
          <w:rFonts w:cs="Arial"/>
          <w:color w:val="222222"/>
          <w:lang w:eastAsia="es-AR"/>
        </w:rPr>
        <w:t xml:space="preserve"> indican cómo afecta contablemente el documento</w:t>
      </w:r>
    </w:p>
    <w:p w:rsidR="00103932" w:rsidRPr="00171EF7" w:rsidRDefault="00103932" w:rsidP="00BC5214">
      <w:pPr>
        <w:pStyle w:val="Prrafodelista"/>
        <w:numPr>
          <w:ilvl w:val="0"/>
          <w:numId w:val="80"/>
        </w:numPr>
        <w:shd w:val="clear" w:color="auto" w:fill="FFFFFF"/>
        <w:autoSpaceDE w:val="0"/>
        <w:autoSpaceDN w:val="0"/>
        <w:adjustRightInd w:val="0"/>
        <w:jc w:val="left"/>
        <w:rPr>
          <w:rFonts w:cs="Arial"/>
          <w:color w:val="222222"/>
          <w:lang w:eastAsia="es-AR"/>
        </w:rPr>
      </w:pPr>
      <w:proofErr w:type="spellStart"/>
      <w:r>
        <w:rPr>
          <w:rFonts w:cs="Arial"/>
          <w:color w:val="222222"/>
          <w:lang w:eastAsia="es-AR"/>
        </w:rPr>
        <w:t>AfectaContabilidad</w:t>
      </w:r>
      <w:proofErr w:type="spellEnd"/>
      <w:r>
        <w:rPr>
          <w:rFonts w:cs="Arial"/>
          <w:color w:val="222222"/>
          <w:lang w:eastAsia="es-AR"/>
        </w:rPr>
        <w:t xml:space="preserve"> indica cómo afectará el documento a cada rubro contable. (0 no afecta, 1 suma al debe y resta al haber, -1 resta al debe y suma al haber).</w:t>
      </w:r>
    </w:p>
    <w:p w:rsidR="00103932" w:rsidRDefault="00103932" w:rsidP="00BC5214">
      <w:pPr>
        <w:pStyle w:val="Prrafodelista"/>
        <w:numPr>
          <w:ilvl w:val="0"/>
          <w:numId w:val="80"/>
        </w:numPr>
        <w:shd w:val="clear" w:color="auto" w:fill="FFFFFF"/>
        <w:autoSpaceDE w:val="0"/>
        <w:autoSpaceDN w:val="0"/>
        <w:adjustRightInd w:val="0"/>
        <w:jc w:val="left"/>
        <w:rPr>
          <w:rFonts w:cs="Arial"/>
          <w:color w:val="222222"/>
          <w:lang w:eastAsia="es-AR"/>
        </w:rPr>
      </w:pPr>
      <w:proofErr w:type="spellStart"/>
      <w:r>
        <w:rPr>
          <w:rFonts w:cs="Arial"/>
          <w:color w:val="222222"/>
          <w:lang w:eastAsia="es-AR"/>
        </w:rPr>
        <w:t>TimeStamp</w:t>
      </w:r>
      <w:proofErr w:type="spellEnd"/>
      <w:r>
        <w:rPr>
          <w:rFonts w:cs="Arial"/>
          <w:color w:val="222222"/>
          <w:lang w:eastAsia="es-AR"/>
        </w:rPr>
        <w:t xml:space="preserve"> es utilizado para evitar modificaciones simultaneas en un entorno multiusuario</w:t>
      </w:r>
    </w:p>
    <w:p w:rsidR="00103932" w:rsidRPr="00171EF7" w:rsidRDefault="00103932" w:rsidP="00103932">
      <w:pPr>
        <w:pStyle w:val="Prrafodelista"/>
        <w:shd w:val="clear" w:color="auto" w:fill="FFFFFF"/>
        <w:autoSpaceDE w:val="0"/>
        <w:autoSpaceDN w:val="0"/>
        <w:adjustRightInd w:val="0"/>
        <w:ind w:left="1776" w:firstLine="0"/>
        <w:jc w:val="left"/>
        <w:rPr>
          <w:rFonts w:cs="Arial"/>
          <w:color w:val="222222"/>
          <w:lang w:eastAsia="es-AR"/>
        </w:rPr>
      </w:pPr>
    </w:p>
    <w:p w:rsidR="00103932" w:rsidRPr="009B54C7" w:rsidRDefault="00103932" w:rsidP="00103932">
      <w:pPr>
        <w:shd w:val="clear" w:color="auto" w:fill="FFFFFF"/>
        <w:rPr>
          <w:rFonts w:cs="Arial"/>
          <w:b/>
          <w:color w:val="222222"/>
          <w:u w:val="single"/>
          <w:lang w:eastAsia="es-AR"/>
        </w:rPr>
      </w:pPr>
      <w:proofErr w:type="spellStart"/>
      <w:r>
        <w:rPr>
          <w:rFonts w:cs="Arial"/>
          <w:b/>
          <w:color w:val="222222"/>
          <w:u w:val="single"/>
          <w:lang w:eastAsia="es-AR"/>
        </w:rPr>
        <w:t>TipoUsuario</w:t>
      </w:r>
      <w:proofErr w:type="spellEnd"/>
    </w:p>
    <w:p w:rsidR="00103932" w:rsidRPr="004E6D58" w:rsidRDefault="00103932" w:rsidP="00BC5214">
      <w:pPr>
        <w:numPr>
          <w:ilvl w:val="0"/>
          <w:numId w:val="81"/>
        </w:numPr>
        <w:shd w:val="clear" w:color="auto" w:fill="FFFFFF"/>
        <w:autoSpaceDE w:val="0"/>
        <w:autoSpaceDN w:val="0"/>
        <w:adjustRightInd w:val="0"/>
        <w:jc w:val="left"/>
        <w:rPr>
          <w:rFonts w:cs="Arial"/>
          <w:color w:val="222222"/>
          <w:lang w:eastAsia="es-AR"/>
        </w:rPr>
      </w:pPr>
      <w:r w:rsidRPr="009B54C7">
        <w:rPr>
          <w:rFonts w:cs="Arial"/>
          <w:b/>
          <w:i/>
          <w:color w:val="222222"/>
          <w:lang w:eastAsia="es-AR"/>
        </w:rPr>
        <w:t>Atributos</w:t>
      </w:r>
      <w:r w:rsidRPr="009B54C7">
        <w:rPr>
          <w:rFonts w:cs="Arial"/>
          <w:color w:val="222222"/>
          <w:lang w:eastAsia="es-AR"/>
        </w:rPr>
        <w:t xml:space="preserve">: </w:t>
      </w:r>
      <w:proofErr w:type="spellStart"/>
      <w:r>
        <w:rPr>
          <w:rFonts w:cs="Arial"/>
          <w:color w:val="222222"/>
          <w:lang w:eastAsia="es-AR"/>
        </w:rPr>
        <w:t>IDTipoUsuario</w:t>
      </w:r>
      <w:proofErr w:type="spellEnd"/>
      <w:r>
        <w:rPr>
          <w:rFonts w:cs="Arial"/>
          <w:color w:val="222222"/>
          <w:lang w:eastAsia="es-AR"/>
        </w:rPr>
        <w:t>, Tipo</w:t>
      </w:r>
    </w:p>
    <w:p w:rsidR="00103932" w:rsidRPr="009B54C7" w:rsidRDefault="00103932" w:rsidP="00103932">
      <w:pPr>
        <w:shd w:val="clear" w:color="auto" w:fill="FFFFFF"/>
        <w:rPr>
          <w:rFonts w:cs="Arial"/>
          <w:color w:val="222222"/>
          <w:lang w:eastAsia="es-AR"/>
        </w:rPr>
      </w:pPr>
    </w:p>
    <w:p w:rsidR="00103932" w:rsidRPr="004E6D58" w:rsidRDefault="00103932" w:rsidP="00BC5214">
      <w:pPr>
        <w:numPr>
          <w:ilvl w:val="0"/>
          <w:numId w:val="81"/>
        </w:numPr>
        <w:shd w:val="clear" w:color="auto" w:fill="FFFFFF"/>
        <w:autoSpaceDE w:val="0"/>
        <w:autoSpaceDN w:val="0"/>
        <w:adjustRightInd w:val="0"/>
        <w:jc w:val="left"/>
        <w:rPr>
          <w:rFonts w:cs="Arial"/>
          <w:color w:val="222222"/>
          <w:lang w:eastAsia="es-AR"/>
        </w:rPr>
      </w:pPr>
      <w:r w:rsidRPr="009B54C7">
        <w:rPr>
          <w:rFonts w:cs="Arial"/>
          <w:b/>
          <w:i/>
          <w:color w:val="222222"/>
          <w:lang w:eastAsia="es-AR"/>
        </w:rPr>
        <w:t>Restricciones</w:t>
      </w:r>
      <w:r w:rsidRPr="009B54C7">
        <w:rPr>
          <w:rFonts w:cs="Arial"/>
          <w:color w:val="222222"/>
          <w:lang w:eastAsia="es-AR"/>
        </w:rPr>
        <w:t>:</w:t>
      </w:r>
    </w:p>
    <w:p w:rsidR="00103932" w:rsidRPr="009B54C7" w:rsidRDefault="00103932" w:rsidP="00BC5214">
      <w:pPr>
        <w:numPr>
          <w:ilvl w:val="0"/>
          <w:numId w:val="80"/>
        </w:numPr>
        <w:shd w:val="clear" w:color="auto" w:fill="FFFFFF"/>
        <w:autoSpaceDE w:val="0"/>
        <w:autoSpaceDN w:val="0"/>
        <w:adjustRightInd w:val="0"/>
        <w:jc w:val="left"/>
        <w:rPr>
          <w:rFonts w:cs="Arial"/>
          <w:color w:val="222222"/>
          <w:lang w:eastAsia="es-AR"/>
        </w:rPr>
      </w:pPr>
      <w:proofErr w:type="spellStart"/>
      <w:r>
        <w:rPr>
          <w:rFonts w:cs="Arial"/>
          <w:color w:val="222222"/>
          <w:lang w:eastAsia="es-AR"/>
        </w:rPr>
        <w:t>IDTipoUsuario</w:t>
      </w:r>
      <w:proofErr w:type="spellEnd"/>
      <w:r>
        <w:rPr>
          <w:rFonts w:cs="Arial"/>
          <w:color w:val="222222"/>
          <w:lang w:eastAsia="es-AR"/>
        </w:rPr>
        <w:t xml:space="preserve"> </w:t>
      </w:r>
      <w:r w:rsidRPr="009B54C7">
        <w:rPr>
          <w:rFonts w:cs="Arial"/>
          <w:color w:val="222222"/>
          <w:lang w:eastAsia="es-AR"/>
        </w:rPr>
        <w:t>es un número q</w:t>
      </w:r>
      <w:r>
        <w:rPr>
          <w:rFonts w:cs="Arial"/>
          <w:color w:val="222222"/>
          <w:lang w:eastAsia="es-AR"/>
        </w:rPr>
        <w:t xml:space="preserve">ue identificará unívocamente al Tipo de usuario </w:t>
      </w:r>
      <w:r w:rsidRPr="009B54C7">
        <w:rPr>
          <w:rFonts w:cs="Arial"/>
          <w:color w:val="222222"/>
          <w:lang w:eastAsia="es-AR"/>
        </w:rPr>
        <w:t>y será asignado automáticamente por el sistema.</w:t>
      </w:r>
    </w:p>
    <w:p w:rsidR="00103932" w:rsidRDefault="00103932" w:rsidP="00BC5214">
      <w:pPr>
        <w:pStyle w:val="Prrafodelista"/>
        <w:numPr>
          <w:ilvl w:val="0"/>
          <w:numId w:val="80"/>
        </w:numPr>
        <w:shd w:val="clear" w:color="auto" w:fill="FFFFFF"/>
        <w:autoSpaceDE w:val="0"/>
        <w:autoSpaceDN w:val="0"/>
        <w:adjustRightInd w:val="0"/>
        <w:jc w:val="left"/>
        <w:rPr>
          <w:rFonts w:cs="Arial"/>
          <w:color w:val="222222"/>
          <w:lang w:eastAsia="es-AR"/>
        </w:rPr>
      </w:pPr>
      <w:r>
        <w:rPr>
          <w:rFonts w:cs="Arial"/>
          <w:color w:val="222222"/>
          <w:lang w:eastAsia="es-AR"/>
        </w:rPr>
        <w:t>Todos los campos son requeridos</w:t>
      </w:r>
    </w:p>
    <w:p w:rsidR="00103932" w:rsidRPr="004E6D58" w:rsidRDefault="00103932" w:rsidP="00BC5214">
      <w:pPr>
        <w:pStyle w:val="Prrafodelista"/>
        <w:numPr>
          <w:ilvl w:val="0"/>
          <w:numId w:val="80"/>
        </w:numPr>
        <w:shd w:val="clear" w:color="auto" w:fill="FFFFFF"/>
        <w:autoSpaceDE w:val="0"/>
        <w:autoSpaceDN w:val="0"/>
        <w:adjustRightInd w:val="0"/>
        <w:jc w:val="left"/>
        <w:rPr>
          <w:rFonts w:cs="Arial"/>
          <w:color w:val="222222"/>
          <w:lang w:eastAsia="es-AR"/>
        </w:rPr>
      </w:pPr>
      <w:r>
        <w:rPr>
          <w:rFonts w:cs="Arial"/>
          <w:color w:val="222222"/>
          <w:lang w:eastAsia="es-AR"/>
        </w:rPr>
        <w:t>Los tipos posibles son: Interno, Externo.</w:t>
      </w:r>
    </w:p>
    <w:p w:rsidR="00103932" w:rsidRPr="009B54C7" w:rsidRDefault="00103932" w:rsidP="00103932">
      <w:pPr>
        <w:shd w:val="clear" w:color="auto" w:fill="FFFFFF"/>
        <w:rPr>
          <w:rFonts w:cs="Arial"/>
          <w:b/>
          <w:color w:val="222222"/>
          <w:u w:val="single"/>
          <w:lang w:eastAsia="es-AR"/>
        </w:rPr>
      </w:pPr>
      <w:r>
        <w:rPr>
          <w:rFonts w:cs="Arial"/>
          <w:b/>
          <w:color w:val="222222"/>
          <w:u w:val="single"/>
          <w:lang w:eastAsia="es-AR"/>
        </w:rPr>
        <w:t>Usuario</w:t>
      </w:r>
    </w:p>
    <w:p w:rsidR="00103932" w:rsidRPr="004E6D58" w:rsidRDefault="00103932" w:rsidP="00BC5214">
      <w:pPr>
        <w:numPr>
          <w:ilvl w:val="0"/>
          <w:numId w:val="81"/>
        </w:numPr>
        <w:shd w:val="clear" w:color="auto" w:fill="FFFFFF"/>
        <w:autoSpaceDE w:val="0"/>
        <w:autoSpaceDN w:val="0"/>
        <w:adjustRightInd w:val="0"/>
        <w:jc w:val="left"/>
        <w:rPr>
          <w:rFonts w:cs="Arial"/>
          <w:color w:val="222222"/>
          <w:lang w:eastAsia="es-AR"/>
        </w:rPr>
      </w:pPr>
      <w:r w:rsidRPr="009B54C7">
        <w:rPr>
          <w:rFonts w:cs="Arial"/>
          <w:b/>
          <w:i/>
          <w:color w:val="222222"/>
          <w:lang w:eastAsia="es-AR"/>
        </w:rPr>
        <w:t>Atributos</w:t>
      </w:r>
      <w:r w:rsidRPr="009B54C7">
        <w:rPr>
          <w:rFonts w:cs="Arial"/>
          <w:color w:val="222222"/>
          <w:lang w:eastAsia="es-AR"/>
        </w:rPr>
        <w:t xml:space="preserve">: </w:t>
      </w:r>
      <w:proofErr w:type="spellStart"/>
      <w:r>
        <w:rPr>
          <w:rFonts w:cs="Arial"/>
          <w:color w:val="222222"/>
          <w:lang w:eastAsia="es-AR"/>
        </w:rPr>
        <w:t>IDUsuario</w:t>
      </w:r>
      <w:proofErr w:type="spellEnd"/>
      <w:r>
        <w:rPr>
          <w:rFonts w:cs="Arial"/>
          <w:color w:val="222222"/>
          <w:lang w:eastAsia="es-AR"/>
        </w:rPr>
        <w:t xml:space="preserve">, Nombre, Usuario, </w:t>
      </w:r>
      <w:proofErr w:type="spellStart"/>
      <w:r>
        <w:rPr>
          <w:rFonts w:cs="Arial"/>
          <w:color w:val="222222"/>
          <w:lang w:eastAsia="es-AR"/>
        </w:rPr>
        <w:t>Password</w:t>
      </w:r>
      <w:proofErr w:type="spellEnd"/>
      <w:r>
        <w:rPr>
          <w:rFonts w:cs="Arial"/>
          <w:color w:val="222222"/>
          <w:lang w:eastAsia="es-AR"/>
        </w:rPr>
        <w:t xml:space="preserve">, Estado, </w:t>
      </w:r>
      <w:proofErr w:type="spellStart"/>
      <w:r>
        <w:rPr>
          <w:rFonts w:cs="Arial"/>
          <w:color w:val="222222"/>
          <w:lang w:eastAsia="es-AR"/>
        </w:rPr>
        <w:t>IDCliente</w:t>
      </w:r>
      <w:proofErr w:type="spellEnd"/>
      <w:r>
        <w:rPr>
          <w:rFonts w:cs="Arial"/>
          <w:color w:val="222222"/>
          <w:lang w:eastAsia="es-AR"/>
        </w:rPr>
        <w:t xml:space="preserve">, Email, </w:t>
      </w:r>
      <w:proofErr w:type="spellStart"/>
      <w:r>
        <w:rPr>
          <w:rFonts w:cs="Arial"/>
          <w:color w:val="222222"/>
          <w:lang w:eastAsia="es-AR"/>
        </w:rPr>
        <w:t>Telefono</w:t>
      </w:r>
      <w:proofErr w:type="spellEnd"/>
      <w:r>
        <w:rPr>
          <w:rFonts w:cs="Arial"/>
          <w:color w:val="222222"/>
          <w:lang w:eastAsia="es-AR"/>
        </w:rPr>
        <w:t xml:space="preserve">, </w:t>
      </w:r>
      <w:proofErr w:type="spellStart"/>
      <w:r>
        <w:rPr>
          <w:rFonts w:cs="Arial"/>
          <w:color w:val="222222"/>
          <w:lang w:eastAsia="es-AR"/>
        </w:rPr>
        <w:t>Fe</w:t>
      </w:r>
      <w:r w:rsidR="0017530D">
        <w:rPr>
          <w:rFonts w:cs="Arial"/>
          <w:color w:val="222222"/>
          <w:lang w:eastAsia="es-AR"/>
        </w:rPr>
        <w:t>chaAlta</w:t>
      </w:r>
      <w:proofErr w:type="spellEnd"/>
      <w:r w:rsidR="0017530D">
        <w:rPr>
          <w:rFonts w:cs="Arial"/>
          <w:color w:val="222222"/>
          <w:lang w:eastAsia="es-AR"/>
        </w:rPr>
        <w:t xml:space="preserve">, Idioma, </w:t>
      </w:r>
      <w:proofErr w:type="spellStart"/>
      <w:r w:rsidR="0017530D">
        <w:rPr>
          <w:rFonts w:cs="Arial"/>
          <w:color w:val="222222"/>
          <w:lang w:eastAsia="es-AR"/>
        </w:rPr>
        <w:t>IDTipoUsuario</w:t>
      </w:r>
      <w:proofErr w:type="spellEnd"/>
      <w:r>
        <w:rPr>
          <w:rFonts w:cs="Arial"/>
          <w:color w:val="222222"/>
          <w:lang w:eastAsia="es-AR"/>
        </w:rPr>
        <w:t xml:space="preserve">, </w:t>
      </w:r>
      <w:proofErr w:type="spellStart"/>
      <w:r>
        <w:rPr>
          <w:rFonts w:cs="Arial"/>
          <w:color w:val="222222"/>
          <w:lang w:eastAsia="es-AR"/>
        </w:rPr>
        <w:t>TimeStamp</w:t>
      </w:r>
      <w:proofErr w:type="spellEnd"/>
    </w:p>
    <w:p w:rsidR="00103932" w:rsidRPr="009B54C7" w:rsidRDefault="00103932" w:rsidP="00103932">
      <w:pPr>
        <w:shd w:val="clear" w:color="auto" w:fill="FFFFFF"/>
        <w:rPr>
          <w:rFonts w:cs="Arial"/>
          <w:color w:val="222222"/>
          <w:lang w:eastAsia="es-AR"/>
        </w:rPr>
      </w:pPr>
    </w:p>
    <w:p w:rsidR="00103932" w:rsidRPr="004E6D58" w:rsidRDefault="00103932" w:rsidP="00BC5214">
      <w:pPr>
        <w:numPr>
          <w:ilvl w:val="0"/>
          <w:numId w:val="81"/>
        </w:numPr>
        <w:shd w:val="clear" w:color="auto" w:fill="FFFFFF"/>
        <w:autoSpaceDE w:val="0"/>
        <w:autoSpaceDN w:val="0"/>
        <w:adjustRightInd w:val="0"/>
        <w:jc w:val="left"/>
        <w:rPr>
          <w:rFonts w:cs="Arial"/>
          <w:color w:val="222222"/>
          <w:lang w:eastAsia="es-AR"/>
        </w:rPr>
      </w:pPr>
      <w:r w:rsidRPr="009B54C7">
        <w:rPr>
          <w:rFonts w:cs="Arial"/>
          <w:b/>
          <w:i/>
          <w:color w:val="222222"/>
          <w:lang w:eastAsia="es-AR"/>
        </w:rPr>
        <w:t>Restricciones</w:t>
      </w:r>
      <w:r w:rsidRPr="009B54C7">
        <w:rPr>
          <w:rFonts w:cs="Arial"/>
          <w:color w:val="222222"/>
          <w:lang w:eastAsia="es-AR"/>
        </w:rPr>
        <w:t>:</w:t>
      </w:r>
    </w:p>
    <w:p w:rsidR="00103932" w:rsidRPr="009B54C7" w:rsidRDefault="00103932" w:rsidP="00BC5214">
      <w:pPr>
        <w:numPr>
          <w:ilvl w:val="0"/>
          <w:numId w:val="80"/>
        </w:numPr>
        <w:shd w:val="clear" w:color="auto" w:fill="FFFFFF"/>
        <w:autoSpaceDE w:val="0"/>
        <w:autoSpaceDN w:val="0"/>
        <w:adjustRightInd w:val="0"/>
        <w:jc w:val="left"/>
        <w:rPr>
          <w:rFonts w:cs="Arial"/>
          <w:color w:val="222222"/>
          <w:lang w:eastAsia="es-AR"/>
        </w:rPr>
      </w:pPr>
      <w:proofErr w:type="spellStart"/>
      <w:r>
        <w:rPr>
          <w:rFonts w:cs="Arial"/>
          <w:color w:val="222222"/>
          <w:lang w:eastAsia="es-AR"/>
        </w:rPr>
        <w:t>IDUsuario</w:t>
      </w:r>
      <w:proofErr w:type="spellEnd"/>
      <w:r>
        <w:rPr>
          <w:rFonts w:cs="Arial"/>
          <w:color w:val="222222"/>
          <w:lang w:eastAsia="es-AR"/>
        </w:rPr>
        <w:t xml:space="preserve"> </w:t>
      </w:r>
      <w:r w:rsidRPr="009B54C7">
        <w:rPr>
          <w:rFonts w:cs="Arial"/>
          <w:color w:val="222222"/>
          <w:lang w:eastAsia="es-AR"/>
        </w:rPr>
        <w:t>es un número q</w:t>
      </w:r>
      <w:r>
        <w:rPr>
          <w:rFonts w:cs="Arial"/>
          <w:color w:val="222222"/>
          <w:lang w:eastAsia="es-AR"/>
        </w:rPr>
        <w:t xml:space="preserve">ue identificará unívocamente al Usuario </w:t>
      </w:r>
      <w:r w:rsidRPr="009B54C7">
        <w:rPr>
          <w:rFonts w:cs="Arial"/>
          <w:color w:val="222222"/>
          <w:lang w:eastAsia="es-AR"/>
        </w:rPr>
        <w:t>y será asignado automáticamente por el sistema.</w:t>
      </w:r>
    </w:p>
    <w:p w:rsidR="00103932" w:rsidRDefault="00103932" w:rsidP="00BC5214">
      <w:pPr>
        <w:pStyle w:val="Prrafodelista"/>
        <w:numPr>
          <w:ilvl w:val="0"/>
          <w:numId w:val="80"/>
        </w:numPr>
        <w:shd w:val="clear" w:color="auto" w:fill="FFFFFF"/>
        <w:autoSpaceDE w:val="0"/>
        <w:autoSpaceDN w:val="0"/>
        <w:adjustRightInd w:val="0"/>
        <w:jc w:val="left"/>
        <w:rPr>
          <w:rFonts w:cs="Arial"/>
          <w:color w:val="222222"/>
          <w:lang w:eastAsia="es-AR"/>
        </w:rPr>
      </w:pPr>
      <w:r>
        <w:rPr>
          <w:rFonts w:cs="Arial"/>
          <w:color w:val="222222"/>
          <w:lang w:eastAsia="es-AR"/>
        </w:rPr>
        <w:t xml:space="preserve">Nombre, Usuario, </w:t>
      </w:r>
      <w:proofErr w:type="spellStart"/>
      <w:r>
        <w:rPr>
          <w:rFonts w:cs="Arial"/>
          <w:color w:val="222222"/>
          <w:lang w:eastAsia="es-AR"/>
        </w:rPr>
        <w:t>Password</w:t>
      </w:r>
      <w:proofErr w:type="spellEnd"/>
      <w:r>
        <w:rPr>
          <w:rFonts w:cs="Arial"/>
          <w:color w:val="222222"/>
          <w:lang w:eastAsia="es-AR"/>
        </w:rPr>
        <w:t xml:space="preserve">, Estado, Email, </w:t>
      </w:r>
      <w:proofErr w:type="spellStart"/>
      <w:r>
        <w:rPr>
          <w:rFonts w:cs="Arial"/>
          <w:color w:val="222222"/>
          <w:lang w:eastAsia="es-AR"/>
        </w:rPr>
        <w:t>FechaAlta</w:t>
      </w:r>
      <w:proofErr w:type="gramStart"/>
      <w:r>
        <w:rPr>
          <w:rFonts w:cs="Arial"/>
          <w:color w:val="222222"/>
          <w:lang w:eastAsia="es-AR"/>
        </w:rPr>
        <w:t>,IDTipoUsuario</w:t>
      </w:r>
      <w:proofErr w:type="spellEnd"/>
      <w:proofErr w:type="gramEnd"/>
      <w:r>
        <w:rPr>
          <w:rFonts w:cs="Arial"/>
          <w:color w:val="222222"/>
          <w:lang w:eastAsia="es-AR"/>
        </w:rPr>
        <w:t xml:space="preserve">, Activo y </w:t>
      </w:r>
      <w:proofErr w:type="spellStart"/>
      <w:r>
        <w:rPr>
          <w:rFonts w:cs="Arial"/>
          <w:color w:val="222222"/>
          <w:lang w:eastAsia="es-AR"/>
        </w:rPr>
        <w:t>TimeStamp</w:t>
      </w:r>
      <w:proofErr w:type="spellEnd"/>
      <w:r>
        <w:rPr>
          <w:rFonts w:cs="Arial"/>
          <w:color w:val="222222"/>
          <w:lang w:eastAsia="es-AR"/>
        </w:rPr>
        <w:t xml:space="preserve"> son campos requeridos.</w:t>
      </w:r>
    </w:p>
    <w:p w:rsidR="00103932" w:rsidRDefault="00103932" w:rsidP="00BC5214">
      <w:pPr>
        <w:pStyle w:val="Prrafodelista"/>
        <w:numPr>
          <w:ilvl w:val="0"/>
          <w:numId w:val="80"/>
        </w:numPr>
        <w:shd w:val="clear" w:color="auto" w:fill="FFFFFF"/>
        <w:autoSpaceDE w:val="0"/>
        <w:autoSpaceDN w:val="0"/>
        <w:adjustRightInd w:val="0"/>
        <w:jc w:val="left"/>
        <w:rPr>
          <w:rFonts w:cs="Arial"/>
          <w:color w:val="222222"/>
          <w:lang w:eastAsia="es-AR"/>
        </w:rPr>
      </w:pPr>
      <w:proofErr w:type="spellStart"/>
      <w:r>
        <w:rPr>
          <w:rFonts w:cs="Arial"/>
          <w:color w:val="222222"/>
          <w:lang w:eastAsia="es-AR"/>
        </w:rPr>
        <w:t>FechaAlta</w:t>
      </w:r>
      <w:proofErr w:type="spellEnd"/>
      <w:r>
        <w:rPr>
          <w:rFonts w:cs="Arial"/>
          <w:color w:val="222222"/>
          <w:lang w:eastAsia="es-AR"/>
        </w:rPr>
        <w:t xml:space="preserve"> es asignada automáticamente en su creación.</w:t>
      </w:r>
    </w:p>
    <w:p w:rsidR="00103932" w:rsidRDefault="00103932" w:rsidP="00BC5214">
      <w:pPr>
        <w:pStyle w:val="Prrafodelista"/>
        <w:numPr>
          <w:ilvl w:val="0"/>
          <w:numId w:val="80"/>
        </w:numPr>
        <w:shd w:val="clear" w:color="auto" w:fill="FFFFFF"/>
        <w:autoSpaceDE w:val="0"/>
        <w:autoSpaceDN w:val="0"/>
        <w:adjustRightInd w:val="0"/>
        <w:jc w:val="left"/>
        <w:rPr>
          <w:rFonts w:cs="Arial"/>
          <w:color w:val="222222"/>
          <w:lang w:eastAsia="es-AR"/>
        </w:rPr>
      </w:pPr>
      <w:r>
        <w:rPr>
          <w:rFonts w:cs="Arial"/>
          <w:color w:val="222222"/>
          <w:lang w:eastAsia="es-AR"/>
        </w:rPr>
        <w:t>El Nombre de Usuario será único para cada cliente</w:t>
      </w:r>
    </w:p>
    <w:p w:rsidR="00103932" w:rsidRDefault="00103932" w:rsidP="00BC5214">
      <w:pPr>
        <w:pStyle w:val="Prrafodelista"/>
        <w:numPr>
          <w:ilvl w:val="0"/>
          <w:numId w:val="80"/>
        </w:numPr>
        <w:shd w:val="clear" w:color="auto" w:fill="FFFFFF"/>
        <w:autoSpaceDE w:val="0"/>
        <w:autoSpaceDN w:val="0"/>
        <w:adjustRightInd w:val="0"/>
        <w:jc w:val="left"/>
        <w:rPr>
          <w:rFonts w:cs="Arial"/>
          <w:color w:val="222222"/>
          <w:lang w:eastAsia="es-AR"/>
        </w:rPr>
      </w:pPr>
      <w:r>
        <w:rPr>
          <w:rFonts w:cs="Arial"/>
          <w:color w:val="222222"/>
          <w:lang w:eastAsia="es-AR"/>
        </w:rPr>
        <w:t>Activo indica si se encuentra activo para su utilización</w:t>
      </w:r>
    </w:p>
    <w:p w:rsidR="00103932" w:rsidRPr="00AA7D4E" w:rsidRDefault="00103932" w:rsidP="00BC5214">
      <w:pPr>
        <w:pStyle w:val="Prrafodelista"/>
        <w:numPr>
          <w:ilvl w:val="0"/>
          <w:numId w:val="80"/>
        </w:numPr>
        <w:shd w:val="clear" w:color="auto" w:fill="FFFFFF"/>
        <w:autoSpaceDE w:val="0"/>
        <w:autoSpaceDN w:val="0"/>
        <w:adjustRightInd w:val="0"/>
        <w:jc w:val="left"/>
        <w:rPr>
          <w:rFonts w:cs="Arial"/>
          <w:color w:val="222222"/>
          <w:lang w:eastAsia="es-AR"/>
        </w:rPr>
      </w:pPr>
      <w:proofErr w:type="spellStart"/>
      <w:r>
        <w:rPr>
          <w:rFonts w:cs="Arial"/>
          <w:color w:val="222222"/>
          <w:lang w:eastAsia="es-AR"/>
        </w:rPr>
        <w:t>TimeStamp</w:t>
      </w:r>
      <w:proofErr w:type="spellEnd"/>
      <w:r>
        <w:rPr>
          <w:rFonts w:cs="Arial"/>
          <w:color w:val="222222"/>
          <w:lang w:eastAsia="es-AR"/>
        </w:rPr>
        <w:t xml:space="preserve"> es utilizado para evitar modificaciones simultaneas en un entorno multiusuario</w:t>
      </w:r>
    </w:p>
    <w:p w:rsidR="00103932" w:rsidRPr="009B54C7" w:rsidRDefault="00103932" w:rsidP="00103932">
      <w:pPr>
        <w:shd w:val="clear" w:color="auto" w:fill="FFFFFF"/>
        <w:rPr>
          <w:rFonts w:cs="Arial"/>
          <w:b/>
          <w:color w:val="222222"/>
          <w:u w:val="single"/>
          <w:lang w:eastAsia="es-AR"/>
        </w:rPr>
      </w:pPr>
      <w:r w:rsidRPr="009B54C7">
        <w:rPr>
          <w:rFonts w:cs="Arial"/>
          <w:b/>
          <w:color w:val="222222"/>
          <w:u w:val="single"/>
          <w:lang w:eastAsia="es-AR"/>
        </w:rPr>
        <w:t>C</w:t>
      </w:r>
      <w:r>
        <w:rPr>
          <w:rFonts w:cs="Arial"/>
          <w:b/>
          <w:color w:val="222222"/>
          <w:u w:val="single"/>
          <w:lang w:eastAsia="es-AR"/>
        </w:rPr>
        <w:t>uenta</w:t>
      </w:r>
    </w:p>
    <w:p w:rsidR="00103932" w:rsidRPr="004E6D58" w:rsidRDefault="00103932" w:rsidP="00BC5214">
      <w:pPr>
        <w:numPr>
          <w:ilvl w:val="0"/>
          <w:numId w:val="81"/>
        </w:numPr>
        <w:shd w:val="clear" w:color="auto" w:fill="FFFFFF"/>
        <w:autoSpaceDE w:val="0"/>
        <w:autoSpaceDN w:val="0"/>
        <w:adjustRightInd w:val="0"/>
        <w:jc w:val="left"/>
        <w:rPr>
          <w:rFonts w:cs="Arial"/>
          <w:color w:val="222222"/>
          <w:lang w:eastAsia="es-AR"/>
        </w:rPr>
      </w:pPr>
      <w:r w:rsidRPr="009B54C7">
        <w:rPr>
          <w:rFonts w:cs="Arial"/>
          <w:b/>
          <w:i/>
          <w:color w:val="222222"/>
          <w:lang w:eastAsia="es-AR"/>
        </w:rPr>
        <w:t>Atributos</w:t>
      </w:r>
      <w:r w:rsidRPr="009B54C7">
        <w:rPr>
          <w:rFonts w:cs="Arial"/>
          <w:color w:val="222222"/>
          <w:lang w:eastAsia="es-AR"/>
        </w:rPr>
        <w:t xml:space="preserve">: </w:t>
      </w:r>
      <w:proofErr w:type="spellStart"/>
      <w:r w:rsidR="0017530D">
        <w:rPr>
          <w:rFonts w:cs="Arial"/>
          <w:color w:val="222222"/>
          <w:lang w:eastAsia="es-AR"/>
        </w:rPr>
        <w:t>IDCuenta</w:t>
      </w:r>
      <w:proofErr w:type="spellEnd"/>
      <w:r w:rsidR="0017530D">
        <w:rPr>
          <w:rFonts w:cs="Arial"/>
          <w:color w:val="222222"/>
          <w:lang w:eastAsia="es-AR"/>
        </w:rPr>
        <w:t xml:space="preserve">, Nombre, </w:t>
      </w:r>
      <w:proofErr w:type="spellStart"/>
      <w:r w:rsidR="0017530D">
        <w:rPr>
          <w:rFonts w:cs="Arial"/>
          <w:color w:val="222222"/>
          <w:lang w:eastAsia="es-AR"/>
        </w:rPr>
        <w:t>IDRubro</w:t>
      </w:r>
      <w:proofErr w:type="spellEnd"/>
      <w:r w:rsidR="0017530D">
        <w:rPr>
          <w:rFonts w:cs="Arial"/>
          <w:color w:val="222222"/>
          <w:lang w:eastAsia="es-AR"/>
        </w:rPr>
        <w:t xml:space="preserve">, </w:t>
      </w:r>
      <w:proofErr w:type="spellStart"/>
      <w:r w:rsidR="0017530D">
        <w:rPr>
          <w:rFonts w:cs="Arial"/>
          <w:color w:val="222222"/>
          <w:lang w:eastAsia="es-AR"/>
        </w:rPr>
        <w:t>IDTIpoCuenta</w:t>
      </w:r>
      <w:proofErr w:type="spellEnd"/>
      <w:r w:rsidR="0017530D">
        <w:rPr>
          <w:rFonts w:cs="Arial"/>
          <w:color w:val="222222"/>
          <w:lang w:eastAsia="es-AR"/>
        </w:rPr>
        <w:t xml:space="preserve">, </w:t>
      </w:r>
      <w:proofErr w:type="spellStart"/>
      <w:r w:rsidR="0017530D">
        <w:rPr>
          <w:rFonts w:cs="Arial"/>
          <w:color w:val="222222"/>
          <w:lang w:eastAsia="es-AR"/>
        </w:rPr>
        <w:t>IDPlanCuentaMayor</w:t>
      </w:r>
      <w:proofErr w:type="spellEnd"/>
    </w:p>
    <w:p w:rsidR="00103932" w:rsidRPr="009B54C7" w:rsidRDefault="00103932" w:rsidP="00103932">
      <w:pPr>
        <w:shd w:val="clear" w:color="auto" w:fill="FFFFFF"/>
        <w:rPr>
          <w:rFonts w:cs="Arial"/>
          <w:color w:val="222222"/>
          <w:lang w:eastAsia="es-AR"/>
        </w:rPr>
      </w:pPr>
    </w:p>
    <w:p w:rsidR="00103932" w:rsidRPr="004E6D58" w:rsidRDefault="00103932" w:rsidP="00BC5214">
      <w:pPr>
        <w:numPr>
          <w:ilvl w:val="0"/>
          <w:numId w:val="81"/>
        </w:numPr>
        <w:shd w:val="clear" w:color="auto" w:fill="FFFFFF"/>
        <w:autoSpaceDE w:val="0"/>
        <w:autoSpaceDN w:val="0"/>
        <w:adjustRightInd w:val="0"/>
        <w:jc w:val="left"/>
        <w:rPr>
          <w:rFonts w:cs="Arial"/>
          <w:color w:val="222222"/>
          <w:lang w:eastAsia="es-AR"/>
        </w:rPr>
      </w:pPr>
      <w:r w:rsidRPr="009B54C7">
        <w:rPr>
          <w:rFonts w:cs="Arial"/>
          <w:b/>
          <w:i/>
          <w:color w:val="222222"/>
          <w:lang w:eastAsia="es-AR"/>
        </w:rPr>
        <w:lastRenderedPageBreak/>
        <w:t>Restricciones</w:t>
      </w:r>
      <w:r w:rsidRPr="009B54C7">
        <w:rPr>
          <w:rFonts w:cs="Arial"/>
          <w:color w:val="222222"/>
          <w:lang w:eastAsia="es-AR"/>
        </w:rPr>
        <w:t>:</w:t>
      </w:r>
    </w:p>
    <w:p w:rsidR="00103932" w:rsidRPr="009B54C7" w:rsidRDefault="00103932" w:rsidP="00BC5214">
      <w:pPr>
        <w:numPr>
          <w:ilvl w:val="0"/>
          <w:numId w:val="80"/>
        </w:numPr>
        <w:shd w:val="clear" w:color="auto" w:fill="FFFFFF"/>
        <w:autoSpaceDE w:val="0"/>
        <w:autoSpaceDN w:val="0"/>
        <w:adjustRightInd w:val="0"/>
        <w:jc w:val="left"/>
        <w:rPr>
          <w:rFonts w:cs="Arial"/>
          <w:color w:val="222222"/>
          <w:lang w:eastAsia="es-AR"/>
        </w:rPr>
      </w:pPr>
      <w:proofErr w:type="spellStart"/>
      <w:r>
        <w:rPr>
          <w:rFonts w:cs="Arial"/>
          <w:color w:val="222222"/>
          <w:lang w:eastAsia="es-AR"/>
        </w:rPr>
        <w:t>IDCuenta</w:t>
      </w:r>
      <w:proofErr w:type="spellEnd"/>
      <w:r>
        <w:rPr>
          <w:rFonts w:cs="Arial"/>
          <w:color w:val="222222"/>
          <w:lang w:eastAsia="es-AR"/>
        </w:rPr>
        <w:t xml:space="preserve"> </w:t>
      </w:r>
      <w:r w:rsidRPr="009B54C7">
        <w:rPr>
          <w:rFonts w:cs="Arial"/>
          <w:color w:val="222222"/>
          <w:lang w:eastAsia="es-AR"/>
        </w:rPr>
        <w:t>es un número q</w:t>
      </w:r>
      <w:r>
        <w:rPr>
          <w:rFonts w:cs="Arial"/>
          <w:color w:val="222222"/>
          <w:lang w:eastAsia="es-AR"/>
        </w:rPr>
        <w:t xml:space="preserve">ue identificará unívocamente a la cuenta </w:t>
      </w:r>
      <w:r w:rsidRPr="009B54C7">
        <w:rPr>
          <w:rFonts w:cs="Arial"/>
          <w:color w:val="222222"/>
          <w:lang w:eastAsia="es-AR"/>
        </w:rPr>
        <w:t>y será asignado automáticamente por el sistema.</w:t>
      </w:r>
    </w:p>
    <w:p w:rsidR="00103932" w:rsidRPr="004E6D58" w:rsidRDefault="00103932" w:rsidP="00BC5214">
      <w:pPr>
        <w:pStyle w:val="Prrafodelista"/>
        <w:numPr>
          <w:ilvl w:val="0"/>
          <w:numId w:val="80"/>
        </w:numPr>
        <w:shd w:val="clear" w:color="auto" w:fill="FFFFFF"/>
        <w:autoSpaceDE w:val="0"/>
        <w:autoSpaceDN w:val="0"/>
        <w:adjustRightInd w:val="0"/>
        <w:jc w:val="left"/>
        <w:rPr>
          <w:rFonts w:cs="Arial"/>
          <w:color w:val="222222"/>
          <w:lang w:eastAsia="es-AR"/>
        </w:rPr>
      </w:pPr>
      <w:r>
        <w:rPr>
          <w:rFonts w:cs="Arial"/>
          <w:color w:val="222222"/>
          <w:lang w:eastAsia="es-AR"/>
        </w:rPr>
        <w:t xml:space="preserve">Nombre </w:t>
      </w:r>
      <w:proofErr w:type="gramStart"/>
      <w:r>
        <w:rPr>
          <w:rFonts w:cs="Arial"/>
          <w:color w:val="222222"/>
          <w:lang w:eastAsia="es-AR"/>
        </w:rPr>
        <w:t>y</w:t>
      </w:r>
      <w:proofErr w:type="gramEnd"/>
      <w:r>
        <w:rPr>
          <w:rFonts w:cs="Arial"/>
          <w:color w:val="222222"/>
          <w:lang w:eastAsia="es-AR"/>
        </w:rPr>
        <w:t xml:space="preserve"> </w:t>
      </w:r>
      <w:proofErr w:type="spellStart"/>
      <w:r>
        <w:rPr>
          <w:rFonts w:cs="Arial"/>
          <w:color w:val="222222"/>
          <w:lang w:eastAsia="es-AR"/>
        </w:rPr>
        <w:t>IDRubro</w:t>
      </w:r>
      <w:proofErr w:type="spellEnd"/>
      <w:r>
        <w:rPr>
          <w:rFonts w:cs="Arial"/>
          <w:color w:val="222222"/>
          <w:lang w:eastAsia="es-AR"/>
        </w:rPr>
        <w:t xml:space="preserve"> son requeridos.</w:t>
      </w:r>
    </w:p>
    <w:p w:rsidR="00103932" w:rsidRPr="009B54C7" w:rsidRDefault="00103932" w:rsidP="00103932">
      <w:pPr>
        <w:shd w:val="clear" w:color="auto" w:fill="FFFFFF"/>
        <w:rPr>
          <w:rFonts w:cs="Arial"/>
          <w:b/>
          <w:color w:val="222222"/>
          <w:u w:val="single"/>
          <w:lang w:eastAsia="es-AR"/>
        </w:rPr>
      </w:pPr>
      <w:proofErr w:type="spellStart"/>
      <w:r>
        <w:rPr>
          <w:rFonts w:cs="Arial"/>
          <w:b/>
          <w:color w:val="222222"/>
          <w:u w:val="single"/>
          <w:lang w:eastAsia="es-AR"/>
        </w:rPr>
        <w:t>TipoCuenta</w:t>
      </w:r>
      <w:proofErr w:type="spellEnd"/>
    </w:p>
    <w:p w:rsidR="00103932" w:rsidRPr="004E6D58" w:rsidRDefault="00103932" w:rsidP="00BC5214">
      <w:pPr>
        <w:numPr>
          <w:ilvl w:val="0"/>
          <w:numId w:val="81"/>
        </w:numPr>
        <w:shd w:val="clear" w:color="auto" w:fill="FFFFFF"/>
        <w:autoSpaceDE w:val="0"/>
        <w:autoSpaceDN w:val="0"/>
        <w:adjustRightInd w:val="0"/>
        <w:jc w:val="left"/>
        <w:rPr>
          <w:rFonts w:cs="Arial"/>
          <w:color w:val="222222"/>
          <w:lang w:eastAsia="es-AR"/>
        </w:rPr>
      </w:pPr>
      <w:r w:rsidRPr="009B54C7">
        <w:rPr>
          <w:rFonts w:cs="Arial"/>
          <w:b/>
          <w:i/>
          <w:color w:val="222222"/>
          <w:lang w:eastAsia="es-AR"/>
        </w:rPr>
        <w:t>Atributos</w:t>
      </w:r>
      <w:r w:rsidRPr="009B54C7">
        <w:rPr>
          <w:rFonts w:cs="Arial"/>
          <w:color w:val="222222"/>
          <w:lang w:eastAsia="es-AR"/>
        </w:rPr>
        <w:t xml:space="preserve">: </w:t>
      </w:r>
      <w:proofErr w:type="spellStart"/>
      <w:r w:rsidR="0017530D">
        <w:rPr>
          <w:rFonts w:cs="Arial"/>
          <w:color w:val="222222"/>
          <w:lang w:eastAsia="es-AR"/>
        </w:rPr>
        <w:t>IDTipoCuenta</w:t>
      </w:r>
      <w:proofErr w:type="spellEnd"/>
      <w:r w:rsidR="0017530D">
        <w:rPr>
          <w:rFonts w:cs="Arial"/>
          <w:color w:val="222222"/>
          <w:lang w:eastAsia="es-AR"/>
        </w:rPr>
        <w:t>, Nombre</w:t>
      </w:r>
    </w:p>
    <w:p w:rsidR="00103932" w:rsidRPr="009B54C7" w:rsidRDefault="00103932" w:rsidP="00103932">
      <w:pPr>
        <w:shd w:val="clear" w:color="auto" w:fill="FFFFFF"/>
        <w:rPr>
          <w:rFonts w:cs="Arial"/>
          <w:color w:val="222222"/>
          <w:lang w:eastAsia="es-AR"/>
        </w:rPr>
      </w:pPr>
    </w:p>
    <w:p w:rsidR="00103932" w:rsidRPr="004E6D58" w:rsidRDefault="00103932" w:rsidP="00BC5214">
      <w:pPr>
        <w:numPr>
          <w:ilvl w:val="0"/>
          <w:numId w:val="81"/>
        </w:numPr>
        <w:shd w:val="clear" w:color="auto" w:fill="FFFFFF"/>
        <w:autoSpaceDE w:val="0"/>
        <w:autoSpaceDN w:val="0"/>
        <w:adjustRightInd w:val="0"/>
        <w:jc w:val="left"/>
        <w:rPr>
          <w:rFonts w:cs="Arial"/>
          <w:color w:val="222222"/>
          <w:lang w:eastAsia="es-AR"/>
        </w:rPr>
      </w:pPr>
      <w:r w:rsidRPr="009B54C7">
        <w:rPr>
          <w:rFonts w:cs="Arial"/>
          <w:b/>
          <w:i/>
          <w:color w:val="222222"/>
          <w:lang w:eastAsia="es-AR"/>
        </w:rPr>
        <w:t>Restricciones</w:t>
      </w:r>
      <w:r w:rsidRPr="009B54C7">
        <w:rPr>
          <w:rFonts w:cs="Arial"/>
          <w:color w:val="222222"/>
          <w:lang w:eastAsia="es-AR"/>
        </w:rPr>
        <w:t>:</w:t>
      </w:r>
    </w:p>
    <w:p w:rsidR="00103932" w:rsidRPr="009B54C7" w:rsidRDefault="00103932" w:rsidP="00BC5214">
      <w:pPr>
        <w:numPr>
          <w:ilvl w:val="0"/>
          <w:numId w:val="80"/>
        </w:numPr>
        <w:shd w:val="clear" w:color="auto" w:fill="FFFFFF"/>
        <w:autoSpaceDE w:val="0"/>
        <w:autoSpaceDN w:val="0"/>
        <w:adjustRightInd w:val="0"/>
        <w:jc w:val="left"/>
        <w:rPr>
          <w:rFonts w:cs="Arial"/>
          <w:color w:val="222222"/>
          <w:lang w:eastAsia="es-AR"/>
        </w:rPr>
      </w:pPr>
      <w:proofErr w:type="spellStart"/>
      <w:r>
        <w:rPr>
          <w:rFonts w:cs="Arial"/>
          <w:color w:val="222222"/>
          <w:lang w:eastAsia="es-AR"/>
        </w:rPr>
        <w:t>IDTipoCuenta</w:t>
      </w:r>
      <w:proofErr w:type="spellEnd"/>
      <w:r>
        <w:rPr>
          <w:rFonts w:cs="Arial"/>
          <w:color w:val="222222"/>
          <w:lang w:eastAsia="es-AR"/>
        </w:rPr>
        <w:t xml:space="preserve"> </w:t>
      </w:r>
      <w:r w:rsidRPr="009B54C7">
        <w:rPr>
          <w:rFonts w:cs="Arial"/>
          <w:color w:val="222222"/>
          <w:lang w:eastAsia="es-AR"/>
        </w:rPr>
        <w:t>es un número q</w:t>
      </w:r>
      <w:r>
        <w:rPr>
          <w:rFonts w:cs="Arial"/>
          <w:color w:val="222222"/>
          <w:lang w:eastAsia="es-AR"/>
        </w:rPr>
        <w:t xml:space="preserve">ue identificará unívocamente al tipo de cuenta </w:t>
      </w:r>
      <w:r w:rsidRPr="009B54C7">
        <w:rPr>
          <w:rFonts w:cs="Arial"/>
          <w:color w:val="222222"/>
          <w:lang w:eastAsia="es-AR"/>
        </w:rPr>
        <w:t>y será asignado automáticamente por el sistema.</w:t>
      </w:r>
    </w:p>
    <w:p w:rsidR="00103932" w:rsidRPr="004E6D58" w:rsidRDefault="00103932" w:rsidP="00BC5214">
      <w:pPr>
        <w:pStyle w:val="Prrafodelista"/>
        <w:numPr>
          <w:ilvl w:val="0"/>
          <w:numId w:val="80"/>
        </w:numPr>
        <w:shd w:val="clear" w:color="auto" w:fill="FFFFFF"/>
        <w:autoSpaceDE w:val="0"/>
        <w:autoSpaceDN w:val="0"/>
        <w:adjustRightInd w:val="0"/>
        <w:jc w:val="left"/>
        <w:rPr>
          <w:rFonts w:cs="Arial"/>
          <w:color w:val="222222"/>
          <w:lang w:eastAsia="es-AR"/>
        </w:rPr>
      </w:pPr>
      <w:r>
        <w:rPr>
          <w:rFonts w:cs="Arial"/>
          <w:color w:val="222222"/>
          <w:lang w:eastAsia="es-AR"/>
        </w:rPr>
        <w:t>Todos los campos son requeridos.</w:t>
      </w:r>
    </w:p>
    <w:p w:rsidR="00103932" w:rsidRDefault="00103932" w:rsidP="00103932">
      <w:pPr>
        <w:pStyle w:val="TC4"/>
        <w:numPr>
          <w:ilvl w:val="0"/>
          <w:numId w:val="0"/>
        </w:numPr>
        <w:ind w:left="720"/>
        <w:rPr>
          <w:lang w:val="es-AR"/>
        </w:rPr>
      </w:pPr>
    </w:p>
    <w:p w:rsidR="00103932" w:rsidRPr="009B54C7" w:rsidRDefault="00103932" w:rsidP="00103932">
      <w:pPr>
        <w:shd w:val="clear" w:color="auto" w:fill="FFFFFF"/>
        <w:rPr>
          <w:rFonts w:cs="Arial"/>
          <w:b/>
          <w:color w:val="222222"/>
          <w:u w:val="single"/>
          <w:lang w:eastAsia="es-AR"/>
        </w:rPr>
      </w:pPr>
      <w:r>
        <w:rPr>
          <w:rFonts w:cs="Arial"/>
          <w:b/>
          <w:color w:val="222222"/>
          <w:u w:val="single"/>
          <w:lang w:eastAsia="es-AR"/>
        </w:rPr>
        <w:t>Rubro</w:t>
      </w:r>
    </w:p>
    <w:p w:rsidR="00103932" w:rsidRPr="004E6D58" w:rsidRDefault="00103932" w:rsidP="00BC5214">
      <w:pPr>
        <w:numPr>
          <w:ilvl w:val="0"/>
          <w:numId w:val="81"/>
        </w:numPr>
        <w:shd w:val="clear" w:color="auto" w:fill="FFFFFF"/>
        <w:autoSpaceDE w:val="0"/>
        <w:autoSpaceDN w:val="0"/>
        <w:adjustRightInd w:val="0"/>
        <w:jc w:val="left"/>
        <w:rPr>
          <w:rFonts w:cs="Arial"/>
          <w:color w:val="222222"/>
          <w:lang w:eastAsia="es-AR"/>
        </w:rPr>
      </w:pPr>
      <w:r w:rsidRPr="009B54C7">
        <w:rPr>
          <w:rFonts w:cs="Arial"/>
          <w:b/>
          <w:i/>
          <w:color w:val="222222"/>
          <w:lang w:eastAsia="es-AR"/>
        </w:rPr>
        <w:t>Atributos</w:t>
      </w:r>
      <w:r w:rsidRPr="009B54C7">
        <w:rPr>
          <w:rFonts w:cs="Arial"/>
          <w:color w:val="222222"/>
          <w:lang w:eastAsia="es-AR"/>
        </w:rPr>
        <w:t xml:space="preserve">: </w:t>
      </w:r>
      <w:proofErr w:type="spellStart"/>
      <w:r w:rsidR="0017530D">
        <w:rPr>
          <w:rFonts w:cs="Arial"/>
          <w:color w:val="222222"/>
          <w:lang w:eastAsia="es-AR"/>
        </w:rPr>
        <w:t>IDRubro</w:t>
      </w:r>
      <w:proofErr w:type="spellEnd"/>
      <w:r w:rsidR="0017530D">
        <w:rPr>
          <w:rFonts w:cs="Arial"/>
          <w:color w:val="222222"/>
          <w:lang w:eastAsia="es-AR"/>
        </w:rPr>
        <w:t>, Nombre</w:t>
      </w:r>
    </w:p>
    <w:p w:rsidR="00103932" w:rsidRPr="009B54C7" w:rsidRDefault="00103932" w:rsidP="00103932">
      <w:pPr>
        <w:shd w:val="clear" w:color="auto" w:fill="FFFFFF"/>
        <w:rPr>
          <w:rFonts w:cs="Arial"/>
          <w:color w:val="222222"/>
          <w:lang w:eastAsia="es-AR"/>
        </w:rPr>
      </w:pPr>
    </w:p>
    <w:p w:rsidR="00103932" w:rsidRPr="008D2679" w:rsidRDefault="00103932" w:rsidP="00BC5214">
      <w:pPr>
        <w:numPr>
          <w:ilvl w:val="0"/>
          <w:numId w:val="81"/>
        </w:numPr>
        <w:shd w:val="clear" w:color="auto" w:fill="FFFFFF"/>
        <w:autoSpaceDE w:val="0"/>
        <w:autoSpaceDN w:val="0"/>
        <w:adjustRightInd w:val="0"/>
        <w:jc w:val="left"/>
        <w:rPr>
          <w:rFonts w:cs="Arial"/>
          <w:color w:val="222222"/>
          <w:lang w:eastAsia="es-AR"/>
        </w:rPr>
      </w:pPr>
      <w:r w:rsidRPr="009B54C7">
        <w:rPr>
          <w:rFonts w:cs="Arial"/>
          <w:b/>
          <w:i/>
          <w:color w:val="222222"/>
          <w:lang w:eastAsia="es-AR"/>
        </w:rPr>
        <w:t>Restricciones</w:t>
      </w:r>
      <w:r w:rsidRPr="009B54C7">
        <w:rPr>
          <w:rFonts w:cs="Arial"/>
          <w:color w:val="222222"/>
          <w:lang w:eastAsia="es-AR"/>
        </w:rPr>
        <w:t>:</w:t>
      </w:r>
    </w:p>
    <w:p w:rsidR="00103932" w:rsidRPr="009B54C7" w:rsidRDefault="00103932" w:rsidP="00BC5214">
      <w:pPr>
        <w:numPr>
          <w:ilvl w:val="0"/>
          <w:numId w:val="80"/>
        </w:numPr>
        <w:shd w:val="clear" w:color="auto" w:fill="FFFFFF"/>
        <w:autoSpaceDE w:val="0"/>
        <w:autoSpaceDN w:val="0"/>
        <w:adjustRightInd w:val="0"/>
        <w:jc w:val="left"/>
        <w:rPr>
          <w:rFonts w:cs="Arial"/>
          <w:color w:val="222222"/>
          <w:lang w:eastAsia="es-AR"/>
        </w:rPr>
      </w:pPr>
      <w:proofErr w:type="spellStart"/>
      <w:r>
        <w:rPr>
          <w:rFonts w:cs="Arial"/>
          <w:color w:val="222222"/>
          <w:lang w:eastAsia="es-AR"/>
        </w:rPr>
        <w:t>IDRubro</w:t>
      </w:r>
      <w:proofErr w:type="spellEnd"/>
      <w:r>
        <w:rPr>
          <w:rFonts w:cs="Arial"/>
          <w:color w:val="222222"/>
          <w:lang w:eastAsia="es-AR"/>
        </w:rPr>
        <w:t xml:space="preserve"> </w:t>
      </w:r>
      <w:r w:rsidRPr="009B54C7">
        <w:rPr>
          <w:rFonts w:cs="Arial"/>
          <w:color w:val="222222"/>
          <w:lang w:eastAsia="es-AR"/>
        </w:rPr>
        <w:t>es un número q</w:t>
      </w:r>
      <w:r>
        <w:rPr>
          <w:rFonts w:cs="Arial"/>
          <w:color w:val="222222"/>
          <w:lang w:eastAsia="es-AR"/>
        </w:rPr>
        <w:t xml:space="preserve">ue identificará unívocamente al rubro </w:t>
      </w:r>
      <w:r w:rsidRPr="009B54C7">
        <w:rPr>
          <w:rFonts w:cs="Arial"/>
          <w:color w:val="222222"/>
          <w:lang w:eastAsia="es-AR"/>
        </w:rPr>
        <w:t>y será asignado automáticamente por el sistema.</w:t>
      </w:r>
    </w:p>
    <w:p w:rsidR="00103932" w:rsidRPr="008D2679" w:rsidRDefault="00103932" w:rsidP="00BC5214">
      <w:pPr>
        <w:pStyle w:val="Prrafodelista"/>
        <w:numPr>
          <w:ilvl w:val="0"/>
          <w:numId w:val="80"/>
        </w:numPr>
        <w:shd w:val="clear" w:color="auto" w:fill="FFFFFF"/>
        <w:autoSpaceDE w:val="0"/>
        <w:autoSpaceDN w:val="0"/>
        <w:adjustRightInd w:val="0"/>
        <w:jc w:val="left"/>
        <w:rPr>
          <w:rFonts w:cs="Arial"/>
          <w:color w:val="222222"/>
          <w:lang w:eastAsia="es-AR"/>
        </w:rPr>
      </w:pPr>
      <w:r>
        <w:rPr>
          <w:rFonts w:cs="Arial"/>
          <w:color w:val="222222"/>
          <w:lang w:eastAsia="es-AR"/>
        </w:rPr>
        <w:t>Todos los campos son requeridos.</w:t>
      </w:r>
    </w:p>
    <w:p w:rsidR="00103932" w:rsidRDefault="00103932" w:rsidP="00103932">
      <w:pPr>
        <w:pStyle w:val="TC4"/>
        <w:numPr>
          <w:ilvl w:val="0"/>
          <w:numId w:val="0"/>
        </w:numPr>
        <w:ind w:left="720"/>
        <w:rPr>
          <w:lang w:val="es-AR"/>
        </w:rPr>
      </w:pPr>
    </w:p>
    <w:p w:rsidR="00103932" w:rsidRPr="009B54C7" w:rsidRDefault="00103932" w:rsidP="00103932">
      <w:pPr>
        <w:shd w:val="clear" w:color="auto" w:fill="FFFFFF"/>
        <w:rPr>
          <w:rFonts w:cs="Arial"/>
          <w:b/>
          <w:color w:val="222222"/>
          <w:u w:val="single"/>
          <w:lang w:eastAsia="es-AR"/>
        </w:rPr>
      </w:pPr>
      <w:proofErr w:type="spellStart"/>
      <w:r>
        <w:rPr>
          <w:rFonts w:cs="Arial"/>
          <w:b/>
          <w:color w:val="222222"/>
          <w:u w:val="single"/>
          <w:lang w:eastAsia="es-AR"/>
        </w:rPr>
        <w:t>PlanCuentaMayor</w:t>
      </w:r>
      <w:proofErr w:type="spellEnd"/>
    </w:p>
    <w:p w:rsidR="00103932" w:rsidRPr="004E6D58" w:rsidRDefault="00103932" w:rsidP="00BC5214">
      <w:pPr>
        <w:numPr>
          <w:ilvl w:val="0"/>
          <w:numId w:val="81"/>
        </w:numPr>
        <w:shd w:val="clear" w:color="auto" w:fill="FFFFFF"/>
        <w:autoSpaceDE w:val="0"/>
        <w:autoSpaceDN w:val="0"/>
        <w:adjustRightInd w:val="0"/>
        <w:jc w:val="left"/>
        <w:rPr>
          <w:rFonts w:cs="Arial"/>
          <w:color w:val="222222"/>
          <w:lang w:eastAsia="es-AR"/>
        </w:rPr>
      </w:pPr>
      <w:r w:rsidRPr="009B54C7">
        <w:rPr>
          <w:rFonts w:cs="Arial"/>
          <w:b/>
          <w:i/>
          <w:color w:val="222222"/>
          <w:lang w:eastAsia="es-AR"/>
        </w:rPr>
        <w:t>Atributos</w:t>
      </w:r>
      <w:r w:rsidRPr="009B54C7">
        <w:rPr>
          <w:rFonts w:cs="Arial"/>
          <w:color w:val="222222"/>
          <w:lang w:eastAsia="es-AR"/>
        </w:rPr>
        <w:t xml:space="preserve">: </w:t>
      </w:r>
      <w:proofErr w:type="spellStart"/>
      <w:r>
        <w:rPr>
          <w:rFonts w:cs="Arial"/>
          <w:color w:val="222222"/>
          <w:lang w:eastAsia="es-AR"/>
        </w:rPr>
        <w:t>IDPlanCuentaMayor</w:t>
      </w:r>
      <w:proofErr w:type="spellEnd"/>
      <w:r>
        <w:rPr>
          <w:rFonts w:cs="Arial"/>
          <w:color w:val="222222"/>
          <w:lang w:eastAsia="es-AR"/>
        </w:rPr>
        <w:t>, Nombre</w:t>
      </w:r>
    </w:p>
    <w:p w:rsidR="00103932" w:rsidRPr="009B54C7" w:rsidRDefault="00103932" w:rsidP="00103932">
      <w:pPr>
        <w:shd w:val="clear" w:color="auto" w:fill="FFFFFF"/>
        <w:rPr>
          <w:rFonts w:cs="Arial"/>
          <w:color w:val="222222"/>
          <w:lang w:eastAsia="es-AR"/>
        </w:rPr>
      </w:pPr>
    </w:p>
    <w:p w:rsidR="00103932" w:rsidRPr="008D2679" w:rsidRDefault="00103932" w:rsidP="00BC5214">
      <w:pPr>
        <w:numPr>
          <w:ilvl w:val="0"/>
          <w:numId w:val="81"/>
        </w:numPr>
        <w:shd w:val="clear" w:color="auto" w:fill="FFFFFF"/>
        <w:autoSpaceDE w:val="0"/>
        <w:autoSpaceDN w:val="0"/>
        <w:adjustRightInd w:val="0"/>
        <w:jc w:val="left"/>
        <w:rPr>
          <w:rFonts w:cs="Arial"/>
          <w:color w:val="222222"/>
          <w:lang w:eastAsia="es-AR"/>
        </w:rPr>
      </w:pPr>
      <w:r w:rsidRPr="009B54C7">
        <w:rPr>
          <w:rFonts w:cs="Arial"/>
          <w:b/>
          <w:i/>
          <w:color w:val="222222"/>
          <w:lang w:eastAsia="es-AR"/>
        </w:rPr>
        <w:t>Restricciones</w:t>
      </w:r>
      <w:r w:rsidRPr="009B54C7">
        <w:rPr>
          <w:rFonts w:cs="Arial"/>
          <w:color w:val="222222"/>
          <w:lang w:eastAsia="es-AR"/>
        </w:rPr>
        <w:t>:</w:t>
      </w:r>
    </w:p>
    <w:p w:rsidR="00103932" w:rsidRPr="009B54C7" w:rsidRDefault="00103932" w:rsidP="00BC5214">
      <w:pPr>
        <w:numPr>
          <w:ilvl w:val="0"/>
          <w:numId w:val="80"/>
        </w:numPr>
        <w:shd w:val="clear" w:color="auto" w:fill="FFFFFF"/>
        <w:autoSpaceDE w:val="0"/>
        <w:autoSpaceDN w:val="0"/>
        <w:adjustRightInd w:val="0"/>
        <w:jc w:val="left"/>
        <w:rPr>
          <w:rFonts w:cs="Arial"/>
          <w:color w:val="222222"/>
          <w:lang w:eastAsia="es-AR"/>
        </w:rPr>
      </w:pPr>
      <w:proofErr w:type="spellStart"/>
      <w:r>
        <w:rPr>
          <w:rFonts w:cs="Arial"/>
          <w:color w:val="222222"/>
          <w:lang w:eastAsia="es-AR"/>
        </w:rPr>
        <w:t>IDPlanCuentaMayor</w:t>
      </w:r>
      <w:proofErr w:type="spellEnd"/>
      <w:r>
        <w:rPr>
          <w:rFonts w:cs="Arial"/>
          <w:color w:val="222222"/>
          <w:lang w:eastAsia="es-AR"/>
        </w:rPr>
        <w:t xml:space="preserve"> </w:t>
      </w:r>
      <w:r w:rsidRPr="009B54C7">
        <w:rPr>
          <w:rFonts w:cs="Arial"/>
          <w:color w:val="222222"/>
          <w:lang w:eastAsia="es-AR"/>
        </w:rPr>
        <w:t>es un número q</w:t>
      </w:r>
      <w:r>
        <w:rPr>
          <w:rFonts w:cs="Arial"/>
          <w:color w:val="222222"/>
          <w:lang w:eastAsia="es-AR"/>
        </w:rPr>
        <w:t xml:space="preserve">ue identificará unívocamente al plan de </w:t>
      </w:r>
      <w:proofErr w:type="spellStart"/>
      <w:r>
        <w:rPr>
          <w:rFonts w:cs="Arial"/>
          <w:color w:val="222222"/>
          <w:lang w:eastAsia="es-AR"/>
        </w:rPr>
        <w:t>cuentaMayor</w:t>
      </w:r>
      <w:proofErr w:type="spellEnd"/>
      <w:r>
        <w:rPr>
          <w:rFonts w:cs="Arial"/>
          <w:color w:val="222222"/>
          <w:lang w:eastAsia="es-AR"/>
        </w:rPr>
        <w:t xml:space="preserve"> </w:t>
      </w:r>
      <w:r w:rsidRPr="009B54C7">
        <w:rPr>
          <w:rFonts w:cs="Arial"/>
          <w:color w:val="222222"/>
          <w:lang w:eastAsia="es-AR"/>
        </w:rPr>
        <w:t>y será asignado automáticamente por el sistema.</w:t>
      </w:r>
    </w:p>
    <w:p w:rsidR="00103932" w:rsidRPr="008D2679" w:rsidRDefault="00103932" w:rsidP="00BC5214">
      <w:pPr>
        <w:pStyle w:val="Prrafodelista"/>
        <w:numPr>
          <w:ilvl w:val="0"/>
          <w:numId w:val="80"/>
        </w:numPr>
        <w:shd w:val="clear" w:color="auto" w:fill="FFFFFF"/>
        <w:autoSpaceDE w:val="0"/>
        <w:autoSpaceDN w:val="0"/>
        <w:adjustRightInd w:val="0"/>
        <w:jc w:val="left"/>
        <w:rPr>
          <w:rFonts w:cs="Arial"/>
          <w:color w:val="222222"/>
          <w:lang w:eastAsia="es-AR"/>
        </w:rPr>
      </w:pPr>
      <w:r>
        <w:rPr>
          <w:rFonts w:cs="Arial"/>
          <w:color w:val="222222"/>
          <w:lang w:eastAsia="es-AR"/>
        </w:rPr>
        <w:t>Todos los campos son requeridos.</w:t>
      </w:r>
    </w:p>
    <w:p w:rsidR="00103932" w:rsidRDefault="00103932" w:rsidP="00103932">
      <w:pPr>
        <w:pStyle w:val="TC4"/>
        <w:numPr>
          <w:ilvl w:val="0"/>
          <w:numId w:val="0"/>
        </w:numPr>
        <w:ind w:left="720"/>
        <w:rPr>
          <w:lang w:val="es-AR"/>
        </w:rPr>
      </w:pPr>
    </w:p>
    <w:p w:rsidR="00103932" w:rsidRPr="009B54C7" w:rsidRDefault="00103932" w:rsidP="00103932">
      <w:pPr>
        <w:shd w:val="clear" w:color="auto" w:fill="FFFFFF"/>
        <w:rPr>
          <w:rFonts w:cs="Arial"/>
          <w:b/>
          <w:color w:val="222222"/>
          <w:u w:val="single"/>
          <w:lang w:eastAsia="es-AR"/>
        </w:rPr>
      </w:pPr>
      <w:proofErr w:type="spellStart"/>
      <w:r w:rsidRPr="009B54C7">
        <w:rPr>
          <w:rFonts w:cs="Arial"/>
          <w:b/>
          <w:color w:val="222222"/>
          <w:u w:val="single"/>
          <w:lang w:eastAsia="es-AR"/>
        </w:rPr>
        <w:t>C</w:t>
      </w:r>
      <w:r>
        <w:rPr>
          <w:rFonts w:cs="Arial"/>
          <w:b/>
          <w:color w:val="222222"/>
          <w:u w:val="single"/>
          <w:lang w:eastAsia="es-AR"/>
        </w:rPr>
        <w:t>ierreContable</w:t>
      </w:r>
      <w:proofErr w:type="spellEnd"/>
    </w:p>
    <w:p w:rsidR="00103932" w:rsidRPr="004E6D58" w:rsidRDefault="00103932" w:rsidP="00BC5214">
      <w:pPr>
        <w:numPr>
          <w:ilvl w:val="0"/>
          <w:numId w:val="81"/>
        </w:numPr>
        <w:shd w:val="clear" w:color="auto" w:fill="FFFFFF"/>
        <w:autoSpaceDE w:val="0"/>
        <w:autoSpaceDN w:val="0"/>
        <w:adjustRightInd w:val="0"/>
        <w:jc w:val="left"/>
        <w:rPr>
          <w:rFonts w:cs="Arial"/>
          <w:color w:val="222222"/>
          <w:lang w:eastAsia="es-AR"/>
        </w:rPr>
      </w:pPr>
      <w:r w:rsidRPr="009B54C7">
        <w:rPr>
          <w:rFonts w:cs="Arial"/>
          <w:b/>
          <w:i/>
          <w:color w:val="222222"/>
          <w:lang w:eastAsia="es-AR"/>
        </w:rPr>
        <w:t>Atributos</w:t>
      </w:r>
      <w:r w:rsidRPr="009B54C7">
        <w:rPr>
          <w:rFonts w:cs="Arial"/>
          <w:color w:val="222222"/>
          <w:lang w:eastAsia="es-AR"/>
        </w:rPr>
        <w:t xml:space="preserve">: </w:t>
      </w:r>
      <w:proofErr w:type="spellStart"/>
      <w:r>
        <w:rPr>
          <w:rFonts w:cs="Arial"/>
          <w:color w:val="222222"/>
          <w:lang w:eastAsia="es-AR"/>
        </w:rPr>
        <w:t>IDCierreContable</w:t>
      </w:r>
      <w:proofErr w:type="spellEnd"/>
      <w:r>
        <w:rPr>
          <w:rFonts w:cs="Arial"/>
          <w:color w:val="222222"/>
          <w:lang w:eastAsia="es-AR"/>
        </w:rPr>
        <w:t>, Fecha, Detalle</w:t>
      </w:r>
    </w:p>
    <w:p w:rsidR="00103932" w:rsidRPr="009B54C7" w:rsidRDefault="00103932" w:rsidP="00103932">
      <w:pPr>
        <w:shd w:val="clear" w:color="auto" w:fill="FFFFFF"/>
        <w:rPr>
          <w:rFonts w:cs="Arial"/>
          <w:color w:val="222222"/>
          <w:lang w:eastAsia="es-AR"/>
        </w:rPr>
      </w:pPr>
    </w:p>
    <w:p w:rsidR="00103932" w:rsidRPr="004E6D58" w:rsidRDefault="00103932" w:rsidP="00BC5214">
      <w:pPr>
        <w:numPr>
          <w:ilvl w:val="0"/>
          <w:numId w:val="81"/>
        </w:numPr>
        <w:shd w:val="clear" w:color="auto" w:fill="FFFFFF"/>
        <w:autoSpaceDE w:val="0"/>
        <w:autoSpaceDN w:val="0"/>
        <w:adjustRightInd w:val="0"/>
        <w:jc w:val="left"/>
        <w:rPr>
          <w:rFonts w:cs="Arial"/>
          <w:color w:val="222222"/>
          <w:lang w:eastAsia="es-AR"/>
        </w:rPr>
      </w:pPr>
      <w:r w:rsidRPr="009B54C7">
        <w:rPr>
          <w:rFonts w:cs="Arial"/>
          <w:b/>
          <w:i/>
          <w:color w:val="222222"/>
          <w:lang w:eastAsia="es-AR"/>
        </w:rPr>
        <w:t>Restricciones</w:t>
      </w:r>
      <w:r w:rsidRPr="009B54C7">
        <w:rPr>
          <w:rFonts w:cs="Arial"/>
          <w:color w:val="222222"/>
          <w:lang w:eastAsia="es-AR"/>
        </w:rPr>
        <w:t>:</w:t>
      </w:r>
    </w:p>
    <w:p w:rsidR="00103932" w:rsidRDefault="00103932" w:rsidP="00BC5214">
      <w:pPr>
        <w:numPr>
          <w:ilvl w:val="0"/>
          <w:numId w:val="80"/>
        </w:numPr>
        <w:shd w:val="clear" w:color="auto" w:fill="FFFFFF"/>
        <w:autoSpaceDE w:val="0"/>
        <w:autoSpaceDN w:val="0"/>
        <w:adjustRightInd w:val="0"/>
        <w:jc w:val="left"/>
        <w:rPr>
          <w:rFonts w:cs="Arial"/>
          <w:color w:val="222222"/>
          <w:lang w:eastAsia="es-AR"/>
        </w:rPr>
      </w:pPr>
      <w:proofErr w:type="spellStart"/>
      <w:r>
        <w:rPr>
          <w:rFonts w:cs="Arial"/>
          <w:color w:val="222222"/>
          <w:lang w:eastAsia="es-AR"/>
        </w:rPr>
        <w:t>IDCierreContable</w:t>
      </w:r>
      <w:proofErr w:type="spellEnd"/>
      <w:r>
        <w:rPr>
          <w:rFonts w:cs="Arial"/>
          <w:color w:val="222222"/>
          <w:lang w:eastAsia="es-AR"/>
        </w:rPr>
        <w:t xml:space="preserve"> </w:t>
      </w:r>
      <w:r w:rsidRPr="009B54C7">
        <w:rPr>
          <w:rFonts w:cs="Arial"/>
          <w:color w:val="222222"/>
          <w:lang w:eastAsia="es-AR"/>
        </w:rPr>
        <w:t>es un número q</w:t>
      </w:r>
      <w:r>
        <w:rPr>
          <w:rFonts w:cs="Arial"/>
          <w:color w:val="222222"/>
          <w:lang w:eastAsia="es-AR"/>
        </w:rPr>
        <w:t xml:space="preserve">ue identificará unívocamente al tipo de cuenta </w:t>
      </w:r>
      <w:r w:rsidRPr="009B54C7">
        <w:rPr>
          <w:rFonts w:cs="Arial"/>
          <w:color w:val="222222"/>
          <w:lang w:eastAsia="es-AR"/>
        </w:rPr>
        <w:t>y será asignado automáticamente por el sistema.</w:t>
      </w:r>
    </w:p>
    <w:p w:rsidR="00103932" w:rsidRPr="009B54C7" w:rsidRDefault="00103932" w:rsidP="00BC5214">
      <w:pPr>
        <w:numPr>
          <w:ilvl w:val="0"/>
          <w:numId w:val="80"/>
        </w:numPr>
        <w:shd w:val="clear" w:color="auto" w:fill="FFFFFF"/>
        <w:autoSpaceDE w:val="0"/>
        <w:autoSpaceDN w:val="0"/>
        <w:adjustRightInd w:val="0"/>
        <w:jc w:val="left"/>
        <w:rPr>
          <w:rFonts w:cs="Arial"/>
          <w:color w:val="222222"/>
          <w:lang w:eastAsia="es-AR"/>
        </w:rPr>
      </w:pPr>
      <w:r>
        <w:rPr>
          <w:rFonts w:cs="Arial"/>
          <w:color w:val="222222"/>
          <w:lang w:eastAsia="es-AR"/>
        </w:rPr>
        <w:t>La Fecha indica cuando se realiza el cierre contable</w:t>
      </w:r>
    </w:p>
    <w:p w:rsidR="00103932" w:rsidRPr="00027AD2" w:rsidRDefault="00103932" w:rsidP="00BC5214">
      <w:pPr>
        <w:pStyle w:val="Prrafodelista"/>
        <w:numPr>
          <w:ilvl w:val="0"/>
          <w:numId w:val="80"/>
        </w:numPr>
        <w:shd w:val="clear" w:color="auto" w:fill="FFFFFF"/>
        <w:autoSpaceDE w:val="0"/>
        <w:autoSpaceDN w:val="0"/>
        <w:adjustRightInd w:val="0"/>
        <w:jc w:val="left"/>
        <w:rPr>
          <w:rFonts w:cs="Arial"/>
          <w:color w:val="222222"/>
          <w:lang w:eastAsia="es-AR"/>
        </w:rPr>
      </w:pPr>
      <w:r>
        <w:rPr>
          <w:rFonts w:cs="Arial"/>
          <w:color w:val="222222"/>
          <w:lang w:eastAsia="es-AR"/>
        </w:rPr>
        <w:t>Todos los campos son requeridos.</w:t>
      </w:r>
    </w:p>
    <w:p w:rsidR="00103932" w:rsidRDefault="00103932" w:rsidP="00103932">
      <w:pPr>
        <w:pStyle w:val="TC4"/>
        <w:numPr>
          <w:ilvl w:val="0"/>
          <w:numId w:val="0"/>
        </w:numPr>
        <w:ind w:left="720"/>
        <w:rPr>
          <w:lang w:val="es-AR"/>
        </w:rPr>
      </w:pPr>
    </w:p>
    <w:p w:rsidR="00103932" w:rsidRPr="009B54C7" w:rsidRDefault="00103932" w:rsidP="00103932">
      <w:pPr>
        <w:shd w:val="clear" w:color="auto" w:fill="FFFFFF"/>
        <w:rPr>
          <w:rFonts w:cs="Arial"/>
          <w:b/>
          <w:color w:val="222222"/>
          <w:u w:val="single"/>
          <w:lang w:eastAsia="es-AR"/>
        </w:rPr>
      </w:pPr>
      <w:proofErr w:type="spellStart"/>
      <w:r>
        <w:rPr>
          <w:rFonts w:cs="Arial"/>
          <w:b/>
          <w:color w:val="222222"/>
          <w:u w:val="single"/>
          <w:lang w:eastAsia="es-AR"/>
        </w:rPr>
        <w:t>DocumentoDetalle</w:t>
      </w:r>
      <w:proofErr w:type="spellEnd"/>
    </w:p>
    <w:p w:rsidR="00103932" w:rsidRPr="004E6D58" w:rsidRDefault="00103932" w:rsidP="00BC5214">
      <w:pPr>
        <w:numPr>
          <w:ilvl w:val="0"/>
          <w:numId w:val="81"/>
        </w:numPr>
        <w:shd w:val="clear" w:color="auto" w:fill="FFFFFF"/>
        <w:autoSpaceDE w:val="0"/>
        <w:autoSpaceDN w:val="0"/>
        <w:adjustRightInd w:val="0"/>
        <w:jc w:val="left"/>
        <w:rPr>
          <w:rFonts w:cs="Arial"/>
          <w:color w:val="222222"/>
          <w:lang w:eastAsia="es-AR"/>
        </w:rPr>
      </w:pPr>
      <w:r w:rsidRPr="009B54C7">
        <w:rPr>
          <w:rFonts w:cs="Arial"/>
          <w:b/>
          <w:i/>
          <w:color w:val="222222"/>
          <w:lang w:eastAsia="es-AR"/>
        </w:rPr>
        <w:lastRenderedPageBreak/>
        <w:t>Atributos</w:t>
      </w:r>
      <w:r w:rsidRPr="009B54C7">
        <w:rPr>
          <w:rFonts w:cs="Arial"/>
          <w:color w:val="222222"/>
          <w:lang w:eastAsia="es-AR"/>
        </w:rPr>
        <w:t xml:space="preserve">: </w:t>
      </w:r>
      <w:proofErr w:type="spellStart"/>
      <w:r>
        <w:rPr>
          <w:rFonts w:cs="Arial"/>
          <w:color w:val="222222"/>
          <w:lang w:eastAsia="es-AR"/>
        </w:rPr>
        <w:t>IDDocumentoDetalle</w:t>
      </w:r>
      <w:proofErr w:type="spellEnd"/>
      <w:r>
        <w:rPr>
          <w:rFonts w:cs="Arial"/>
          <w:color w:val="222222"/>
          <w:lang w:eastAsia="es-AR"/>
        </w:rPr>
        <w:t xml:space="preserve">, </w:t>
      </w:r>
      <w:proofErr w:type="spellStart"/>
      <w:r>
        <w:rPr>
          <w:rFonts w:cs="Arial"/>
          <w:color w:val="222222"/>
          <w:lang w:eastAsia="es-AR"/>
        </w:rPr>
        <w:t>IDDocumento</w:t>
      </w:r>
      <w:proofErr w:type="spellEnd"/>
      <w:r>
        <w:rPr>
          <w:rFonts w:cs="Arial"/>
          <w:color w:val="222222"/>
          <w:lang w:eastAsia="es-AR"/>
        </w:rPr>
        <w:t xml:space="preserve">, </w:t>
      </w:r>
      <w:proofErr w:type="spellStart"/>
      <w:r>
        <w:rPr>
          <w:rFonts w:cs="Arial"/>
          <w:color w:val="222222"/>
          <w:lang w:eastAsia="es-AR"/>
        </w:rPr>
        <w:t>IDProducto</w:t>
      </w:r>
      <w:proofErr w:type="spellEnd"/>
      <w:r>
        <w:rPr>
          <w:rFonts w:cs="Arial"/>
          <w:color w:val="222222"/>
          <w:lang w:eastAsia="es-AR"/>
        </w:rPr>
        <w:t xml:space="preserve">, </w:t>
      </w:r>
      <w:proofErr w:type="spellStart"/>
      <w:r>
        <w:rPr>
          <w:rFonts w:cs="Arial"/>
          <w:color w:val="222222"/>
          <w:lang w:eastAsia="es-AR"/>
        </w:rPr>
        <w:t>PrecioUnitario</w:t>
      </w:r>
      <w:proofErr w:type="spellEnd"/>
      <w:r>
        <w:rPr>
          <w:rFonts w:cs="Arial"/>
          <w:color w:val="222222"/>
          <w:lang w:eastAsia="es-AR"/>
        </w:rPr>
        <w:t xml:space="preserve">, Cantidad, </w:t>
      </w:r>
      <w:proofErr w:type="spellStart"/>
      <w:r>
        <w:rPr>
          <w:rFonts w:cs="Arial"/>
          <w:color w:val="222222"/>
          <w:lang w:eastAsia="es-AR"/>
        </w:rPr>
        <w:t>CostoCotable</w:t>
      </w:r>
      <w:proofErr w:type="spellEnd"/>
      <w:r>
        <w:rPr>
          <w:rFonts w:cs="Arial"/>
          <w:color w:val="222222"/>
          <w:lang w:eastAsia="es-AR"/>
        </w:rPr>
        <w:t>, Activo.</w:t>
      </w:r>
    </w:p>
    <w:p w:rsidR="00103932" w:rsidRPr="009B54C7" w:rsidRDefault="00103932" w:rsidP="00103932">
      <w:pPr>
        <w:shd w:val="clear" w:color="auto" w:fill="FFFFFF"/>
        <w:rPr>
          <w:rFonts w:cs="Arial"/>
          <w:color w:val="222222"/>
          <w:lang w:eastAsia="es-AR"/>
        </w:rPr>
      </w:pPr>
    </w:p>
    <w:p w:rsidR="00103932" w:rsidRPr="004E6D58" w:rsidRDefault="00103932" w:rsidP="00BC5214">
      <w:pPr>
        <w:numPr>
          <w:ilvl w:val="0"/>
          <w:numId w:val="81"/>
        </w:numPr>
        <w:shd w:val="clear" w:color="auto" w:fill="FFFFFF"/>
        <w:autoSpaceDE w:val="0"/>
        <w:autoSpaceDN w:val="0"/>
        <w:adjustRightInd w:val="0"/>
        <w:jc w:val="left"/>
        <w:rPr>
          <w:rFonts w:cs="Arial"/>
          <w:color w:val="222222"/>
          <w:lang w:eastAsia="es-AR"/>
        </w:rPr>
      </w:pPr>
      <w:r w:rsidRPr="009B54C7">
        <w:rPr>
          <w:rFonts w:cs="Arial"/>
          <w:b/>
          <w:i/>
          <w:color w:val="222222"/>
          <w:lang w:eastAsia="es-AR"/>
        </w:rPr>
        <w:t>Restricciones</w:t>
      </w:r>
      <w:r w:rsidRPr="009B54C7">
        <w:rPr>
          <w:rFonts w:cs="Arial"/>
          <w:color w:val="222222"/>
          <w:lang w:eastAsia="es-AR"/>
        </w:rPr>
        <w:t>:</w:t>
      </w:r>
    </w:p>
    <w:p w:rsidR="00103932" w:rsidRPr="009B54C7" w:rsidRDefault="00103932" w:rsidP="00BC5214">
      <w:pPr>
        <w:numPr>
          <w:ilvl w:val="0"/>
          <w:numId w:val="80"/>
        </w:numPr>
        <w:shd w:val="clear" w:color="auto" w:fill="FFFFFF"/>
        <w:autoSpaceDE w:val="0"/>
        <w:autoSpaceDN w:val="0"/>
        <w:adjustRightInd w:val="0"/>
        <w:jc w:val="left"/>
        <w:rPr>
          <w:rFonts w:cs="Arial"/>
          <w:color w:val="222222"/>
          <w:lang w:eastAsia="es-AR"/>
        </w:rPr>
      </w:pPr>
      <w:proofErr w:type="spellStart"/>
      <w:r>
        <w:rPr>
          <w:rFonts w:cs="Arial"/>
          <w:color w:val="222222"/>
          <w:lang w:eastAsia="es-AR"/>
        </w:rPr>
        <w:t>IDDocumentoDetalle</w:t>
      </w:r>
      <w:proofErr w:type="spellEnd"/>
      <w:r>
        <w:rPr>
          <w:rFonts w:cs="Arial"/>
          <w:color w:val="222222"/>
          <w:lang w:eastAsia="es-AR"/>
        </w:rPr>
        <w:t xml:space="preserve"> </w:t>
      </w:r>
      <w:r w:rsidRPr="009B54C7">
        <w:rPr>
          <w:rFonts w:cs="Arial"/>
          <w:color w:val="222222"/>
          <w:lang w:eastAsia="es-AR"/>
        </w:rPr>
        <w:t>es un número q</w:t>
      </w:r>
      <w:r>
        <w:rPr>
          <w:rFonts w:cs="Arial"/>
          <w:color w:val="222222"/>
          <w:lang w:eastAsia="es-AR"/>
        </w:rPr>
        <w:t xml:space="preserve">ue identificará unívocamente al Documento detalle </w:t>
      </w:r>
      <w:r w:rsidRPr="009B54C7">
        <w:rPr>
          <w:rFonts w:cs="Arial"/>
          <w:color w:val="222222"/>
          <w:lang w:eastAsia="es-AR"/>
        </w:rPr>
        <w:t>y será asignado automáticamente por el sistema.</w:t>
      </w:r>
    </w:p>
    <w:p w:rsidR="00103932" w:rsidRDefault="00103932" w:rsidP="00BC5214">
      <w:pPr>
        <w:pStyle w:val="Prrafodelista"/>
        <w:numPr>
          <w:ilvl w:val="0"/>
          <w:numId w:val="80"/>
        </w:numPr>
        <w:shd w:val="clear" w:color="auto" w:fill="FFFFFF"/>
        <w:autoSpaceDE w:val="0"/>
        <w:autoSpaceDN w:val="0"/>
        <w:adjustRightInd w:val="0"/>
        <w:jc w:val="left"/>
        <w:rPr>
          <w:rFonts w:cs="Arial"/>
          <w:color w:val="222222"/>
          <w:lang w:eastAsia="es-AR"/>
        </w:rPr>
      </w:pPr>
      <w:proofErr w:type="spellStart"/>
      <w:r>
        <w:rPr>
          <w:rFonts w:cs="Arial"/>
          <w:color w:val="222222"/>
          <w:lang w:eastAsia="es-AR"/>
        </w:rPr>
        <w:t>IDDocumento</w:t>
      </w:r>
      <w:proofErr w:type="spellEnd"/>
      <w:r>
        <w:rPr>
          <w:rFonts w:cs="Arial"/>
          <w:color w:val="222222"/>
          <w:lang w:eastAsia="es-AR"/>
        </w:rPr>
        <w:t xml:space="preserve"> indica a que documento pertenece el detalle.</w:t>
      </w:r>
    </w:p>
    <w:p w:rsidR="00103932" w:rsidRDefault="00103932" w:rsidP="00BC5214">
      <w:pPr>
        <w:pStyle w:val="Prrafodelista"/>
        <w:numPr>
          <w:ilvl w:val="0"/>
          <w:numId w:val="80"/>
        </w:numPr>
        <w:shd w:val="clear" w:color="auto" w:fill="FFFFFF"/>
        <w:autoSpaceDE w:val="0"/>
        <w:autoSpaceDN w:val="0"/>
        <w:adjustRightInd w:val="0"/>
        <w:jc w:val="left"/>
        <w:rPr>
          <w:rFonts w:cs="Arial"/>
          <w:color w:val="222222"/>
          <w:lang w:eastAsia="es-AR"/>
        </w:rPr>
      </w:pPr>
      <w:proofErr w:type="spellStart"/>
      <w:r>
        <w:rPr>
          <w:rFonts w:cs="Arial"/>
          <w:color w:val="222222"/>
          <w:lang w:eastAsia="es-AR"/>
        </w:rPr>
        <w:t>IDProducto</w:t>
      </w:r>
      <w:proofErr w:type="spellEnd"/>
      <w:r>
        <w:rPr>
          <w:rFonts w:cs="Arial"/>
          <w:color w:val="222222"/>
          <w:lang w:eastAsia="es-AR"/>
        </w:rPr>
        <w:t xml:space="preserve"> indica el producto asociado al detalle.</w:t>
      </w:r>
    </w:p>
    <w:p w:rsidR="00103932" w:rsidRPr="004E6D58" w:rsidRDefault="00103932" w:rsidP="00BC5214">
      <w:pPr>
        <w:pStyle w:val="Prrafodelista"/>
        <w:numPr>
          <w:ilvl w:val="0"/>
          <w:numId w:val="80"/>
        </w:numPr>
        <w:shd w:val="clear" w:color="auto" w:fill="FFFFFF"/>
        <w:autoSpaceDE w:val="0"/>
        <w:autoSpaceDN w:val="0"/>
        <w:adjustRightInd w:val="0"/>
        <w:jc w:val="left"/>
        <w:rPr>
          <w:rFonts w:cs="Arial"/>
          <w:color w:val="222222"/>
          <w:lang w:eastAsia="es-AR"/>
        </w:rPr>
      </w:pPr>
      <w:r>
        <w:rPr>
          <w:rFonts w:cs="Arial"/>
          <w:color w:val="222222"/>
          <w:lang w:eastAsia="es-AR"/>
        </w:rPr>
        <w:t>El precio corresponde al precio vigente para el producto en la fecha del documento.</w:t>
      </w:r>
    </w:p>
    <w:p w:rsidR="00103932" w:rsidRDefault="00103932" w:rsidP="00103932">
      <w:pPr>
        <w:pStyle w:val="TC4"/>
        <w:numPr>
          <w:ilvl w:val="0"/>
          <w:numId w:val="0"/>
        </w:numPr>
        <w:ind w:left="720"/>
        <w:rPr>
          <w:lang w:val="es-AR"/>
        </w:rPr>
      </w:pPr>
    </w:p>
    <w:p w:rsidR="00103932" w:rsidRPr="009B54C7" w:rsidRDefault="00103932" w:rsidP="00103932">
      <w:pPr>
        <w:shd w:val="clear" w:color="auto" w:fill="FFFFFF"/>
        <w:rPr>
          <w:rFonts w:cs="Arial"/>
          <w:b/>
          <w:color w:val="222222"/>
          <w:u w:val="single"/>
          <w:lang w:eastAsia="es-AR"/>
        </w:rPr>
      </w:pPr>
      <w:r>
        <w:rPr>
          <w:rFonts w:cs="Arial"/>
          <w:b/>
          <w:color w:val="222222"/>
          <w:u w:val="single"/>
          <w:lang w:eastAsia="es-AR"/>
        </w:rPr>
        <w:t>Documento</w:t>
      </w:r>
    </w:p>
    <w:p w:rsidR="00103932" w:rsidRPr="004E6D58" w:rsidRDefault="00103932" w:rsidP="00BC5214">
      <w:pPr>
        <w:numPr>
          <w:ilvl w:val="0"/>
          <w:numId w:val="81"/>
        </w:numPr>
        <w:shd w:val="clear" w:color="auto" w:fill="FFFFFF"/>
        <w:autoSpaceDE w:val="0"/>
        <w:autoSpaceDN w:val="0"/>
        <w:adjustRightInd w:val="0"/>
        <w:jc w:val="left"/>
        <w:rPr>
          <w:rFonts w:cs="Arial"/>
          <w:color w:val="222222"/>
          <w:lang w:eastAsia="es-AR"/>
        </w:rPr>
      </w:pPr>
      <w:r w:rsidRPr="009B54C7">
        <w:rPr>
          <w:rFonts w:cs="Arial"/>
          <w:b/>
          <w:i/>
          <w:color w:val="222222"/>
          <w:lang w:eastAsia="es-AR"/>
        </w:rPr>
        <w:t>Atributos</w:t>
      </w:r>
      <w:r w:rsidRPr="009B54C7">
        <w:rPr>
          <w:rFonts w:cs="Arial"/>
          <w:color w:val="222222"/>
          <w:lang w:eastAsia="es-AR"/>
        </w:rPr>
        <w:t xml:space="preserve">: </w:t>
      </w:r>
      <w:proofErr w:type="spellStart"/>
      <w:r>
        <w:rPr>
          <w:rFonts w:cs="Arial"/>
          <w:color w:val="222222"/>
          <w:lang w:eastAsia="es-AR"/>
        </w:rPr>
        <w:t>IDDocumento</w:t>
      </w:r>
      <w:proofErr w:type="spellEnd"/>
      <w:r>
        <w:rPr>
          <w:rFonts w:cs="Arial"/>
          <w:color w:val="222222"/>
          <w:lang w:eastAsia="es-AR"/>
        </w:rPr>
        <w:t xml:space="preserve">, </w:t>
      </w:r>
      <w:proofErr w:type="spellStart"/>
      <w:r>
        <w:rPr>
          <w:rFonts w:cs="Arial"/>
          <w:color w:val="222222"/>
          <w:lang w:eastAsia="es-AR"/>
        </w:rPr>
        <w:t>NrDocumento</w:t>
      </w:r>
      <w:proofErr w:type="spellEnd"/>
      <w:r>
        <w:rPr>
          <w:rFonts w:cs="Arial"/>
          <w:color w:val="222222"/>
          <w:lang w:eastAsia="es-AR"/>
        </w:rPr>
        <w:t xml:space="preserve">, </w:t>
      </w:r>
      <w:proofErr w:type="spellStart"/>
      <w:r>
        <w:rPr>
          <w:rFonts w:cs="Arial"/>
          <w:color w:val="222222"/>
          <w:lang w:eastAsia="es-AR"/>
        </w:rPr>
        <w:t>IDDocumentoTipo</w:t>
      </w:r>
      <w:proofErr w:type="spellEnd"/>
      <w:r>
        <w:rPr>
          <w:rFonts w:cs="Arial"/>
          <w:color w:val="222222"/>
          <w:lang w:eastAsia="es-AR"/>
        </w:rPr>
        <w:t xml:space="preserve">, </w:t>
      </w:r>
      <w:proofErr w:type="spellStart"/>
      <w:r>
        <w:rPr>
          <w:rFonts w:cs="Arial"/>
          <w:color w:val="222222"/>
          <w:lang w:eastAsia="es-AR"/>
        </w:rPr>
        <w:t>FechaEmision</w:t>
      </w:r>
      <w:proofErr w:type="spellEnd"/>
      <w:r>
        <w:rPr>
          <w:rFonts w:cs="Arial"/>
          <w:color w:val="222222"/>
          <w:lang w:eastAsia="es-AR"/>
        </w:rPr>
        <w:t xml:space="preserve">, </w:t>
      </w:r>
      <w:proofErr w:type="spellStart"/>
      <w:r>
        <w:rPr>
          <w:rFonts w:cs="Arial"/>
          <w:color w:val="222222"/>
          <w:lang w:eastAsia="es-AR"/>
        </w:rPr>
        <w:t>FechaContable</w:t>
      </w:r>
      <w:proofErr w:type="spellEnd"/>
      <w:r>
        <w:rPr>
          <w:rFonts w:cs="Arial"/>
          <w:color w:val="222222"/>
          <w:lang w:eastAsia="es-AR"/>
        </w:rPr>
        <w:t xml:space="preserve">, </w:t>
      </w:r>
      <w:proofErr w:type="spellStart"/>
      <w:r>
        <w:rPr>
          <w:rFonts w:cs="Arial"/>
          <w:color w:val="222222"/>
          <w:lang w:eastAsia="es-AR"/>
        </w:rPr>
        <w:t>IDClienteEmpresa</w:t>
      </w:r>
      <w:proofErr w:type="spellEnd"/>
      <w:r>
        <w:rPr>
          <w:rFonts w:cs="Arial"/>
          <w:color w:val="222222"/>
          <w:lang w:eastAsia="es-AR"/>
        </w:rPr>
        <w:t xml:space="preserve">, </w:t>
      </w:r>
      <w:proofErr w:type="spellStart"/>
      <w:r>
        <w:rPr>
          <w:rFonts w:cs="Arial"/>
          <w:color w:val="222222"/>
          <w:lang w:eastAsia="es-AR"/>
        </w:rPr>
        <w:t>IDProveedor</w:t>
      </w:r>
      <w:proofErr w:type="spellEnd"/>
      <w:r>
        <w:rPr>
          <w:rFonts w:cs="Arial"/>
          <w:color w:val="222222"/>
          <w:lang w:eastAsia="es-AR"/>
        </w:rPr>
        <w:t xml:space="preserve">, </w:t>
      </w:r>
      <w:proofErr w:type="spellStart"/>
      <w:r>
        <w:rPr>
          <w:rFonts w:cs="Arial"/>
          <w:color w:val="222222"/>
          <w:lang w:eastAsia="es-AR"/>
        </w:rPr>
        <w:t>IDComprobante</w:t>
      </w:r>
      <w:proofErr w:type="spellEnd"/>
      <w:r>
        <w:rPr>
          <w:rFonts w:cs="Arial"/>
          <w:color w:val="222222"/>
          <w:lang w:eastAsia="es-AR"/>
        </w:rPr>
        <w:t xml:space="preserve">, </w:t>
      </w:r>
      <w:proofErr w:type="spellStart"/>
      <w:r>
        <w:rPr>
          <w:rFonts w:cs="Arial"/>
          <w:color w:val="222222"/>
          <w:lang w:eastAsia="es-AR"/>
        </w:rPr>
        <w:t>FechaVencimiento</w:t>
      </w:r>
      <w:proofErr w:type="spellEnd"/>
      <w:r>
        <w:rPr>
          <w:rFonts w:cs="Arial"/>
          <w:color w:val="222222"/>
          <w:lang w:eastAsia="es-AR"/>
        </w:rPr>
        <w:t xml:space="preserve">, Monto, Estado, </w:t>
      </w:r>
      <w:proofErr w:type="spellStart"/>
      <w:r>
        <w:rPr>
          <w:rFonts w:cs="Arial"/>
          <w:color w:val="222222"/>
          <w:lang w:eastAsia="es-AR"/>
        </w:rPr>
        <w:t>IDUsuario</w:t>
      </w:r>
      <w:proofErr w:type="spellEnd"/>
      <w:r>
        <w:rPr>
          <w:rFonts w:cs="Arial"/>
          <w:color w:val="222222"/>
          <w:lang w:eastAsia="es-AR"/>
        </w:rPr>
        <w:t xml:space="preserve">, </w:t>
      </w:r>
      <w:proofErr w:type="spellStart"/>
      <w:r>
        <w:rPr>
          <w:rFonts w:cs="Arial"/>
          <w:color w:val="222222"/>
          <w:lang w:eastAsia="es-AR"/>
        </w:rPr>
        <w:t>IDDocumentoRef</w:t>
      </w:r>
      <w:proofErr w:type="spellEnd"/>
      <w:r>
        <w:rPr>
          <w:rFonts w:cs="Arial"/>
          <w:color w:val="222222"/>
          <w:lang w:eastAsia="es-AR"/>
        </w:rPr>
        <w:t xml:space="preserve">, </w:t>
      </w:r>
      <w:proofErr w:type="spellStart"/>
      <w:r>
        <w:rPr>
          <w:rFonts w:cs="Arial"/>
          <w:color w:val="222222"/>
          <w:lang w:eastAsia="es-AR"/>
        </w:rPr>
        <w:t>IDEmpresaLocal</w:t>
      </w:r>
      <w:proofErr w:type="spellEnd"/>
      <w:r>
        <w:rPr>
          <w:rFonts w:cs="Arial"/>
          <w:color w:val="222222"/>
          <w:lang w:eastAsia="es-AR"/>
        </w:rPr>
        <w:t xml:space="preserve">, </w:t>
      </w:r>
      <w:proofErr w:type="spellStart"/>
      <w:r>
        <w:rPr>
          <w:rFonts w:cs="Arial"/>
          <w:color w:val="222222"/>
          <w:lang w:eastAsia="es-AR"/>
        </w:rPr>
        <w:t>TimeStamp</w:t>
      </w:r>
      <w:proofErr w:type="spellEnd"/>
      <w:r>
        <w:rPr>
          <w:rFonts w:cs="Arial"/>
          <w:color w:val="222222"/>
          <w:lang w:eastAsia="es-AR"/>
        </w:rPr>
        <w:t xml:space="preserve">, </w:t>
      </w:r>
      <w:proofErr w:type="spellStart"/>
      <w:r>
        <w:rPr>
          <w:rFonts w:cs="Arial"/>
          <w:color w:val="222222"/>
          <w:lang w:eastAsia="es-AR"/>
        </w:rPr>
        <w:t>CodigoExterno</w:t>
      </w:r>
      <w:proofErr w:type="spellEnd"/>
    </w:p>
    <w:p w:rsidR="00103932" w:rsidRPr="009B54C7" w:rsidRDefault="00103932" w:rsidP="00103932">
      <w:pPr>
        <w:shd w:val="clear" w:color="auto" w:fill="FFFFFF"/>
        <w:rPr>
          <w:rFonts w:cs="Arial"/>
          <w:color w:val="222222"/>
          <w:lang w:eastAsia="es-AR"/>
        </w:rPr>
      </w:pPr>
    </w:p>
    <w:p w:rsidR="00103932" w:rsidRPr="004E6D58" w:rsidRDefault="00103932" w:rsidP="00BC5214">
      <w:pPr>
        <w:numPr>
          <w:ilvl w:val="0"/>
          <w:numId w:val="81"/>
        </w:numPr>
        <w:shd w:val="clear" w:color="auto" w:fill="FFFFFF"/>
        <w:autoSpaceDE w:val="0"/>
        <w:autoSpaceDN w:val="0"/>
        <w:adjustRightInd w:val="0"/>
        <w:jc w:val="left"/>
        <w:rPr>
          <w:rFonts w:cs="Arial"/>
          <w:color w:val="222222"/>
          <w:lang w:eastAsia="es-AR"/>
        </w:rPr>
      </w:pPr>
      <w:r w:rsidRPr="009B54C7">
        <w:rPr>
          <w:rFonts w:cs="Arial"/>
          <w:b/>
          <w:i/>
          <w:color w:val="222222"/>
          <w:lang w:eastAsia="es-AR"/>
        </w:rPr>
        <w:t>Restricciones</w:t>
      </w:r>
      <w:r w:rsidRPr="009B54C7">
        <w:rPr>
          <w:rFonts w:cs="Arial"/>
          <w:color w:val="222222"/>
          <w:lang w:eastAsia="es-AR"/>
        </w:rPr>
        <w:t>:</w:t>
      </w:r>
    </w:p>
    <w:p w:rsidR="00103932" w:rsidRPr="009B54C7" w:rsidRDefault="00103932" w:rsidP="00BC5214">
      <w:pPr>
        <w:numPr>
          <w:ilvl w:val="0"/>
          <w:numId w:val="80"/>
        </w:numPr>
        <w:shd w:val="clear" w:color="auto" w:fill="FFFFFF"/>
        <w:autoSpaceDE w:val="0"/>
        <w:autoSpaceDN w:val="0"/>
        <w:adjustRightInd w:val="0"/>
        <w:jc w:val="left"/>
        <w:rPr>
          <w:rFonts w:cs="Arial"/>
          <w:color w:val="222222"/>
          <w:lang w:eastAsia="es-AR"/>
        </w:rPr>
      </w:pPr>
      <w:proofErr w:type="spellStart"/>
      <w:r>
        <w:rPr>
          <w:rFonts w:cs="Arial"/>
          <w:color w:val="222222"/>
          <w:lang w:eastAsia="es-AR"/>
        </w:rPr>
        <w:t>IDDocumento</w:t>
      </w:r>
      <w:proofErr w:type="spellEnd"/>
      <w:r>
        <w:rPr>
          <w:rFonts w:cs="Arial"/>
          <w:color w:val="222222"/>
          <w:lang w:eastAsia="es-AR"/>
        </w:rPr>
        <w:t xml:space="preserve"> </w:t>
      </w:r>
      <w:r w:rsidRPr="009B54C7">
        <w:rPr>
          <w:rFonts w:cs="Arial"/>
          <w:color w:val="222222"/>
          <w:lang w:eastAsia="es-AR"/>
        </w:rPr>
        <w:t>es un número q</w:t>
      </w:r>
      <w:r>
        <w:rPr>
          <w:rFonts w:cs="Arial"/>
          <w:color w:val="222222"/>
          <w:lang w:eastAsia="es-AR"/>
        </w:rPr>
        <w:t xml:space="preserve">ue identificará unívocamente al Documento </w:t>
      </w:r>
      <w:r w:rsidRPr="009B54C7">
        <w:rPr>
          <w:rFonts w:cs="Arial"/>
          <w:color w:val="222222"/>
          <w:lang w:eastAsia="es-AR"/>
        </w:rPr>
        <w:t>y será asignado automáticamente por el sistema.</w:t>
      </w:r>
    </w:p>
    <w:p w:rsidR="00103932" w:rsidRDefault="00103932" w:rsidP="00BC5214">
      <w:pPr>
        <w:pStyle w:val="Prrafodelista"/>
        <w:numPr>
          <w:ilvl w:val="0"/>
          <w:numId w:val="80"/>
        </w:numPr>
        <w:shd w:val="clear" w:color="auto" w:fill="FFFFFF"/>
        <w:autoSpaceDE w:val="0"/>
        <w:autoSpaceDN w:val="0"/>
        <w:adjustRightInd w:val="0"/>
        <w:jc w:val="left"/>
        <w:rPr>
          <w:rFonts w:cs="Arial"/>
          <w:color w:val="222222"/>
          <w:lang w:eastAsia="es-AR"/>
        </w:rPr>
      </w:pPr>
      <w:proofErr w:type="spellStart"/>
      <w:r>
        <w:rPr>
          <w:rFonts w:cs="Arial"/>
          <w:color w:val="222222"/>
          <w:lang w:eastAsia="es-AR"/>
        </w:rPr>
        <w:t>NrDocumento</w:t>
      </w:r>
      <w:proofErr w:type="spellEnd"/>
      <w:r>
        <w:rPr>
          <w:rFonts w:cs="Arial"/>
          <w:color w:val="222222"/>
          <w:lang w:eastAsia="es-AR"/>
        </w:rPr>
        <w:t xml:space="preserve"> indica el número de los documentos que requieren numeración consecutiva.</w:t>
      </w:r>
    </w:p>
    <w:p w:rsidR="00103932" w:rsidRDefault="00103932" w:rsidP="00BC5214">
      <w:pPr>
        <w:pStyle w:val="Prrafodelista"/>
        <w:numPr>
          <w:ilvl w:val="0"/>
          <w:numId w:val="80"/>
        </w:numPr>
        <w:shd w:val="clear" w:color="auto" w:fill="FFFFFF"/>
        <w:autoSpaceDE w:val="0"/>
        <w:autoSpaceDN w:val="0"/>
        <w:adjustRightInd w:val="0"/>
        <w:jc w:val="left"/>
        <w:rPr>
          <w:rFonts w:cs="Arial"/>
          <w:color w:val="222222"/>
          <w:lang w:eastAsia="es-AR"/>
        </w:rPr>
      </w:pPr>
      <w:proofErr w:type="spellStart"/>
      <w:r>
        <w:rPr>
          <w:rFonts w:cs="Arial"/>
          <w:color w:val="222222"/>
          <w:lang w:eastAsia="es-AR"/>
        </w:rPr>
        <w:t>FechaEmision</w:t>
      </w:r>
      <w:proofErr w:type="spellEnd"/>
      <w:r>
        <w:rPr>
          <w:rFonts w:cs="Arial"/>
          <w:color w:val="222222"/>
          <w:lang w:eastAsia="es-AR"/>
        </w:rPr>
        <w:t xml:space="preserve"> es ingresada por el usuario al emitir un documento.</w:t>
      </w:r>
    </w:p>
    <w:p w:rsidR="00103932" w:rsidRDefault="00103932" w:rsidP="00BC5214">
      <w:pPr>
        <w:pStyle w:val="Prrafodelista"/>
        <w:numPr>
          <w:ilvl w:val="0"/>
          <w:numId w:val="80"/>
        </w:numPr>
        <w:shd w:val="clear" w:color="auto" w:fill="FFFFFF"/>
        <w:autoSpaceDE w:val="0"/>
        <w:autoSpaceDN w:val="0"/>
        <w:adjustRightInd w:val="0"/>
        <w:jc w:val="left"/>
        <w:rPr>
          <w:rFonts w:cs="Arial"/>
          <w:color w:val="222222"/>
          <w:lang w:eastAsia="es-AR"/>
        </w:rPr>
      </w:pPr>
      <w:proofErr w:type="spellStart"/>
      <w:r>
        <w:rPr>
          <w:rFonts w:cs="Arial"/>
          <w:color w:val="222222"/>
          <w:lang w:eastAsia="es-AR"/>
        </w:rPr>
        <w:t>FechaVencimiento</w:t>
      </w:r>
      <w:proofErr w:type="spellEnd"/>
      <w:r>
        <w:rPr>
          <w:rFonts w:cs="Arial"/>
          <w:color w:val="222222"/>
          <w:lang w:eastAsia="es-AR"/>
        </w:rPr>
        <w:t xml:space="preserve"> Indica el vencimiento de un documento.</w:t>
      </w:r>
    </w:p>
    <w:p w:rsidR="00103932" w:rsidRDefault="00103932" w:rsidP="00BC5214">
      <w:pPr>
        <w:pStyle w:val="Prrafodelista"/>
        <w:numPr>
          <w:ilvl w:val="0"/>
          <w:numId w:val="80"/>
        </w:numPr>
        <w:shd w:val="clear" w:color="auto" w:fill="FFFFFF"/>
        <w:autoSpaceDE w:val="0"/>
        <w:autoSpaceDN w:val="0"/>
        <w:adjustRightInd w:val="0"/>
        <w:jc w:val="left"/>
        <w:rPr>
          <w:rFonts w:cs="Arial"/>
          <w:color w:val="222222"/>
          <w:lang w:eastAsia="es-AR"/>
        </w:rPr>
      </w:pPr>
      <w:proofErr w:type="spellStart"/>
      <w:r>
        <w:rPr>
          <w:rFonts w:cs="Arial"/>
          <w:color w:val="222222"/>
          <w:lang w:eastAsia="es-AR"/>
        </w:rPr>
        <w:t>IDDocumentoRef</w:t>
      </w:r>
      <w:proofErr w:type="spellEnd"/>
      <w:r>
        <w:rPr>
          <w:rFonts w:cs="Arial"/>
          <w:color w:val="222222"/>
          <w:lang w:eastAsia="es-AR"/>
        </w:rPr>
        <w:t xml:space="preserve"> indica cuando hay un documento referenciado por el documento en cuestión.</w:t>
      </w:r>
    </w:p>
    <w:p w:rsidR="00103932" w:rsidRPr="00870E41" w:rsidRDefault="00103932" w:rsidP="00BC5214">
      <w:pPr>
        <w:pStyle w:val="Prrafodelista"/>
        <w:numPr>
          <w:ilvl w:val="0"/>
          <w:numId w:val="80"/>
        </w:numPr>
        <w:spacing w:after="160" w:line="259" w:lineRule="auto"/>
        <w:rPr>
          <w:lang w:val="es-AR"/>
        </w:rPr>
      </w:pPr>
      <w:r w:rsidRPr="003F49D3">
        <w:rPr>
          <w:lang w:val="es-AR"/>
        </w:rPr>
        <w:t xml:space="preserve">El código </w:t>
      </w:r>
      <w:r>
        <w:rPr>
          <w:lang w:val="es-AR"/>
        </w:rPr>
        <w:t>externo</w:t>
      </w:r>
      <w:r w:rsidRPr="003F49D3">
        <w:rPr>
          <w:lang w:val="es-AR"/>
        </w:rPr>
        <w:t xml:space="preserve"> especifica un identificador externo de la operación de cobro. (ej. Código de operación </w:t>
      </w:r>
      <w:proofErr w:type="spellStart"/>
      <w:r w:rsidRPr="003F49D3">
        <w:rPr>
          <w:lang w:val="es-AR"/>
        </w:rPr>
        <w:t>mercadopago</w:t>
      </w:r>
      <w:proofErr w:type="spellEnd"/>
      <w:r w:rsidRPr="003F49D3">
        <w:rPr>
          <w:lang w:val="es-AR"/>
        </w:rPr>
        <w:t>: 1433249534)</w:t>
      </w:r>
      <w:r>
        <w:rPr>
          <w:lang w:val="es-AR"/>
        </w:rPr>
        <w:t>.</w:t>
      </w:r>
    </w:p>
    <w:p w:rsidR="00103932" w:rsidRPr="00AA7D4E" w:rsidRDefault="00103932" w:rsidP="00BC5214">
      <w:pPr>
        <w:pStyle w:val="Prrafodelista"/>
        <w:numPr>
          <w:ilvl w:val="0"/>
          <w:numId w:val="80"/>
        </w:numPr>
        <w:shd w:val="clear" w:color="auto" w:fill="FFFFFF"/>
        <w:autoSpaceDE w:val="0"/>
        <w:autoSpaceDN w:val="0"/>
        <w:adjustRightInd w:val="0"/>
        <w:jc w:val="left"/>
        <w:rPr>
          <w:rFonts w:cs="Arial"/>
          <w:color w:val="222222"/>
          <w:lang w:eastAsia="es-AR"/>
        </w:rPr>
      </w:pPr>
      <w:proofErr w:type="spellStart"/>
      <w:r>
        <w:rPr>
          <w:rFonts w:cs="Arial"/>
          <w:color w:val="222222"/>
          <w:lang w:eastAsia="es-AR"/>
        </w:rPr>
        <w:t>TimeStamp</w:t>
      </w:r>
      <w:proofErr w:type="spellEnd"/>
      <w:r>
        <w:rPr>
          <w:rFonts w:cs="Arial"/>
          <w:color w:val="222222"/>
          <w:lang w:eastAsia="es-AR"/>
        </w:rPr>
        <w:t xml:space="preserve"> es utilizado para evitar modificaciones simultaneas en un entorno multiusuario</w:t>
      </w:r>
    </w:p>
    <w:p w:rsidR="00103932" w:rsidRPr="00870E41" w:rsidRDefault="00103932" w:rsidP="00103932">
      <w:pPr>
        <w:shd w:val="clear" w:color="auto" w:fill="FFFFFF"/>
        <w:autoSpaceDE w:val="0"/>
        <w:autoSpaceDN w:val="0"/>
        <w:adjustRightInd w:val="0"/>
        <w:ind w:firstLine="0"/>
        <w:jc w:val="left"/>
        <w:rPr>
          <w:rFonts w:cs="Arial"/>
          <w:color w:val="222222"/>
          <w:lang w:eastAsia="es-AR"/>
        </w:rPr>
      </w:pPr>
    </w:p>
    <w:p w:rsidR="00103932" w:rsidRDefault="00103932" w:rsidP="00103932">
      <w:pPr>
        <w:pStyle w:val="TC4"/>
        <w:numPr>
          <w:ilvl w:val="0"/>
          <w:numId w:val="0"/>
        </w:numPr>
        <w:ind w:left="720"/>
        <w:rPr>
          <w:lang w:val="es-AR"/>
        </w:rPr>
      </w:pPr>
    </w:p>
    <w:p w:rsidR="00103932" w:rsidRPr="009B54C7" w:rsidRDefault="00103932" w:rsidP="00103932">
      <w:pPr>
        <w:shd w:val="clear" w:color="auto" w:fill="FFFFFF"/>
        <w:rPr>
          <w:rFonts w:cs="Arial"/>
          <w:b/>
          <w:color w:val="222222"/>
          <w:u w:val="single"/>
          <w:lang w:eastAsia="es-AR"/>
        </w:rPr>
      </w:pPr>
      <w:r>
        <w:rPr>
          <w:rFonts w:cs="Arial"/>
          <w:b/>
          <w:color w:val="222222"/>
          <w:u w:val="single"/>
          <w:lang w:eastAsia="es-AR"/>
        </w:rPr>
        <w:t>Proveedor</w:t>
      </w:r>
    </w:p>
    <w:p w:rsidR="00103932" w:rsidRPr="004E6D58" w:rsidRDefault="00103932" w:rsidP="00BC5214">
      <w:pPr>
        <w:numPr>
          <w:ilvl w:val="0"/>
          <w:numId w:val="81"/>
        </w:numPr>
        <w:shd w:val="clear" w:color="auto" w:fill="FFFFFF"/>
        <w:autoSpaceDE w:val="0"/>
        <w:autoSpaceDN w:val="0"/>
        <w:adjustRightInd w:val="0"/>
        <w:jc w:val="left"/>
        <w:rPr>
          <w:rFonts w:cs="Arial"/>
          <w:color w:val="222222"/>
          <w:lang w:eastAsia="es-AR"/>
        </w:rPr>
      </w:pPr>
      <w:r w:rsidRPr="009B54C7">
        <w:rPr>
          <w:rFonts w:cs="Arial"/>
          <w:b/>
          <w:i/>
          <w:color w:val="222222"/>
          <w:lang w:eastAsia="es-AR"/>
        </w:rPr>
        <w:t>Atributos</w:t>
      </w:r>
      <w:r w:rsidRPr="009B54C7">
        <w:rPr>
          <w:rFonts w:cs="Arial"/>
          <w:color w:val="222222"/>
          <w:lang w:eastAsia="es-AR"/>
        </w:rPr>
        <w:t xml:space="preserve">: </w:t>
      </w:r>
      <w:proofErr w:type="spellStart"/>
      <w:r>
        <w:rPr>
          <w:rFonts w:cs="Arial"/>
          <w:color w:val="222222"/>
          <w:lang w:eastAsia="es-AR"/>
        </w:rPr>
        <w:t>IDProveedor</w:t>
      </w:r>
      <w:proofErr w:type="spellEnd"/>
      <w:r>
        <w:rPr>
          <w:rFonts w:cs="Arial"/>
          <w:color w:val="222222"/>
          <w:lang w:eastAsia="es-AR"/>
        </w:rPr>
        <w:t xml:space="preserve">, Nombre, </w:t>
      </w:r>
      <w:proofErr w:type="spellStart"/>
      <w:r>
        <w:rPr>
          <w:rFonts w:cs="Arial"/>
          <w:color w:val="222222"/>
          <w:lang w:eastAsia="es-AR"/>
        </w:rPr>
        <w:t>IDDireccion</w:t>
      </w:r>
      <w:proofErr w:type="spellEnd"/>
    </w:p>
    <w:p w:rsidR="00103932" w:rsidRPr="009B54C7" w:rsidRDefault="00103932" w:rsidP="00103932">
      <w:pPr>
        <w:shd w:val="clear" w:color="auto" w:fill="FFFFFF"/>
        <w:rPr>
          <w:rFonts w:cs="Arial"/>
          <w:color w:val="222222"/>
          <w:lang w:eastAsia="es-AR"/>
        </w:rPr>
      </w:pPr>
    </w:p>
    <w:p w:rsidR="00103932" w:rsidRPr="004E6D58" w:rsidRDefault="00103932" w:rsidP="00BC5214">
      <w:pPr>
        <w:numPr>
          <w:ilvl w:val="0"/>
          <w:numId w:val="81"/>
        </w:numPr>
        <w:shd w:val="clear" w:color="auto" w:fill="FFFFFF"/>
        <w:autoSpaceDE w:val="0"/>
        <w:autoSpaceDN w:val="0"/>
        <w:adjustRightInd w:val="0"/>
        <w:jc w:val="left"/>
        <w:rPr>
          <w:rFonts w:cs="Arial"/>
          <w:color w:val="222222"/>
          <w:lang w:eastAsia="es-AR"/>
        </w:rPr>
      </w:pPr>
      <w:r w:rsidRPr="009B54C7">
        <w:rPr>
          <w:rFonts w:cs="Arial"/>
          <w:b/>
          <w:i/>
          <w:color w:val="222222"/>
          <w:lang w:eastAsia="es-AR"/>
        </w:rPr>
        <w:t>Restricciones</w:t>
      </w:r>
      <w:r w:rsidRPr="009B54C7">
        <w:rPr>
          <w:rFonts w:cs="Arial"/>
          <w:color w:val="222222"/>
          <w:lang w:eastAsia="es-AR"/>
        </w:rPr>
        <w:t>:</w:t>
      </w:r>
    </w:p>
    <w:p w:rsidR="00103932" w:rsidRPr="009B54C7" w:rsidRDefault="00103932" w:rsidP="00BC5214">
      <w:pPr>
        <w:numPr>
          <w:ilvl w:val="0"/>
          <w:numId w:val="80"/>
        </w:numPr>
        <w:shd w:val="clear" w:color="auto" w:fill="FFFFFF"/>
        <w:autoSpaceDE w:val="0"/>
        <w:autoSpaceDN w:val="0"/>
        <w:adjustRightInd w:val="0"/>
        <w:jc w:val="left"/>
        <w:rPr>
          <w:rFonts w:cs="Arial"/>
          <w:color w:val="222222"/>
          <w:lang w:eastAsia="es-AR"/>
        </w:rPr>
      </w:pPr>
      <w:proofErr w:type="spellStart"/>
      <w:r>
        <w:rPr>
          <w:rFonts w:cs="Arial"/>
          <w:color w:val="222222"/>
          <w:lang w:eastAsia="es-AR"/>
        </w:rPr>
        <w:t>IDProveedor</w:t>
      </w:r>
      <w:proofErr w:type="spellEnd"/>
      <w:r>
        <w:rPr>
          <w:rFonts w:cs="Arial"/>
          <w:color w:val="222222"/>
          <w:lang w:eastAsia="es-AR"/>
        </w:rPr>
        <w:t xml:space="preserve"> </w:t>
      </w:r>
      <w:r w:rsidRPr="009B54C7">
        <w:rPr>
          <w:rFonts w:cs="Arial"/>
          <w:color w:val="222222"/>
          <w:lang w:eastAsia="es-AR"/>
        </w:rPr>
        <w:t>es un número q</w:t>
      </w:r>
      <w:r>
        <w:rPr>
          <w:rFonts w:cs="Arial"/>
          <w:color w:val="222222"/>
          <w:lang w:eastAsia="es-AR"/>
        </w:rPr>
        <w:t xml:space="preserve">ue identificará unívocamente al Proveedor </w:t>
      </w:r>
      <w:r w:rsidRPr="009B54C7">
        <w:rPr>
          <w:rFonts w:cs="Arial"/>
          <w:color w:val="222222"/>
          <w:lang w:eastAsia="es-AR"/>
        </w:rPr>
        <w:t>y será asignado automáticamente por el sistema.</w:t>
      </w:r>
    </w:p>
    <w:p w:rsidR="00103932" w:rsidRPr="004E6D58" w:rsidRDefault="00103932" w:rsidP="00BC5214">
      <w:pPr>
        <w:pStyle w:val="Prrafodelista"/>
        <w:numPr>
          <w:ilvl w:val="0"/>
          <w:numId w:val="80"/>
        </w:numPr>
        <w:shd w:val="clear" w:color="auto" w:fill="FFFFFF"/>
        <w:autoSpaceDE w:val="0"/>
        <w:autoSpaceDN w:val="0"/>
        <w:adjustRightInd w:val="0"/>
        <w:jc w:val="left"/>
        <w:rPr>
          <w:rFonts w:cs="Arial"/>
          <w:color w:val="222222"/>
          <w:lang w:eastAsia="es-AR"/>
        </w:rPr>
      </w:pPr>
      <w:r>
        <w:rPr>
          <w:rFonts w:cs="Arial"/>
          <w:color w:val="222222"/>
          <w:lang w:eastAsia="es-AR"/>
        </w:rPr>
        <w:t>Todos los campos son requeridos</w:t>
      </w:r>
    </w:p>
    <w:p w:rsidR="00103932" w:rsidRDefault="00103932" w:rsidP="00103932">
      <w:pPr>
        <w:pStyle w:val="TC4"/>
        <w:numPr>
          <w:ilvl w:val="0"/>
          <w:numId w:val="0"/>
        </w:numPr>
        <w:ind w:left="720"/>
        <w:rPr>
          <w:lang w:val="es-AR"/>
        </w:rPr>
      </w:pPr>
    </w:p>
    <w:p w:rsidR="00103932" w:rsidRPr="009B54C7" w:rsidRDefault="00103932" w:rsidP="00103932">
      <w:pPr>
        <w:shd w:val="clear" w:color="auto" w:fill="FFFFFF"/>
        <w:rPr>
          <w:rFonts w:cs="Arial"/>
          <w:b/>
          <w:color w:val="222222"/>
          <w:u w:val="single"/>
          <w:lang w:eastAsia="es-AR"/>
        </w:rPr>
      </w:pPr>
      <w:proofErr w:type="spellStart"/>
      <w:r>
        <w:rPr>
          <w:rFonts w:cs="Arial"/>
          <w:b/>
          <w:color w:val="222222"/>
          <w:u w:val="single"/>
          <w:lang w:eastAsia="es-AR"/>
        </w:rPr>
        <w:t>TipoIVA</w:t>
      </w:r>
      <w:proofErr w:type="spellEnd"/>
    </w:p>
    <w:p w:rsidR="00103932" w:rsidRPr="004E6D58" w:rsidRDefault="00103932" w:rsidP="00BC5214">
      <w:pPr>
        <w:numPr>
          <w:ilvl w:val="0"/>
          <w:numId w:val="81"/>
        </w:numPr>
        <w:shd w:val="clear" w:color="auto" w:fill="FFFFFF"/>
        <w:autoSpaceDE w:val="0"/>
        <w:autoSpaceDN w:val="0"/>
        <w:adjustRightInd w:val="0"/>
        <w:jc w:val="left"/>
        <w:rPr>
          <w:rFonts w:cs="Arial"/>
          <w:color w:val="222222"/>
          <w:lang w:eastAsia="es-AR"/>
        </w:rPr>
      </w:pPr>
      <w:r w:rsidRPr="009B54C7">
        <w:rPr>
          <w:rFonts w:cs="Arial"/>
          <w:b/>
          <w:i/>
          <w:color w:val="222222"/>
          <w:lang w:eastAsia="es-AR"/>
        </w:rPr>
        <w:t>Atributos</w:t>
      </w:r>
      <w:r w:rsidRPr="009B54C7">
        <w:rPr>
          <w:rFonts w:cs="Arial"/>
          <w:color w:val="222222"/>
          <w:lang w:eastAsia="es-AR"/>
        </w:rPr>
        <w:t xml:space="preserve">: </w:t>
      </w:r>
      <w:proofErr w:type="spellStart"/>
      <w:r>
        <w:rPr>
          <w:rFonts w:cs="Arial"/>
          <w:color w:val="222222"/>
          <w:lang w:eastAsia="es-AR"/>
        </w:rPr>
        <w:t>IDTipoIVA</w:t>
      </w:r>
      <w:proofErr w:type="spellEnd"/>
      <w:r>
        <w:rPr>
          <w:rFonts w:cs="Arial"/>
          <w:color w:val="222222"/>
          <w:lang w:eastAsia="es-AR"/>
        </w:rPr>
        <w:t>, Detalle, Valor</w:t>
      </w:r>
    </w:p>
    <w:p w:rsidR="00103932" w:rsidRPr="009B54C7" w:rsidRDefault="00103932" w:rsidP="00103932">
      <w:pPr>
        <w:shd w:val="clear" w:color="auto" w:fill="FFFFFF"/>
        <w:rPr>
          <w:rFonts w:cs="Arial"/>
          <w:color w:val="222222"/>
          <w:lang w:eastAsia="es-AR"/>
        </w:rPr>
      </w:pPr>
    </w:p>
    <w:p w:rsidR="00103932" w:rsidRPr="004E6D58" w:rsidRDefault="00103932" w:rsidP="00BC5214">
      <w:pPr>
        <w:numPr>
          <w:ilvl w:val="0"/>
          <w:numId w:val="81"/>
        </w:numPr>
        <w:shd w:val="clear" w:color="auto" w:fill="FFFFFF"/>
        <w:autoSpaceDE w:val="0"/>
        <w:autoSpaceDN w:val="0"/>
        <w:adjustRightInd w:val="0"/>
        <w:jc w:val="left"/>
        <w:rPr>
          <w:rFonts w:cs="Arial"/>
          <w:color w:val="222222"/>
          <w:lang w:eastAsia="es-AR"/>
        </w:rPr>
      </w:pPr>
      <w:r w:rsidRPr="009B54C7">
        <w:rPr>
          <w:rFonts w:cs="Arial"/>
          <w:b/>
          <w:i/>
          <w:color w:val="222222"/>
          <w:lang w:eastAsia="es-AR"/>
        </w:rPr>
        <w:t>Restricciones</w:t>
      </w:r>
      <w:r w:rsidRPr="009B54C7">
        <w:rPr>
          <w:rFonts w:cs="Arial"/>
          <w:color w:val="222222"/>
          <w:lang w:eastAsia="es-AR"/>
        </w:rPr>
        <w:t>:</w:t>
      </w:r>
    </w:p>
    <w:p w:rsidR="00103932" w:rsidRPr="009B54C7" w:rsidRDefault="00103932" w:rsidP="00BC5214">
      <w:pPr>
        <w:numPr>
          <w:ilvl w:val="0"/>
          <w:numId w:val="80"/>
        </w:numPr>
        <w:shd w:val="clear" w:color="auto" w:fill="FFFFFF"/>
        <w:autoSpaceDE w:val="0"/>
        <w:autoSpaceDN w:val="0"/>
        <w:adjustRightInd w:val="0"/>
        <w:jc w:val="left"/>
        <w:rPr>
          <w:rFonts w:cs="Arial"/>
          <w:color w:val="222222"/>
          <w:lang w:eastAsia="es-AR"/>
        </w:rPr>
      </w:pPr>
      <w:proofErr w:type="spellStart"/>
      <w:r>
        <w:rPr>
          <w:rFonts w:cs="Arial"/>
          <w:color w:val="222222"/>
          <w:lang w:eastAsia="es-AR"/>
        </w:rPr>
        <w:t>IDTipoIVA</w:t>
      </w:r>
      <w:proofErr w:type="spellEnd"/>
      <w:r>
        <w:rPr>
          <w:rFonts w:cs="Arial"/>
          <w:color w:val="222222"/>
          <w:lang w:eastAsia="es-AR"/>
        </w:rPr>
        <w:t xml:space="preserve"> </w:t>
      </w:r>
      <w:r w:rsidRPr="009B54C7">
        <w:rPr>
          <w:rFonts w:cs="Arial"/>
          <w:color w:val="222222"/>
          <w:lang w:eastAsia="es-AR"/>
        </w:rPr>
        <w:t>es un número q</w:t>
      </w:r>
      <w:r>
        <w:rPr>
          <w:rFonts w:cs="Arial"/>
          <w:color w:val="222222"/>
          <w:lang w:eastAsia="es-AR"/>
        </w:rPr>
        <w:t xml:space="preserve">ue identificará unívocamente al Tipo de IVA </w:t>
      </w:r>
      <w:r w:rsidRPr="009B54C7">
        <w:rPr>
          <w:rFonts w:cs="Arial"/>
          <w:color w:val="222222"/>
          <w:lang w:eastAsia="es-AR"/>
        </w:rPr>
        <w:t>y será asignado automáticamente por el sistema.</w:t>
      </w:r>
    </w:p>
    <w:p w:rsidR="00103932" w:rsidRDefault="00103932" w:rsidP="00BC5214">
      <w:pPr>
        <w:pStyle w:val="Prrafodelista"/>
        <w:numPr>
          <w:ilvl w:val="0"/>
          <w:numId w:val="80"/>
        </w:numPr>
        <w:shd w:val="clear" w:color="auto" w:fill="FFFFFF"/>
        <w:autoSpaceDE w:val="0"/>
        <w:autoSpaceDN w:val="0"/>
        <w:adjustRightInd w:val="0"/>
        <w:jc w:val="left"/>
        <w:rPr>
          <w:rFonts w:cs="Arial"/>
          <w:color w:val="222222"/>
          <w:lang w:eastAsia="es-AR"/>
        </w:rPr>
      </w:pPr>
      <w:r>
        <w:rPr>
          <w:rFonts w:cs="Arial"/>
          <w:color w:val="222222"/>
          <w:lang w:eastAsia="es-AR"/>
        </w:rPr>
        <w:t>El Valor indica el porcentaje de IVA</w:t>
      </w:r>
    </w:p>
    <w:p w:rsidR="00103932" w:rsidRPr="004E6D58" w:rsidRDefault="00103932" w:rsidP="00BC5214">
      <w:pPr>
        <w:pStyle w:val="Prrafodelista"/>
        <w:numPr>
          <w:ilvl w:val="0"/>
          <w:numId w:val="80"/>
        </w:numPr>
        <w:shd w:val="clear" w:color="auto" w:fill="FFFFFF"/>
        <w:autoSpaceDE w:val="0"/>
        <w:autoSpaceDN w:val="0"/>
        <w:adjustRightInd w:val="0"/>
        <w:jc w:val="left"/>
        <w:rPr>
          <w:rFonts w:cs="Arial"/>
          <w:color w:val="222222"/>
          <w:lang w:eastAsia="es-AR"/>
        </w:rPr>
      </w:pPr>
      <w:r>
        <w:rPr>
          <w:rFonts w:cs="Arial"/>
          <w:color w:val="222222"/>
          <w:lang w:eastAsia="es-AR"/>
        </w:rPr>
        <w:t>Todos los campos son requeridos</w:t>
      </w:r>
    </w:p>
    <w:p w:rsidR="00103932" w:rsidRDefault="00103932" w:rsidP="00103932">
      <w:pPr>
        <w:pStyle w:val="TC4"/>
        <w:numPr>
          <w:ilvl w:val="0"/>
          <w:numId w:val="0"/>
        </w:numPr>
        <w:ind w:left="720"/>
        <w:rPr>
          <w:lang w:val="es-AR"/>
        </w:rPr>
      </w:pPr>
    </w:p>
    <w:p w:rsidR="00103932" w:rsidRPr="009B54C7" w:rsidRDefault="00103932" w:rsidP="00103932">
      <w:pPr>
        <w:shd w:val="clear" w:color="auto" w:fill="FFFFFF"/>
        <w:rPr>
          <w:rFonts w:cs="Arial"/>
          <w:b/>
          <w:color w:val="222222"/>
          <w:u w:val="single"/>
          <w:lang w:eastAsia="es-AR"/>
        </w:rPr>
      </w:pPr>
      <w:proofErr w:type="spellStart"/>
      <w:r>
        <w:rPr>
          <w:rFonts w:cs="Arial"/>
          <w:b/>
          <w:color w:val="222222"/>
          <w:u w:val="single"/>
          <w:lang w:eastAsia="es-AR"/>
        </w:rPr>
        <w:t>EmpresaLocal</w:t>
      </w:r>
      <w:proofErr w:type="spellEnd"/>
    </w:p>
    <w:p w:rsidR="00103932" w:rsidRPr="004E6D58" w:rsidRDefault="00103932" w:rsidP="00BC5214">
      <w:pPr>
        <w:numPr>
          <w:ilvl w:val="0"/>
          <w:numId w:val="81"/>
        </w:numPr>
        <w:shd w:val="clear" w:color="auto" w:fill="FFFFFF"/>
        <w:autoSpaceDE w:val="0"/>
        <w:autoSpaceDN w:val="0"/>
        <w:adjustRightInd w:val="0"/>
        <w:jc w:val="left"/>
        <w:rPr>
          <w:rFonts w:cs="Arial"/>
          <w:color w:val="222222"/>
          <w:lang w:eastAsia="es-AR"/>
        </w:rPr>
      </w:pPr>
      <w:r w:rsidRPr="009B54C7">
        <w:rPr>
          <w:rFonts w:cs="Arial"/>
          <w:b/>
          <w:i/>
          <w:color w:val="222222"/>
          <w:lang w:eastAsia="es-AR"/>
        </w:rPr>
        <w:t>Atributos</w:t>
      </w:r>
      <w:r w:rsidRPr="009B54C7">
        <w:rPr>
          <w:rFonts w:cs="Arial"/>
          <w:color w:val="222222"/>
          <w:lang w:eastAsia="es-AR"/>
        </w:rPr>
        <w:t xml:space="preserve">: </w:t>
      </w:r>
      <w:proofErr w:type="spellStart"/>
      <w:r>
        <w:rPr>
          <w:rFonts w:cs="Arial"/>
          <w:color w:val="222222"/>
          <w:lang w:eastAsia="es-AR"/>
        </w:rPr>
        <w:t>IDEmpresaLocal</w:t>
      </w:r>
      <w:proofErr w:type="spellEnd"/>
      <w:r>
        <w:rPr>
          <w:rFonts w:cs="Arial"/>
          <w:color w:val="222222"/>
          <w:lang w:eastAsia="es-AR"/>
        </w:rPr>
        <w:t xml:space="preserve">, </w:t>
      </w:r>
      <w:proofErr w:type="spellStart"/>
      <w:r>
        <w:rPr>
          <w:rFonts w:cs="Arial"/>
          <w:color w:val="222222"/>
          <w:lang w:eastAsia="es-AR"/>
        </w:rPr>
        <w:t>RazonSocial,</w:t>
      </w:r>
      <w:r w:rsidR="0017530D">
        <w:rPr>
          <w:rFonts w:cs="Arial"/>
          <w:color w:val="222222"/>
          <w:lang w:eastAsia="es-AR"/>
        </w:rPr>
        <w:t>NombreFantasia</w:t>
      </w:r>
      <w:proofErr w:type="spellEnd"/>
      <w:r w:rsidR="0017530D">
        <w:rPr>
          <w:rFonts w:cs="Arial"/>
          <w:color w:val="222222"/>
          <w:lang w:eastAsia="es-AR"/>
        </w:rPr>
        <w:t>,</w:t>
      </w:r>
      <w:r>
        <w:rPr>
          <w:rFonts w:cs="Arial"/>
          <w:color w:val="222222"/>
          <w:lang w:eastAsia="es-AR"/>
        </w:rPr>
        <w:t xml:space="preserve"> </w:t>
      </w:r>
      <w:proofErr w:type="spellStart"/>
      <w:r>
        <w:rPr>
          <w:rFonts w:cs="Arial"/>
          <w:color w:val="222222"/>
          <w:lang w:eastAsia="es-AR"/>
        </w:rPr>
        <w:t>IDDireccion</w:t>
      </w:r>
      <w:proofErr w:type="spellEnd"/>
      <w:r>
        <w:rPr>
          <w:rFonts w:cs="Arial"/>
          <w:color w:val="222222"/>
          <w:lang w:eastAsia="es-AR"/>
        </w:rPr>
        <w:t xml:space="preserve">, CUIT, </w:t>
      </w:r>
      <w:proofErr w:type="spellStart"/>
      <w:r>
        <w:rPr>
          <w:rFonts w:cs="Arial"/>
          <w:color w:val="222222"/>
          <w:lang w:eastAsia="es-AR"/>
        </w:rPr>
        <w:t>FechaAlta</w:t>
      </w:r>
      <w:proofErr w:type="spellEnd"/>
    </w:p>
    <w:p w:rsidR="00103932" w:rsidRPr="009B54C7" w:rsidRDefault="00103932" w:rsidP="00103932">
      <w:pPr>
        <w:shd w:val="clear" w:color="auto" w:fill="FFFFFF"/>
        <w:rPr>
          <w:rFonts w:cs="Arial"/>
          <w:color w:val="222222"/>
          <w:lang w:eastAsia="es-AR"/>
        </w:rPr>
      </w:pPr>
    </w:p>
    <w:p w:rsidR="00103932" w:rsidRPr="004E6D58" w:rsidRDefault="00103932" w:rsidP="00BC5214">
      <w:pPr>
        <w:numPr>
          <w:ilvl w:val="0"/>
          <w:numId w:val="81"/>
        </w:numPr>
        <w:shd w:val="clear" w:color="auto" w:fill="FFFFFF"/>
        <w:autoSpaceDE w:val="0"/>
        <w:autoSpaceDN w:val="0"/>
        <w:adjustRightInd w:val="0"/>
        <w:jc w:val="left"/>
        <w:rPr>
          <w:rFonts w:cs="Arial"/>
          <w:color w:val="222222"/>
          <w:lang w:eastAsia="es-AR"/>
        </w:rPr>
      </w:pPr>
      <w:r w:rsidRPr="009B54C7">
        <w:rPr>
          <w:rFonts w:cs="Arial"/>
          <w:b/>
          <w:i/>
          <w:color w:val="222222"/>
          <w:lang w:eastAsia="es-AR"/>
        </w:rPr>
        <w:t>Restricciones</w:t>
      </w:r>
      <w:r w:rsidRPr="009B54C7">
        <w:rPr>
          <w:rFonts w:cs="Arial"/>
          <w:color w:val="222222"/>
          <w:lang w:eastAsia="es-AR"/>
        </w:rPr>
        <w:t>:</w:t>
      </w:r>
    </w:p>
    <w:p w:rsidR="00103932" w:rsidRPr="009B54C7" w:rsidRDefault="00103932" w:rsidP="00BC5214">
      <w:pPr>
        <w:numPr>
          <w:ilvl w:val="0"/>
          <w:numId w:val="80"/>
        </w:numPr>
        <w:shd w:val="clear" w:color="auto" w:fill="FFFFFF"/>
        <w:autoSpaceDE w:val="0"/>
        <w:autoSpaceDN w:val="0"/>
        <w:adjustRightInd w:val="0"/>
        <w:jc w:val="left"/>
        <w:rPr>
          <w:rFonts w:cs="Arial"/>
          <w:color w:val="222222"/>
          <w:lang w:eastAsia="es-AR"/>
        </w:rPr>
      </w:pPr>
      <w:proofErr w:type="spellStart"/>
      <w:r>
        <w:rPr>
          <w:rFonts w:cs="Arial"/>
          <w:color w:val="222222"/>
          <w:lang w:eastAsia="es-AR"/>
        </w:rPr>
        <w:t>IDEmpresaLocal</w:t>
      </w:r>
      <w:proofErr w:type="spellEnd"/>
      <w:r>
        <w:rPr>
          <w:rFonts w:cs="Arial"/>
          <w:color w:val="222222"/>
          <w:lang w:eastAsia="es-AR"/>
        </w:rPr>
        <w:t xml:space="preserve"> </w:t>
      </w:r>
      <w:r w:rsidRPr="009B54C7">
        <w:rPr>
          <w:rFonts w:cs="Arial"/>
          <w:color w:val="222222"/>
          <w:lang w:eastAsia="es-AR"/>
        </w:rPr>
        <w:t>es un número q</w:t>
      </w:r>
      <w:r>
        <w:rPr>
          <w:rFonts w:cs="Arial"/>
          <w:color w:val="222222"/>
          <w:lang w:eastAsia="es-AR"/>
        </w:rPr>
        <w:t xml:space="preserve">ue identificará unívocamente a los datos de la empresa local para la generación de documentos </w:t>
      </w:r>
      <w:r w:rsidRPr="009B54C7">
        <w:rPr>
          <w:rFonts w:cs="Arial"/>
          <w:color w:val="222222"/>
          <w:lang w:eastAsia="es-AR"/>
        </w:rPr>
        <w:t>y será asignado automáticamente por el sistema.</w:t>
      </w:r>
    </w:p>
    <w:p w:rsidR="00103932" w:rsidRPr="004E6D58" w:rsidRDefault="00103932" w:rsidP="00BC5214">
      <w:pPr>
        <w:pStyle w:val="Prrafodelista"/>
        <w:numPr>
          <w:ilvl w:val="0"/>
          <w:numId w:val="80"/>
        </w:numPr>
        <w:shd w:val="clear" w:color="auto" w:fill="FFFFFF"/>
        <w:autoSpaceDE w:val="0"/>
        <w:autoSpaceDN w:val="0"/>
        <w:adjustRightInd w:val="0"/>
        <w:jc w:val="left"/>
        <w:rPr>
          <w:rFonts w:cs="Arial"/>
          <w:color w:val="222222"/>
          <w:lang w:eastAsia="es-AR"/>
        </w:rPr>
      </w:pPr>
      <w:r>
        <w:rPr>
          <w:rFonts w:cs="Arial"/>
          <w:color w:val="222222"/>
          <w:lang w:eastAsia="es-AR"/>
        </w:rPr>
        <w:t>Todos los campos son requeridos.</w:t>
      </w:r>
    </w:p>
    <w:p w:rsidR="00103932" w:rsidRDefault="00103932" w:rsidP="00103932">
      <w:pPr>
        <w:pStyle w:val="TC4"/>
        <w:numPr>
          <w:ilvl w:val="0"/>
          <w:numId w:val="0"/>
        </w:numPr>
        <w:ind w:left="720"/>
        <w:rPr>
          <w:lang w:val="es-AR"/>
        </w:rPr>
      </w:pPr>
    </w:p>
    <w:p w:rsidR="00103932" w:rsidRPr="009B54C7" w:rsidRDefault="00103932" w:rsidP="00103932">
      <w:pPr>
        <w:shd w:val="clear" w:color="auto" w:fill="FFFFFF"/>
        <w:rPr>
          <w:rFonts w:cs="Arial"/>
          <w:b/>
          <w:color w:val="222222"/>
          <w:u w:val="single"/>
          <w:lang w:eastAsia="es-AR"/>
        </w:rPr>
      </w:pPr>
      <w:proofErr w:type="spellStart"/>
      <w:r>
        <w:rPr>
          <w:rFonts w:cs="Arial"/>
          <w:b/>
          <w:color w:val="222222"/>
          <w:u w:val="single"/>
          <w:lang w:eastAsia="es-AR"/>
        </w:rPr>
        <w:t>Direccion</w:t>
      </w:r>
      <w:proofErr w:type="spellEnd"/>
    </w:p>
    <w:p w:rsidR="00103932" w:rsidRPr="004E6D58" w:rsidRDefault="00103932" w:rsidP="00BC5214">
      <w:pPr>
        <w:numPr>
          <w:ilvl w:val="0"/>
          <w:numId w:val="81"/>
        </w:numPr>
        <w:shd w:val="clear" w:color="auto" w:fill="FFFFFF"/>
        <w:autoSpaceDE w:val="0"/>
        <w:autoSpaceDN w:val="0"/>
        <w:adjustRightInd w:val="0"/>
        <w:jc w:val="left"/>
        <w:rPr>
          <w:rFonts w:cs="Arial"/>
          <w:color w:val="222222"/>
          <w:lang w:eastAsia="es-AR"/>
        </w:rPr>
      </w:pPr>
      <w:r w:rsidRPr="009B54C7">
        <w:rPr>
          <w:rFonts w:cs="Arial"/>
          <w:b/>
          <w:i/>
          <w:color w:val="222222"/>
          <w:lang w:eastAsia="es-AR"/>
        </w:rPr>
        <w:t>Atributos</w:t>
      </w:r>
      <w:r w:rsidRPr="009B54C7">
        <w:rPr>
          <w:rFonts w:cs="Arial"/>
          <w:color w:val="222222"/>
          <w:lang w:eastAsia="es-AR"/>
        </w:rPr>
        <w:t xml:space="preserve">: </w:t>
      </w:r>
      <w:proofErr w:type="spellStart"/>
      <w:r>
        <w:rPr>
          <w:rFonts w:cs="Arial"/>
          <w:color w:val="222222"/>
          <w:lang w:eastAsia="es-AR"/>
        </w:rPr>
        <w:t>IDDireccion</w:t>
      </w:r>
      <w:proofErr w:type="spellEnd"/>
      <w:r>
        <w:rPr>
          <w:rFonts w:cs="Arial"/>
          <w:color w:val="222222"/>
          <w:lang w:eastAsia="es-AR"/>
        </w:rPr>
        <w:t xml:space="preserve">, Calle, Numero, Piso, </w:t>
      </w:r>
      <w:proofErr w:type="spellStart"/>
      <w:r>
        <w:rPr>
          <w:rFonts w:cs="Arial"/>
          <w:color w:val="222222"/>
          <w:lang w:eastAsia="es-AR"/>
        </w:rPr>
        <w:t>Dpto</w:t>
      </w:r>
      <w:proofErr w:type="spellEnd"/>
      <w:r>
        <w:rPr>
          <w:rFonts w:cs="Arial"/>
          <w:color w:val="222222"/>
          <w:lang w:eastAsia="es-AR"/>
        </w:rPr>
        <w:t xml:space="preserve">, Detalle, </w:t>
      </w:r>
      <w:proofErr w:type="spellStart"/>
      <w:r>
        <w:rPr>
          <w:rFonts w:cs="Arial"/>
          <w:color w:val="222222"/>
          <w:lang w:eastAsia="es-AR"/>
        </w:rPr>
        <w:t>IDLocalidad</w:t>
      </w:r>
      <w:proofErr w:type="spellEnd"/>
      <w:r>
        <w:rPr>
          <w:rFonts w:cs="Arial"/>
          <w:color w:val="222222"/>
          <w:lang w:eastAsia="es-AR"/>
        </w:rPr>
        <w:t xml:space="preserve">, </w:t>
      </w:r>
      <w:proofErr w:type="spellStart"/>
      <w:r>
        <w:rPr>
          <w:rFonts w:cs="Arial"/>
          <w:color w:val="222222"/>
          <w:lang w:eastAsia="es-AR"/>
        </w:rPr>
        <w:t>TimeStamp</w:t>
      </w:r>
      <w:proofErr w:type="spellEnd"/>
    </w:p>
    <w:p w:rsidR="00103932" w:rsidRPr="009B54C7" w:rsidRDefault="00103932" w:rsidP="00103932">
      <w:pPr>
        <w:shd w:val="clear" w:color="auto" w:fill="FFFFFF"/>
        <w:rPr>
          <w:rFonts w:cs="Arial"/>
          <w:color w:val="222222"/>
          <w:lang w:eastAsia="es-AR"/>
        </w:rPr>
      </w:pPr>
    </w:p>
    <w:p w:rsidR="00103932" w:rsidRPr="004E6D58" w:rsidRDefault="00103932" w:rsidP="00BC5214">
      <w:pPr>
        <w:numPr>
          <w:ilvl w:val="0"/>
          <w:numId w:val="81"/>
        </w:numPr>
        <w:shd w:val="clear" w:color="auto" w:fill="FFFFFF"/>
        <w:autoSpaceDE w:val="0"/>
        <w:autoSpaceDN w:val="0"/>
        <w:adjustRightInd w:val="0"/>
        <w:jc w:val="left"/>
        <w:rPr>
          <w:rFonts w:cs="Arial"/>
          <w:color w:val="222222"/>
          <w:lang w:eastAsia="es-AR"/>
        </w:rPr>
      </w:pPr>
      <w:r w:rsidRPr="009B54C7">
        <w:rPr>
          <w:rFonts w:cs="Arial"/>
          <w:b/>
          <w:i/>
          <w:color w:val="222222"/>
          <w:lang w:eastAsia="es-AR"/>
        </w:rPr>
        <w:t>Restricciones</w:t>
      </w:r>
      <w:r w:rsidRPr="009B54C7">
        <w:rPr>
          <w:rFonts w:cs="Arial"/>
          <w:color w:val="222222"/>
          <w:lang w:eastAsia="es-AR"/>
        </w:rPr>
        <w:t>:</w:t>
      </w:r>
    </w:p>
    <w:p w:rsidR="00103932" w:rsidRPr="009B54C7" w:rsidRDefault="00103932" w:rsidP="00BC5214">
      <w:pPr>
        <w:numPr>
          <w:ilvl w:val="0"/>
          <w:numId w:val="80"/>
        </w:numPr>
        <w:shd w:val="clear" w:color="auto" w:fill="FFFFFF"/>
        <w:autoSpaceDE w:val="0"/>
        <w:autoSpaceDN w:val="0"/>
        <w:adjustRightInd w:val="0"/>
        <w:jc w:val="left"/>
        <w:rPr>
          <w:rFonts w:cs="Arial"/>
          <w:color w:val="222222"/>
          <w:lang w:eastAsia="es-AR"/>
        </w:rPr>
      </w:pPr>
      <w:proofErr w:type="spellStart"/>
      <w:r>
        <w:rPr>
          <w:rFonts w:cs="Arial"/>
          <w:color w:val="222222"/>
          <w:lang w:eastAsia="es-AR"/>
        </w:rPr>
        <w:t>IDDireccion</w:t>
      </w:r>
      <w:proofErr w:type="spellEnd"/>
      <w:r>
        <w:rPr>
          <w:rFonts w:cs="Arial"/>
          <w:color w:val="222222"/>
          <w:lang w:eastAsia="es-AR"/>
        </w:rPr>
        <w:t xml:space="preserve"> </w:t>
      </w:r>
      <w:r w:rsidRPr="009B54C7">
        <w:rPr>
          <w:rFonts w:cs="Arial"/>
          <w:color w:val="222222"/>
          <w:lang w:eastAsia="es-AR"/>
        </w:rPr>
        <w:t>es un número q</w:t>
      </w:r>
      <w:r>
        <w:rPr>
          <w:rFonts w:cs="Arial"/>
          <w:color w:val="222222"/>
          <w:lang w:eastAsia="es-AR"/>
        </w:rPr>
        <w:t xml:space="preserve">ue identificará unívocamente a la Dirección </w:t>
      </w:r>
      <w:r w:rsidRPr="009B54C7">
        <w:rPr>
          <w:rFonts w:cs="Arial"/>
          <w:color w:val="222222"/>
          <w:lang w:eastAsia="es-AR"/>
        </w:rPr>
        <w:t>y será asignado automáticamente por el sistema.</w:t>
      </w:r>
    </w:p>
    <w:p w:rsidR="00103932" w:rsidRPr="007F741E" w:rsidRDefault="00103932" w:rsidP="00BC5214">
      <w:pPr>
        <w:pStyle w:val="Prrafodelista"/>
        <w:numPr>
          <w:ilvl w:val="0"/>
          <w:numId w:val="80"/>
        </w:numPr>
        <w:shd w:val="clear" w:color="auto" w:fill="FFFFFF"/>
        <w:autoSpaceDE w:val="0"/>
        <w:autoSpaceDN w:val="0"/>
        <w:adjustRightInd w:val="0"/>
        <w:jc w:val="left"/>
        <w:rPr>
          <w:rFonts w:cs="Arial"/>
          <w:color w:val="222222"/>
          <w:lang w:eastAsia="es-AR"/>
        </w:rPr>
      </w:pPr>
      <w:proofErr w:type="spellStart"/>
      <w:r>
        <w:rPr>
          <w:rFonts w:cs="Arial"/>
          <w:color w:val="222222"/>
          <w:lang w:eastAsia="es-AR"/>
        </w:rPr>
        <w:t>TimeStamp</w:t>
      </w:r>
      <w:proofErr w:type="spellEnd"/>
      <w:r>
        <w:rPr>
          <w:rFonts w:cs="Arial"/>
          <w:color w:val="222222"/>
          <w:lang w:eastAsia="es-AR"/>
        </w:rPr>
        <w:t xml:space="preserve"> es utilizado para evitar modificaciones simultaneas en un entorno multiusuario</w:t>
      </w:r>
    </w:p>
    <w:p w:rsidR="00103932" w:rsidRDefault="00103932" w:rsidP="00103932">
      <w:pPr>
        <w:pStyle w:val="TC4"/>
        <w:numPr>
          <w:ilvl w:val="0"/>
          <w:numId w:val="0"/>
        </w:numPr>
        <w:ind w:left="720"/>
        <w:rPr>
          <w:lang w:val="es-AR"/>
        </w:rPr>
      </w:pPr>
    </w:p>
    <w:p w:rsidR="00103932" w:rsidRPr="009B54C7" w:rsidRDefault="00103932" w:rsidP="00103932">
      <w:pPr>
        <w:shd w:val="clear" w:color="auto" w:fill="FFFFFF"/>
        <w:rPr>
          <w:rFonts w:cs="Arial"/>
          <w:b/>
          <w:color w:val="222222"/>
          <w:u w:val="single"/>
          <w:lang w:eastAsia="es-AR"/>
        </w:rPr>
      </w:pPr>
      <w:r>
        <w:rPr>
          <w:rFonts w:cs="Arial"/>
          <w:b/>
          <w:color w:val="222222"/>
          <w:u w:val="single"/>
          <w:lang w:eastAsia="es-AR"/>
        </w:rPr>
        <w:t>Localidad</w:t>
      </w:r>
    </w:p>
    <w:p w:rsidR="00103932" w:rsidRPr="004E6D58" w:rsidRDefault="00103932" w:rsidP="00BC5214">
      <w:pPr>
        <w:numPr>
          <w:ilvl w:val="0"/>
          <w:numId w:val="81"/>
        </w:numPr>
        <w:shd w:val="clear" w:color="auto" w:fill="FFFFFF"/>
        <w:autoSpaceDE w:val="0"/>
        <w:autoSpaceDN w:val="0"/>
        <w:adjustRightInd w:val="0"/>
        <w:jc w:val="left"/>
        <w:rPr>
          <w:rFonts w:cs="Arial"/>
          <w:color w:val="222222"/>
          <w:lang w:eastAsia="es-AR"/>
        </w:rPr>
      </w:pPr>
      <w:r w:rsidRPr="009B54C7">
        <w:rPr>
          <w:rFonts w:cs="Arial"/>
          <w:b/>
          <w:i/>
          <w:color w:val="222222"/>
          <w:lang w:eastAsia="es-AR"/>
        </w:rPr>
        <w:t>Atributos</w:t>
      </w:r>
      <w:r w:rsidRPr="009B54C7">
        <w:rPr>
          <w:rFonts w:cs="Arial"/>
          <w:color w:val="222222"/>
          <w:lang w:eastAsia="es-AR"/>
        </w:rPr>
        <w:t xml:space="preserve">: </w:t>
      </w:r>
      <w:proofErr w:type="spellStart"/>
      <w:r>
        <w:rPr>
          <w:rFonts w:cs="Arial"/>
          <w:color w:val="222222"/>
          <w:lang w:eastAsia="es-AR"/>
        </w:rPr>
        <w:t>IDLocalidad</w:t>
      </w:r>
      <w:proofErr w:type="spellEnd"/>
      <w:r>
        <w:rPr>
          <w:rFonts w:cs="Arial"/>
          <w:color w:val="222222"/>
          <w:lang w:eastAsia="es-AR"/>
        </w:rPr>
        <w:t xml:space="preserve">, Nombre, </w:t>
      </w:r>
      <w:proofErr w:type="spellStart"/>
      <w:r>
        <w:rPr>
          <w:rFonts w:cs="Arial"/>
          <w:color w:val="222222"/>
          <w:lang w:eastAsia="es-AR"/>
        </w:rPr>
        <w:t>CodigoPostal</w:t>
      </w:r>
      <w:proofErr w:type="spellEnd"/>
      <w:r>
        <w:rPr>
          <w:rFonts w:cs="Arial"/>
          <w:color w:val="222222"/>
          <w:lang w:eastAsia="es-AR"/>
        </w:rPr>
        <w:t xml:space="preserve">, </w:t>
      </w:r>
      <w:proofErr w:type="spellStart"/>
      <w:r>
        <w:rPr>
          <w:rFonts w:cs="Arial"/>
          <w:color w:val="222222"/>
          <w:lang w:eastAsia="es-AR"/>
        </w:rPr>
        <w:t>IDProvincia</w:t>
      </w:r>
      <w:proofErr w:type="spellEnd"/>
    </w:p>
    <w:p w:rsidR="00103932" w:rsidRPr="009B54C7" w:rsidRDefault="00103932" w:rsidP="00103932">
      <w:pPr>
        <w:shd w:val="clear" w:color="auto" w:fill="FFFFFF"/>
        <w:rPr>
          <w:rFonts w:cs="Arial"/>
          <w:color w:val="222222"/>
          <w:lang w:eastAsia="es-AR"/>
        </w:rPr>
      </w:pPr>
    </w:p>
    <w:p w:rsidR="00103932" w:rsidRPr="004E6D58" w:rsidRDefault="00103932" w:rsidP="00BC5214">
      <w:pPr>
        <w:numPr>
          <w:ilvl w:val="0"/>
          <w:numId w:val="81"/>
        </w:numPr>
        <w:shd w:val="clear" w:color="auto" w:fill="FFFFFF"/>
        <w:autoSpaceDE w:val="0"/>
        <w:autoSpaceDN w:val="0"/>
        <w:adjustRightInd w:val="0"/>
        <w:jc w:val="left"/>
        <w:rPr>
          <w:rFonts w:cs="Arial"/>
          <w:color w:val="222222"/>
          <w:lang w:eastAsia="es-AR"/>
        </w:rPr>
      </w:pPr>
      <w:r w:rsidRPr="009B54C7">
        <w:rPr>
          <w:rFonts w:cs="Arial"/>
          <w:b/>
          <w:i/>
          <w:color w:val="222222"/>
          <w:lang w:eastAsia="es-AR"/>
        </w:rPr>
        <w:t>Restricciones</w:t>
      </w:r>
      <w:r w:rsidRPr="009B54C7">
        <w:rPr>
          <w:rFonts w:cs="Arial"/>
          <w:color w:val="222222"/>
          <w:lang w:eastAsia="es-AR"/>
        </w:rPr>
        <w:t>:</w:t>
      </w:r>
    </w:p>
    <w:p w:rsidR="00103932" w:rsidRPr="009B54C7" w:rsidRDefault="00103932" w:rsidP="00BC5214">
      <w:pPr>
        <w:numPr>
          <w:ilvl w:val="0"/>
          <w:numId w:val="80"/>
        </w:numPr>
        <w:shd w:val="clear" w:color="auto" w:fill="FFFFFF"/>
        <w:autoSpaceDE w:val="0"/>
        <w:autoSpaceDN w:val="0"/>
        <w:adjustRightInd w:val="0"/>
        <w:jc w:val="left"/>
        <w:rPr>
          <w:rFonts w:cs="Arial"/>
          <w:color w:val="222222"/>
          <w:lang w:eastAsia="es-AR"/>
        </w:rPr>
      </w:pPr>
      <w:proofErr w:type="spellStart"/>
      <w:r>
        <w:rPr>
          <w:rFonts w:cs="Arial"/>
          <w:color w:val="222222"/>
          <w:lang w:eastAsia="es-AR"/>
        </w:rPr>
        <w:t>IDLocalidad</w:t>
      </w:r>
      <w:proofErr w:type="spellEnd"/>
      <w:r>
        <w:rPr>
          <w:rFonts w:cs="Arial"/>
          <w:color w:val="222222"/>
          <w:lang w:eastAsia="es-AR"/>
        </w:rPr>
        <w:t xml:space="preserve"> </w:t>
      </w:r>
      <w:r w:rsidRPr="009B54C7">
        <w:rPr>
          <w:rFonts w:cs="Arial"/>
          <w:color w:val="222222"/>
          <w:lang w:eastAsia="es-AR"/>
        </w:rPr>
        <w:t>es un número q</w:t>
      </w:r>
      <w:r>
        <w:rPr>
          <w:rFonts w:cs="Arial"/>
          <w:color w:val="222222"/>
          <w:lang w:eastAsia="es-AR"/>
        </w:rPr>
        <w:t xml:space="preserve">ue identificará unívocamente a la Localidad </w:t>
      </w:r>
      <w:r w:rsidRPr="009B54C7">
        <w:rPr>
          <w:rFonts w:cs="Arial"/>
          <w:color w:val="222222"/>
          <w:lang w:eastAsia="es-AR"/>
        </w:rPr>
        <w:t>y será asignado automáticamente por el sistema.</w:t>
      </w:r>
    </w:p>
    <w:p w:rsidR="00103932" w:rsidRPr="004E6D58" w:rsidRDefault="00103932" w:rsidP="00BC5214">
      <w:pPr>
        <w:pStyle w:val="Prrafodelista"/>
        <w:numPr>
          <w:ilvl w:val="0"/>
          <w:numId w:val="80"/>
        </w:numPr>
        <w:shd w:val="clear" w:color="auto" w:fill="FFFFFF"/>
        <w:autoSpaceDE w:val="0"/>
        <w:autoSpaceDN w:val="0"/>
        <w:adjustRightInd w:val="0"/>
        <w:jc w:val="left"/>
        <w:rPr>
          <w:rFonts w:cs="Arial"/>
          <w:color w:val="222222"/>
          <w:lang w:eastAsia="es-AR"/>
        </w:rPr>
      </w:pPr>
      <w:r>
        <w:rPr>
          <w:rFonts w:cs="Arial"/>
          <w:color w:val="222222"/>
          <w:lang w:eastAsia="es-AR"/>
        </w:rPr>
        <w:t>Todos los campos son requeridos</w:t>
      </w:r>
    </w:p>
    <w:p w:rsidR="00103932" w:rsidRDefault="00103932" w:rsidP="00103932">
      <w:pPr>
        <w:pStyle w:val="TC4"/>
        <w:numPr>
          <w:ilvl w:val="0"/>
          <w:numId w:val="0"/>
        </w:numPr>
        <w:ind w:left="720"/>
        <w:rPr>
          <w:lang w:val="es-AR"/>
        </w:rPr>
      </w:pPr>
    </w:p>
    <w:p w:rsidR="00103932" w:rsidRPr="009B54C7" w:rsidRDefault="00103932" w:rsidP="00103932">
      <w:pPr>
        <w:shd w:val="clear" w:color="auto" w:fill="FFFFFF"/>
        <w:rPr>
          <w:rFonts w:cs="Arial"/>
          <w:b/>
          <w:color w:val="222222"/>
          <w:u w:val="single"/>
          <w:lang w:eastAsia="es-AR"/>
        </w:rPr>
      </w:pPr>
      <w:r>
        <w:rPr>
          <w:rFonts w:cs="Arial"/>
          <w:b/>
          <w:color w:val="222222"/>
          <w:u w:val="single"/>
          <w:lang w:eastAsia="es-AR"/>
        </w:rPr>
        <w:t>Provincia</w:t>
      </w:r>
    </w:p>
    <w:p w:rsidR="00103932" w:rsidRPr="004E6D58" w:rsidRDefault="00103932" w:rsidP="00BC5214">
      <w:pPr>
        <w:numPr>
          <w:ilvl w:val="0"/>
          <w:numId w:val="81"/>
        </w:numPr>
        <w:shd w:val="clear" w:color="auto" w:fill="FFFFFF"/>
        <w:autoSpaceDE w:val="0"/>
        <w:autoSpaceDN w:val="0"/>
        <w:adjustRightInd w:val="0"/>
        <w:jc w:val="left"/>
        <w:rPr>
          <w:rFonts w:cs="Arial"/>
          <w:color w:val="222222"/>
          <w:lang w:eastAsia="es-AR"/>
        </w:rPr>
      </w:pPr>
      <w:r w:rsidRPr="009B54C7">
        <w:rPr>
          <w:rFonts w:cs="Arial"/>
          <w:b/>
          <w:i/>
          <w:color w:val="222222"/>
          <w:lang w:eastAsia="es-AR"/>
        </w:rPr>
        <w:t>Atributos</w:t>
      </w:r>
      <w:r w:rsidRPr="009B54C7">
        <w:rPr>
          <w:rFonts w:cs="Arial"/>
          <w:color w:val="222222"/>
          <w:lang w:eastAsia="es-AR"/>
        </w:rPr>
        <w:t xml:space="preserve">: </w:t>
      </w:r>
      <w:proofErr w:type="spellStart"/>
      <w:r>
        <w:rPr>
          <w:rFonts w:cs="Arial"/>
          <w:color w:val="222222"/>
          <w:lang w:eastAsia="es-AR"/>
        </w:rPr>
        <w:t>IDProvincia</w:t>
      </w:r>
      <w:proofErr w:type="spellEnd"/>
      <w:r>
        <w:rPr>
          <w:rFonts w:cs="Arial"/>
          <w:color w:val="222222"/>
          <w:lang w:eastAsia="es-AR"/>
        </w:rPr>
        <w:t xml:space="preserve">, Nombre, </w:t>
      </w:r>
      <w:proofErr w:type="spellStart"/>
      <w:r>
        <w:rPr>
          <w:rFonts w:cs="Arial"/>
          <w:color w:val="222222"/>
          <w:lang w:eastAsia="es-AR"/>
        </w:rPr>
        <w:t>IDPais</w:t>
      </w:r>
      <w:proofErr w:type="spellEnd"/>
    </w:p>
    <w:p w:rsidR="00103932" w:rsidRPr="009B54C7" w:rsidRDefault="00103932" w:rsidP="00103932">
      <w:pPr>
        <w:shd w:val="clear" w:color="auto" w:fill="FFFFFF"/>
        <w:rPr>
          <w:rFonts w:cs="Arial"/>
          <w:color w:val="222222"/>
          <w:lang w:eastAsia="es-AR"/>
        </w:rPr>
      </w:pPr>
    </w:p>
    <w:p w:rsidR="00103932" w:rsidRPr="004E6D58" w:rsidRDefault="00103932" w:rsidP="00BC5214">
      <w:pPr>
        <w:numPr>
          <w:ilvl w:val="0"/>
          <w:numId w:val="81"/>
        </w:numPr>
        <w:shd w:val="clear" w:color="auto" w:fill="FFFFFF"/>
        <w:autoSpaceDE w:val="0"/>
        <w:autoSpaceDN w:val="0"/>
        <w:adjustRightInd w:val="0"/>
        <w:jc w:val="left"/>
        <w:rPr>
          <w:rFonts w:cs="Arial"/>
          <w:color w:val="222222"/>
          <w:lang w:eastAsia="es-AR"/>
        </w:rPr>
      </w:pPr>
      <w:r w:rsidRPr="009B54C7">
        <w:rPr>
          <w:rFonts w:cs="Arial"/>
          <w:b/>
          <w:i/>
          <w:color w:val="222222"/>
          <w:lang w:eastAsia="es-AR"/>
        </w:rPr>
        <w:t>Restricciones</w:t>
      </w:r>
      <w:r w:rsidRPr="009B54C7">
        <w:rPr>
          <w:rFonts w:cs="Arial"/>
          <w:color w:val="222222"/>
          <w:lang w:eastAsia="es-AR"/>
        </w:rPr>
        <w:t>:</w:t>
      </w:r>
    </w:p>
    <w:p w:rsidR="00103932" w:rsidRPr="009B54C7" w:rsidRDefault="00103932" w:rsidP="00BC5214">
      <w:pPr>
        <w:numPr>
          <w:ilvl w:val="0"/>
          <w:numId w:val="80"/>
        </w:numPr>
        <w:shd w:val="clear" w:color="auto" w:fill="FFFFFF"/>
        <w:autoSpaceDE w:val="0"/>
        <w:autoSpaceDN w:val="0"/>
        <w:adjustRightInd w:val="0"/>
        <w:jc w:val="left"/>
        <w:rPr>
          <w:rFonts w:cs="Arial"/>
          <w:color w:val="222222"/>
          <w:lang w:eastAsia="es-AR"/>
        </w:rPr>
      </w:pPr>
      <w:proofErr w:type="spellStart"/>
      <w:r>
        <w:rPr>
          <w:rFonts w:cs="Arial"/>
          <w:color w:val="222222"/>
          <w:lang w:eastAsia="es-AR"/>
        </w:rPr>
        <w:t>IDProvincia</w:t>
      </w:r>
      <w:proofErr w:type="spellEnd"/>
      <w:r>
        <w:rPr>
          <w:rFonts w:cs="Arial"/>
          <w:color w:val="222222"/>
          <w:lang w:eastAsia="es-AR"/>
        </w:rPr>
        <w:t xml:space="preserve"> </w:t>
      </w:r>
      <w:r w:rsidRPr="009B54C7">
        <w:rPr>
          <w:rFonts w:cs="Arial"/>
          <w:color w:val="222222"/>
          <w:lang w:eastAsia="es-AR"/>
        </w:rPr>
        <w:t>es un número q</w:t>
      </w:r>
      <w:r>
        <w:rPr>
          <w:rFonts w:cs="Arial"/>
          <w:color w:val="222222"/>
          <w:lang w:eastAsia="es-AR"/>
        </w:rPr>
        <w:t xml:space="preserve">ue identificará unívocamente a la Provincia </w:t>
      </w:r>
      <w:r w:rsidRPr="009B54C7">
        <w:rPr>
          <w:rFonts w:cs="Arial"/>
          <w:color w:val="222222"/>
          <w:lang w:eastAsia="es-AR"/>
        </w:rPr>
        <w:t>y será asignado automáticamente por el sistema.</w:t>
      </w:r>
    </w:p>
    <w:p w:rsidR="00103932" w:rsidRPr="00002578" w:rsidRDefault="00103932" w:rsidP="00BC5214">
      <w:pPr>
        <w:pStyle w:val="Prrafodelista"/>
        <w:numPr>
          <w:ilvl w:val="0"/>
          <w:numId w:val="80"/>
        </w:numPr>
        <w:shd w:val="clear" w:color="auto" w:fill="FFFFFF"/>
        <w:autoSpaceDE w:val="0"/>
        <w:autoSpaceDN w:val="0"/>
        <w:adjustRightInd w:val="0"/>
        <w:jc w:val="left"/>
        <w:rPr>
          <w:rFonts w:cs="Arial"/>
          <w:color w:val="222222"/>
          <w:lang w:eastAsia="es-AR"/>
        </w:rPr>
      </w:pPr>
      <w:r>
        <w:rPr>
          <w:rFonts w:cs="Arial"/>
          <w:color w:val="222222"/>
          <w:lang w:eastAsia="es-AR"/>
        </w:rPr>
        <w:t>Todos los campos son requeridos</w:t>
      </w:r>
    </w:p>
    <w:p w:rsidR="00103932" w:rsidRDefault="00103932" w:rsidP="00103932">
      <w:pPr>
        <w:pStyle w:val="TC4"/>
        <w:numPr>
          <w:ilvl w:val="0"/>
          <w:numId w:val="0"/>
        </w:numPr>
        <w:ind w:left="720"/>
        <w:rPr>
          <w:lang w:val="es-AR"/>
        </w:rPr>
      </w:pPr>
    </w:p>
    <w:p w:rsidR="00103932" w:rsidRPr="009B54C7" w:rsidRDefault="00103932" w:rsidP="00103932">
      <w:pPr>
        <w:shd w:val="clear" w:color="auto" w:fill="FFFFFF"/>
        <w:rPr>
          <w:rFonts w:cs="Arial"/>
          <w:b/>
          <w:color w:val="222222"/>
          <w:u w:val="single"/>
          <w:lang w:eastAsia="es-AR"/>
        </w:rPr>
      </w:pPr>
      <w:proofErr w:type="spellStart"/>
      <w:r>
        <w:rPr>
          <w:rFonts w:cs="Arial"/>
          <w:b/>
          <w:color w:val="222222"/>
          <w:u w:val="single"/>
          <w:lang w:eastAsia="es-AR"/>
        </w:rPr>
        <w:t>Pais</w:t>
      </w:r>
      <w:proofErr w:type="spellEnd"/>
    </w:p>
    <w:p w:rsidR="00103932" w:rsidRPr="004E6D58" w:rsidRDefault="00103932" w:rsidP="00BC5214">
      <w:pPr>
        <w:numPr>
          <w:ilvl w:val="0"/>
          <w:numId w:val="81"/>
        </w:numPr>
        <w:shd w:val="clear" w:color="auto" w:fill="FFFFFF"/>
        <w:autoSpaceDE w:val="0"/>
        <w:autoSpaceDN w:val="0"/>
        <w:adjustRightInd w:val="0"/>
        <w:jc w:val="left"/>
        <w:rPr>
          <w:rFonts w:cs="Arial"/>
          <w:color w:val="222222"/>
          <w:lang w:eastAsia="es-AR"/>
        </w:rPr>
      </w:pPr>
      <w:r w:rsidRPr="009B54C7">
        <w:rPr>
          <w:rFonts w:cs="Arial"/>
          <w:b/>
          <w:i/>
          <w:color w:val="222222"/>
          <w:lang w:eastAsia="es-AR"/>
        </w:rPr>
        <w:t>Atributos</w:t>
      </w:r>
      <w:r w:rsidRPr="009B54C7">
        <w:rPr>
          <w:rFonts w:cs="Arial"/>
          <w:color w:val="222222"/>
          <w:lang w:eastAsia="es-AR"/>
        </w:rPr>
        <w:t xml:space="preserve">: </w:t>
      </w:r>
      <w:proofErr w:type="spellStart"/>
      <w:r>
        <w:rPr>
          <w:rFonts w:cs="Arial"/>
          <w:color w:val="222222"/>
          <w:lang w:eastAsia="es-AR"/>
        </w:rPr>
        <w:t>IDPais</w:t>
      </w:r>
      <w:proofErr w:type="spellEnd"/>
      <w:r>
        <w:rPr>
          <w:rFonts w:cs="Arial"/>
          <w:color w:val="222222"/>
          <w:lang w:eastAsia="es-AR"/>
        </w:rPr>
        <w:t>, Nombre</w:t>
      </w:r>
    </w:p>
    <w:p w:rsidR="00103932" w:rsidRPr="009B54C7" w:rsidRDefault="00103932" w:rsidP="00103932">
      <w:pPr>
        <w:shd w:val="clear" w:color="auto" w:fill="FFFFFF"/>
        <w:rPr>
          <w:rFonts w:cs="Arial"/>
          <w:color w:val="222222"/>
          <w:lang w:eastAsia="es-AR"/>
        </w:rPr>
      </w:pPr>
    </w:p>
    <w:p w:rsidR="00103932" w:rsidRPr="004E6D58" w:rsidRDefault="00103932" w:rsidP="00BC5214">
      <w:pPr>
        <w:numPr>
          <w:ilvl w:val="0"/>
          <w:numId w:val="81"/>
        </w:numPr>
        <w:shd w:val="clear" w:color="auto" w:fill="FFFFFF"/>
        <w:autoSpaceDE w:val="0"/>
        <w:autoSpaceDN w:val="0"/>
        <w:adjustRightInd w:val="0"/>
        <w:jc w:val="left"/>
        <w:rPr>
          <w:rFonts w:cs="Arial"/>
          <w:color w:val="222222"/>
          <w:lang w:eastAsia="es-AR"/>
        </w:rPr>
      </w:pPr>
      <w:r w:rsidRPr="009B54C7">
        <w:rPr>
          <w:rFonts w:cs="Arial"/>
          <w:b/>
          <w:i/>
          <w:color w:val="222222"/>
          <w:lang w:eastAsia="es-AR"/>
        </w:rPr>
        <w:t>Restricciones</w:t>
      </w:r>
      <w:r w:rsidRPr="009B54C7">
        <w:rPr>
          <w:rFonts w:cs="Arial"/>
          <w:color w:val="222222"/>
          <w:lang w:eastAsia="es-AR"/>
        </w:rPr>
        <w:t>:</w:t>
      </w:r>
    </w:p>
    <w:p w:rsidR="00103932" w:rsidRPr="009B54C7" w:rsidRDefault="00103932" w:rsidP="00BC5214">
      <w:pPr>
        <w:numPr>
          <w:ilvl w:val="0"/>
          <w:numId w:val="80"/>
        </w:numPr>
        <w:shd w:val="clear" w:color="auto" w:fill="FFFFFF"/>
        <w:autoSpaceDE w:val="0"/>
        <w:autoSpaceDN w:val="0"/>
        <w:adjustRightInd w:val="0"/>
        <w:jc w:val="left"/>
        <w:rPr>
          <w:rFonts w:cs="Arial"/>
          <w:color w:val="222222"/>
          <w:lang w:eastAsia="es-AR"/>
        </w:rPr>
      </w:pPr>
      <w:proofErr w:type="spellStart"/>
      <w:r>
        <w:rPr>
          <w:rFonts w:cs="Arial"/>
          <w:color w:val="222222"/>
          <w:lang w:eastAsia="es-AR"/>
        </w:rPr>
        <w:t>IDPais</w:t>
      </w:r>
      <w:proofErr w:type="spellEnd"/>
      <w:r>
        <w:rPr>
          <w:rFonts w:cs="Arial"/>
          <w:color w:val="222222"/>
          <w:lang w:eastAsia="es-AR"/>
        </w:rPr>
        <w:t xml:space="preserve"> </w:t>
      </w:r>
      <w:r w:rsidRPr="009B54C7">
        <w:rPr>
          <w:rFonts w:cs="Arial"/>
          <w:color w:val="222222"/>
          <w:lang w:eastAsia="es-AR"/>
        </w:rPr>
        <w:t>es un número q</w:t>
      </w:r>
      <w:r>
        <w:rPr>
          <w:rFonts w:cs="Arial"/>
          <w:color w:val="222222"/>
          <w:lang w:eastAsia="es-AR"/>
        </w:rPr>
        <w:t xml:space="preserve">ue identificará unívocamente al país </w:t>
      </w:r>
      <w:r w:rsidRPr="009B54C7">
        <w:rPr>
          <w:rFonts w:cs="Arial"/>
          <w:color w:val="222222"/>
          <w:lang w:eastAsia="es-AR"/>
        </w:rPr>
        <w:t>y será asignado automáticamente por el sistema.</w:t>
      </w:r>
    </w:p>
    <w:p w:rsidR="00103932" w:rsidRPr="004E6D58" w:rsidRDefault="00103932" w:rsidP="00BC5214">
      <w:pPr>
        <w:pStyle w:val="Prrafodelista"/>
        <w:numPr>
          <w:ilvl w:val="0"/>
          <w:numId w:val="80"/>
        </w:numPr>
        <w:shd w:val="clear" w:color="auto" w:fill="FFFFFF"/>
        <w:autoSpaceDE w:val="0"/>
        <w:autoSpaceDN w:val="0"/>
        <w:adjustRightInd w:val="0"/>
        <w:jc w:val="left"/>
        <w:rPr>
          <w:rFonts w:cs="Arial"/>
          <w:color w:val="222222"/>
          <w:lang w:eastAsia="es-AR"/>
        </w:rPr>
      </w:pPr>
      <w:r>
        <w:rPr>
          <w:rFonts w:cs="Arial"/>
          <w:color w:val="222222"/>
          <w:lang w:eastAsia="es-AR"/>
        </w:rPr>
        <w:t>Todos los campos son requeridos</w:t>
      </w:r>
    </w:p>
    <w:p w:rsidR="00103932" w:rsidRDefault="00103932" w:rsidP="00103932">
      <w:pPr>
        <w:shd w:val="clear" w:color="auto" w:fill="FFFFFF"/>
        <w:autoSpaceDE w:val="0"/>
        <w:autoSpaceDN w:val="0"/>
        <w:adjustRightInd w:val="0"/>
        <w:ind w:firstLine="0"/>
        <w:jc w:val="left"/>
        <w:rPr>
          <w:rFonts w:cs="Arial"/>
          <w:color w:val="222222"/>
          <w:lang w:eastAsia="es-AR"/>
        </w:rPr>
      </w:pPr>
    </w:p>
    <w:p w:rsidR="00103932" w:rsidRDefault="00103932" w:rsidP="00103932">
      <w:pPr>
        <w:shd w:val="clear" w:color="auto" w:fill="FFFFFF"/>
        <w:autoSpaceDE w:val="0"/>
        <w:autoSpaceDN w:val="0"/>
        <w:adjustRightInd w:val="0"/>
        <w:ind w:firstLine="0"/>
        <w:jc w:val="left"/>
        <w:rPr>
          <w:rFonts w:cs="Arial"/>
          <w:color w:val="222222"/>
          <w:lang w:eastAsia="es-AR"/>
        </w:rPr>
      </w:pPr>
    </w:p>
    <w:p w:rsidR="00103932" w:rsidRDefault="00103932" w:rsidP="00103932">
      <w:pPr>
        <w:shd w:val="clear" w:color="auto" w:fill="FFFFFF"/>
        <w:autoSpaceDE w:val="0"/>
        <w:autoSpaceDN w:val="0"/>
        <w:adjustRightInd w:val="0"/>
        <w:ind w:firstLine="0"/>
        <w:jc w:val="left"/>
        <w:rPr>
          <w:rFonts w:cs="Arial"/>
          <w:color w:val="222222"/>
          <w:lang w:eastAsia="es-AR"/>
        </w:rPr>
      </w:pPr>
    </w:p>
    <w:p w:rsidR="00103932" w:rsidRDefault="00103932" w:rsidP="00103932">
      <w:pPr>
        <w:shd w:val="clear" w:color="auto" w:fill="FFFFFF"/>
        <w:autoSpaceDE w:val="0"/>
        <w:autoSpaceDN w:val="0"/>
        <w:adjustRightInd w:val="0"/>
        <w:ind w:firstLine="0"/>
        <w:jc w:val="left"/>
        <w:rPr>
          <w:rFonts w:cs="Arial"/>
          <w:color w:val="222222"/>
          <w:lang w:eastAsia="es-AR"/>
        </w:rPr>
      </w:pPr>
    </w:p>
    <w:p w:rsidR="00103932" w:rsidRDefault="00103932" w:rsidP="00103932">
      <w:pPr>
        <w:shd w:val="clear" w:color="auto" w:fill="FFFFFF"/>
        <w:autoSpaceDE w:val="0"/>
        <w:autoSpaceDN w:val="0"/>
        <w:adjustRightInd w:val="0"/>
        <w:ind w:firstLine="0"/>
        <w:jc w:val="left"/>
        <w:rPr>
          <w:rFonts w:cs="Arial"/>
          <w:color w:val="222222"/>
          <w:lang w:eastAsia="es-AR"/>
        </w:rPr>
      </w:pPr>
    </w:p>
    <w:p w:rsidR="00103932" w:rsidRDefault="00103932" w:rsidP="00103932">
      <w:pPr>
        <w:shd w:val="clear" w:color="auto" w:fill="FFFFFF"/>
        <w:autoSpaceDE w:val="0"/>
        <w:autoSpaceDN w:val="0"/>
        <w:adjustRightInd w:val="0"/>
        <w:ind w:firstLine="0"/>
        <w:jc w:val="left"/>
        <w:rPr>
          <w:rFonts w:cs="Arial"/>
          <w:color w:val="222222"/>
          <w:lang w:eastAsia="es-AR"/>
        </w:rPr>
      </w:pPr>
    </w:p>
    <w:p w:rsidR="00103932" w:rsidRDefault="00103932" w:rsidP="00103932">
      <w:pPr>
        <w:shd w:val="clear" w:color="auto" w:fill="FFFFFF"/>
        <w:autoSpaceDE w:val="0"/>
        <w:autoSpaceDN w:val="0"/>
        <w:adjustRightInd w:val="0"/>
        <w:ind w:firstLine="0"/>
        <w:jc w:val="left"/>
        <w:rPr>
          <w:rFonts w:cs="Arial"/>
          <w:color w:val="222222"/>
          <w:lang w:eastAsia="es-AR"/>
        </w:rPr>
      </w:pPr>
    </w:p>
    <w:p w:rsidR="00103932" w:rsidRDefault="00103932" w:rsidP="00103932">
      <w:pPr>
        <w:shd w:val="clear" w:color="auto" w:fill="FFFFFF"/>
        <w:autoSpaceDE w:val="0"/>
        <w:autoSpaceDN w:val="0"/>
        <w:adjustRightInd w:val="0"/>
        <w:ind w:firstLine="0"/>
        <w:jc w:val="left"/>
        <w:rPr>
          <w:rFonts w:cs="Arial"/>
          <w:color w:val="222222"/>
          <w:lang w:eastAsia="es-AR"/>
        </w:rPr>
      </w:pPr>
    </w:p>
    <w:p w:rsidR="00103932" w:rsidRDefault="00103932" w:rsidP="00103932">
      <w:pPr>
        <w:shd w:val="clear" w:color="auto" w:fill="FFFFFF"/>
        <w:autoSpaceDE w:val="0"/>
        <w:autoSpaceDN w:val="0"/>
        <w:adjustRightInd w:val="0"/>
        <w:ind w:firstLine="0"/>
        <w:jc w:val="left"/>
        <w:rPr>
          <w:rFonts w:cs="Arial"/>
          <w:color w:val="222222"/>
          <w:lang w:eastAsia="es-AR"/>
        </w:rPr>
      </w:pPr>
    </w:p>
    <w:p w:rsidR="00103932" w:rsidRDefault="00103932" w:rsidP="00103932">
      <w:pPr>
        <w:shd w:val="clear" w:color="auto" w:fill="FFFFFF"/>
        <w:autoSpaceDE w:val="0"/>
        <w:autoSpaceDN w:val="0"/>
        <w:adjustRightInd w:val="0"/>
        <w:ind w:firstLine="0"/>
        <w:jc w:val="left"/>
        <w:rPr>
          <w:rFonts w:cs="Arial"/>
          <w:color w:val="222222"/>
          <w:lang w:eastAsia="es-AR"/>
        </w:rPr>
      </w:pPr>
    </w:p>
    <w:p w:rsidR="00103932" w:rsidRDefault="00103932" w:rsidP="00103932">
      <w:pPr>
        <w:shd w:val="clear" w:color="auto" w:fill="FFFFFF"/>
        <w:autoSpaceDE w:val="0"/>
        <w:autoSpaceDN w:val="0"/>
        <w:adjustRightInd w:val="0"/>
        <w:ind w:firstLine="0"/>
        <w:jc w:val="left"/>
        <w:rPr>
          <w:rFonts w:cs="Arial"/>
          <w:color w:val="222222"/>
          <w:lang w:eastAsia="es-AR"/>
        </w:rPr>
      </w:pPr>
    </w:p>
    <w:p w:rsidR="00103932" w:rsidRDefault="00103932" w:rsidP="00103932">
      <w:pPr>
        <w:shd w:val="clear" w:color="auto" w:fill="FFFFFF"/>
        <w:autoSpaceDE w:val="0"/>
        <w:autoSpaceDN w:val="0"/>
        <w:adjustRightInd w:val="0"/>
        <w:ind w:firstLine="0"/>
        <w:jc w:val="left"/>
        <w:rPr>
          <w:rFonts w:cs="Arial"/>
          <w:color w:val="222222"/>
          <w:lang w:eastAsia="es-AR"/>
        </w:rPr>
      </w:pPr>
    </w:p>
    <w:p w:rsidR="00103932" w:rsidRDefault="00103932" w:rsidP="00103932">
      <w:pPr>
        <w:shd w:val="clear" w:color="auto" w:fill="FFFFFF"/>
        <w:autoSpaceDE w:val="0"/>
        <w:autoSpaceDN w:val="0"/>
        <w:adjustRightInd w:val="0"/>
        <w:ind w:firstLine="0"/>
        <w:jc w:val="left"/>
        <w:rPr>
          <w:rFonts w:cs="Arial"/>
          <w:color w:val="222222"/>
          <w:lang w:eastAsia="es-AR"/>
        </w:rPr>
      </w:pPr>
    </w:p>
    <w:p w:rsidR="00103932" w:rsidRDefault="00103932" w:rsidP="00103932">
      <w:pPr>
        <w:shd w:val="clear" w:color="auto" w:fill="FFFFFF"/>
        <w:autoSpaceDE w:val="0"/>
        <w:autoSpaceDN w:val="0"/>
        <w:adjustRightInd w:val="0"/>
        <w:ind w:firstLine="0"/>
        <w:jc w:val="left"/>
        <w:rPr>
          <w:rFonts w:cs="Arial"/>
          <w:color w:val="222222"/>
          <w:lang w:eastAsia="es-AR"/>
        </w:rPr>
      </w:pPr>
    </w:p>
    <w:p w:rsidR="00103932" w:rsidRDefault="00103932" w:rsidP="00103932">
      <w:pPr>
        <w:shd w:val="clear" w:color="auto" w:fill="FFFFFF"/>
        <w:autoSpaceDE w:val="0"/>
        <w:autoSpaceDN w:val="0"/>
        <w:adjustRightInd w:val="0"/>
        <w:ind w:firstLine="0"/>
        <w:jc w:val="left"/>
        <w:rPr>
          <w:rFonts w:cs="Arial"/>
          <w:color w:val="222222"/>
          <w:lang w:eastAsia="es-AR"/>
        </w:rPr>
      </w:pPr>
    </w:p>
    <w:p w:rsidR="00103932" w:rsidRDefault="00103932" w:rsidP="00103932">
      <w:pPr>
        <w:shd w:val="clear" w:color="auto" w:fill="FFFFFF"/>
        <w:autoSpaceDE w:val="0"/>
        <w:autoSpaceDN w:val="0"/>
        <w:adjustRightInd w:val="0"/>
        <w:ind w:firstLine="0"/>
        <w:jc w:val="left"/>
        <w:rPr>
          <w:rFonts w:cs="Arial"/>
          <w:color w:val="222222"/>
          <w:lang w:eastAsia="es-AR"/>
        </w:rPr>
      </w:pPr>
    </w:p>
    <w:p w:rsidR="00103932" w:rsidRDefault="00103932" w:rsidP="00103932">
      <w:pPr>
        <w:shd w:val="clear" w:color="auto" w:fill="FFFFFF"/>
        <w:autoSpaceDE w:val="0"/>
        <w:autoSpaceDN w:val="0"/>
        <w:adjustRightInd w:val="0"/>
        <w:ind w:firstLine="0"/>
        <w:jc w:val="left"/>
        <w:rPr>
          <w:rFonts w:cs="Arial"/>
          <w:color w:val="222222"/>
          <w:lang w:eastAsia="es-AR"/>
        </w:rPr>
      </w:pPr>
    </w:p>
    <w:p w:rsidR="00103932" w:rsidRDefault="00103932" w:rsidP="00103932">
      <w:pPr>
        <w:shd w:val="clear" w:color="auto" w:fill="FFFFFF"/>
        <w:autoSpaceDE w:val="0"/>
        <w:autoSpaceDN w:val="0"/>
        <w:adjustRightInd w:val="0"/>
        <w:ind w:firstLine="0"/>
        <w:jc w:val="left"/>
        <w:rPr>
          <w:rFonts w:cs="Arial"/>
          <w:color w:val="222222"/>
          <w:lang w:eastAsia="es-AR"/>
        </w:rPr>
      </w:pPr>
    </w:p>
    <w:p w:rsidR="00103932" w:rsidRDefault="00103932" w:rsidP="00103932">
      <w:pPr>
        <w:shd w:val="clear" w:color="auto" w:fill="FFFFFF"/>
        <w:autoSpaceDE w:val="0"/>
        <w:autoSpaceDN w:val="0"/>
        <w:adjustRightInd w:val="0"/>
        <w:ind w:firstLine="0"/>
        <w:jc w:val="left"/>
        <w:rPr>
          <w:rFonts w:cs="Arial"/>
          <w:color w:val="222222"/>
          <w:lang w:eastAsia="es-AR"/>
        </w:rPr>
      </w:pPr>
    </w:p>
    <w:p w:rsidR="00103932" w:rsidRDefault="00103932" w:rsidP="00103932">
      <w:pPr>
        <w:shd w:val="clear" w:color="auto" w:fill="FFFFFF"/>
        <w:autoSpaceDE w:val="0"/>
        <w:autoSpaceDN w:val="0"/>
        <w:adjustRightInd w:val="0"/>
        <w:ind w:firstLine="0"/>
        <w:jc w:val="left"/>
        <w:rPr>
          <w:rFonts w:cs="Arial"/>
          <w:color w:val="222222"/>
          <w:lang w:eastAsia="es-AR"/>
        </w:rPr>
      </w:pPr>
    </w:p>
    <w:p w:rsidR="00103932" w:rsidRDefault="00103932" w:rsidP="00103932">
      <w:pPr>
        <w:shd w:val="clear" w:color="auto" w:fill="FFFFFF"/>
        <w:autoSpaceDE w:val="0"/>
        <w:autoSpaceDN w:val="0"/>
        <w:adjustRightInd w:val="0"/>
        <w:ind w:firstLine="0"/>
        <w:jc w:val="left"/>
        <w:rPr>
          <w:rFonts w:cs="Arial"/>
          <w:color w:val="222222"/>
          <w:lang w:eastAsia="es-AR"/>
        </w:rPr>
      </w:pPr>
    </w:p>
    <w:p w:rsidR="00103932" w:rsidRDefault="00103932" w:rsidP="00103932">
      <w:pPr>
        <w:shd w:val="clear" w:color="auto" w:fill="FFFFFF"/>
        <w:autoSpaceDE w:val="0"/>
        <w:autoSpaceDN w:val="0"/>
        <w:adjustRightInd w:val="0"/>
        <w:ind w:firstLine="0"/>
        <w:jc w:val="left"/>
        <w:rPr>
          <w:rFonts w:cs="Arial"/>
          <w:color w:val="222222"/>
          <w:lang w:eastAsia="es-AR"/>
        </w:rPr>
      </w:pPr>
    </w:p>
    <w:p w:rsidR="00103932" w:rsidRDefault="00103932" w:rsidP="00103932">
      <w:pPr>
        <w:shd w:val="clear" w:color="auto" w:fill="FFFFFF"/>
        <w:autoSpaceDE w:val="0"/>
        <w:autoSpaceDN w:val="0"/>
        <w:adjustRightInd w:val="0"/>
        <w:ind w:firstLine="0"/>
        <w:jc w:val="left"/>
        <w:rPr>
          <w:rFonts w:cs="Arial"/>
          <w:color w:val="222222"/>
          <w:lang w:eastAsia="es-AR"/>
        </w:rPr>
      </w:pPr>
    </w:p>
    <w:p w:rsidR="00103932" w:rsidRDefault="00103932" w:rsidP="00103932">
      <w:pPr>
        <w:shd w:val="clear" w:color="auto" w:fill="FFFFFF"/>
        <w:autoSpaceDE w:val="0"/>
        <w:autoSpaceDN w:val="0"/>
        <w:adjustRightInd w:val="0"/>
        <w:ind w:firstLine="0"/>
        <w:jc w:val="left"/>
        <w:rPr>
          <w:rFonts w:cs="Arial"/>
          <w:color w:val="222222"/>
          <w:lang w:eastAsia="es-AR"/>
        </w:rPr>
      </w:pPr>
    </w:p>
    <w:p w:rsidR="00103932" w:rsidRDefault="00103932" w:rsidP="00103932">
      <w:pPr>
        <w:shd w:val="clear" w:color="auto" w:fill="FFFFFF"/>
        <w:autoSpaceDE w:val="0"/>
        <w:autoSpaceDN w:val="0"/>
        <w:adjustRightInd w:val="0"/>
        <w:ind w:firstLine="0"/>
        <w:jc w:val="left"/>
        <w:rPr>
          <w:rFonts w:cs="Arial"/>
          <w:color w:val="222222"/>
          <w:lang w:eastAsia="es-AR"/>
        </w:rPr>
      </w:pPr>
    </w:p>
    <w:p w:rsidR="00103932" w:rsidRDefault="00103932" w:rsidP="00103932">
      <w:pPr>
        <w:shd w:val="clear" w:color="auto" w:fill="FFFFFF"/>
        <w:autoSpaceDE w:val="0"/>
        <w:autoSpaceDN w:val="0"/>
        <w:adjustRightInd w:val="0"/>
        <w:ind w:firstLine="0"/>
        <w:jc w:val="left"/>
        <w:rPr>
          <w:rFonts w:cs="Arial"/>
          <w:color w:val="222222"/>
          <w:lang w:eastAsia="es-AR"/>
        </w:rPr>
      </w:pPr>
    </w:p>
    <w:p w:rsidR="00103932" w:rsidRDefault="00103932" w:rsidP="00103932">
      <w:pPr>
        <w:shd w:val="clear" w:color="auto" w:fill="FFFFFF"/>
        <w:autoSpaceDE w:val="0"/>
        <w:autoSpaceDN w:val="0"/>
        <w:adjustRightInd w:val="0"/>
        <w:ind w:firstLine="0"/>
        <w:jc w:val="left"/>
        <w:rPr>
          <w:rFonts w:cs="Arial"/>
          <w:color w:val="222222"/>
          <w:lang w:eastAsia="es-AR"/>
        </w:rPr>
      </w:pPr>
    </w:p>
    <w:p w:rsidR="00103932" w:rsidRDefault="00103932" w:rsidP="00103932">
      <w:pPr>
        <w:shd w:val="clear" w:color="auto" w:fill="FFFFFF"/>
        <w:autoSpaceDE w:val="0"/>
        <w:autoSpaceDN w:val="0"/>
        <w:adjustRightInd w:val="0"/>
        <w:ind w:firstLine="0"/>
        <w:jc w:val="left"/>
        <w:rPr>
          <w:rFonts w:cs="Arial"/>
          <w:color w:val="222222"/>
          <w:lang w:eastAsia="es-AR"/>
        </w:rPr>
      </w:pPr>
    </w:p>
    <w:p w:rsidR="00103932" w:rsidRDefault="00103932" w:rsidP="00103932">
      <w:pPr>
        <w:shd w:val="clear" w:color="auto" w:fill="FFFFFF"/>
        <w:autoSpaceDE w:val="0"/>
        <w:autoSpaceDN w:val="0"/>
        <w:adjustRightInd w:val="0"/>
        <w:ind w:firstLine="0"/>
        <w:jc w:val="left"/>
        <w:rPr>
          <w:rFonts w:cs="Arial"/>
          <w:color w:val="222222"/>
          <w:lang w:eastAsia="es-AR"/>
        </w:rPr>
      </w:pPr>
    </w:p>
    <w:p w:rsidR="00103932" w:rsidRDefault="00103932" w:rsidP="00103932">
      <w:pPr>
        <w:shd w:val="clear" w:color="auto" w:fill="FFFFFF"/>
        <w:autoSpaceDE w:val="0"/>
        <w:autoSpaceDN w:val="0"/>
        <w:adjustRightInd w:val="0"/>
        <w:ind w:firstLine="0"/>
        <w:jc w:val="left"/>
        <w:rPr>
          <w:rFonts w:cs="Arial"/>
          <w:color w:val="222222"/>
          <w:lang w:eastAsia="es-AR"/>
        </w:rPr>
      </w:pPr>
    </w:p>
    <w:p w:rsidR="00103932" w:rsidRPr="00171250" w:rsidRDefault="00103932" w:rsidP="00171250">
      <w:pPr>
        <w:pStyle w:val="Ttulo2"/>
        <w:rPr>
          <w:rFonts w:cs="Arial"/>
          <w:lang w:val="es-AR"/>
        </w:rPr>
      </w:pPr>
      <w:r>
        <w:rPr>
          <w:rFonts w:cs="Arial"/>
          <w:noProof/>
          <w:lang w:val="en-US"/>
        </w:rPr>
        <w:lastRenderedPageBreak/>
        <w:drawing>
          <wp:anchor distT="0" distB="0" distL="114300" distR="114300" simplePos="0" relativeHeight="251734016" behindDoc="1" locked="0" layoutInCell="1" allowOverlap="1">
            <wp:simplePos x="0" y="0"/>
            <wp:positionH relativeFrom="column">
              <wp:posOffset>-582930</wp:posOffset>
            </wp:positionH>
            <wp:positionV relativeFrom="paragraph">
              <wp:posOffset>360680</wp:posOffset>
            </wp:positionV>
            <wp:extent cx="6971030" cy="6793865"/>
            <wp:effectExtent l="19050" t="0" r="1270" b="0"/>
            <wp:wrapTight wrapText="bothSides">
              <wp:wrapPolygon edited="0">
                <wp:start x="-59" y="0"/>
                <wp:lineTo x="-59" y="21562"/>
                <wp:lineTo x="21604" y="21562"/>
                <wp:lineTo x="21604" y="0"/>
                <wp:lineTo x="-59" y="0"/>
              </wp:wrapPolygon>
            </wp:wrapTight>
            <wp:docPr id="63" name="Imagen 1" descr="E:\nuevo-fs\Dropbox\facultad\5to\SAP\costa\files\general\DERPatenteFamili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uevo-fs\Dropbox\facultad\5to\SAP\costa\files\general\DERPatenteFamilia.jpeg"/>
                    <pic:cNvPicPr>
                      <a:picLocks noChangeAspect="1" noChangeArrowheads="1"/>
                    </pic:cNvPicPr>
                  </pic:nvPicPr>
                  <pic:blipFill>
                    <a:blip r:embed="rId92"/>
                    <a:srcRect/>
                    <a:stretch>
                      <a:fillRect/>
                    </a:stretch>
                  </pic:blipFill>
                  <pic:spPr bwMode="auto">
                    <a:xfrm>
                      <a:off x="0" y="0"/>
                      <a:ext cx="6971030" cy="6793865"/>
                    </a:xfrm>
                    <a:prstGeom prst="rect">
                      <a:avLst/>
                    </a:prstGeom>
                    <a:noFill/>
                    <a:ln w="9525">
                      <a:noFill/>
                      <a:miter lim="800000"/>
                      <a:headEnd/>
                      <a:tailEnd/>
                    </a:ln>
                  </pic:spPr>
                </pic:pic>
              </a:graphicData>
            </a:graphic>
          </wp:anchor>
        </w:drawing>
      </w:r>
      <w:bookmarkStart w:id="153" w:name="_Toc425792163"/>
      <w:r>
        <w:rPr>
          <w:rFonts w:cs="Arial"/>
          <w:lang w:val="es-AR"/>
        </w:rPr>
        <w:t>DER Permisos</w:t>
      </w:r>
      <w:bookmarkEnd w:id="153"/>
    </w:p>
    <w:p w:rsidR="00103932" w:rsidRDefault="00103932" w:rsidP="00103932">
      <w:pPr>
        <w:pStyle w:val="Ttulo2"/>
        <w:spacing w:before="240" w:after="240"/>
        <w:rPr>
          <w:rFonts w:cs="Arial"/>
          <w:lang w:val="es-AR"/>
        </w:rPr>
      </w:pPr>
      <w:bookmarkStart w:id="154" w:name="_Toc425407889"/>
      <w:bookmarkStart w:id="155" w:name="_Toc425792164"/>
      <w:r>
        <w:rPr>
          <w:rFonts w:cs="Arial"/>
          <w:lang w:val="es-AR"/>
        </w:rPr>
        <w:lastRenderedPageBreak/>
        <w:t>Diagrama de componentes</w:t>
      </w:r>
      <w:bookmarkEnd w:id="154"/>
      <w:bookmarkEnd w:id="155"/>
    </w:p>
    <w:p w:rsidR="00103932" w:rsidRPr="00CD76ED" w:rsidRDefault="00103932" w:rsidP="00103932">
      <w:pPr>
        <w:spacing w:before="240" w:after="240"/>
        <w:ind w:firstLine="0"/>
        <w:rPr>
          <w:lang w:val="es-AR"/>
        </w:rPr>
      </w:pPr>
      <w:r>
        <w:rPr>
          <w:noProof/>
          <w:lang w:val="en-US"/>
        </w:rPr>
        <w:drawing>
          <wp:anchor distT="0" distB="0" distL="114300" distR="114300" simplePos="0" relativeHeight="251715584" behindDoc="0" locked="0" layoutInCell="1" allowOverlap="1">
            <wp:simplePos x="0" y="0"/>
            <wp:positionH relativeFrom="column">
              <wp:posOffset>-231775</wp:posOffset>
            </wp:positionH>
            <wp:positionV relativeFrom="paragraph">
              <wp:posOffset>89535</wp:posOffset>
            </wp:positionV>
            <wp:extent cx="6328410" cy="4210050"/>
            <wp:effectExtent l="19050" t="0" r="0" b="0"/>
            <wp:wrapSquare wrapText="bothSides"/>
            <wp:docPr id="64" name="Imagen 99" descr="E:\nuevo-fs\Dropbox\facultad\5to\SAP\costa\files\diagramasGeneral\Diagrama de component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nuevo-fs\Dropbox\facultad\5to\SAP\costa\files\diagramasGeneral\Diagrama de componentes.jpeg"/>
                    <pic:cNvPicPr>
                      <a:picLocks noChangeAspect="1" noChangeArrowheads="1"/>
                    </pic:cNvPicPr>
                  </pic:nvPicPr>
                  <pic:blipFill>
                    <a:blip r:embed="rId93"/>
                    <a:srcRect/>
                    <a:stretch>
                      <a:fillRect/>
                    </a:stretch>
                  </pic:blipFill>
                  <pic:spPr bwMode="auto">
                    <a:xfrm>
                      <a:off x="0" y="0"/>
                      <a:ext cx="6328410" cy="4210050"/>
                    </a:xfrm>
                    <a:prstGeom prst="rect">
                      <a:avLst/>
                    </a:prstGeom>
                    <a:noFill/>
                    <a:ln w="9525">
                      <a:noFill/>
                      <a:miter lim="800000"/>
                      <a:headEnd/>
                      <a:tailEnd/>
                    </a:ln>
                  </pic:spPr>
                </pic:pic>
              </a:graphicData>
            </a:graphic>
          </wp:anchor>
        </w:drawing>
      </w:r>
    </w:p>
    <w:p w:rsidR="00103932" w:rsidRDefault="00103932" w:rsidP="000949EF">
      <w:pPr>
        <w:ind w:firstLine="0"/>
        <w:rPr>
          <w:rFonts w:cs="Arial"/>
          <w:lang w:val="es-AR"/>
        </w:rPr>
      </w:pPr>
    </w:p>
    <w:p w:rsidR="00E81B6A" w:rsidRDefault="00E81B6A" w:rsidP="000949EF">
      <w:pPr>
        <w:ind w:firstLine="0"/>
        <w:rPr>
          <w:rFonts w:cs="Arial"/>
          <w:lang w:val="es-AR"/>
        </w:rPr>
      </w:pPr>
    </w:p>
    <w:p w:rsidR="00E81B6A" w:rsidRDefault="00E81B6A" w:rsidP="000949EF">
      <w:pPr>
        <w:ind w:firstLine="0"/>
        <w:rPr>
          <w:rFonts w:cs="Arial"/>
          <w:lang w:val="es-AR"/>
        </w:rPr>
      </w:pPr>
    </w:p>
    <w:p w:rsidR="00E81B6A" w:rsidRDefault="00E81B6A" w:rsidP="000949EF">
      <w:pPr>
        <w:ind w:firstLine="0"/>
        <w:rPr>
          <w:rFonts w:cs="Arial"/>
          <w:lang w:val="es-AR"/>
        </w:rPr>
      </w:pPr>
    </w:p>
    <w:p w:rsidR="00E81B6A" w:rsidRDefault="00E81B6A" w:rsidP="000949EF">
      <w:pPr>
        <w:ind w:firstLine="0"/>
        <w:rPr>
          <w:rFonts w:cs="Arial"/>
          <w:lang w:val="es-AR"/>
        </w:rPr>
      </w:pPr>
    </w:p>
    <w:p w:rsidR="00E81B6A" w:rsidRDefault="00E81B6A" w:rsidP="000949EF">
      <w:pPr>
        <w:ind w:firstLine="0"/>
        <w:rPr>
          <w:rFonts w:cs="Arial"/>
          <w:lang w:val="es-AR"/>
        </w:rPr>
      </w:pPr>
    </w:p>
    <w:p w:rsidR="00E81B6A" w:rsidRDefault="00E81B6A" w:rsidP="000949EF">
      <w:pPr>
        <w:ind w:firstLine="0"/>
        <w:rPr>
          <w:rFonts w:cs="Arial"/>
          <w:lang w:val="es-AR"/>
        </w:rPr>
      </w:pPr>
    </w:p>
    <w:p w:rsidR="00E81B6A" w:rsidRDefault="00E81B6A" w:rsidP="000949EF">
      <w:pPr>
        <w:ind w:firstLine="0"/>
        <w:rPr>
          <w:rFonts w:cs="Arial"/>
          <w:lang w:val="es-AR"/>
        </w:rPr>
      </w:pPr>
    </w:p>
    <w:p w:rsidR="00E81B6A" w:rsidRDefault="00E81B6A" w:rsidP="000949EF">
      <w:pPr>
        <w:ind w:firstLine="0"/>
        <w:rPr>
          <w:rFonts w:cs="Arial"/>
          <w:lang w:val="es-AR"/>
        </w:rPr>
      </w:pPr>
    </w:p>
    <w:p w:rsidR="00E81B6A" w:rsidRDefault="00E81B6A" w:rsidP="000949EF">
      <w:pPr>
        <w:ind w:firstLine="0"/>
        <w:rPr>
          <w:rFonts w:cs="Arial"/>
          <w:lang w:val="es-AR"/>
        </w:rPr>
      </w:pPr>
    </w:p>
    <w:p w:rsidR="00E81B6A" w:rsidRDefault="00E81B6A" w:rsidP="000949EF">
      <w:pPr>
        <w:ind w:firstLine="0"/>
        <w:rPr>
          <w:rFonts w:cs="Arial"/>
          <w:lang w:val="es-AR"/>
        </w:rPr>
      </w:pPr>
    </w:p>
    <w:p w:rsidR="00E81B6A" w:rsidRDefault="00E81B6A" w:rsidP="000949EF">
      <w:pPr>
        <w:ind w:firstLine="0"/>
        <w:rPr>
          <w:rFonts w:cs="Arial"/>
          <w:lang w:val="es-AR"/>
        </w:rPr>
      </w:pPr>
    </w:p>
    <w:p w:rsidR="00E81B6A" w:rsidRDefault="00E81B6A" w:rsidP="000949EF">
      <w:pPr>
        <w:ind w:firstLine="0"/>
        <w:rPr>
          <w:rFonts w:cs="Arial"/>
          <w:lang w:val="es-AR"/>
        </w:rPr>
      </w:pPr>
    </w:p>
    <w:p w:rsidR="00E81B6A" w:rsidRDefault="00E81B6A" w:rsidP="000949EF">
      <w:pPr>
        <w:ind w:firstLine="0"/>
        <w:rPr>
          <w:rFonts w:cs="Arial"/>
          <w:lang w:val="es-AR"/>
        </w:rPr>
      </w:pPr>
    </w:p>
    <w:p w:rsidR="00E81B6A" w:rsidRDefault="00E81B6A" w:rsidP="00E81B6A">
      <w:pPr>
        <w:pStyle w:val="Ttulo1"/>
        <w:keepLines w:val="0"/>
        <w:numPr>
          <w:ilvl w:val="0"/>
          <w:numId w:val="0"/>
        </w:numPr>
        <w:autoSpaceDE w:val="0"/>
        <w:autoSpaceDN w:val="0"/>
        <w:adjustRightInd w:val="0"/>
        <w:spacing w:before="240" w:after="60"/>
        <w:ind w:left="432" w:hanging="432"/>
        <w:jc w:val="left"/>
      </w:pPr>
      <w:bookmarkStart w:id="156" w:name="_Toc394152013"/>
      <w:bookmarkStart w:id="157" w:name="_Toc425792165"/>
      <w:r w:rsidRPr="00236442">
        <w:lastRenderedPageBreak/>
        <w:t>Bibliografía</w:t>
      </w:r>
      <w:bookmarkEnd w:id="156"/>
      <w:bookmarkEnd w:id="157"/>
    </w:p>
    <w:p w:rsidR="00E81B6A" w:rsidRPr="00E81B6A" w:rsidRDefault="00E81B6A" w:rsidP="00546A03">
      <w:pPr>
        <w:jc w:val="left"/>
      </w:pPr>
    </w:p>
    <w:p w:rsidR="00287639" w:rsidRPr="00287639" w:rsidRDefault="00E81B6A" w:rsidP="00546A03">
      <w:pPr>
        <w:pStyle w:val="Prrafodelista"/>
        <w:ind w:firstLine="0"/>
        <w:jc w:val="left"/>
        <w:rPr>
          <w:rFonts w:cs="Arial"/>
          <w:sz w:val="24"/>
          <w:szCs w:val="24"/>
        </w:rPr>
      </w:pPr>
      <w:r w:rsidRPr="00287639">
        <w:rPr>
          <w:rFonts w:cs="Arial"/>
          <w:sz w:val="24"/>
          <w:szCs w:val="24"/>
        </w:rPr>
        <w:t>-</w:t>
      </w:r>
      <w:r w:rsidR="00287639" w:rsidRPr="00287639">
        <w:rPr>
          <w:rFonts w:cs="Arial"/>
          <w:sz w:val="24"/>
          <w:szCs w:val="24"/>
        </w:rPr>
        <w:t>“</w:t>
      </w:r>
      <w:r w:rsidRPr="00287639">
        <w:rPr>
          <w:rFonts w:cs="Arial"/>
          <w:sz w:val="24"/>
          <w:szCs w:val="24"/>
        </w:rPr>
        <w:t>Estrategias para el liderazgo competitivo</w:t>
      </w:r>
      <w:r w:rsidR="00287639" w:rsidRPr="00287639">
        <w:rPr>
          <w:rFonts w:cs="Arial"/>
          <w:sz w:val="24"/>
          <w:szCs w:val="24"/>
        </w:rPr>
        <w:t>”. Primera edición.</w:t>
      </w:r>
    </w:p>
    <w:p w:rsidR="00287639" w:rsidRDefault="00E81B6A" w:rsidP="00546A03">
      <w:pPr>
        <w:pStyle w:val="Prrafodelista"/>
        <w:ind w:firstLine="0"/>
        <w:jc w:val="left"/>
        <w:rPr>
          <w:rFonts w:cs="Arial"/>
          <w:sz w:val="24"/>
          <w:szCs w:val="24"/>
        </w:rPr>
      </w:pPr>
      <w:r w:rsidRPr="00287639">
        <w:rPr>
          <w:rFonts w:cs="Arial"/>
          <w:sz w:val="24"/>
          <w:szCs w:val="24"/>
        </w:rPr>
        <w:t xml:space="preserve">Arnoldo C. </w:t>
      </w:r>
      <w:proofErr w:type="spellStart"/>
      <w:r w:rsidRPr="00287639">
        <w:rPr>
          <w:rFonts w:cs="Arial"/>
          <w:sz w:val="24"/>
          <w:szCs w:val="24"/>
        </w:rPr>
        <w:t>Hax</w:t>
      </w:r>
      <w:proofErr w:type="spellEnd"/>
      <w:r w:rsidRPr="00287639">
        <w:rPr>
          <w:rFonts w:cs="Arial"/>
          <w:sz w:val="24"/>
          <w:szCs w:val="24"/>
        </w:rPr>
        <w:t xml:space="preserve"> </w:t>
      </w:r>
    </w:p>
    <w:p w:rsidR="00287639" w:rsidRPr="00287639" w:rsidRDefault="00287639" w:rsidP="00546A03">
      <w:pPr>
        <w:pStyle w:val="Prrafodelista"/>
        <w:ind w:firstLine="0"/>
        <w:jc w:val="left"/>
        <w:rPr>
          <w:rFonts w:cs="Arial"/>
          <w:sz w:val="24"/>
          <w:szCs w:val="24"/>
        </w:rPr>
      </w:pPr>
    </w:p>
    <w:p w:rsidR="00273BDB" w:rsidRPr="00287639" w:rsidRDefault="00E81B6A" w:rsidP="00546A03">
      <w:pPr>
        <w:pStyle w:val="Prrafodelista"/>
        <w:ind w:firstLine="0"/>
        <w:jc w:val="left"/>
        <w:rPr>
          <w:rFonts w:cs="Arial"/>
          <w:sz w:val="24"/>
          <w:szCs w:val="24"/>
        </w:rPr>
      </w:pPr>
      <w:r w:rsidRPr="00287639">
        <w:rPr>
          <w:rFonts w:cs="Arial"/>
          <w:sz w:val="24"/>
          <w:szCs w:val="24"/>
        </w:rPr>
        <w:t>-</w:t>
      </w:r>
      <w:r w:rsidR="00287639" w:rsidRPr="00287639">
        <w:rPr>
          <w:sz w:val="24"/>
          <w:szCs w:val="24"/>
        </w:rPr>
        <w:t>“</w:t>
      </w:r>
      <w:r w:rsidR="00287639" w:rsidRPr="00287639">
        <w:rPr>
          <w:rFonts w:cs="Arial"/>
          <w:sz w:val="24"/>
          <w:szCs w:val="24"/>
        </w:rPr>
        <w:t>Marketing”.</w:t>
      </w:r>
      <w:r w:rsidR="00273BDB" w:rsidRPr="00287639">
        <w:rPr>
          <w:rFonts w:cs="Arial"/>
          <w:sz w:val="24"/>
          <w:szCs w:val="24"/>
        </w:rPr>
        <w:t xml:space="preserve"> 11th edición</w:t>
      </w:r>
      <w:r w:rsidR="00287639">
        <w:rPr>
          <w:rFonts w:cs="Arial"/>
          <w:sz w:val="24"/>
          <w:szCs w:val="24"/>
        </w:rPr>
        <w:t>.</w:t>
      </w:r>
    </w:p>
    <w:p w:rsidR="00287639" w:rsidRDefault="00287639" w:rsidP="00546A03">
      <w:pPr>
        <w:pStyle w:val="Prrafodelista"/>
        <w:ind w:firstLine="0"/>
        <w:jc w:val="left"/>
        <w:rPr>
          <w:rFonts w:cs="Arial"/>
          <w:sz w:val="24"/>
          <w:szCs w:val="24"/>
        </w:rPr>
      </w:pPr>
      <w:proofErr w:type="spellStart"/>
      <w:r w:rsidRPr="00287639">
        <w:rPr>
          <w:rFonts w:cs="Arial"/>
          <w:sz w:val="24"/>
          <w:szCs w:val="24"/>
        </w:rPr>
        <w:t>Lamb</w:t>
      </w:r>
      <w:proofErr w:type="spellEnd"/>
      <w:r w:rsidRPr="00287639">
        <w:rPr>
          <w:rFonts w:cs="Arial"/>
          <w:sz w:val="24"/>
          <w:szCs w:val="24"/>
        </w:rPr>
        <w:t xml:space="preserve">, </w:t>
      </w:r>
      <w:proofErr w:type="spellStart"/>
      <w:r w:rsidRPr="00287639">
        <w:rPr>
          <w:rFonts w:cs="Arial"/>
          <w:sz w:val="24"/>
          <w:szCs w:val="24"/>
        </w:rPr>
        <w:t>Hair</w:t>
      </w:r>
      <w:proofErr w:type="spellEnd"/>
      <w:r w:rsidRPr="00287639">
        <w:rPr>
          <w:rFonts w:cs="Arial"/>
          <w:sz w:val="24"/>
          <w:szCs w:val="24"/>
        </w:rPr>
        <w:t xml:space="preserve">, </w:t>
      </w:r>
      <w:proofErr w:type="spellStart"/>
      <w:r w:rsidRPr="00287639">
        <w:rPr>
          <w:rFonts w:cs="Arial"/>
          <w:sz w:val="24"/>
          <w:szCs w:val="24"/>
        </w:rPr>
        <w:t>McDaniel</w:t>
      </w:r>
      <w:proofErr w:type="spellEnd"/>
    </w:p>
    <w:p w:rsidR="00287639" w:rsidRPr="00287639" w:rsidRDefault="00287639" w:rsidP="00546A03">
      <w:pPr>
        <w:pStyle w:val="Prrafodelista"/>
        <w:ind w:firstLine="0"/>
        <w:jc w:val="left"/>
        <w:rPr>
          <w:rFonts w:cs="Arial"/>
          <w:sz w:val="24"/>
          <w:szCs w:val="24"/>
        </w:rPr>
      </w:pPr>
    </w:p>
    <w:p w:rsidR="00287639" w:rsidRDefault="00287639" w:rsidP="00546A03">
      <w:pPr>
        <w:pStyle w:val="Prrafodelista"/>
        <w:ind w:firstLine="0"/>
        <w:jc w:val="left"/>
        <w:rPr>
          <w:rFonts w:cs="Arial"/>
          <w:sz w:val="24"/>
          <w:szCs w:val="24"/>
        </w:rPr>
      </w:pPr>
      <w:r w:rsidRPr="00287639">
        <w:rPr>
          <w:rFonts w:cs="Arial"/>
          <w:sz w:val="24"/>
          <w:szCs w:val="24"/>
        </w:rPr>
        <w:t xml:space="preserve">-“Claves para el desarrollo de la empresa”. </w:t>
      </w:r>
      <w:r>
        <w:rPr>
          <w:rFonts w:cs="Arial"/>
          <w:sz w:val="24"/>
          <w:szCs w:val="24"/>
        </w:rPr>
        <w:t>UAI.</w:t>
      </w:r>
    </w:p>
    <w:p w:rsidR="00287639" w:rsidRDefault="00287639" w:rsidP="00546A03">
      <w:pPr>
        <w:pStyle w:val="Prrafodelista"/>
        <w:ind w:firstLine="0"/>
        <w:jc w:val="left"/>
        <w:rPr>
          <w:rFonts w:cs="Arial"/>
          <w:sz w:val="24"/>
          <w:szCs w:val="24"/>
        </w:rPr>
      </w:pPr>
      <w:r w:rsidRPr="00287639">
        <w:rPr>
          <w:rFonts w:cs="Arial"/>
          <w:sz w:val="24"/>
          <w:szCs w:val="24"/>
        </w:rPr>
        <w:t>Fernando Grosso - Jorge Mansilla.</w:t>
      </w:r>
    </w:p>
    <w:p w:rsidR="00287639" w:rsidRPr="00287639" w:rsidRDefault="00287639" w:rsidP="00546A03">
      <w:pPr>
        <w:pStyle w:val="Prrafodelista"/>
        <w:ind w:firstLine="0"/>
        <w:jc w:val="left"/>
        <w:rPr>
          <w:rFonts w:cs="Arial"/>
          <w:sz w:val="24"/>
          <w:szCs w:val="24"/>
        </w:rPr>
      </w:pPr>
    </w:p>
    <w:p w:rsidR="00287639" w:rsidRDefault="00287639" w:rsidP="00546A03">
      <w:pPr>
        <w:pStyle w:val="Prrafodelista"/>
        <w:ind w:firstLine="0"/>
        <w:jc w:val="left"/>
        <w:rPr>
          <w:rFonts w:cs="Arial"/>
          <w:sz w:val="24"/>
          <w:szCs w:val="24"/>
        </w:rPr>
      </w:pPr>
      <w:r w:rsidRPr="00287639">
        <w:rPr>
          <w:rFonts w:cs="Arial"/>
          <w:sz w:val="24"/>
          <w:szCs w:val="24"/>
        </w:rPr>
        <w:t xml:space="preserve">-“Descripción de operaciones típicas de una empresa”, fascículo 2, editorial </w:t>
      </w:r>
      <w:r>
        <w:rPr>
          <w:rFonts w:cs="Arial"/>
          <w:sz w:val="24"/>
          <w:szCs w:val="24"/>
        </w:rPr>
        <w:t xml:space="preserve"> </w:t>
      </w:r>
      <w:r w:rsidRPr="00287639">
        <w:rPr>
          <w:rFonts w:cs="Arial"/>
          <w:sz w:val="24"/>
          <w:szCs w:val="24"/>
        </w:rPr>
        <w:t xml:space="preserve">Club de Estudio. </w:t>
      </w:r>
    </w:p>
    <w:p w:rsidR="00287639" w:rsidRDefault="00287639" w:rsidP="007C5976">
      <w:pPr>
        <w:pStyle w:val="Prrafodelista"/>
        <w:ind w:firstLine="0"/>
        <w:jc w:val="left"/>
        <w:rPr>
          <w:rFonts w:cs="Arial"/>
          <w:sz w:val="24"/>
          <w:szCs w:val="24"/>
        </w:rPr>
      </w:pPr>
      <w:r w:rsidRPr="00287639">
        <w:rPr>
          <w:rFonts w:cs="Arial"/>
          <w:sz w:val="24"/>
          <w:szCs w:val="24"/>
        </w:rPr>
        <w:t xml:space="preserve">Alberto </w:t>
      </w:r>
      <w:proofErr w:type="spellStart"/>
      <w:r w:rsidRPr="00287639">
        <w:rPr>
          <w:rFonts w:cs="Arial"/>
          <w:sz w:val="24"/>
          <w:szCs w:val="24"/>
        </w:rPr>
        <w:t>Diaz</w:t>
      </w:r>
      <w:proofErr w:type="spellEnd"/>
    </w:p>
    <w:p w:rsidR="000327F3" w:rsidRDefault="000327F3" w:rsidP="007C5976">
      <w:pPr>
        <w:pStyle w:val="Prrafodelista"/>
        <w:ind w:firstLine="0"/>
        <w:jc w:val="left"/>
        <w:rPr>
          <w:rFonts w:cs="Arial"/>
          <w:sz w:val="24"/>
          <w:szCs w:val="24"/>
        </w:rPr>
      </w:pPr>
    </w:p>
    <w:p w:rsidR="000327F3" w:rsidRDefault="000327F3" w:rsidP="007C5976">
      <w:pPr>
        <w:pStyle w:val="Prrafodelista"/>
        <w:ind w:firstLine="0"/>
        <w:jc w:val="left"/>
        <w:rPr>
          <w:rFonts w:cs="Arial"/>
          <w:sz w:val="24"/>
          <w:szCs w:val="24"/>
        </w:rPr>
      </w:pPr>
      <w:r>
        <w:rPr>
          <w:rFonts w:cs="Arial"/>
          <w:sz w:val="24"/>
          <w:szCs w:val="24"/>
        </w:rPr>
        <w:t>“</w:t>
      </w:r>
      <w:r w:rsidRPr="000327F3">
        <w:rPr>
          <w:rFonts w:cs="Arial"/>
          <w:sz w:val="24"/>
          <w:szCs w:val="24"/>
        </w:rPr>
        <w:t>Estrategia y tácticas para la fijación de precios: guía para tomar decisiones beneficiosas</w:t>
      </w:r>
      <w:r>
        <w:rPr>
          <w:rFonts w:cs="Arial"/>
          <w:sz w:val="24"/>
          <w:szCs w:val="24"/>
        </w:rPr>
        <w:t xml:space="preserve">” </w:t>
      </w:r>
      <w:r w:rsidRPr="000327F3">
        <w:rPr>
          <w:rFonts w:cs="Arial"/>
          <w:sz w:val="24"/>
          <w:szCs w:val="24"/>
        </w:rPr>
        <w:t xml:space="preserve">Ediciones </w:t>
      </w:r>
      <w:proofErr w:type="spellStart"/>
      <w:r w:rsidRPr="000327F3">
        <w:rPr>
          <w:rFonts w:cs="Arial"/>
          <w:sz w:val="24"/>
          <w:szCs w:val="24"/>
        </w:rPr>
        <w:t>Granica</w:t>
      </w:r>
      <w:proofErr w:type="spellEnd"/>
      <w:r w:rsidRPr="000327F3">
        <w:rPr>
          <w:rFonts w:cs="Arial"/>
          <w:sz w:val="24"/>
          <w:szCs w:val="24"/>
        </w:rPr>
        <w:t xml:space="preserve"> S.A.</w:t>
      </w:r>
    </w:p>
    <w:p w:rsidR="000327F3" w:rsidRPr="007C5976" w:rsidRDefault="000327F3" w:rsidP="007C5976">
      <w:pPr>
        <w:pStyle w:val="Prrafodelista"/>
        <w:ind w:firstLine="0"/>
        <w:jc w:val="left"/>
        <w:rPr>
          <w:rFonts w:cs="Arial"/>
          <w:sz w:val="24"/>
          <w:szCs w:val="24"/>
        </w:rPr>
      </w:pPr>
      <w:r w:rsidRPr="000327F3">
        <w:rPr>
          <w:rFonts w:cs="Arial"/>
          <w:sz w:val="24"/>
          <w:szCs w:val="24"/>
        </w:rPr>
        <w:t xml:space="preserve">Thomas T. </w:t>
      </w:r>
      <w:proofErr w:type="spellStart"/>
      <w:r w:rsidRPr="000327F3">
        <w:rPr>
          <w:rFonts w:cs="Arial"/>
          <w:sz w:val="24"/>
          <w:szCs w:val="24"/>
        </w:rPr>
        <w:t>Nagle</w:t>
      </w:r>
      <w:proofErr w:type="spellEnd"/>
      <w:r w:rsidRPr="000327F3">
        <w:rPr>
          <w:rFonts w:cs="Arial"/>
          <w:sz w:val="24"/>
          <w:szCs w:val="24"/>
        </w:rPr>
        <w:t xml:space="preserve">, Reed K. </w:t>
      </w:r>
      <w:proofErr w:type="spellStart"/>
      <w:r w:rsidRPr="000327F3">
        <w:rPr>
          <w:rFonts w:cs="Arial"/>
          <w:sz w:val="24"/>
          <w:szCs w:val="24"/>
        </w:rPr>
        <w:t>Holden</w:t>
      </w:r>
      <w:proofErr w:type="spellEnd"/>
    </w:p>
    <w:p w:rsidR="00287639" w:rsidRPr="007C5976" w:rsidRDefault="00287639" w:rsidP="007C5976">
      <w:pPr>
        <w:ind w:left="708" w:firstLine="1"/>
        <w:jc w:val="left"/>
      </w:pPr>
      <w:r>
        <w:rPr>
          <w:rFonts w:cs="Arial"/>
          <w:sz w:val="24"/>
          <w:szCs w:val="24"/>
        </w:rPr>
        <w:t xml:space="preserve">-Artículos </w:t>
      </w:r>
      <w:r w:rsidR="00546A03">
        <w:rPr>
          <w:rFonts w:cs="Arial"/>
          <w:sz w:val="24"/>
          <w:szCs w:val="24"/>
        </w:rPr>
        <w:t xml:space="preserve">en </w:t>
      </w:r>
      <w:proofErr w:type="spellStart"/>
      <w:r w:rsidR="00546A03">
        <w:rPr>
          <w:rFonts w:cs="Arial"/>
          <w:sz w:val="24"/>
          <w:szCs w:val="24"/>
        </w:rPr>
        <w:t>períodicos</w:t>
      </w:r>
      <w:proofErr w:type="spellEnd"/>
      <w:r w:rsidR="00546A03">
        <w:rPr>
          <w:rFonts w:cs="Arial"/>
          <w:sz w:val="24"/>
          <w:szCs w:val="24"/>
        </w:rPr>
        <w:t xml:space="preserve"> online. </w:t>
      </w:r>
      <w:hyperlink r:id="rId94" w:history="1">
        <w:r w:rsidR="00546A03" w:rsidRPr="003D26AD">
          <w:rPr>
            <w:rStyle w:val="Hipervnculo"/>
            <w:rFonts w:cs="Arial"/>
            <w:sz w:val="24"/>
            <w:szCs w:val="24"/>
          </w:rPr>
          <w:t>http://www.lanacion.com.ar/</w:t>
        </w:r>
      </w:hyperlink>
      <w:r w:rsidR="00546A03">
        <w:rPr>
          <w:rFonts w:cs="Arial"/>
          <w:sz w:val="24"/>
          <w:szCs w:val="24"/>
        </w:rPr>
        <w:t xml:space="preserve"> </w:t>
      </w:r>
      <w:r w:rsidR="007C5976">
        <w:rPr>
          <w:rFonts w:cs="Arial"/>
          <w:sz w:val="24"/>
          <w:szCs w:val="24"/>
        </w:rPr>
        <w:t xml:space="preserve"> </w:t>
      </w:r>
      <w:hyperlink r:id="rId95" w:history="1">
        <w:r w:rsidR="00546A03" w:rsidRPr="003D26AD">
          <w:rPr>
            <w:rStyle w:val="Hipervnculo"/>
            <w:rFonts w:cs="Arial"/>
            <w:sz w:val="24"/>
            <w:szCs w:val="24"/>
          </w:rPr>
          <w:t>http://www.clarin.com/</w:t>
        </w:r>
      </w:hyperlink>
      <w:r w:rsidR="00546A03">
        <w:rPr>
          <w:rFonts w:cs="Arial"/>
          <w:sz w:val="24"/>
          <w:szCs w:val="24"/>
        </w:rPr>
        <w:t xml:space="preserve"> , </w:t>
      </w:r>
      <w:hyperlink r:id="rId96" w:history="1">
        <w:r w:rsidR="007C5976" w:rsidRPr="003D26AD">
          <w:rPr>
            <w:rStyle w:val="Hipervnculo"/>
          </w:rPr>
          <w:t>http://www.ambito.com</w:t>
        </w:r>
      </w:hyperlink>
      <w:r w:rsidR="007C5976">
        <w:t xml:space="preserve">, </w:t>
      </w:r>
      <w:hyperlink r:id="rId97" w:history="1">
        <w:r w:rsidR="007C5976" w:rsidRPr="003D26AD">
          <w:rPr>
            <w:rStyle w:val="Hipervnculo"/>
          </w:rPr>
          <w:t>http://www.revistamedicos.com.ar/</w:t>
        </w:r>
      </w:hyperlink>
      <w:r w:rsidR="007C5976">
        <w:t>, etc.</w:t>
      </w:r>
    </w:p>
    <w:p w:rsidR="00287639" w:rsidRDefault="00287639" w:rsidP="00546A03">
      <w:pPr>
        <w:pStyle w:val="Prrafodelista"/>
        <w:ind w:firstLine="0"/>
        <w:jc w:val="left"/>
        <w:rPr>
          <w:rFonts w:cs="Arial"/>
          <w:sz w:val="24"/>
          <w:szCs w:val="24"/>
        </w:rPr>
      </w:pPr>
    </w:p>
    <w:p w:rsidR="00287639" w:rsidRDefault="00287639" w:rsidP="000327F3">
      <w:pPr>
        <w:pStyle w:val="Prrafodelista"/>
        <w:ind w:left="1416" w:hanging="696"/>
        <w:jc w:val="left"/>
        <w:rPr>
          <w:rFonts w:cs="Arial"/>
          <w:sz w:val="24"/>
          <w:szCs w:val="24"/>
        </w:rPr>
      </w:pPr>
      <w:r>
        <w:rPr>
          <w:rFonts w:cs="Arial"/>
          <w:sz w:val="24"/>
          <w:szCs w:val="24"/>
        </w:rPr>
        <w:t>-Ministerio de salud</w:t>
      </w:r>
      <w:r w:rsidR="00546A03">
        <w:rPr>
          <w:rFonts w:cs="Arial"/>
          <w:sz w:val="24"/>
          <w:szCs w:val="24"/>
        </w:rPr>
        <w:t xml:space="preserve"> de la nación</w:t>
      </w:r>
      <w:r>
        <w:rPr>
          <w:rFonts w:cs="Arial"/>
          <w:sz w:val="24"/>
          <w:szCs w:val="24"/>
        </w:rPr>
        <w:t xml:space="preserve"> </w:t>
      </w:r>
      <w:r w:rsidR="00546A03">
        <w:rPr>
          <w:rFonts w:cs="Arial"/>
          <w:sz w:val="24"/>
          <w:szCs w:val="24"/>
        </w:rPr>
        <w:t xml:space="preserve"> </w:t>
      </w:r>
      <w:hyperlink r:id="rId98" w:history="1">
        <w:r w:rsidR="00546A03" w:rsidRPr="003D26AD">
          <w:rPr>
            <w:rStyle w:val="Hipervnculo"/>
            <w:rFonts w:cs="Arial"/>
            <w:sz w:val="24"/>
            <w:szCs w:val="24"/>
          </w:rPr>
          <w:t>http://www.msal.gov.ar/</w:t>
        </w:r>
      </w:hyperlink>
    </w:p>
    <w:p w:rsidR="00546A03" w:rsidRDefault="00546A03" w:rsidP="00546A03">
      <w:pPr>
        <w:pStyle w:val="Prrafodelista"/>
        <w:ind w:firstLine="0"/>
        <w:jc w:val="left"/>
        <w:rPr>
          <w:rFonts w:cs="Arial"/>
          <w:sz w:val="24"/>
          <w:szCs w:val="24"/>
        </w:rPr>
      </w:pPr>
    </w:p>
    <w:p w:rsidR="00546A03" w:rsidRDefault="00546A03" w:rsidP="00546A03">
      <w:pPr>
        <w:pStyle w:val="Prrafodelista"/>
        <w:ind w:firstLine="0"/>
        <w:jc w:val="left"/>
        <w:rPr>
          <w:rFonts w:cs="Arial"/>
          <w:sz w:val="24"/>
          <w:szCs w:val="24"/>
        </w:rPr>
      </w:pPr>
      <w:r>
        <w:rPr>
          <w:rFonts w:cs="Arial"/>
          <w:sz w:val="24"/>
          <w:szCs w:val="24"/>
        </w:rPr>
        <w:t xml:space="preserve">-Censo. </w:t>
      </w:r>
      <w:hyperlink r:id="rId99" w:history="1">
        <w:r w:rsidRPr="003D26AD">
          <w:rPr>
            <w:rStyle w:val="Hipervnculo"/>
            <w:rFonts w:cs="Arial"/>
            <w:sz w:val="24"/>
            <w:szCs w:val="24"/>
          </w:rPr>
          <w:t>http://www.censo2010.indec.gov.ar/</w:t>
        </w:r>
      </w:hyperlink>
    </w:p>
    <w:p w:rsidR="00287639" w:rsidRPr="00287639" w:rsidRDefault="00287639" w:rsidP="00546A03">
      <w:pPr>
        <w:pStyle w:val="Prrafodelista"/>
        <w:ind w:firstLine="0"/>
        <w:jc w:val="left"/>
        <w:rPr>
          <w:rFonts w:cs="Arial"/>
          <w:sz w:val="24"/>
          <w:szCs w:val="24"/>
        </w:rPr>
      </w:pPr>
    </w:p>
    <w:p w:rsidR="00287639" w:rsidRPr="00287639" w:rsidRDefault="00287639" w:rsidP="00546A03">
      <w:pPr>
        <w:pStyle w:val="Prrafodelista"/>
        <w:ind w:firstLine="0"/>
        <w:jc w:val="left"/>
        <w:rPr>
          <w:rFonts w:cs="Arial"/>
          <w:sz w:val="24"/>
          <w:szCs w:val="24"/>
        </w:rPr>
      </w:pPr>
      <w:r w:rsidRPr="00287639">
        <w:rPr>
          <w:rFonts w:cs="Arial"/>
          <w:sz w:val="24"/>
          <w:szCs w:val="24"/>
        </w:rPr>
        <w:t>-</w:t>
      </w:r>
      <w:proofErr w:type="spellStart"/>
      <w:r w:rsidRPr="00287639">
        <w:rPr>
          <w:rFonts w:cs="Arial"/>
          <w:sz w:val="24"/>
          <w:szCs w:val="24"/>
        </w:rPr>
        <w:t>Wikipedia</w:t>
      </w:r>
      <w:proofErr w:type="spellEnd"/>
      <w:r w:rsidRPr="00287639">
        <w:rPr>
          <w:rFonts w:cs="Arial"/>
          <w:sz w:val="24"/>
          <w:szCs w:val="24"/>
        </w:rPr>
        <w:t xml:space="preserve">.  </w:t>
      </w:r>
      <w:hyperlink r:id="rId100" w:history="1">
        <w:r w:rsidRPr="00287639">
          <w:rPr>
            <w:rStyle w:val="Hipervnculo"/>
            <w:sz w:val="24"/>
            <w:szCs w:val="24"/>
          </w:rPr>
          <w:t>http://es.wikipedia.org/</w:t>
        </w:r>
      </w:hyperlink>
    </w:p>
    <w:p w:rsidR="00287639" w:rsidRPr="00287639" w:rsidRDefault="00287639" w:rsidP="00546A03">
      <w:pPr>
        <w:ind w:firstLine="0"/>
        <w:jc w:val="left"/>
        <w:rPr>
          <w:rFonts w:cs="Arial"/>
          <w:sz w:val="24"/>
          <w:szCs w:val="24"/>
        </w:rPr>
      </w:pPr>
      <w:r w:rsidRPr="00287639">
        <w:rPr>
          <w:rFonts w:cs="Arial"/>
          <w:sz w:val="24"/>
          <w:szCs w:val="24"/>
        </w:rPr>
        <w:t xml:space="preserve"> </w:t>
      </w:r>
      <w:r w:rsidRPr="00287639">
        <w:rPr>
          <w:rFonts w:cs="Arial"/>
          <w:sz w:val="24"/>
          <w:szCs w:val="24"/>
        </w:rPr>
        <w:tab/>
        <w:t xml:space="preserve">-“UML y patrones” segunda edición, editorial </w:t>
      </w:r>
      <w:proofErr w:type="spellStart"/>
      <w:r w:rsidRPr="00287639">
        <w:rPr>
          <w:rFonts w:cs="Arial"/>
          <w:sz w:val="24"/>
          <w:szCs w:val="24"/>
        </w:rPr>
        <w:t>Prentice</w:t>
      </w:r>
      <w:proofErr w:type="spellEnd"/>
      <w:r w:rsidRPr="00287639">
        <w:rPr>
          <w:rFonts w:cs="Arial"/>
          <w:sz w:val="24"/>
          <w:szCs w:val="24"/>
        </w:rPr>
        <w:t xml:space="preserve"> Hall</w:t>
      </w:r>
    </w:p>
    <w:p w:rsidR="00287639" w:rsidRPr="00287639" w:rsidRDefault="00287639" w:rsidP="00546A03">
      <w:pPr>
        <w:pStyle w:val="Prrafodelista"/>
        <w:ind w:firstLine="0"/>
        <w:jc w:val="left"/>
        <w:rPr>
          <w:rFonts w:cs="Arial"/>
          <w:sz w:val="24"/>
          <w:szCs w:val="24"/>
        </w:rPr>
      </w:pPr>
      <w:r w:rsidRPr="00287639">
        <w:rPr>
          <w:rFonts w:cs="Arial"/>
          <w:sz w:val="24"/>
          <w:szCs w:val="24"/>
        </w:rPr>
        <w:t xml:space="preserve">Craig </w:t>
      </w:r>
      <w:proofErr w:type="spellStart"/>
      <w:r w:rsidRPr="00287639">
        <w:rPr>
          <w:rFonts w:cs="Arial"/>
          <w:sz w:val="24"/>
          <w:szCs w:val="24"/>
        </w:rPr>
        <w:t>Larman</w:t>
      </w:r>
      <w:proofErr w:type="spellEnd"/>
    </w:p>
    <w:p w:rsidR="00287639" w:rsidRPr="00287639" w:rsidRDefault="00287639" w:rsidP="00546A03">
      <w:pPr>
        <w:pStyle w:val="Prrafodelista"/>
        <w:ind w:firstLine="0"/>
        <w:jc w:val="left"/>
        <w:rPr>
          <w:rFonts w:cs="Arial"/>
          <w:sz w:val="24"/>
          <w:szCs w:val="24"/>
        </w:rPr>
      </w:pPr>
    </w:p>
    <w:p w:rsidR="00273BDB" w:rsidRPr="00287639" w:rsidRDefault="00287639" w:rsidP="00546A03">
      <w:pPr>
        <w:pStyle w:val="Prrafodelista"/>
        <w:ind w:firstLine="0"/>
        <w:jc w:val="left"/>
        <w:rPr>
          <w:rFonts w:cs="Arial"/>
          <w:sz w:val="24"/>
          <w:szCs w:val="24"/>
        </w:rPr>
      </w:pPr>
      <w:r w:rsidRPr="00287639">
        <w:rPr>
          <w:rFonts w:cs="Arial"/>
          <w:sz w:val="24"/>
          <w:szCs w:val="24"/>
        </w:rPr>
        <w:t>“UML gota a gota” primera edición, editorial ALHAMBRA MEXICANA</w:t>
      </w:r>
    </w:p>
    <w:p w:rsidR="00287639" w:rsidRPr="00287639" w:rsidRDefault="00287639" w:rsidP="00546A03">
      <w:pPr>
        <w:pStyle w:val="Prrafodelista"/>
        <w:ind w:firstLine="0"/>
        <w:jc w:val="left"/>
        <w:rPr>
          <w:rFonts w:cs="Arial"/>
          <w:sz w:val="24"/>
          <w:szCs w:val="24"/>
        </w:rPr>
      </w:pPr>
      <w:r w:rsidRPr="00287639">
        <w:rPr>
          <w:rFonts w:cs="Arial"/>
          <w:sz w:val="24"/>
          <w:szCs w:val="24"/>
        </w:rPr>
        <w:t xml:space="preserve">Martin </w:t>
      </w:r>
      <w:proofErr w:type="spellStart"/>
      <w:r w:rsidRPr="00287639">
        <w:rPr>
          <w:rFonts w:cs="Arial"/>
          <w:sz w:val="24"/>
          <w:szCs w:val="24"/>
        </w:rPr>
        <w:t>Fowler</w:t>
      </w:r>
      <w:proofErr w:type="spellEnd"/>
      <w:r w:rsidRPr="00287639">
        <w:rPr>
          <w:rFonts w:cs="Arial"/>
          <w:sz w:val="24"/>
          <w:szCs w:val="24"/>
        </w:rPr>
        <w:t xml:space="preserve"> - Kendall Scott</w:t>
      </w:r>
    </w:p>
    <w:p w:rsidR="00E81B6A" w:rsidRPr="00E81B6A" w:rsidRDefault="00E81B6A" w:rsidP="00E81B6A">
      <w:pPr>
        <w:ind w:firstLine="0"/>
      </w:pPr>
    </w:p>
    <w:p w:rsidR="00E81B6A" w:rsidRDefault="00E81B6A" w:rsidP="000949EF">
      <w:pPr>
        <w:ind w:firstLine="0"/>
        <w:rPr>
          <w:rFonts w:cs="Arial"/>
          <w:lang w:val="es-AR"/>
        </w:rPr>
      </w:pPr>
    </w:p>
    <w:sectPr w:rsidR="00E81B6A" w:rsidSect="00BF46D3">
      <w:headerReference w:type="default" r:id="rId101"/>
      <w:footerReference w:type="default" r:id="rId102"/>
      <w:pgSz w:w="12240" w:h="15840"/>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71250" w:rsidRDefault="00171250" w:rsidP="004B1B65">
      <w:r>
        <w:separator/>
      </w:r>
    </w:p>
  </w:endnote>
  <w:endnote w:type="continuationSeparator" w:id="1">
    <w:p w:rsidR="00171250" w:rsidRDefault="00171250" w:rsidP="004B1B65">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97737877"/>
      <w:docPartObj>
        <w:docPartGallery w:val="Page Numbers (Bottom of Page)"/>
        <w:docPartUnique/>
      </w:docPartObj>
    </w:sdtPr>
    <w:sdtContent>
      <w:sdt>
        <w:sdtPr>
          <w:id w:val="497737878"/>
          <w:docPartObj>
            <w:docPartGallery w:val="Page Numbers (Top of Page)"/>
            <w:docPartUnique/>
          </w:docPartObj>
        </w:sdtPr>
        <w:sdtContent>
          <w:p w:rsidR="00171250" w:rsidRDefault="00171250">
            <w:pPr>
              <w:pStyle w:val="Piedepgina"/>
              <w:jc w:val="right"/>
            </w:pPr>
            <w:r>
              <w:rPr>
                <w:noProof/>
                <w:lang w:val="en-US"/>
              </w:rPr>
              <w:drawing>
                <wp:anchor distT="0" distB="0" distL="114300" distR="114300" simplePos="0" relativeHeight="251659264" behindDoc="0" locked="0" layoutInCell="1" allowOverlap="1">
                  <wp:simplePos x="0" y="0"/>
                  <wp:positionH relativeFrom="column">
                    <wp:posOffset>-70485</wp:posOffset>
                  </wp:positionH>
                  <wp:positionV relativeFrom="paragraph">
                    <wp:posOffset>-80010</wp:posOffset>
                  </wp:positionV>
                  <wp:extent cx="361315" cy="467360"/>
                  <wp:effectExtent l="0" t="0" r="0" b="0"/>
                  <wp:wrapSquare wrapText="bothSides"/>
                  <wp:docPr id="23" name="22 Imagen" descr="Lo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1.png"/>
                          <pic:cNvPicPr/>
                        </pic:nvPicPr>
                        <pic:blipFill>
                          <a:blip r:embed="rId1"/>
                          <a:stretch>
                            <a:fillRect/>
                          </a:stretch>
                        </pic:blipFill>
                        <pic:spPr>
                          <a:xfrm>
                            <a:off x="0" y="0"/>
                            <a:ext cx="361315" cy="467360"/>
                          </a:xfrm>
                          <a:prstGeom prst="rect">
                            <a:avLst/>
                          </a:prstGeom>
                        </pic:spPr>
                      </pic:pic>
                    </a:graphicData>
                  </a:graphic>
                </wp:anchor>
              </w:drawing>
            </w:r>
            <w:r>
              <w:t xml:space="preserve">Página </w:t>
            </w:r>
            <w:r w:rsidR="00BD2A2F">
              <w:rPr>
                <w:b/>
                <w:sz w:val="24"/>
                <w:szCs w:val="24"/>
              </w:rPr>
              <w:fldChar w:fldCharType="begin"/>
            </w:r>
            <w:r>
              <w:rPr>
                <w:b/>
              </w:rPr>
              <w:instrText>PAGE</w:instrText>
            </w:r>
            <w:r w:rsidR="00BD2A2F">
              <w:rPr>
                <w:b/>
                <w:sz w:val="24"/>
                <w:szCs w:val="24"/>
              </w:rPr>
              <w:fldChar w:fldCharType="separate"/>
            </w:r>
            <w:r w:rsidR="005F7966">
              <w:rPr>
                <w:b/>
                <w:noProof/>
              </w:rPr>
              <w:t>233</w:t>
            </w:r>
            <w:r w:rsidR="00BD2A2F">
              <w:rPr>
                <w:b/>
                <w:sz w:val="24"/>
                <w:szCs w:val="24"/>
              </w:rPr>
              <w:fldChar w:fldCharType="end"/>
            </w:r>
            <w:r>
              <w:t xml:space="preserve"> de </w:t>
            </w:r>
            <w:r w:rsidR="00BD2A2F">
              <w:rPr>
                <w:b/>
                <w:sz w:val="24"/>
                <w:szCs w:val="24"/>
              </w:rPr>
              <w:fldChar w:fldCharType="begin"/>
            </w:r>
            <w:r>
              <w:rPr>
                <w:b/>
              </w:rPr>
              <w:instrText>NUMPAGES</w:instrText>
            </w:r>
            <w:r w:rsidR="00BD2A2F">
              <w:rPr>
                <w:b/>
                <w:sz w:val="24"/>
                <w:szCs w:val="24"/>
              </w:rPr>
              <w:fldChar w:fldCharType="separate"/>
            </w:r>
            <w:r w:rsidR="005F7966">
              <w:rPr>
                <w:b/>
                <w:noProof/>
              </w:rPr>
              <w:t>233</w:t>
            </w:r>
            <w:r w:rsidR="00BD2A2F">
              <w:rPr>
                <w:b/>
                <w:sz w:val="24"/>
                <w:szCs w:val="24"/>
              </w:rPr>
              <w:fldChar w:fldCharType="end"/>
            </w:r>
          </w:p>
        </w:sdtContent>
      </w:sdt>
    </w:sdtContent>
  </w:sdt>
  <w:p w:rsidR="00171250" w:rsidRDefault="00171250">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71250" w:rsidRDefault="00171250" w:rsidP="004B1B65">
      <w:r>
        <w:separator/>
      </w:r>
    </w:p>
  </w:footnote>
  <w:footnote w:type="continuationSeparator" w:id="1">
    <w:p w:rsidR="00171250" w:rsidRDefault="00171250" w:rsidP="004B1B65">
      <w:r>
        <w:continuationSeparator/>
      </w:r>
    </w:p>
  </w:footnote>
  <w:footnote w:id="2">
    <w:p w:rsidR="00171250" w:rsidRPr="00131D47" w:rsidRDefault="00171250" w:rsidP="004C078A">
      <w:pPr>
        <w:autoSpaceDE w:val="0"/>
        <w:autoSpaceDN w:val="0"/>
        <w:adjustRightInd w:val="0"/>
        <w:ind w:firstLine="0"/>
        <w:jc w:val="left"/>
        <w:rPr>
          <w:rFonts w:cs="Arial"/>
        </w:rPr>
      </w:pPr>
      <w:r w:rsidRPr="00131D47">
        <w:rPr>
          <w:rStyle w:val="Refdenotaalpie"/>
          <w:rFonts w:cs="Arial"/>
        </w:rPr>
        <w:footnoteRef/>
      </w:r>
      <w:r w:rsidRPr="00131D47">
        <w:rPr>
          <w:rFonts w:cs="Arial"/>
        </w:rPr>
        <w:t xml:space="preserve"> http://www.lanacion.com.ar/1404574-crece-la-internacion-domiciliaria-en-la-argentina</w:t>
      </w:r>
    </w:p>
    <w:p w:rsidR="00171250" w:rsidRPr="00131D47" w:rsidRDefault="00171250">
      <w:pPr>
        <w:pStyle w:val="Textonotapie"/>
        <w:rPr>
          <w:rFonts w:cs="Arial"/>
        </w:rPr>
      </w:pPr>
    </w:p>
  </w:footnote>
  <w:footnote w:id="3">
    <w:p w:rsidR="00171250" w:rsidRPr="00131D47" w:rsidRDefault="00171250" w:rsidP="00AB3E71">
      <w:pPr>
        <w:autoSpaceDE w:val="0"/>
        <w:autoSpaceDN w:val="0"/>
        <w:adjustRightInd w:val="0"/>
        <w:ind w:firstLine="0"/>
        <w:jc w:val="left"/>
        <w:rPr>
          <w:rFonts w:cs="Arial"/>
        </w:rPr>
      </w:pPr>
      <w:r w:rsidRPr="00131D47">
        <w:rPr>
          <w:rStyle w:val="Refdenotaalpie"/>
          <w:rFonts w:cs="Arial"/>
        </w:rPr>
        <w:footnoteRef/>
      </w:r>
      <w:r w:rsidRPr="00131D47">
        <w:rPr>
          <w:rFonts w:cs="Arial"/>
        </w:rPr>
        <w:t xml:space="preserve"> </w:t>
      </w:r>
      <w:hyperlink r:id="rId1" w:history="1">
        <w:r w:rsidRPr="00131D47">
          <w:rPr>
            <w:rStyle w:val="Hipervnculo"/>
            <w:rFonts w:cs="Arial"/>
          </w:rPr>
          <w:t>http://www.revistamedicos.com.ar/numero35/pagina34.htm</w:t>
        </w:r>
      </w:hyperlink>
    </w:p>
  </w:footnote>
  <w:footnote w:id="4">
    <w:p w:rsidR="00171250" w:rsidRPr="00131D47" w:rsidRDefault="00171250" w:rsidP="004C078A">
      <w:pPr>
        <w:autoSpaceDE w:val="0"/>
        <w:autoSpaceDN w:val="0"/>
        <w:adjustRightInd w:val="0"/>
        <w:ind w:firstLine="0"/>
        <w:jc w:val="left"/>
        <w:rPr>
          <w:rFonts w:cs="Arial"/>
        </w:rPr>
      </w:pPr>
      <w:r w:rsidRPr="00131D47">
        <w:rPr>
          <w:rStyle w:val="Refdenotaalpie"/>
          <w:rFonts w:cs="Arial"/>
        </w:rPr>
        <w:footnoteRef/>
      </w:r>
      <w:r w:rsidRPr="00131D47">
        <w:rPr>
          <w:rFonts w:cs="Arial"/>
        </w:rPr>
        <w:t xml:space="preserve"> Ver Anexo: msres704_2000.pdf</w:t>
      </w:r>
    </w:p>
    <w:p w:rsidR="00171250" w:rsidRDefault="00171250">
      <w:pPr>
        <w:pStyle w:val="Textonotapie"/>
      </w:pPr>
    </w:p>
  </w:footnote>
  <w:footnote w:id="5">
    <w:p w:rsidR="00171250" w:rsidRDefault="00171250">
      <w:pPr>
        <w:pStyle w:val="Textonotapie"/>
      </w:pPr>
      <w:r>
        <w:rPr>
          <w:rStyle w:val="Refdenotaalpie"/>
        </w:rPr>
        <w:footnoteRef/>
      </w:r>
      <w:r w:rsidRPr="00222AC5">
        <w:t>http://es.wikipedia.org/wiki/Demograf%C3%ADa_de_Argentina#Estructura_de_la_poblaci.C3.B3n</w:t>
      </w:r>
    </w:p>
  </w:footnote>
  <w:footnote w:id="6">
    <w:p w:rsidR="00171250" w:rsidRPr="00131D47" w:rsidRDefault="00171250" w:rsidP="00E35D2C">
      <w:pPr>
        <w:autoSpaceDE w:val="0"/>
        <w:autoSpaceDN w:val="0"/>
        <w:adjustRightInd w:val="0"/>
        <w:ind w:firstLine="0"/>
        <w:jc w:val="left"/>
        <w:rPr>
          <w:rFonts w:cs="Arial"/>
        </w:rPr>
      </w:pPr>
      <w:r>
        <w:tab/>
      </w:r>
      <w:r>
        <w:rPr>
          <w:rStyle w:val="Refdenotaalpie"/>
        </w:rPr>
        <w:footnoteRef/>
      </w:r>
      <w:r w:rsidRPr="00131D47">
        <w:rPr>
          <w:rFonts w:cs="Arial"/>
        </w:rPr>
        <w:t>http://www.lanacion.com.ar/1404574-crece-la-internacion-domiciliaria-en-la-argentina</w:t>
      </w:r>
    </w:p>
    <w:p w:rsidR="00171250" w:rsidRDefault="00171250" w:rsidP="00E35D2C">
      <w:pPr>
        <w:pStyle w:val="Textonotapie"/>
      </w:pPr>
    </w:p>
  </w:footnote>
  <w:footnote w:id="7">
    <w:p w:rsidR="00171250" w:rsidRDefault="00171250" w:rsidP="00D579BC">
      <w:pPr>
        <w:pStyle w:val="Textonotapie"/>
      </w:pPr>
      <w:r>
        <w:rPr>
          <w:rStyle w:val="Refdenotaalpie"/>
        </w:rPr>
        <w:footnoteRef/>
      </w:r>
      <w:r w:rsidRPr="004918E1">
        <w:t>http://www.ambito.com/noticia.asp?id=783534</w:t>
      </w:r>
    </w:p>
  </w:footnote>
  <w:footnote w:id="8">
    <w:p w:rsidR="00171250" w:rsidRDefault="00171250" w:rsidP="00D579BC">
      <w:pPr>
        <w:pStyle w:val="Textonotapie"/>
      </w:pPr>
      <w:r>
        <w:rPr>
          <w:rStyle w:val="Refdenotaalpie"/>
        </w:rPr>
        <w:footnoteRef/>
      </w:r>
      <w:r w:rsidRPr="004918E1">
        <w:t>http://www.lanacion.com.ar/1778013-el-indec-niega-la-recesion-el-pbi-subio-05-en-2014</w:t>
      </w:r>
    </w:p>
  </w:footnote>
  <w:footnote w:id="9">
    <w:p w:rsidR="00171250" w:rsidRDefault="00171250">
      <w:pPr>
        <w:pStyle w:val="Textonotapie"/>
      </w:pPr>
      <w:r>
        <w:rPr>
          <w:rStyle w:val="Refdenotaalpie"/>
        </w:rPr>
        <w:footnoteRef/>
      </w:r>
      <w:r>
        <w:t xml:space="preserve"> </w:t>
      </w:r>
      <w:r w:rsidRPr="004918E1">
        <w:t>http://www.lanacion.com.ar/1762025-el-fmi-preve-que-la-argentina-enfrente-un-2015-con-recesion-inflacion-y-sin-credito</w:t>
      </w:r>
    </w:p>
  </w:footnote>
  <w:footnote w:id="10">
    <w:p w:rsidR="00171250" w:rsidRDefault="00171250">
      <w:pPr>
        <w:pStyle w:val="Textonotapie"/>
      </w:pPr>
      <w:r>
        <w:rPr>
          <w:rStyle w:val="Refdenotaalpie"/>
        </w:rPr>
        <w:footnoteRef/>
      </w:r>
      <w:r>
        <w:t xml:space="preserve"> </w:t>
      </w:r>
      <w:r w:rsidRPr="00BD5AC7">
        <w:t>http://www.revistamedicos.com.ar/numero73/pagina38.htm</w:t>
      </w:r>
    </w:p>
  </w:footnote>
  <w:footnote w:id="11">
    <w:p w:rsidR="00171250" w:rsidRDefault="00171250" w:rsidP="00F9223F">
      <w:pPr>
        <w:pStyle w:val="Textonotapie"/>
      </w:pPr>
      <w:r>
        <w:rPr>
          <w:rStyle w:val="Refdenotaalpie"/>
        </w:rPr>
        <w:footnoteRef/>
      </w:r>
      <w:r>
        <w:t xml:space="preserve"> </w:t>
      </w:r>
      <w:r w:rsidRPr="00BD5AC7">
        <w:t>http://www.revistamedicos.com.ar/numero73/pagina38.htm</w:t>
      </w:r>
    </w:p>
  </w:footnote>
  <w:footnote w:id="12">
    <w:p w:rsidR="00171250" w:rsidRPr="00D702D1" w:rsidRDefault="00171250" w:rsidP="00D702D1">
      <w:pPr>
        <w:ind w:firstLine="0"/>
        <w:rPr>
          <w:rFonts w:cs="Arial"/>
          <w:lang w:val="es-AR"/>
        </w:rPr>
      </w:pPr>
      <w:r>
        <w:rPr>
          <w:rStyle w:val="Refdenotaalpie"/>
        </w:rPr>
        <w:footnoteRef/>
      </w:r>
      <w:r w:rsidRPr="00FC5B23">
        <w:rPr>
          <w:rFonts w:cs="Arial"/>
          <w:lang w:val="es-AR"/>
        </w:rPr>
        <w:t>https://www.google.com.ar/publicdata/explore?ds=d5bncppjof8f9_&amp;ctype=l&amp;strail=false&amp;bcs=d&amp;nselm=h&amp;met_y=health_expenditure_of_gdp&amp;scale_y=lin&amp;ind_y=false&amp;rdim=region&amp;idim=country:ARG&amp;idim=region:LCN&amp;ifdim=region&amp;tdim=true&amp;tstart=1114225200000&amp;tend=1335150000000&amp;hl=es&amp;dl=es&amp;ind=false</w:t>
      </w:r>
    </w:p>
  </w:footnote>
  <w:footnote w:id="13">
    <w:p w:rsidR="00171250" w:rsidRPr="00F37FE3" w:rsidRDefault="00171250" w:rsidP="00D702D1">
      <w:pPr>
        <w:ind w:firstLine="0"/>
        <w:rPr>
          <w:rFonts w:cs="Arial"/>
          <w:lang w:val="es-AR"/>
        </w:rPr>
      </w:pPr>
      <w:r>
        <w:rPr>
          <w:rStyle w:val="Refdenotaalpie"/>
        </w:rPr>
        <w:footnoteRef/>
      </w:r>
      <w:r w:rsidRPr="00F37FE3">
        <w:rPr>
          <w:rFonts w:cs="Arial"/>
          <w:lang w:val="es-AR"/>
        </w:rPr>
        <w:t>http://www.lanacion.com.ar/1761159-habra-menos-inflacion-pero-a-costa-de-un-atraso-cambiario</w:t>
      </w:r>
    </w:p>
    <w:p w:rsidR="00171250" w:rsidRDefault="00171250">
      <w:pPr>
        <w:pStyle w:val="Textonotapie"/>
      </w:pPr>
    </w:p>
  </w:footnote>
  <w:footnote w:id="14">
    <w:p w:rsidR="00171250" w:rsidRDefault="00171250" w:rsidP="00BA3327">
      <w:pPr>
        <w:pStyle w:val="Textonotapie"/>
      </w:pPr>
      <w:r>
        <w:rPr>
          <w:rStyle w:val="Refdenotaalpie"/>
        </w:rPr>
        <w:footnoteRef/>
      </w:r>
      <w:r w:rsidRPr="00BD4F28">
        <w:t>http://www.industria.gob.ar/fondyf/</w:t>
      </w:r>
    </w:p>
  </w:footnote>
  <w:footnote w:id="15">
    <w:p w:rsidR="00171250" w:rsidRDefault="00171250" w:rsidP="00BA3327">
      <w:pPr>
        <w:pStyle w:val="Textonotapie"/>
      </w:pPr>
      <w:r>
        <w:rPr>
          <w:rStyle w:val="Refdenotaalpie"/>
        </w:rPr>
        <w:footnoteRef/>
      </w:r>
      <w:r w:rsidRPr="00BD4F28">
        <w:t>http://www.industria.gob.ar/fonapyme/</w:t>
      </w:r>
    </w:p>
  </w:footnote>
  <w:footnote w:id="16">
    <w:p w:rsidR="00171250" w:rsidRDefault="00171250" w:rsidP="00BA3327">
      <w:pPr>
        <w:pStyle w:val="Textonotapie"/>
      </w:pPr>
      <w:r>
        <w:rPr>
          <w:rStyle w:val="Refdenotaalpie"/>
        </w:rPr>
        <w:footnoteRef/>
      </w:r>
      <w:r w:rsidRPr="00BD4F28">
        <w:t>http://www.industria.gob.ar/rbt/</w:t>
      </w:r>
    </w:p>
  </w:footnote>
  <w:footnote w:id="17">
    <w:p w:rsidR="00171250" w:rsidRDefault="00171250" w:rsidP="00BA3327">
      <w:pPr>
        <w:pStyle w:val="Textonotapie"/>
      </w:pPr>
      <w:r>
        <w:rPr>
          <w:rStyle w:val="Refdenotaalpie"/>
        </w:rPr>
        <w:footnoteRef/>
      </w:r>
      <w:r w:rsidRPr="00BD4F28">
        <w:t>http://www.industria.gob.ar/programa-mi-galpon/</w:t>
      </w:r>
    </w:p>
  </w:footnote>
  <w:footnote w:id="18">
    <w:p w:rsidR="00171250" w:rsidRDefault="00171250" w:rsidP="00BA3327">
      <w:pPr>
        <w:pStyle w:val="Textonotapie"/>
      </w:pPr>
      <w:r>
        <w:rPr>
          <w:rStyle w:val="Refdenotaalpie"/>
        </w:rPr>
        <w:footnoteRef/>
      </w:r>
      <w:r w:rsidRPr="00BD4F28">
        <w:t>http://www.industria.gob.ar/sgr/</w:t>
      </w:r>
    </w:p>
  </w:footnote>
  <w:footnote w:id="19">
    <w:p w:rsidR="00171250" w:rsidRDefault="00171250" w:rsidP="00BA3327">
      <w:pPr>
        <w:pStyle w:val="Textonotapie"/>
      </w:pPr>
      <w:r>
        <w:rPr>
          <w:rStyle w:val="Refdenotaalpie"/>
        </w:rPr>
        <w:footnoteRef/>
      </w:r>
      <w:r w:rsidRPr="00BD4F28">
        <w:t>http://www.industria.gob.ar/fogapyme/</w:t>
      </w:r>
    </w:p>
  </w:footnote>
  <w:footnote w:id="20">
    <w:p w:rsidR="00171250" w:rsidRDefault="00171250" w:rsidP="00BA3327">
      <w:pPr>
        <w:pStyle w:val="Textonotapie"/>
      </w:pPr>
      <w:r>
        <w:rPr>
          <w:rStyle w:val="Refdenotaalpie"/>
        </w:rPr>
        <w:footnoteRef/>
      </w:r>
      <w:r w:rsidRPr="00685AA8">
        <w:t>http://www.infobae.com/2014/08/27/1590661-argentina-los-pocos-paises-tipos-cambio-multiples</w:t>
      </w:r>
    </w:p>
  </w:footnote>
  <w:footnote w:id="21">
    <w:p w:rsidR="00171250" w:rsidRDefault="00171250" w:rsidP="00BA3327">
      <w:pPr>
        <w:pStyle w:val="Textonotapie"/>
      </w:pPr>
      <w:r>
        <w:rPr>
          <w:rStyle w:val="Refdenotaalpie"/>
        </w:rPr>
        <w:footnoteRef/>
      </w:r>
      <w:r w:rsidRPr="00DA61F5">
        <w:t>http://datos.bancomundial.org/indicador/SH.XPD.PUBL/countries/1W-AR?display=graph</w:t>
      </w:r>
    </w:p>
  </w:footnote>
  <w:footnote w:id="22">
    <w:p w:rsidR="00171250" w:rsidRPr="00C81731" w:rsidRDefault="00171250" w:rsidP="00BA3327">
      <w:pPr>
        <w:pStyle w:val="TC4"/>
        <w:numPr>
          <w:ilvl w:val="0"/>
          <w:numId w:val="0"/>
        </w:numPr>
        <w:ind w:left="720"/>
        <w:rPr>
          <w:rFonts w:eastAsiaTheme="minorHAnsi" w:cs="Arial"/>
          <w:b w:val="0"/>
          <w:color w:val="auto"/>
          <w:sz w:val="22"/>
          <w:szCs w:val="22"/>
          <w:lang w:val="es-AR"/>
        </w:rPr>
      </w:pPr>
      <w:r w:rsidRPr="00DA61F5">
        <w:rPr>
          <w:rStyle w:val="Refdenotaalpie"/>
          <w:b w:val="0"/>
        </w:rPr>
        <w:footnoteRef/>
      </w:r>
      <w:r w:rsidRPr="007A4304">
        <w:rPr>
          <w:rFonts w:eastAsiaTheme="minorHAnsi" w:cs="Arial"/>
          <w:b w:val="0"/>
          <w:color w:val="auto"/>
          <w:sz w:val="22"/>
          <w:szCs w:val="22"/>
          <w:lang w:val="es-AR"/>
        </w:rPr>
        <w:t>http://www.cronista.com/economiapolitica/Condena-final-de-la-OMC-a-la-Argentina-debera-eliminar-trabas-a-la-importacion-20150116-0051.html</w:t>
      </w:r>
    </w:p>
    <w:p w:rsidR="00171250" w:rsidRDefault="00171250" w:rsidP="00BA3327">
      <w:pPr>
        <w:pStyle w:val="Textonotapie"/>
      </w:pPr>
    </w:p>
  </w:footnote>
  <w:footnote w:id="23">
    <w:p w:rsidR="00171250" w:rsidRDefault="00171250" w:rsidP="00BA3327">
      <w:pPr>
        <w:pStyle w:val="Textonotapie"/>
      </w:pPr>
      <w:r>
        <w:rPr>
          <w:rStyle w:val="Refdenotaalpie"/>
        </w:rPr>
        <w:footnoteRef/>
      </w:r>
      <w:r w:rsidRPr="00A976C9">
        <w:t>http://www.cronista.com/pyme/El-mundo-del-revesexportar-para-poder-importar-20130725-0024.html</w:t>
      </w:r>
    </w:p>
  </w:footnote>
  <w:footnote w:id="24">
    <w:p w:rsidR="00171250" w:rsidRDefault="00171250" w:rsidP="00BA3327">
      <w:pPr>
        <w:pStyle w:val="Textonotapie"/>
      </w:pPr>
      <w:r>
        <w:rPr>
          <w:rStyle w:val="Refdenotaalpie"/>
        </w:rPr>
        <w:footnoteRef/>
      </w:r>
      <w:r w:rsidRPr="009D7F9A">
        <w:t>http://www.ambito.com/noticia.asp?id=624994</w:t>
      </w:r>
    </w:p>
  </w:footnote>
  <w:footnote w:id="25">
    <w:p w:rsidR="00171250" w:rsidRDefault="00171250" w:rsidP="00BA3327">
      <w:pPr>
        <w:pStyle w:val="Textonotapie"/>
      </w:pPr>
      <w:r>
        <w:rPr>
          <w:rStyle w:val="Refdenotaalpie"/>
        </w:rPr>
        <w:footnoteRef/>
      </w:r>
      <w:r w:rsidRPr="00FE42F2">
        <w:t>http://www.lanueva.com/sociedad-impresa/430367/inaugura-el-centro-de-atenci-243-n-temprana.html</w:t>
      </w:r>
    </w:p>
  </w:footnote>
  <w:footnote w:id="26">
    <w:p w:rsidR="00171250" w:rsidRDefault="00171250" w:rsidP="00BA3327">
      <w:pPr>
        <w:pStyle w:val="Textonotapie"/>
      </w:pPr>
      <w:r>
        <w:rPr>
          <w:rStyle w:val="Refdenotaalpie"/>
        </w:rPr>
        <w:footnoteRef/>
      </w:r>
      <w:r w:rsidRPr="005F45AA">
        <w:t>http://www.pjn.gov.ar/cne/secelec/document/plataformas/420-23-501plataforma.pdf</w:t>
      </w:r>
    </w:p>
  </w:footnote>
  <w:footnote w:id="27">
    <w:p w:rsidR="00171250" w:rsidRDefault="00171250" w:rsidP="00BA3327">
      <w:pPr>
        <w:pStyle w:val="Textonotapie"/>
      </w:pPr>
      <w:r>
        <w:rPr>
          <w:rStyle w:val="Refdenotaalpie"/>
        </w:rPr>
        <w:footnoteRef/>
      </w:r>
      <w:r w:rsidRPr="00B769AF">
        <w:t>http://www.pjn.gov.ar/cne/secelec/document/plataformas/1155-14-Plataforma%20Frente%20Renovador.pdf</w:t>
      </w:r>
    </w:p>
  </w:footnote>
  <w:footnote w:id="28">
    <w:p w:rsidR="00171250" w:rsidRPr="0027645A" w:rsidRDefault="00171250">
      <w:pPr>
        <w:pStyle w:val="Textonotapie"/>
        <w:rPr>
          <w:rFonts w:cs="Arial"/>
        </w:rPr>
      </w:pPr>
      <w:r>
        <w:rPr>
          <w:rStyle w:val="Refdenotaalpie"/>
        </w:rPr>
        <w:footnoteRef/>
      </w:r>
      <w:r>
        <w:rPr>
          <w:rFonts w:cs="Arial"/>
        </w:rPr>
        <w:t xml:space="preserve"> </w:t>
      </w:r>
      <w:r w:rsidRPr="0027645A">
        <w:rPr>
          <w:rFonts w:cs="Arial"/>
        </w:rPr>
        <w:t>http://www.politicargentina.com/notas/201504/5413-que-dijeron-los-candidatos.html</w:t>
      </w:r>
    </w:p>
  </w:footnote>
  <w:footnote w:id="29">
    <w:p w:rsidR="00171250" w:rsidRPr="00CB356B" w:rsidRDefault="00171250">
      <w:pPr>
        <w:pStyle w:val="Textonotapie"/>
        <w:rPr>
          <w:rFonts w:cs="Arial"/>
        </w:rPr>
      </w:pPr>
      <w:r w:rsidRPr="00CB356B">
        <w:rPr>
          <w:rStyle w:val="Refdenotaalpie"/>
          <w:rFonts w:cs="Arial"/>
        </w:rPr>
        <w:footnoteRef/>
      </w:r>
      <w:r w:rsidRPr="00CB356B">
        <w:rPr>
          <w:rFonts w:cs="Arial"/>
        </w:rPr>
        <w:t xml:space="preserve"> http://www.lanacion.com.ar/1783052-salir-del-cepo-cambiario-los-planes-de-macri-scioli-y-massa</w:t>
      </w:r>
    </w:p>
  </w:footnote>
  <w:footnote w:id="30">
    <w:p w:rsidR="00171250" w:rsidRPr="0027645A" w:rsidRDefault="00171250">
      <w:pPr>
        <w:pStyle w:val="Textonotapie"/>
        <w:rPr>
          <w:rFonts w:cs="Arial"/>
        </w:rPr>
      </w:pPr>
      <w:r w:rsidRPr="0027645A">
        <w:rPr>
          <w:rStyle w:val="Refdenotaalpie"/>
          <w:rFonts w:cs="Arial"/>
        </w:rPr>
        <w:footnoteRef/>
      </w:r>
      <w:r w:rsidRPr="0027645A">
        <w:rPr>
          <w:rFonts w:cs="Arial"/>
        </w:rPr>
        <w:t xml:space="preserve"> http://www.gcscomercial.com.ar/index.php?uid=192</w:t>
      </w:r>
    </w:p>
  </w:footnote>
  <w:footnote w:id="31">
    <w:p w:rsidR="00171250" w:rsidRDefault="00171250">
      <w:pPr>
        <w:pStyle w:val="Textonotapie"/>
      </w:pPr>
      <w:r>
        <w:rPr>
          <w:rStyle w:val="Refdenotaalpie"/>
        </w:rPr>
        <w:footnoteRef/>
      </w:r>
      <w:r>
        <w:t xml:space="preserve"> </w:t>
      </w:r>
      <w:r w:rsidRPr="007979CA">
        <w:t>http://www.gcscomercial.com.ar/index.php?uid=155</w:t>
      </w:r>
    </w:p>
  </w:footnote>
  <w:footnote w:id="32">
    <w:p w:rsidR="00171250" w:rsidRDefault="00171250">
      <w:pPr>
        <w:pStyle w:val="Textonotapie"/>
      </w:pPr>
      <w:r>
        <w:rPr>
          <w:rStyle w:val="Refdenotaalpie"/>
        </w:rPr>
        <w:footnoteRef/>
      </w:r>
      <w:r>
        <w:t xml:space="preserve"> </w:t>
      </w:r>
      <w:r w:rsidRPr="007979CA">
        <w:t>http://www.gcscomercial.com.ar/index.php?uid=156</w:t>
      </w:r>
    </w:p>
  </w:footnote>
  <w:footnote w:id="33">
    <w:p w:rsidR="00171250" w:rsidRDefault="00171250">
      <w:pPr>
        <w:pStyle w:val="Textonotapie"/>
      </w:pPr>
      <w:r>
        <w:rPr>
          <w:rStyle w:val="Refdenotaalpie"/>
        </w:rPr>
        <w:footnoteRef/>
      </w:r>
      <w:r>
        <w:t xml:space="preserve"> </w:t>
      </w:r>
      <w:r w:rsidRPr="007979CA">
        <w:t>http://www.loa.org.ar/legNormaDetalle.aspx?id=24599</w:t>
      </w:r>
    </w:p>
  </w:footnote>
  <w:footnote w:id="34">
    <w:p w:rsidR="00171250" w:rsidRPr="008D448D" w:rsidRDefault="00171250">
      <w:pPr>
        <w:pStyle w:val="Textonotapie"/>
        <w:rPr>
          <w:rFonts w:cs="Arial"/>
        </w:rPr>
      </w:pPr>
      <w:r w:rsidRPr="008D448D">
        <w:rPr>
          <w:rStyle w:val="Refdenotaalpie"/>
          <w:rFonts w:cs="Arial"/>
        </w:rPr>
        <w:footnoteRef/>
      </w:r>
      <w:r w:rsidRPr="008D448D">
        <w:rPr>
          <w:rFonts w:cs="Arial"/>
        </w:rPr>
        <w:t xml:space="preserve"> http://www.anmat.gov.ar/trazabilidad/principal.asp</w:t>
      </w:r>
    </w:p>
  </w:footnote>
  <w:footnote w:id="35">
    <w:p w:rsidR="00171250" w:rsidRPr="008D448D" w:rsidRDefault="00171250">
      <w:pPr>
        <w:pStyle w:val="Textonotapie"/>
        <w:rPr>
          <w:rFonts w:cs="Arial"/>
        </w:rPr>
      </w:pPr>
      <w:r w:rsidRPr="008D448D">
        <w:rPr>
          <w:rStyle w:val="Refdenotaalpie"/>
          <w:rFonts w:cs="Arial"/>
        </w:rPr>
        <w:footnoteRef/>
      </w:r>
      <w:r w:rsidRPr="008D448D">
        <w:rPr>
          <w:rFonts w:cs="Arial"/>
        </w:rPr>
        <w:t>http://www.lanacion.com.ar/1567163-en-bahia-blanca-el-electrocardiograma-se-hace-con-un-celular</w:t>
      </w:r>
    </w:p>
  </w:footnote>
  <w:footnote w:id="36">
    <w:p w:rsidR="00171250" w:rsidRPr="008D448D" w:rsidRDefault="00171250">
      <w:pPr>
        <w:pStyle w:val="Textonotapie"/>
        <w:rPr>
          <w:rFonts w:cs="Arial"/>
        </w:rPr>
      </w:pPr>
      <w:r w:rsidRPr="008D448D">
        <w:rPr>
          <w:rStyle w:val="Refdenotaalpie"/>
          <w:rFonts w:cs="Arial"/>
        </w:rPr>
        <w:footnoteRef/>
      </w:r>
      <w:r w:rsidRPr="008D448D">
        <w:rPr>
          <w:rFonts w:cs="Arial"/>
        </w:rPr>
        <w:t xml:space="preserve"> http://ar.selecciones.com/contenido/a1004_los-18-avances-medicos-mas-importantes-del-2010</w:t>
      </w:r>
    </w:p>
  </w:footnote>
  <w:footnote w:id="37">
    <w:p w:rsidR="00171250" w:rsidRPr="008D448D" w:rsidRDefault="00171250">
      <w:pPr>
        <w:pStyle w:val="Textonotapie"/>
        <w:rPr>
          <w:rFonts w:cs="Arial"/>
        </w:rPr>
      </w:pPr>
      <w:r w:rsidRPr="008D448D">
        <w:rPr>
          <w:rStyle w:val="Refdenotaalpie"/>
          <w:rFonts w:cs="Arial"/>
        </w:rPr>
        <w:footnoteRef/>
      </w:r>
      <w:r w:rsidRPr="008D448D">
        <w:rPr>
          <w:rFonts w:cs="Arial"/>
        </w:rPr>
        <w:t>http://www.infobae.com/2014/02/13/1543598-cientificos-argentinos-descubren-avances-la-lucha-contra-el-cancer</w:t>
      </w:r>
    </w:p>
  </w:footnote>
  <w:footnote w:id="38">
    <w:p w:rsidR="00171250" w:rsidRPr="008D448D" w:rsidRDefault="00171250">
      <w:pPr>
        <w:pStyle w:val="Textonotapie"/>
        <w:rPr>
          <w:rFonts w:cs="Arial"/>
        </w:rPr>
      </w:pPr>
      <w:r w:rsidRPr="008D448D">
        <w:rPr>
          <w:rStyle w:val="Refdenotaalpie"/>
          <w:rFonts w:cs="Arial"/>
        </w:rPr>
        <w:footnoteRef/>
      </w:r>
      <w:r w:rsidRPr="008D448D">
        <w:rPr>
          <w:rFonts w:cs="Arial"/>
        </w:rPr>
        <w:t>http://www.msal.gov.ar/prensa/index.php/noticias/noticias-de-la-semana/154-destacan-avances-de-la-argentina-en-el-uso-de-la-medicina-nuclear-para-el-tratamiento-del-cancer</w:t>
      </w:r>
    </w:p>
  </w:footnote>
  <w:footnote w:id="39">
    <w:p w:rsidR="00171250" w:rsidRDefault="00171250">
      <w:pPr>
        <w:pStyle w:val="Textonotapie"/>
      </w:pPr>
      <w:r w:rsidRPr="008D448D">
        <w:rPr>
          <w:rStyle w:val="Refdenotaalpie"/>
          <w:rFonts w:cs="Arial"/>
        </w:rPr>
        <w:footnoteRef/>
      </w:r>
      <w:r w:rsidRPr="008D448D">
        <w:rPr>
          <w:rFonts w:cs="Arial"/>
        </w:rPr>
        <w:t xml:space="preserve"> http://www.proyecto-salud.com.ar/shop/detallenot.asp?notid=11012</w:t>
      </w:r>
    </w:p>
  </w:footnote>
  <w:footnote w:id="40">
    <w:p w:rsidR="00171250" w:rsidRPr="00D82F84" w:rsidRDefault="00171250" w:rsidP="004C2559">
      <w:pPr>
        <w:ind w:firstLine="0"/>
        <w:rPr>
          <w:rFonts w:cs="Arial"/>
          <w:lang w:val="es-AR"/>
        </w:rPr>
      </w:pPr>
      <w:r>
        <w:rPr>
          <w:rFonts w:cs="Arial"/>
          <w:lang w:val="es-AR"/>
        </w:rPr>
        <w:tab/>
      </w:r>
      <w:r>
        <w:rPr>
          <w:rStyle w:val="Refdenotaalpie"/>
        </w:rPr>
        <w:footnoteRef/>
      </w:r>
      <w:hyperlink r:id="rId2" w:history="1">
        <w:r w:rsidRPr="00224B16">
          <w:rPr>
            <w:rStyle w:val="Hipervnculo"/>
            <w:rFonts w:cs="Arial"/>
            <w:lang w:val="es-AR"/>
          </w:rPr>
          <w:t>http://www.lacapital.com.ar/mas/Rosario-hace-punta-en-medicina-de-precision-y-se-suma-a-los-avances-mundiales-20150412-0045.html</w:t>
        </w:r>
      </w:hyperlink>
    </w:p>
  </w:footnote>
  <w:footnote w:id="41">
    <w:p w:rsidR="00171250" w:rsidRDefault="00171250">
      <w:pPr>
        <w:pStyle w:val="Textonotapie"/>
      </w:pPr>
      <w:r>
        <w:rPr>
          <w:rStyle w:val="Refdenotaalpie"/>
        </w:rPr>
        <w:footnoteRef/>
      </w:r>
      <w:r w:rsidRPr="00D82F84">
        <w:rPr>
          <w:rFonts w:cs="Arial"/>
        </w:rPr>
        <w:t>http://www.diariodemocracia.com/notas/2015/4/24/inauguran-departamento-medicina-cardiovascular-103221.asp</w:t>
      </w:r>
    </w:p>
  </w:footnote>
  <w:footnote w:id="42">
    <w:p w:rsidR="00171250" w:rsidRPr="004C2559" w:rsidRDefault="00171250" w:rsidP="004C2559">
      <w:pPr>
        <w:ind w:firstLine="0"/>
        <w:rPr>
          <w:rFonts w:cs="Arial"/>
          <w:lang w:val="es-AR"/>
        </w:rPr>
      </w:pPr>
      <w:r>
        <w:rPr>
          <w:rFonts w:cs="Arial"/>
          <w:lang w:val="es-AR"/>
        </w:rPr>
        <w:tab/>
      </w:r>
      <w:r>
        <w:rPr>
          <w:rStyle w:val="Refdenotaalpie"/>
        </w:rPr>
        <w:footnoteRef/>
      </w:r>
      <w:hyperlink r:id="rId3" w:history="1">
        <w:r w:rsidRPr="00224B16">
          <w:rPr>
            <w:rStyle w:val="Hipervnculo"/>
            <w:rFonts w:cs="Arial"/>
            <w:lang w:val="es-AR"/>
          </w:rPr>
          <w:t>http://www.apfdigital.com.ar/despachos.asp?cod_des=251106&amp;ID_Seccion=1&amp;fecemi=26/04/2015</w:t>
        </w:r>
      </w:hyperlink>
    </w:p>
  </w:footnote>
  <w:footnote w:id="43">
    <w:p w:rsidR="00171250" w:rsidRDefault="00171250">
      <w:pPr>
        <w:pStyle w:val="Textonotapie"/>
      </w:pPr>
      <w:r>
        <w:rPr>
          <w:rStyle w:val="Refdenotaalpie"/>
        </w:rPr>
        <w:footnoteRef/>
      </w:r>
      <w:r>
        <w:t xml:space="preserve"> </w:t>
      </w:r>
      <w:r w:rsidRPr="004C2559">
        <w:t>http://www.cnea.gov.ar/Medicina-Nuclear</w:t>
      </w:r>
    </w:p>
  </w:footnote>
  <w:footnote w:id="44">
    <w:p w:rsidR="00171250" w:rsidRDefault="00171250">
      <w:pPr>
        <w:pStyle w:val="Textonotapie"/>
      </w:pPr>
      <w:r>
        <w:rPr>
          <w:rStyle w:val="Refdenotaalpie"/>
        </w:rPr>
        <w:footnoteRef/>
      </w:r>
      <w:r>
        <w:t xml:space="preserve"> </w:t>
      </w:r>
      <w:r w:rsidRPr="007E020A">
        <w:t>http://www.fcdn.org.ar/red-del-conocimiento/</w:t>
      </w:r>
    </w:p>
  </w:footnote>
  <w:footnote w:id="45">
    <w:p w:rsidR="00171250" w:rsidRDefault="00171250">
      <w:pPr>
        <w:pStyle w:val="Textonotapie"/>
      </w:pPr>
      <w:r>
        <w:rPr>
          <w:rStyle w:val="Refdenotaalpie"/>
        </w:rPr>
        <w:footnoteRef/>
      </w:r>
      <w:r w:rsidRPr="00481A0D">
        <w:t>http://adnrionegro.com.ar/2015/02/weretilnecneck-presento-inversiones-en-equipamientos-tecnologia-y-apoyo-a-la-produccion/</w:t>
      </w:r>
    </w:p>
  </w:footnote>
  <w:footnote w:id="46">
    <w:p w:rsidR="00171250" w:rsidRDefault="00171250">
      <w:pPr>
        <w:pStyle w:val="Textonotapie"/>
      </w:pPr>
      <w:r>
        <w:rPr>
          <w:rStyle w:val="Refdenotaalpie"/>
        </w:rPr>
        <w:footnoteRef/>
      </w:r>
      <w:r w:rsidRPr="008A50B7">
        <w:t>http://adnrionegro.com.ar/2015/02/weretilnecneck-presento-inversiones-en-equipamientos-tecnologia-y-apoyo-a-la-produccion/</w:t>
      </w:r>
    </w:p>
  </w:footnote>
  <w:footnote w:id="47">
    <w:p w:rsidR="00171250" w:rsidRPr="00131D47" w:rsidRDefault="00171250" w:rsidP="00DF3B3C">
      <w:pPr>
        <w:pStyle w:val="Textonotapie"/>
        <w:rPr>
          <w:rFonts w:cs="Arial"/>
        </w:rPr>
      </w:pPr>
      <w:r w:rsidRPr="00131D47">
        <w:rPr>
          <w:rStyle w:val="Refdenotaalpie"/>
          <w:rFonts w:cs="Arial"/>
        </w:rPr>
        <w:footnoteRef/>
      </w:r>
      <w:r w:rsidRPr="00131D47">
        <w:rPr>
          <w:rFonts w:cs="Arial"/>
        </w:rPr>
        <w:t xml:space="preserve"> </w:t>
      </w:r>
      <w:hyperlink r:id="rId4" w:history="1">
        <w:r w:rsidRPr="00131D47">
          <w:rPr>
            <w:rStyle w:val="Hipervnculo"/>
            <w:rFonts w:cs="Arial"/>
          </w:rPr>
          <w:t>http://es.wikipedia.org/wiki/Demografía_de_Argentina</w:t>
        </w:r>
      </w:hyperlink>
    </w:p>
    <w:p w:rsidR="00171250" w:rsidRPr="00131D47" w:rsidRDefault="00171250" w:rsidP="00DF3B3C">
      <w:pPr>
        <w:pStyle w:val="Textonotapie"/>
        <w:rPr>
          <w:rFonts w:cs="Arial"/>
        </w:rPr>
      </w:pPr>
    </w:p>
  </w:footnote>
  <w:footnote w:id="48">
    <w:p w:rsidR="00171250" w:rsidRDefault="00171250" w:rsidP="00DF3B3C">
      <w:pPr>
        <w:pStyle w:val="Textonotapie"/>
      </w:pPr>
      <w:r w:rsidRPr="00131D47">
        <w:rPr>
          <w:rStyle w:val="Refdenotaalpie"/>
          <w:rFonts w:cs="Arial"/>
        </w:rPr>
        <w:footnoteRef/>
      </w:r>
      <w:r w:rsidRPr="00131D47">
        <w:rPr>
          <w:rFonts w:cs="Arial"/>
        </w:rPr>
        <w:t xml:space="preserve"> http://www.sig.indec.gov.ar/censo2010/</w:t>
      </w:r>
    </w:p>
  </w:footnote>
  <w:footnote w:id="49">
    <w:p w:rsidR="00171250" w:rsidRPr="00131D47" w:rsidRDefault="00171250" w:rsidP="00DF3B3C">
      <w:pPr>
        <w:pStyle w:val="Textonotapie"/>
        <w:rPr>
          <w:rFonts w:cs="Arial"/>
        </w:rPr>
      </w:pPr>
      <w:r w:rsidRPr="00131D47">
        <w:rPr>
          <w:rStyle w:val="Refdenotaalpie"/>
          <w:rFonts w:cs="Arial"/>
        </w:rPr>
        <w:footnoteRef/>
      </w:r>
      <w:r w:rsidRPr="00131D47">
        <w:rPr>
          <w:rFonts w:cs="Arial"/>
        </w:rPr>
        <w:t xml:space="preserve"> http://es.wikipedia.org/wiki/Demografía_de_Argentina</w:t>
      </w:r>
    </w:p>
  </w:footnote>
  <w:footnote w:id="50">
    <w:p w:rsidR="00171250" w:rsidRPr="00131D47" w:rsidRDefault="00171250" w:rsidP="00DF3B3C">
      <w:pPr>
        <w:pStyle w:val="Textonotapie"/>
        <w:rPr>
          <w:rFonts w:cs="Arial"/>
          <w:lang w:val="es-AR"/>
        </w:rPr>
      </w:pPr>
      <w:r w:rsidRPr="00131D47">
        <w:rPr>
          <w:rStyle w:val="Refdenotaalpie"/>
          <w:rFonts w:cs="Arial"/>
        </w:rPr>
        <w:footnoteRef/>
      </w:r>
      <w:r w:rsidRPr="00131D47">
        <w:rPr>
          <w:rFonts w:cs="Arial"/>
        </w:rPr>
        <w:t xml:space="preserve"> </w:t>
      </w:r>
      <w:r w:rsidRPr="00131D47">
        <w:rPr>
          <w:rFonts w:cs="Arial"/>
          <w:lang w:val="es-AR"/>
        </w:rPr>
        <w:t>http://www.lagaceta.com.ar/nota/342855/informacion-general/cantidad-camas-hospitales-sigue-siendo-casi-misma-1991.html</w:t>
      </w:r>
    </w:p>
    <w:p w:rsidR="00171250" w:rsidRDefault="00171250" w:rsidP="00DF3B3C">
      <w:pPr>
        <w:pStyle w:val="Textonotapie"/>
      </w:pPr>
    </w:p>
  </w:footnote>
  <w:footnote w:id="51">
    <w:p w:rsidR="00171250" w:rsidRPr="006D5919" w:rsidRDefault="00171250" w:rsidP="00DF3B3C">
      <w:pPr>
        <w:pStyle w:val="Textonotapie"/>
        <w:rPr>
          <w:rFonts w:cs="Arial"/>
        </w:rPr>
      </w:pPr>
      <w:r w:rsidRPr="006D5919">
        <w:rPr>
          <w:rStyle w:val="Refdenotaalpie"/>
          <w:rFonts w:cs="Arial"/>
        </w:rPr>
        <w:footnoteRef/>
      </w:r>
      <w:r w:rsidRPr="006D5919">
        <w:rPr>
          <w:rFonts w:cs="Arial"/>
        </w:rPr>
        <w:t xml:space="preserve"> http://www.auditoriamedicahoy.net/biblioteca/Internaciondomiciliaria.pdf</w:t>
      </w:r>
    </w:p>
  </w:footnote>
  <w:footnote w:id="52">
    <w:p w:rsidR="00171250" w:rsidRDefault="00171250">
      <w:pPr>
        <w:pStyle w:val="Textonotapie"/>
      </w:pPr>
      <w:r>
        <w:rPr>
          <w:rStyle w:val="Refdenotaalpie"/>
        </w:rPr>
        <w:footnoteRef/>
      </w:r>
      <w:r w:rsidRPr="007740B7">
        <w:rPr>
          <w:rFonts w:cs="Arial"/>
          <w:lang w:val="es-AR"/>
        </w:rPr>
        <w:t>http://www.telam.com.ar/notas/201310/38960-la-cantidad-de-medicos-por-habitante-favorece-el-acceso-a-la-salud-en-argentina.html</w:t>
      </w:r>
    </w:p>
  </w:footnote>
  <w:footnote w:id="53">
    <w:p w:rsidR="00171250" w:rsidRDefault="00171250">
      <w:pPr>
        <w:pStyle w:val="Textonotapie"/>
      </w:pPr>
      <w:r>
        <w:rPr>
          <w:rStyle w:val="Refdenotaalpie"/>
        </w:rPr>
        <w:footnoteRef/>
      </w:r>
      <w:r>
        <w:t xml:space="preserve"> </w:t>
      </w:r>
      <w:r w:rsidRPr="00A97779">
        <w:t>http://argentina.pmfarma.com/noticias/5833-argentina-segundo-en-el-mundo-por-cifra-de-medicos.html</w:t>
      </w:r>
    </w:p>
  </w:footnote>
  <w:footnote w:id="54">
    <w:p w:rsidR="00171250" w:rsidRDefault="00171250">
      <w:pPr>
        <w:pStyle w:val="Textonotapie"/>
      </w:pPr>
      <w:r>
        <w:rPr>
          <w:rStyle w:val="Refdenotaalpie"/>
        </w:rPr>
        <w:footnoteRef/>
      </w:r>
      <w:r w:rsidRPr="00011ACA">
        <w:t>http://trade.nosis.com/es/PROVEEDURIA-MEDICA-SRL/30609769218/1/p?query=proveeduria%20medica&amp;utm_source=TradeWeb&amp;utm_Content=ResultBrowser&amp;utm_campaign=Profiles&amp;utm_medium=TradeMedium&amp;pos=1#.VTfFMc1Gh5Q</w:t>
      </w:r>
    </w:p>
  </w:footnote>
  <w:footnote w:id="55">
    <w:p w:rsidR="00171250" w:rsidRDefault="00171250">
      <w:pPr>
        <w:pStyle w:val="Textonotapie"/>
      </w:pPr>
      <w:r>
        <w:rPr>
          <w:rStyle w:val="Refdenotaalpie"/>
        </w:rPr>
        <w:footnoteRef/>
      </w:r>
      <w:r w:rsidRPr="00DA5260">
        <w:rPr>
          <w:rFonts w:cs="Arial"/>
          <w:lang w:val="es-AR"/>
        </w:rPr>
        <w:t>http://trade.nosis.com/es/ORTOPEDICOS-SERVICIOS-VITALES-SRL/30711520771/1/p#.VTf_BdJ_Oko</w:t>
      </w:r>
    </w:p>
  </w:footnote>
  <w:footnote w:id="56">
    <w:p w:rsidR="00171250" w:rsidRDefault="00171250">
      <w:pPr>
        <w:pStyle w:val="Textonotapie"/>
      </w:pPr>
      <w:r>
        <w:rPr>
          <w:rStyle w:val="Refdenotaalpie"/>
        </w:rPr>
        <w:footnoteRef/>
      </w:r>
      <w:r>
        <w:t xml:space="preserve"> </w:t>
      </w:r>
      <w:r w:rsidRPr="00E9528A">
        <w:t>http://www.palermo.edu/economicas/cbrs/pdf/marketing_servicios.pdf</w:t>
      </w:r>
    </w:p>
  </w:footnote>
  <w:footnote w:id="57">
    <w:p w:rsidR="00171250" w:rsidRPr="00273434" w:rsidRDefault="00171250" w:rsidP="00663BDF">
      <w:pPr>
        <w:rPr>
          <w:rFonts w:cs="Arial"/>
        </w:rPr>
      </w:pPr>
      <w:r>
        <w:rPr>
          <w:rStyle w:val="Refdenotaalpie"/>
        </w:rPr>
        <w:footnoteRef/>
      </w:r>
      <w:r>
        <w:t xml:space="preserve"> </w:t>
      </w:r>
      <w:r w:rsidRPr="00273434">
        <w:rPr>
          <w:rFonts w:cs="Arial"/>
        </w:rPr>
        <w:t>http://infoleg.mecon.gov.ar/infolegInternet/anexos/0-4999/62/texact.htm</w:t>
      </w:r>
    </w:p>
    <w:p w:rsidR="00171250" w:rsidRDefault="00171250">
      <w:pPr>
        <w:pStyle w:val="Textonotapie"/>
      </w:pPr>
    </w:p>
  </w:footnote>
  <w:footnote w:id="58">
    <w:p w:rsidR="00171250" w:rsidRPr="00273434" w:rsidRDefault="00171250" w:rsidP="00C35C7D">
      <w:pPr>
        <w:rPr>
          <w:rFonts w:cs="Arial"/>
          <w:lang w:val="es-AR"/>
        </w:rPr>
      </w:pPr>
      <w:r>
        <w:rPr>
          <w:rStyle w:val="Refdenotaalpie"/>
        </w:rPr>
        <w:footnoteRef/>
      </w:r>
      <w:hyperlink r:id="rId5" w:history="1">
        <w:r w:rsidRPr="00273434">
          <w:rPr>
            <w:rStyle w:val="Hipervnculo"/>
            <w:rFonts w:cs="Arial"/>
            <w:lang w:val="es-AR"/>
          </w:rPr>
          <w:t>http://www.trabajo.gba.gov.ar/informacion/empecemos_por_casa/obras_sociales.asp</w:t>
        </w:r>
      </w:hyperlink>
    </w:p>
    <w:p w:rsidR="00171250" w:rsidRDefault="00171250">
      <w:pPr>
        <w:pStyle w:val="Textonotapie"/>
      </w:pPr>
    </w:p>
  </w:footnote>
  <w:footnote w:id="59">
    <w:p w:rsidR="00171250" w:rsidRPr="00B17BB9" w:rsidRDefault="00171250" w:rsidP="00B17BB9">
      <w:pPr>
        <w:rPr>
          <w:rFonts w:cs="Arial"/>
        </w:rPr>
      </w:pPr>
      <w:r>
        <w:rPr>
          <w:rStyle w:val="Refdenotaalpie"/>
        </w:rPr>
        <w:footnoteRef/>
      </w:r>
      <w:r>
        <w:t xml:space="preserve"> </w:t>
      </w:r>
      <w:r w:rsidRPr="00273434">
        <w:rPr>
          <w:rFonts w:cs="Arial"/>
        </w:rPr>
        <w:t>http://www.iprofesional.com/notas/34951-Quin-es-quin-en-la</w:t>
      </w:r>
      <w:r>
        <w:rPr>
          <w:rFonts w:cs="Arial"/>
        </w:rPr>
        <w:t>-medicina-prepaga</w:t>
      </w:r>
    </w:p>
  </w:footnote>
  <w:footnote w:id="60">
    <w:p w:rsidR="00171250" w:rsidRDefault="00171250">
      <w:pPr>
        <w:pStyle w:val="Textonotapie"/>
      </w:pPr>
      <w:r>
        <w:rPr>
          <w:rStyle w:val="Refdenotaalpie"/>
        </w:rPr>
        <w:footnoteRef/>
      </w:r>
      <w:r>
        <w:t xml:space="preserve"> </w:t>
      </w:r>
      <w:r w:rsidRPr="00273434">
        <w:rPr>
          <w:rFonts w:cs="Arial"/>
        </w:rPr>
        <w:t>http://www.mercadoytransparencia.org/noticia/las-prepagas-no-pueden-rechazar-una-admisi%C3%B3n-por-enfermedad-preexistente</w:t>
      </w:r>
    </w:p>
  </w:footnote>
  <w:footnote w:id="61">
    <w:p w:rsidR="00171250" w:rsidRPr="00B17BB9" w:rsidRDefault="00171250" w:rsidP="00B17BB9">
      <w:pPr>
        <w:rPr>
          <w:rFonts w:cs="Arial"/>
        </w:rPr>
      </w:pPr>
      <w:r>
        <w:rPr>
          <w:rStyle w:val="Refdenotaalpie"/>
        </w:rPr>
        <w:footnoteRef/>
      </w:r>
      <w:r>
        <w:t xml:space="preserve"> </w:t>
      </w:r>
      <w:r w:rsidRPr="00273434">
        <w:rPr>
          <w:rFonts w:cs="Arial"/>
        </w:rPr>
        <w:t>http://www.lanacion.com.ar/1370705-cont-la</w:t>
      </w:r>
      <w:r>
        <w:rPr>
          <w:rFonts w:cs="Arial"/>
        </w:rPr>
        <w:t>-ley-de-prepagas-abre-polemicas</w:t>
      </w:r>
    </w:p>
  </w:footnote>
  <w:footnote w:id="62">
    <w:p w:rsidR="00171250" w:rsidRDefault="00171250" w:rsidP="003D56A3">
      <w:pPr>
        <w:pStyle w:val="Textonotapie"/>
        <w:ind w:firstLine="0"/>
      </w:pPr>
      <w:r>
        <w:rPr>
          <w:rStyle w:val="Refdenotaalpie"/>
        </w:rPr>
        <w:footnoteRef/>
      </w:r>
      <w:r>
        <w:t xml:space="preserve"> </w:t>
      </w:r>
      <w:r w:rsidRPr="00273434">
        <w:rPr>
          <w:rFonts w:cs="Arial"/>
          <w:lang w:val="es-AR"/>
        </w:rPr>
        <w:t>http://www.cadeid.com.ar/empresasasociadas.html</w:t>
      </w:r>
    </w:p>
  </w:footnote>
  <w:footnote w:id="63">
    <w:p w:rsidR="00171250" w:rsidRPr="003D56A3" w:rsidRDefault="00171250" w:rsidP="003D56A3">
      <w:pPr>
        <w:ind w:firstLine="0"/>
        <w:rPr>
          <w:rFonts w:cs="Arial"/>
          <w:lang w:val="es-AR"/>
        </w:rPr>
      </w:pPr>
      <w:r>
        <w:rPr>
          <w:rStyle w:val="Refdenotaalpie"/>
        </w:rPr>
        <w:footnoteRef/>
      </w:r>
      <w:r>
        <w:t xml:space="preserve"> </w:t>
      </w:r>
      <w:hyperlink r:id="rId6" w:history="1">
        <w:r w:rsidRPr="00D2269A">
          <w:rPr>
            <w:rStyle w:val="Hipervnculo"/>
            <w:rFonts w:cs="Arial"/>
            <w:lang w:val="es-AR"/>
          </w:rPr>
          <w:t>http://www.sssalud.gov.ar/index/index.php?cat=agsis&amp;opc=listRnosc&amp;tipo=100</w:t>
        </w:r>
      </w:hyperlink>
    </w:p>
  </w:footnote>
  <w:footnote w:id="64">
    <w:p w:rsidR="00171250" w:rsidRPr="00273434" w:rsidRDefault="00171250" w:rsidP="003D56A3">
      <w:pPr>
        <w:ind w:firstLine="0"/>
        <w:rPr>
          <w:rFonts w:cs="Arial"/>
          <w:lang w:val="es-AR"/>
        </w:rPr>
      </w:pPr>
      <w:r>
        <w:rPr>
          <w:rStyle w:val="Refdenotaalpie"/>
        </w:rPr>
        <w:footnoteRef/>
      </w:r>
      <w:r>
        <w:t xml:space="preserve"> </w:t>
      </w:r>
      <w:r w:rsidRPr="00A83AE1">
        <w:rPr>
          <w:rFonts w:cs="Arial"/>
          <w:lang w:val="es-AR"/>
        </w:rPr>
        <w:t>https://sites.google.com/site/portalargentinodesalud/obras-sociales-y-prepagas</w:t>
      </w:r>
    </w:p>
    <w:p w:rsidR="00171250" w:rsidRDefault="00171250">
      <w:pPr>
        <w:pStyle w:val="Textonotapie"/>
      </w:pPr>
    </w:p>
  </w:footnote>
  <w:footnote w:id="65">
    <w:p w:rsidR="00171250" w:rsidRDefault="00171250">
      <w:pPr>
        <w:pStyle w:val="Textonotapie"/>
      </w:pPr>
      <w:r>
        <w:rPr>
          <w:rStyle w:val="Refdenotaalpie"/>
        </w:rPr>
        <w:footnoteRef/>
      </w:r>
      <w:r>
        <w:t xml:space="preserve"> </w:t>
      </w:r>
      <w:r w:rsidRPr="00273434">
        <w:rPr>
          <w:rFonts w:cs="Arial"/>
          <w:lang w:val="es-AR"/>
        </w:rPr>
        <w:t>http://www.sssalud.gov.ar/index/index.php?opc=poblacion</w:t>
      </w:r>
    </w:p>
  </w:footnote>
  <w:footnote w:id="66">
    <w:p w:rsidR="00171250" w:rsidRPr="00BA1350" w:rsidRDefault="00171250" w:rsidP="00BA1350">
      <w:pPr>
        <w:pStyle w:val="Textonotapie"/>
        <w:rPr>
          <w:rFonts w:cs="Arial"/>
          <w:lang w:val="es-AR"/>
        </w:rPr>
      </w:pPr>
      <w:r>
        <w:rPr>
          <w:rStyle w:val="Refdenotaalpie"/>
        </w:rPr>
        <w:footnoteRef/>
      </w:r>
      <w:r>
        <w:t xml:space="preserve"> </w:t>
      </w:r>
      <w:r w:rsidRPr="00273434">
        <w:rPr>
          <w:rFonts w:cs="Arial"/>
          <w:lang w:val="es-AR"/>
        </w:rPr>
        <w:t>Censo 2010. Adjunto: info-censo-salud.pdf</w:t>
      </w:r>
    </w:p>
  </w:footnote>
  <w:footnote w:id="67">
    <w:p w:rsidR="00171250" w:rsidRPr="00BA1350" w:rsidRDefault="00171250" w:rsidP="00BA1350">
      <w:pPr>
        <w:rPr>
          <w:rFonts w:cs="Arial"/>
          <w:lang w:val="es-AR"/>
        </w:rPr>
      </w:pPr>
      <w:r>
        <w:rPr>
          <w:rStyle w:val="Refdenotaalpie"/>
        </w:rPr>
        <w:footnoteRef/>
      </w:r>
      <w:r>
        <w:t xml:space="preserve"> </w:t>
      </w:r>
      <w:r w:rsidRPr="00273434">
        <w:rPr>
          <w:rFonts w:cs="Arial"/>
          <w:lang w:val="es-AR"/>
        </w:rPr>
        <w:t>http://www.censo2010.indec.gov.ar/archivos/n</w:t>
      </w:r>
      <w:r>
        <w:rPr>
          <w:rFonts w:cs="Arial"/>
          <w:lang w:val="es-AR"/>
        </w:rPr>
        <w:t>ovedades/gacetilla_29_12_11.pdf</w:t>
      </w:r>
    </w:p>
  </w:footnote>
  <w:footnote w:id="68">
    <w:p w:rsidR="00171250" w:rsidRDefault="00171250">
      <w:pPr>
        <w:pStyle w:val="Textonotapie"/>
      </w:pPr>
      <w:r>
        <w:rPr>
          <w:rStyle w:val="Refdenotaalpie"/>
        </w:rPr>
        <w:footnoteRef/>
      </w:r>
      <w:r>
        <w:t xml:space="preserve"> Fuente: Propia – Ver Anexo: GastosPromedioCliente.xlsx</w:t>
      </w:r>
    </w:p>
  </w:footnote>
  <w:footnote w:id="69">
    <w:p w:rsidR="00171250" w:rsidRDefault="00171250">
      <w:pPr>
        <w:pStyle w:val="Textonotapie"/>
      </w:pPr>
      <w:r>
        <w:rPr>
          <w:rStyle w:val="Refdenotaalpie"/>
        </w:rPr>
        <w:footnoteRef/>
      </w:r>
      <w:r>
        <w:t xml:space="preserve"> </w:t>
      </w:r>
      <w:r w:rsidRPr="008C3AA8">
        <w:rPr>
          <w:rFonts w:cs="Arial"/>
          <w:bCs/>
        </w:rPr>
        <w:t>0800 222 SALUD (72583)</w:t>
      </w:r>
      <w:r>
        <w:rPr>
          <w:rFonts w:cs="Arial"/>
          <w:bCs/>
        </w:rPr>
        <w:t xml:space="preserve"> - </w:t>
      </w:r>
      <w:r w:rsidRPr="008C3AA8">
        <w:rPr>
          <w:rFonts w:cs="Arial"/>
          <w:bCs/>
        </w:rPr>
        <w:t>http://www.sssalud.gov.ar/index/home.php</w:t>
      </w:r>
    </w:p>
  </w:footnote>
  <w:footnote w:id="70">
    <w:p w:rsidR="00171250" w:rsidRDefault="00171250">
      <w:pPr>
        <w:pStyle w:val="Textonotapie"/>
      </w:pPr>
      <w:r>
        <w:rPr>
          <w:rStyle w:val="Refdenotaalpie"/>
        </w:rPr>
        <w:footnoteRef/>
      </w:r>
      <w:r>
        <w:t xml:space="preserve"> </w:t>
      </w:r>
      <w:r w:rsidRPr="00DB7059">
        <w:t>http://www.eduardobuero.com.ar/gerencia_y_control_de_credito_y_cobranzas_2.htm</w:t>
      </w:r>
    </w:p>
  </w:footnote>
  <w:footnote w:id="71">
    <w:p w:rsidR="00171250" w:rsidRDefault="00171250">
      <w:pPr>
        <w:pStyle w:val="Textonotapie"/>
      </w:pPr>
      <w:r>
        <w:rPr>
          <w:rStyle w:val="Refdenotaalpie"/>
        </w:rPr>
        <w:footnoteRef/>
      </w:r>
      <w:r w:rsidRPr="00790718">
        <w:t>http://www.grandespymes.com.ar/2012/12/10/definicion-y-caracteristicas-de-los-indicadores-de-gestion-empresarial/</w:t>
      </w:r>
    </w:p>
  </w:footnote>
  <w:footnote w:id="72">
    <w:p w:rsidR="00171250" w:rsidRDefault="00171250">
      <w:pPr>
        <w:pStyle w:val="Textonotapie"/>
      </w:pPr>
      <w:r>
        <w:rPr>
          <w:rStyle w:val="Refdenotaalpie"/>
        </w:rPr>
        <w:footnoteRef/>
      </w:r>
      <w:r>
        <w:t xml:space="preserve"> </w:t>
      </w:r>
      <w:r w:rsidRPr="003B1EFD">
        <w:t>http://www.gestiopolis.com/servuccion-procesos-elaboracion-servicio/</w:t>
      </w:r>
    </w:p>
  </w:footnote>
  <w:footnote w:id="73">
    <w:p w:rsidR="00171250" w:rsidRDefault="00171250">
      <w:pPr>
        <w:pStyle w:val="Textonotapie"/>
      </w:pPr>
      <w:r>
        <w:rPr>
          <w:rStyle w:val="Refdenotaalpie"/>
        </w:rPr>
        <w:footnoteRef/>
      </w:r>
      <w:r w:rsidRPr="00D30CC8">
        <w:t>https://books.google.com.ar/books?id=USUkeNRSNIAC&amp;pg=PA132&amp;lpg=PA132&amp;dq=nagle%22Efecto+de+los+sustitutos+percibidos%22&amp;source=bl&amp;ots=yU6o1iuAQu&amp;sig=zTDHdUCWelMfQiRzYLot1kwi-ho&amp;hl=es-419&amp;sa=X&amp;ei=VOdkVYjXBMGcgwSg2IOoCQ&amp;ved=0CCAQ6AEwAQ#v=onepage&amp;q=nagle%22Efecto%20de%20los%20sustitutos%20percibidos%22&amp;f=false</w:t>
      </w:r>
    </w:p>
  </w:footnote>
  <w:footnote w:id="74">
    <w:p w:rsidR="00171250" w:rsidRDefault="00171250">
      <w:pPr>
        <w:pStyle w:val="Textonotapie"/>
      </w:pPr>
      <w:r>
        <w:rPr>
          <w:rStyle w:val="Refdenotaalpie"/>
        </w:rPr>
        <w:footnoteRef/>
      </w:r>
      <w:r>
        <w:t xml:space="preserve"> Anexo: </w:t>
      </w:r>
      <w:r w:rsidRPr="00E055BD">
        <w:t>TarifaPlazaEnero2015-Clarin-Publicidad.pdf</w:t>
      </w:r>
    </w:p>
  </w:footnote>
  <w:footnote w:id="75">
    <w:p w:rsidR="00171250" w:rsidRDefault="00171250" w:rsidP="000B5217">
      <w:pPr>
        <w:ind w:firstLine="0"/>
      </w:pPr>
      <w:r>
        <w:rPr>
          <w:rStyle w:val="Refdenotaalpie"/>
        </w:rPr>
        <w:footnoteRef/>
      </w:r>
      <w:r>
        <w:t xml:space="preserve"> </w:t>
      </w:r>
      <w:r w:rsidRPr="00D17E96">
        <w:t>http://www.buenosairesmovil.com.ar/</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2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008"/>
      <w:gridCol w:w="1710"/>
      <w:gridCol w:w="1710"/>
      <w:gridCol w:w="216"/>
      <w:gridCol w:w="1404"/>
      <w:gridCol w:w="1800"/>
      <w:gridCol w:w="1360"/>
    </w:tblGrid>
    <w:tr w:rsidR="00171250" w:rsidTr="00C97DC4">
      <w:trPr>
        <w:cantSplit/>
        <w:trHeight w:val="526"/>
      </w:trPr>
      <w:tc>
        <w:tcPr>
          <w:tcW w:w="1008" w:type="dxa"/>
          <w:vMerge w:val="restart"/>
          <w:vAlign w:val="center"/>
        </w:tcPr>
        <w:p w:rsidR="00171250" w:rsidRDefault="00171250" w:rsidP="003C3558">
          <w:pPr>
            <w:pStyle w:val="Encabezado"/>
            <w:ind w:firstLine="0"/>
          </w:pPr>
          <w:r w:rsidRPr="00A01F21">
            <w:rPr>
              <w:noProof/>
              <w:lang w:val="en-US"/>
            </w:rPr>
            <w:drawing>
              <wp:anchor distT="0" distB="0" distL="114300" distR="114300" simplePos="0" relativeHeight="251658240" behindDoc="0" locked="0" layoutInCell="1" allowOverlap="1">
                <wp:simplePos x="0" y="0"/>
                <wp:positionH relativeFrom="column">
                  <wp:posOffset>520</wp:posOffset>
                </wp:positionH>
                <wp:positionV relativeFrom="paragraph">
                  <wp:posOffset>137836</wp:posOffset>
                </wp:positionV>
                <wp:extent cx="712519" cy="688769"/>
                <wp:effectExtent l="0" t="0" r="0" b="0"/>
                <wp:wrapSquare wrapText="bothSides"/>
                <wp:docPr id="8" name="Imagen 19" descr="http://1.bp.blogspot.com/_0uL3Ws0bGrI/TIgFJOQmu7I/AAAAAAAAAAU/K3ryjReAWbc/s320/logo-ua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bp.blogspot.com/_0uL3Ws0bGrI/TIgFJOQmu7I/AAAAAAAAAAU/K3ryjReAWbc/s320/logo-uai1.png"/>
                        <pic:cNvPicPr>
                          <a:picLocks noChangeAspect="1" noChangeArrowheads="1"/>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12519" cy="688769"/>
                        </a:xfrm>
                        <a:prstGeom prst="rect">
                          <a:avLst/>
                        </a:prstGeom>
                        <a:noFill/>
                        <a:ln>
                          <a:noFill/>
                        </a:ln>
                      </pic:spPr>
                    </pic:pic>
                  </a:graphicData>
                </a:graphic>
              </wp:anchor>
            </w:drawing>
          </w:r>
        </w:p>
      </w:tc>
      <w:tc>
        <w:tcPr>
          <w:tcW w:w="8200" w:type="dxa"/>
          <w:gridSpan w:val="6"/>
          <w:vAlign w:val="center"/>
        </w:tcPr>
        <w:p w:rsidR="00171250" w:rsidRDefault="00171250" w:rsidP="00524FA2">
          <w:pPr>
            <w:pStyle w:val="Encabezado"/>
            <w:ind w:firstLine="0"/>
            <w:jc w:val="center"/>
            <w:rPr>
              <w:rFonts w:ascii="Tahoma" w:hAnsi="Tahoma" w:cs="Tahoma"/>
              <w:b/>
              <w:color w:val="999999"/>
              <w:sz w:val="18"/>
              <w:szCs w:val="18"/>
            </w:rPr>
          </w:pPr>
          <w:r>
            <w:rPr>
              <w:rFonts w:ascii="Tahoma" w:hAnsi="Tahoma" w:cs="Tahoma"/>
              <w:b/>
              <w:color w:val="999999"/>
              <w:sz w:val="18"/>
              <w:szCs w:val="18"/>
            </w:rPr>
            <w:t>UNIVERSIDAD ABIERTA INTERAMERICANA</w:t>
          </w:r>
        </w:p>
        <w:p w:rsidR="00171250" w:rsidRDefault="00171250" w:rsidP="00524FA2">
          <w:pPr>
            <w:pStyle w:val="Encabezado"/>
            <w:ind w:firstLine="0"/>
            <w:jc w:val="center"/>
            <w:rPr>
              <w:sz w:val="18"/>
              <w:szCs w:val="18"/>
            </w:rPr>
          </w:pPr>
          <w:r w:rsidRPr="00363FEC">
            <w:rPr>
              <w:rFonts w:ascii="Tahoma" w:hAnsi="Tahoma" w:cs="Tahoma"/>
              <w:b/>
              <w:color w:val="999999"/>
              <w:sz w:val="18"/>
              <w:szCs w:val="18"/>
            </w:rPr>
            <w:t>Facultad de Tecnología Informática</w:t>
          </w:r>
        </w:p>
      </w:tc>
    </w:tr>
    <w:tr w:rsidR="00171250" w:rsidTr="00C97DC4">
      <w:trPr>
        <w:cantSplit/>
        <w:trHeight w:val="290"/>
      </w:trPr>
      <w:tc>
        <w:tcPr>
          <w:tcW w:w="1008" w:type="dxa"/>
          <w:vMerge/>
          <w:vAlign w:val="center"/>
        </w:tcPr>
        <w:p w:rsidR="00171250" w:rsidRDefault="00171250" w:rsidP="00C97DC4">
          <w:pPr>
            <w:pStyle w:val="Encabezado"/>
            <w:jc w:val="center"/>
          </w:pPr>
        </w:p>
      </w:tc>
      <w:tc>
        <w:tcPr>
          <w:tcW w:w="3636" w:type="dxa"/>
          <w:gridSpan w:val="3"/>
          <w:vAlign w:val="center"/>
        </w:tcPr>
        <w:p w:rsidR="00171250" w:rsidRDefault="00171250" w:rsidP="008A203D">
          <w:pPr>
            <w:pStyle w:val="Encabezado"/>
            <w:ind w:firstLine="0"/>
            <w:rPr>
              <w:sz w:val="18"/>
              <w:szCs w:val="18"/>
            </w:rPr>
          </w:pPr>
          <w:r>
            <w:rPr>
              <w:rFonts w:ascii="Tahoma" w:hAnsi="Tahoma" w:cs="Tahoma"/>
              <w:sz w:val="18"/>
              <w:szCs w:val="18"/>
            </w:rPr>
            <w:t xml:space="preserve">Materia: </w:t>
          </w:r>
          <w:r>
            <w:rPr>
              <w:rFonts w:ascii="Tahoma" w:hAnsi="Tahoma" w:cs="Tahoma"/>
              <w:b/>
              <w:sz w:val="18"/>
              <w:szCs w:val="18"/>
            </w:rPr>
            <w:t>Seminario de aplicación Profesional</w:t>
          </w:r>
        </w:p>
      </w:tc>
      <w:tc>
        <w:tcPr>
          <w:tcW w:w="3204" w:type="dxa"/>
          <w:gridSpan w:val="2"/>
          <w:vAlign w:val="center"/>
        </w:tcPr>
        <w:p w:rsidR="00171250" w:rsidRDefault="00171250" w:rsidP="008A203D">
          <w:pPr>
            <w:pStyle w:val="Encabezado"/>
            <w:ind w:firstLine="0"/>
            <w:rPr>
              <w:rFonts w:ascii="Tahoma" w:hAnsi="Tahoma" w:cs="Tahoma"/>
              <w:b/>
              <w:sz w:val="18"/>
              <w:szCs w:val="18"/>
            </w:rPr>
          </w:pPr>
          <w:r>
            <w:rPr>
              <w:rFonts w:ascii="Tahoma" w:hAnsi="Tahoma" w:cs="Tahoma"/>
              <w:sz w:val="18"/>
              <w:szCs w:val="18"/>
            </w:rPr>
            <w:t>Docente:</w:t>
          </w:r>
          <w:r>
            <w:rPr>
              <w:rFonts w:ascii="Tahoma" w:hAnsi="Tahoma" w:cs="Tahoma"/>
              <w:b/>
              <w:sz w:val="18"/>
              <w:szCs w:val="18"/>
            </w:rPr>
            <w:t xml:space="preserve"> Dr. </w:t>
          </w:r>
          <w:proofErr w:type="spellStart"/>
          <w:r>
            <w:rPr>
              <w:rFonts w:ascii="Tahoma" w:hAnsi="Tahoma" w:cs="Tahoma"/>
              <w:b/>
              <w:sz w:val="18"/>
              <w:szCs w:val="18"/>
            </w:rPr>
            <w:t>Scali</w:t>
          </w:r>
          <w:proofErr w:type="spellEnd"/>
          <w:r>
            <w:rPr>
              <w:rFonts w:ascii="Tahoma" w:hAnsi="Tahoma" w:cs="Tahoma"/>
              <w:b/>
              <w:sz w:val="18"/>
              <w:szCs w:val="18"/>
            </w:rPr>
            <w:t>, Jorge</w:t>
          </w:r>
        </w:p>
        <w:p w:rsidR="00171250" w:rsidRDefault="00171250" w:rsidP="00C97DC4">
          <w:pPr>
            <w:pStyle w:val="Encabezado"/>
            <w:rPr>
              <w:sz w:val="18"/>
              <w:szCs w:val="18"/>
            </w:rPr>
          </w:pPr>
          <w:r>
            <w:rPr>
              <w:rFonts w:ascii="Tahoma" w:hAnsi="Tahoma" w:cs="Tahoma"/>
              <w:b/>
              <w:sz w:val="18"/>
              <w:szCs w:val="18"/>
            </w:rPr>
            <w:t xml:space="preserve">  Ing. Costa, Eugenio</w:t>
          </w:r>
        </w:p>
      </w:tc>
      <w:tc>
        <w:tcPr>
          <w:tcW w:w="1360" w:type="dxa"/>
          <w:vMerge w:val="restart"/>
          <w:vAlign w:val="center"/>
        </w:tcPr>
        <w:p w:rsidR="00171250" w:rsidRDefault="00171250" w:rsidP="008A203D">
          <w:pPr>
            <w:pStyle w:val="Encabezado"/>
            <w:ind w:firstLine="0"/>
            <w:jc w:val="left"/>
            <w:rPr>
              <w:rFonts w:ascii="Tahoma" w:hAnsi="Tahoma" w:cs="Tahoma"/>
              <w:b/>
              <w:color w:val="999999"/>
              <w:sz w:val="18"/>
              <w:szCs w:val="18"/>
            </w:rPr>
          </w:pPr>
          <w:r>
            <w:rPr>
              <w:rFonts w:ascii="Tahoma" w:hAnsi="Tahoma" w:cs="Tahoma"/>
              <w:b/>
              <w:color w:val="999999"/>
              <w:sz w:val="18"/>
              <w:szCs w:val="18"/>
            </w:rPr>
            <w:t>Fecha</w:t>
          </w:r>
        </w:p>
        <w:p w:rsidR="00171250" w:rsidRDefault="00BD2A2F" w:rsidP="008A203D">
          <w:pPr>
            <w:pStyle w:val="Encabezado"/>
            <w:ind w:firstLine="0"/>
            <w:jc w:val="left"/>
            <w:rPr>
              <w:sz w:val="18"/>
              <w:szCs w:val="18"/>
            </w:rPr>
          </w:pPr>
          <w:fldSimple w:instr=" DATE   \* MERGEFORMAT ">
            <w:r w:rsidR="005F7966" w:rsidRPr="005F7966">
              <w:rPr>
                <w:rFonts w:ascii="Tahoma" w:hAnsi="Tahoma" w:cs="Tahoma"/>
                <w:b/>
                <w:noProof/>
                <w:sz w:val="18"/>
                <w:szCs w:val="18"/>
              </w:rPr>
              <w:t>27/07/2015</w:t>
            </w:r>
          </w:fldSimple>
        </w:p>
      </w:tc>
    </w:tr>
    <w:tr w:rsidR="00171250" w:rsidTr="00C97DC4">
      <w:trPr>
        <w:cantSplit/>
        <w:trHeight w:val="290"/>
      </w:trPr>
      <w:tc>
        <w:tcPr>
          <w:tcW w:w="1008" w:type="dxa"/>
          <w:vMerge/>
          <w:vAlign w:val="center"/>
        </w:tcPr>
        <w:p w:rsidR="00171250" w:rsidRDefault="00171250" w:rsidP="00C97DC4">
          <w:pPr>
            <w:pStyle w:val="Encabezado"/>
            <w:jc w:val="center"/>
          </w:pPr>
        </w:p>
      </w:tc>
      <w:tc>
        <w:tcPr>
          <w:tcW w:w="6840" w:type="dxa"/>
          <w:gridSpan w:val="5"/>
          <w:vAlign w:val="center"/>
        </w:tcPr>
        <w:p w:rsidR="00171250" w:rsidRPr="002563BC" w:rsidRDefault="00171250" w:rsidP="00363FEC">
          <w:pPr>
            <w:pStyle w:val="Encabezado"/>
            <w:ind w:firstLine="0"/>
            <w:rPr>
              <w:rFonts w:ascii="Tahoma" w:hAnsi="Tahoma" w:cs="Tahoma"/>
              <w:b/>
              <w:sz w:val="18"/>
              <w:szCs w:val="18"/>
            </w:rPr>
          </w:pPr>
          <w:r>
            <w:rPr>
              <w:rFonts w:ascii="Tahoma" w:hAnsi="Tahoma" w:cs="Tahoma"/>
              <w:sz w:val="18"/>
              <w:szCs w:val="18"/>
            </w:rPr>
            <w:t xml:space="preserve">Alumno: </w:t>
          </w:r>
          <w:r>
            <w:rPr>
              <w:rFonts w:ascii="Tahoma" w:hAnsi="Tahoma" w:cs="Tahoma"/>
              <w:b/>
              <w:sz w:val="18"/>
              <w:szCs w:val="18"/>
            </w:rPr>
            <w:t>Juan Cruz Stingo</w:t>
          </w:r>
        </w:p>
      </w:tc>
      <w:tc>
        <w:tcPr>
          <w:tcW w:w="1360" w:type="dxa"/>
          <w:vMerge/>
          <w:vAlign w:val="center"/>
        </w:tcPr>
        <w:p w:rsidR="00171250" w:rsidRDefault="00171250" w:rsidP="00C97DC4">
          <w:pPr>
            <w:pStyle w:val="Encabezado"/>
            <w:jc w:val="center"/>
            <w:rPr>
              <w:sz w:val="18"/>
              <w:szCs w:val="18"/>
            </w:rPr>
          </w:pPr>
        </w:p>
      </w:tc>
    </w:tr>
    <w:tr w:rsidR="00171250" w:rsidTr="000000BE">
      <w:trPr>
        <w:cantSplit/>
        <w:trHeight w:val="246"/>
      </w:trPr>
      <w:tc>
        <w:tcPr>
          <w:tcW w:w="1008" w:type="dxa"/>
          <w:vMerge/>
          <w:vAlign w:val="center"/>
        </w:tcPr>
        <w:p w:rsidR="00171250" w:rsidRDefault="00171250" w:rsidP="00C97DC4">
          <w:pPr>
            <w:pStyle w:val="Encabezado"/>
            <w:jc w:val="center"/>
          </w:pPr>
        </w:p>
      </w:tc>
      <w:tc>
        <w:tcPr>
          <w:tcW w:w="1710" w:type="dxa"/>
          <w:vAlign w:val="center"/>
        </w:tcPr>
        <w:p w:rsidR="00171250" w:rsidRDefault="00171250" w:rsidP="008A203D">
          <w:pPr>
            <w:pStyle w:val="Encabezado"/>
            <w:ind w:firstLine="0"/>
            <w:rPr>
              <w:rFonts w:ascii="Tahoma" w:hAnsi="Tahoma" w:cs="Tahoma"/>
              <w:b/>
              <w:sz w:val="18"/>
              <w:szCs w:val="18"/>
            </w:rPr>
          </w:pPr>
          <w:r>
            <w:rPr>
              <w:rFonts w:ascii="Tahoma" w:hAnsi="Tahoma" w:cs="Tahoma"/>
              <w:sz w:val="18"/>
              <w:szCs w:val="18"/>
            </w:rPr>
            <w:t xml:space="preserve">Sede: </w:t>
          </w:r>
          <w:r>
            <w:rPr>
              <w:rFonts w:ascii="Tahoma" w:hAnsi="Tahoma" w:cs="Tahoma"/>
              <w:b/>
              <w:sz w:val="18"/>
              <w:szCs w:val="18"/>
            </w:rPr>
            <w:t>UAI Norte</w:t>
          </w:r>
        </w:p>
      </w:tc>
      <w:tc>
        <w:tcPr>
          <w:tcW w:w="1710" w:type="dxa"/>
          <w:vAlign w:val="center"/>
        </w:tcPr>
        <w:p w:rsidR="00171250" w:rsidRDefault="00171250" w:rsidP="008A203D">
          <w:pPr>
            <w:pStyle w:val="Encabezado"/>
            <w:ind w:firstLine="0"/>
            <w:rPr>
              <w:rFonts w:ascii="Tahoma" w:hAnsi="Tahoma" w:cs="Tahoma"/>
              <w:b/>
              <w:sz w:val="18"/>
              <w:szCs w:val="18"/>
            </w:rPr>
          </w:pPr>
          <w:r>
            <w:rPr>
              <w:rFonts w:ascii="Tahoma" w:hAnsi="Tahoma" w:cs="Tahoma"/>
              <w:sz w:val="18"/>
              <w:szCs w:val="18"/>
            </w:rPr>
            <w:t>Comisión:</w:t>
          </w:r>
          <w:r>
            <w:rPr>
              <w:rFonts w:ascii="Tahoma" w:hAnsi="Tahoma" w:cs="Tahoma"/>
              <w:b/>
              <w:sz w:val="18"/>
              <w:szCs w:val="18"/>
            </w:rPr>
            <w:t xml:space="preserve"> A</w:t>
          </w:r>
        </w:p>
      </w:tc>
      <w:tc>
        <w:tcPr>
          <w:tcW w:w="1620" w:type="dxa"/>
          <w:gridSpan w:val="2"/>
          <w:vAlign w:val="center"/>
        </w:tcPr>
        <w:p w:rsidR="00171250" w:rsidRDefault="00171250" w:rsidP="008A203D">
          <w:pPr>
            <w:pStyle w:val="Encabezado"/>
            <w:ind w:firstLine="0"/>
            <w:rPr>
              <w:rFonts w:ascii="Tahoma" w:hAnsi="Tahoma" w:cs="Tahoma"/>
              <w:b/>
              <w:sz w:val="18"/>
              <w:szCs w:val="18"/>
            </w:rPr>
          </w:pPr>
          <w:r>
            <w:rPr>
              <w:rFonts w:ascii="Tahoma" w:hAnsi="Tahoma" w:cs="Tahoma"/>
              <w:sz w:val="18"/>
              <w:szCs w:val="18"/>
            </w:rPr>
            <w:t xml:space="preserve">Turno: </w:t>
          </w:r>
          <w:r>
            <w:rPr>
              <w:rFonts w:ascii="Tahoma" w:hAnsi="Tahoma" w:cs="Tahoma"/>
              <w:b/>
              <w:sz w:val="18"/>
              <w:szCs w:val="18"/>
            </w:rPr>
            <w:t>Noche</w:t>
          </w:r>
        </w:p>
      </w:tc>
      <w:tc>
        <w:tcPr>
          <w:tcW w:w="1800" w:type="dxa"/>
          <w:vAlign w:val="center"/>
        </w:tcPr>
        <w:p w:rsidR="00171250" w:rsidRDefault="00171250" w:rsidP="008A203D">
          <w:pPr>
            <w:pStyle w:val="Encabezado"/>
            <w:ind w:firstLine="0"/>
            <w:rPr>
              <w:rFonts w:ascii="Tahoma" w:hAnsi="Tahoma" w:cs="Tahoma"/>
              <w:b/>
              <w:sz w:val="18"/>
              <w:szCs w:val="18"/>
            </w:rPr>
          </w:pPr>
          <w:r>
            <w:rPr>
              <w:rFonts w:ascii="Tahoma" w:hAnsi="Tahoma" w:cs="Tahoma"/>
              <w:sz w:val="18"/>
              <w:szCs w:val="18"/>
            </w:rPr>
            <w:t xml:space="preserve">Año: </w:t>
          </w:r>
          <w:r w:rsidR="00BD2A2F">
            <w:rPr>
              <w:rFonts w:ascii="Tahoma" w:hAnsi="Tahoma" w:cs="Tahoma"/>
              <w:b/>
              <w:sz w:val="18"/>
              <w:szCs w:val="18"/>
            </w:rPr>
            <w:fldChar w:fldCharType="begin"/>
          </w:r>
          <w:r>
            <w:rPr>
              <w:rFonts w:ascii="Tahoma" w:hAnsi="Tahoma" w:cs="Tahoma"/>
              <w:b/>
              <w:sz w:val="18"/>
              <w:szCs w:val="18"/>
            </w:rPr>
            <w:instrText xml:space="preserve"> DATE  \@ "yyyy" </w:instrText>
          </w:r>
          <w:r w:rsidR="00BD2A2F">
            <w:rPr>
              <w:rFonts w:ascii="Tahoma" w:hAnsi="Tahoma" w:cs="Tahoma"/>
              <w:b/>
              <w:sz w:val="18"/>
              <w:szCs w:val="18"/>
            </w:rPr>
            <w:fldChar w:fldCharType="separate"/>
          </w:r>
          <w:r w:rsidR="005F7966">
            <w:rPr>
              <w:rFonts w:ascii="Tahoma" w:hAnsi="Tahoma" w:cs="Tahoma"/>
              <w:b/>
              <w:noProof/>
              <w:sz w:val="18"/>
              <w:szCs w:val="18"/>
            </w:rPr>
            <w:t>2015</w:t>
          </w:r>
          <w:r w:rsidR="00BD2A2F">
            <w:rPr>
              <w:rFonts w:ascii="Tahoma" w:hAnsi="Tahoma" w:cs="Tahoma"/>
              <w:b/>
              <w:sz w:val="18"/>
              <w:szCs w:val="18"/>
            </w:rPr>
            <w:fldChar w:fldCharType="end"/>
          </w:r>
        </w:p>
      </w:tc>
      <w:tc>
        <w:tcPr>
          <w:tcW w:w="1360" w:type="dxa"/>
          <w:vMerge/>
          <w:vAlign w:val="center"/>
        </w:tcPr>
        <w:p w:rsidR="00171250" w:rsidRDefault="00171250" w:rsidP="00C97DC4">
          <w:pPr>
            <w:pStyle w:val="Encabezado"/>
            <w:jc w:val="center"/>
            <w:rPr>
              <w:rFonts w:ascii="Tahoma" w:hAnsi="Tahoma" w:cs="Tahoma"/>
              <w:b/>
              <w:sz w:val="18"/>
              <w:szCs w:val="18"/>
            </w:rPr>
          </w:pPr>
        </w:p>
      </w:tc>
    </w:tr>
    <w:tr w:rsidR="00171250" w:rsidTr="00C97DC4">
      <w:trPr>
        <w:cantSplit/>
        <w:trHeight w:val="386"/>
      </w:trPr>
      <w:tc>
        <w:tcPr>
          <w:tcW w:w="7848" w:type="dxa"/>
          <w:gridSpan w:val="6"/>
          <w:vAlign w:val="center"/>
        </w:tcPr>
        <w:p w:rsidR="00171250" w:rsidRDefault="00171250" w:rsidP="00CF5D1F">
          <w:pPr>
            <w:pStyle w:val="Encabezado"/>
            <w:jc w:val="center"/>
            <w:rPr>
              <w:rFonts w:ascii="Tahoma" w:hAnsi="Tahoma" w:cs="Tahoma"/>
              <w:b/>
              <w:sz w:val="20"/>
              <w:szCs w:val="20"/>
            </w:rPr>
          </w:pPr>
          <w:r>
            <w:rPr>
              <w:rFonts w:ascii="Tahoma" w:hAnsi="Tahoma" w:cs="Tahoma"/>
              <w:b/>
              <w:sz w:val="20"/>
              <w:szCs w:val="20"/>
            </w:rPr>
            <w:t>“IID: Instrumental para Internación Domiciliaria”</w:t>
          </w:r>
        </w:p>
      </w:tc>
      <w:tc>
        <w:tcPr>
          <w:tcW w:w="1360" w:type="dxa"/>
          <w:vMerge/>
          <w:vAlign w:val="center"/>
        </w:tcPr>
        <w:p w:rsidR="00171250" w:rsidRDefault="00171250" w:rsidP="00C97DC4">
          <w:pPr>
            <w:pStyle w:val="Encabezado"/>
            <w:jc w:val="center"/>
            <w:rPr>
              <w:rFonts w:ascii="Tahoma" w:hAnsi="Tahoma" w:cs="Tahoma"/>
              <w:b/>
              <w:color w:val="999999"/>
              <w:sz w:val="20"/>
              <w:szCs w:val="20"/>
            </w:rPr>
          </w:pPr>
        </w:p>
      </w:tc>
    </w:tr>
  </w:tbl>
  <w:p w:rsidR="00171250" w:rsidRDefault="00171250">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2pt;height:11.2pt" o:bullet="t">
        <v:imagedata r:id="rId1" o:title="msoD8C7"/>
      </v:shape>
    </w:pict>
  </w:numPicBullet>
  <w:abstractNum w:abstractNumId="0">
    <w:nsid w:val="00957125"/>
    <w:multiLevelType w:val="hybridMultilevel"/>
    <w:tmpl w:val="35508D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1096CA5"/>
    <w:multiLevelType w:val="hybridMultilevel"/>
    <w:tmpl w:val="05BC3FA2"/>
    <w:lvl w:ilvl="0" w:tplc="B7ACE626">
      <w:start w:val="4"/>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3980AA4"/>
    <w:multiLevelType w:val="hybridMultilevel"/>
    <w:tmpl w:val="E3A02CF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nsid w:val="041E1201"/>
    <w:multiLevelType w:val="hybridMultilevel"/>
    <w:tmpl w:val="E4B8F738"/>
    <w:lvl w:ilvl="0" w:tplc="CC9C2F0A">
      <w:start w:val="1"/>
      <w:numFmt w:val="bullet"/>
      <w:lvlText w:val=""/>
      <w:lvlJc w:val="left"/>
      <w:pPr>
        <w:tabs>
          <w:tab w:val="num" w:pos="720"/>
        </w:tabs>
        <w:ind w:left="720" w:hanging="360"/>
      </w:pPr>
      <w:rPr>
        <w:rFonts w:ascii="Symbol" w:hAnsi="Symbol" w:hint="default"/>
      </w:rPr>
    </w:lvl>
    <w:lvl w:ilvl="1" w:tplc="0C0A000F">
      <w:start w:val="1"/>
      <w:numFmt w:val="decimal"/>
      <w:lvlText w:val="%2."/>
      <w:lvlJc w:val="left"/>
      <w:pPr>
        <w:tabs>
          <w:tab w:val="num" w:pos="1440"/>
        </w:tabs>
        <w:ind w:left="1440" w:hanging="360"/>
      </w:pPr>
      <w:rPr>
        <w:rFonts w:cs="Times New Roman" w:hint="default"/>
      </w:rPr>
    </w:lvl>
    <w:lvl w:ilvl="2" w:tplc="0C0A0005">
      <w:start w:val="1"/>
      <w:numFmt w:val="bullet"/>
      <w:lvlText w:val=""/>
      <w:lvlJc w:val="left"/>
      <w:pPr>
        <w:tabs>
          <w:tab w:val="num" w:pos="2160"/>
        </w:tabs>
        <w:ind w:left="2160" w:hanging="360"/>
      </w:pPr>
      <w:rPr>
        <w:rFonts w:ascii="Wingdings" w:hAnsi="Wingdings" w:hint="default"/>
      </w:rPr>
    </w:lvl>
    <w:lvl w:ilvl="3" w:tplc="0C0A0001">
      <w:start w:val="1"/>
      <w:numFmt w:val="bullet"/>
      <w:lvlText w:val=""/>
      <w:lvlJc w:val="left"/>
      <w:pPr>
        <w:tabs>
          <w:tab w:val="num" w:pos="2880"/>
        </w:tabs>
        <w:ind w:left="2880" w:hanging="360"/>
      </w:pPr>
      <w:rPr>
        <w:rFonts w:ascii="Symbol" w:hAnsi="Symbol" w:hint="default"/>
      </w:rPr>
    </w:lvl>
    <w:lvl w:ilvl="4" w:tplc="0C0A0003">
      <w:start w:val="1"/>
      <w:numFmt w:val="bullet"/>
      <w:lvlText w:val="o"/>
      <w:lvlJc w:val="left"/>
      <w:pPr>
        <w:tabs>
          <w:tab w:val="num" w:pos="3600"/>
        </w:tabs>
        <w:ind w:left="3600" w:hanging="360"/>
      </w:pPr>
      <w:rPr>
        <w:rFonts w:ascii="Courier New" w:hAnsi="Courier New" w:hint="default"/>
      </w:rPr>
    </w:lvl>
    <w:lvl w:ilvl="5" w:tplc="0C0A0005">
      <w:start w:val="1"/>
      <w:numFmt w:val="bullet"/>
      <w:lvlText w:val=""/>
      <w:lvlJc w:val="left"/>
      <w:pPr>
        <w:tabs>
          <w:tab w:val="num" w:pos="4320"/>
        </w:tabs>
        <w:ind w:left="4320" w:hanging="360"/>
      </w:pPr>
      <w:rPr>
        <w:rFonts w:ascii="Wingdings" w:hAnsi="Wingdings" w:hint="default"/>
      </w:rPr>
    </w:lvl>
    <w:lvl w:ilvl="6" w:tplc="0C0A0001">
      <w:start w:val="1"/>
      <w:numFmt w:val="bullet"/>
      <w:lvlText w:val=""/>
      <w:lvlJc w:val="left"/>
      <w:pPr>
        <w:tabs>
          <w:tab w:val="num" w:pos="5040"/>
        </w:tabs>
        <w:ind w:left="5040" w:hanging="360"/>
      </w:pPr>
      <w:rPr>
        <w:rFonts w:ascii="Symbol" w:hAnsi="Symbol" w:hint="default"/>
      </w:rPr>
    </w:lvl>
    <w:lvl w:ilvl="7" w:tplc="0C0A0003">
      <w:start w:val="1"/>
      <w:numFmt w:val="bullet"/>
      <w:lvlText w:val="o"/>
      <w:lvlJc w:val="left"/>
      <w:pPr>
        <w:tabs>
          <w:tab w:val="num" w:pos="5760"/>
        </w:tabs>
        <w:ind w:left="5760" w:hanging="360"/>
      </w:pPr>
      <w:rPr>
        <w:rFonts w:ascii="Courier New" w:hAnsi="Courier New" w:hint="default"/>
      </w:rPr>
    </w:lvl>
    <w:lvl w:ilvl="8" w:tplc="0C0A0005">
      <w:start w:val="1"/>
      <w:numFmt w:val="bullet"/>
      <w:lvlText w:val=""/>
      <w:lvlJc w:val="left"/>
      <w:pPr>
        <w:tabs>
          <w:tab w:val="num" w:pos="6480"/>
        </w:tabs>
        <w:ind w:left="6480" w:hanging="360"/>
      </w:pPr>
      <w:rPr>
        <w:rFonts w:ascii="Wingdings" w:hAnsi="Wingdings" w:hint="default"/>
      </w:rPr>
    </w:lvl>
  </w:abstractNum>
  <w:abstractNum w:abstractNumId="4">
    <w:nsid w:val="09FF30FB"/>
    <w:multiLevelType w:val="hybridMultilevel"/>
    <w:tmpl w:val="AA54D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267539"/>
    <w:multiLevelType w:val="hybridMultilevel"/>
    <w:tmpl w:val="730C2FC4"/>
    <w:lvl w:ilvl="0" w:tplc="0409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C5ACD6B8">
      <w:start w:val="5"/>
      <w:numFmt w:val="bullet"/>
      <w:lvlText w:val="-"/>
      <w:lvlJc w:val="left"/>
      <w:pPr>
        <w:ind w:left="2160" w:hanging="360"/>
      </w:pPr>
      <w:rPr>
        <w:rFonts w:ascii="Arial" w:eastAsia="Calibri" w:hAnsi="Arial" w:cs="Arial" w:hint="default"/>
        <w:sz w:val="24"/>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AFE6915"/>
    <w:multiLevelType w:val="hybridMultilevel"/>
    <w:tmpl w:val="43047324"/>
    <w:lvl w:ilvl="0" w:tplc="06CAD66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E7F41C0"/>
    <w:multiLevelType w:val="hybridMultilevel"/>
    <w:tmpl w:val="26F4CEBA"/>
    <w:lvl w:ilvl="0" w:tplc="0409000D">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nsid w:val="0E965286"/>
    <w:multiLevelType w:val="hybridMultilevel"/>
    <w:tmpl w:val="2D30F8B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
    <w:nsid w:val="0F5A2204"/>
    <w:multiLevelType w:val="hybridMultilevel"/>
    <w:tmpl w:val="601C9C9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nsid w:val="12811E87"/>
    <w:multiLevelType w:val="hybridMultilevel"/>
    <w:tmpl w:val="EA02F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DC7DA3"/>
    <w:multiLevelType w:val="hybridMultilevel"/>
    <w:tmpl w:val="41827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6FC6BB3"/>
    <w:multiLevelType w:val="multilevel"/>
    <w:tmpl w:val="7DB85E3A"/>
    <w:lvl w:ilvl="0">
      <w:start w:val="1"/>
      <w:numFmt w:val="decimal"/>
      <w:lvlText w:val="%1."/>
      <w:lvlJc w:val="left"/>
      <w:pPr>
        <w:tabs>
          <w:tab w:val="num" w:pos="1440"/>
        </w:tabs>
        <w:ind w:left="1440" w:hanging="360"/>
      </w:pPr>
      <w:rPr>
        <w:rFonts w:cs="Times New Roman"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3">
    <w:nsid w:val="191A2C86"/>
    <w:multiLevelType w:val="hybridMultilevel"/>
    <w:tmpl w:val="977E3A38"/>
    <w:lvl w:ilvl="0" w:tplc="04090001">
      <w:start w:val="1"/>
      <w:numFmt w:val="bullet"/>
      <w:lvlText w:val=""/>
      <w:lvlJc w:val="left"/>
      <w:pPr>
        <w:ind w:left="1507" w:hanging="360"/>
      </w:pPr>
      <w:rPr>
        <w:rFonts w:ascii="Symbol" w:hAnsi="Symbol" w:hint="default"/>
      </w:rPr>
    </w:lvl>
    <w:lvl w:ilvl="1" w:tplc="04090003" w:tentative="1">
      <w:start w:val="1"/>
      <w:numFmt w:val="bullet"/>
      <w:lvlText w:val="o"/>
      <w:lvlJc w:val="left"/>
      <w:pPr>
        <w:ind w:left="2227" w:hanging="360"/>
      </w:pPr>
      <w:rPr>
        <w:rFonts w:ascii="Courier New" w:hAnsi="Courier New" w:cs="Courier New"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cs="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cs="Courier New" w:hint="default"/>
      </w:rPr>
    </w:lvl>
    <w:lvl w:ilvl="8" w:tplc="04090005" w:tentative="1">
      <w:start w:val="1"/>
      <w:numFmt w:val="bullet"/>
      <w:lvlText w:val=""/>
      <w:lvlJc w:val="left"/>
      <w:pPr>
        <w:ind w:left="7267" w:hanging="360"/>
      </w:pPr>
      <w:rPr>
        <w:rFonts w:ascii="Wingdings" w:hAnsi="Wingdings" w:hint="default"/>
      </w:rPr>
    </w:lvl>
  </w:abstractNum>
  <w:abstractNum w:abstractNumId="14">
    <w:nsid w:val="19E764D9"/>
    <w:multiLevelType w:val="hybridMultilevel"/>
    <w:tmpl w:val="39946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AA01170"/>
    <w:multiLevelType w:val="hybridMultilevel"/>
    <w:tmpl w:val="6690FE4E"/>
    <w:lvl w:ilvl="0" w:tplc="06CAD66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BBA6C07"/>
    <w:multiLevelType w:val="hybridMultilevel"/>
    <w:tmpl w:val="B0507B74"/>
    <w:lvl w:ilvl="0" w:tplc="2C0A0001">
      <w:start w:val="1"/>
      <w:numFmt w:val="bullet"/>
      <w:lvlText w:val=""/>
      <w:lvlJc w:val="left"/>
      <w:pPr>
        <w:ind w:left="1429" w:hanging="360"/>
      </w:pPr>
      <w:rPr>
        <w:rFonts w:ascii="Symbol" w:hAnsi="Symbol" w:hint="default"/>
      </w:rPr>
    </w:lvl>
    <w:lvl w:ilvl="1" w:tplc="2C0A0003">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7">
    <w:nsid w:val="1FE96DD4"/>
    <w:multiLevelType w:val="hybridMultilevel"/>
    <w:tmpl w:val="26420234"/>
    <w:lvl w:ilvl="0" w:tplc="0409000D">
      <w:start w:val="1"/>
      <w:numFmt w:val="bullet"/>
      <w:lvlText w:val=""/>
      <w:lvlJc w:val="left"/>
      <w:pPr>
        <w:ind w:left="1490" w:hanging="360"/>
      </w:pPr>
      <w:rPr>
        <w:rFonts w:ascii="Wingdings" w:hAnsi="Wingdings"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18">
    <w:nsid w:val="204B0D87"/>
    <w:multiLevelType w:val="hybridMultilevel"/>
    <w:tmpl w:val="7C5C3E7C"/>
    <w:lvl w:ilvl="0" w:tplc="B982604A">
      <w:numFmt w:val="bullet"/>
      <w:lvlText w:val=""/>
      <w:lvlJc w:val="left"/>
      <w:pPr>
        <w:ind w:left="1068" w:hanging="360"/>
      </w:pPr>
      <w:rPr>
        <w:rFonts w:ascii="Symbol" w:eastAsia="Times New Roman" w:hAnsi="Symbol" w:cs="Times New Roman"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hint="default"/>
      </w:rPr>
    </w:lvl>
    <w:lvl w:ilvl="3" w:tplc="2C0A0001">
      <w:start w:val="1"/>
      <w:numFmt w:val="bullet"/>
      <w:lvlText w:val=""/>
      <w:lvlJc w:val="left"/>
      <w:pPr>
        <w:ind w:left="3228" w:hanging="360"/>
      </w:pPr>
      <w:rPr>
        <w:rFonts w:ascii="Symbol" w:hAnsi="Symbol" w:hint="default"/>
      </w:rPr>
    </w:lvl>
    <w:lvl w:ilvl="4" w:tplc="2C0A0003" w:tentative="1">
      <w:start w:val="1"/>
      <w:numFmt w:val="bullet"/>
      <w:lvlText w:val="o"/>
      <w:lvlJc w:val="left"/>
      <w:pPr>
        <w:ind w:left="3948" w:hanging="360"/>
      </w:pPr>
      <w:rPr>
        <w:rFonts w:ascii="Courier New" w:hAnsi="Courier New" w:cs="Courier New" w:hint="default"/>
      </w:rPr>
    </w:lvl>
    <w:lvl w:ilvl="5" w:tplc="2C0A0005" w:tentative="1">
      <w:start w:val="1"/>
      <w:numFmt w:val="bullet"/>
      <w:lvlText w:val=""/>
      <w:lvlJc w:val="left"/>
      <w:pPr>
        <w:ind w:left="4668" w:hanging="360"/>
      </w:pPr>
      <w:rPr>
        <w:rFonts w:ascii="Wingdings" w:hAnsi="Wingdings" w:hint="default"/>
      </w:rPr>
    </w:lvl>
    <w:lvl w:ilvl="6" w:tplc="2C0A0001" w:tentative="1">
      <w:start w:val="1"/>
      <w:numFmt w:val="bullet"/>
      <w:lvlText w:val=""/>
      <w:lvlJc w:val="left"/>
      <w:pPr>
        <w:ind w:left="5388" w:hanging="360"/>
      </w:pPr>
      <w:rPr>
        <w:rFonts w:ascii="Symbol" w:hAnsi="Symbol" w:hint="default"/>
      </w:rPr>
    </w:lvl>
    <w:lvl w:ilvl="7" w:tplc="2C0A0003" w:tentative="1">
      <w:start w:val="1"/>
      <w:numFmt w:val="bullet"/>
      <w:lvlText w:val="o"/>
      <w:lvlJc w:val="left"/>
      <w:pPr>
        <w:ind w:left="6108" w:hanging="360"/>
      </w:pPr>
      <w:rPr>
        <w:rFonts w:ascii="Courier New" w:hAnsi="Courier New" w:cs="Courier New" w:hint="default"/>
      </w:rPr>
    </w:lvl>
    <w:lvl w:ilvl="8" w:tplc="2C0A0005" w:tentative="1">
      <w:start w:val="1"/>
      <w:numFmt w:val="bullet"/>
      <w:lvlText w:val=""/>
      <w:lvlJc w:val="left"/>
      <w:pPr>
        <w:ind w:left="6828" w:hanging="360"/>
      </w:pPr>
      <w:rPr>
        <w:rFonts w:ascii="Wingdings" w:hAnsi="Wingdings" w:hint="default"/>
      </w:rPr>
    </w:lvl>
  </w:abstractNum>
  <w:abstractNum w:abstractNumId="19">
    <w:nsid w:val="225E2917"/>
    <w:multiLevelType w:val="hybridMultilevel"/>
    <w:tmpl w:val="F8E4F670"/>
    <w:lvl w:ilvl="0" w:tplc="D310A930">
      <w:start w:val="1"/>
      <w:numFmt w:val="bullet"/>
      <w:lvlText w:val="▼"/>
      <w:lvlJc w:val="left"/>
      <w:pPr>
        <w:ind w:left="720" w:hanging="360"/>
      </w:pPr>
      <w:rPr>
        <w:rFonts w:ascii="Arial" w:hAnsi="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23C2730F"/>
    <w:multiLevelType w:val="hybridMultilevel"/>
    <w:tmpl w:val="ABB6E0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26635C96"/>
    <w:multiLevelType w:val="hybridMultilevel"/>
    <w:tmpl w:val="7B62CE0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nsid w:val="26BA7840"/>
    <w:multiLevelType w:val="hybridMultilevel"/>
    <w:tmpl w:val="EA02F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9B25A34"/>
    <w:multiLevelType w:val="hybridMultilevel"/>
    <w:tmpl w:val="8892D788"/>
    <w:lvl w:ilvl="0" w:tplc="EF566542">
      <w:numFmt w:val="bullet"/>
      <w:lvlText w:val=""/>
      <w:lvlJc w:val="left"/>
      <w:pPr>
        <w:ind w:left="720" w:hanging="360"/>
      </w:pPr>
      <w:rPr>
        <w:rFonts w:ascii="Symbol" w:eastAsia="Times New Roman"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A7E663C"/>
    <w:multiLevelType w:val="hybridMultilevel"/>
    <w:tmpl w:val="A2181D9E"/>
    <w:lvl w:ilvl="0" w:tplc="EF566542">
      <w:numFmt w:val="bullet"/>
      <w:lvlText w:val=""/>
      <w:lvlJc w:val="left"/>
      <w:pPr>
        <w:ind w:left="1429" w:hanging="360"/>
      </w:pPr>
      <w:rPr>
        <w:rFonts w:ascii="Symbol" w:eastAsia="Times New Roman"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nsid w:val="2BAB714B"/>
    <w:multiLevelType w:val="hybridMultilevel"/>
    <w:tmpl w:val="1F5EA8E0"/>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nsid w:val="2C044C0C"/>
    <w:multiLevelType w:val="hybridMultilevel"/>
    <w:tmpl w:val="467214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DB81E22"/>
    <w:multiLevelType w:val="hybridMultilevel"/>
    <w:tmpl w:val="EA02F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51A6385"/>
    <w:multiLevelType w:val="hybridMultilevel"/>
    <w:tmpl w:val="0C6E45EE"/>
    <w:lvl w:ilvl="0" w:tplc="8C38DEA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nsid w:val="37353B5A"/>
    <w:multiLevelType w:val="hybridMultilevel"/>
    <w:tmpl w:val="63E4A53A"/>
    <w:lvl w:ilvl="0" w:tplc="0409000D">
      <w:start w:val="1"/>
      <w:numFmt w:val="bullet"/>
      <w:lvlText w:val=""/>
      <w:lvlJc w:val="left"/>
      <w:pPr>
        <w:ind w:left="2844" w:hanging="360"/>
      </w:pPr>
      <w:rPr>
        <w:rFonts w:ascii="Wingdings" w:hAnsi="Wingdings" w:hint="default"/>
      </w:rPr>
    </w:lvl>
    <w:lvl w:ilvl="1" w:tplc="04090003" w:tentative="1">
      <w:start w:val="1"/>
      <w:numFmt w:val="bullet"/>
      <w:lvlText w:val="o"/>
      <w:lvlJc w:val="left"/>
      <w:pPr>
        <w:ind w:left="3564" w:hanging="360"/>
      </w:pPr>
      <w:rPr>
        <w:rFonts w:ascii="Courier New" w:hAnsi="Courier New" w:cs="Courier New" w:hint="default"/>
      </w:rPr>
    </w:lvl>
    <w:lvl w:ilvl="2" w:tplc="04090005" w:tentative="1">
      <w:start w:val="1"/>
      <w:numFmt w:val="bullet"/>
      <w:lvlText w:val=""/>
      <w:lvlJc w:val="left"/>
      <w:pPr>
        <w:ind w:left="4284" w:hanging="360"/>
      </w:pPr>
      <w:rPr>
        <w:rFonts w:ascii="Wingdings" w:hAnsi="Wingdings" w:hint="default"/>
      </w:rPr>
    </w:lvl>
    <w:lvl w:ilvl="3" w:tplc="04090001" w:tentative="1">
      <w:start w:val="1"/>
      <w:numFmt w:val="bullet"/>
      <w:lvlText w:val=""/>
      <w:lvlJc w:val="left"/>
      <w:pPr>
        <w:ind w:left="5004" w:hanging="360"/>
      </w:pPr>
      <w:rPr>
        <w:rFonts w:ascii="Symbol" w:hAnsi="Symbol" w:hint="default"/>
      </w:rPr>
    </w:lvl>
    <w:lvl w:ilvl="4" w:tplc="04090003" w:tentative="1">
      <w:start w:val="1"/>
      <w:numFmt w:val="bullet"/>
      <w:lvlText w:val="o"/>
      <w:lvlJc w:val="left"/>
      <w:pPr>
        <w:ind w:left="5724" w:hanging="360"/>
      </w:pPr>
      <w:rPr>
        <w:rFonts w:ascii="Courier New" w:hAnsi="Courier New" w:cs="Courier New" w:hint="default"/>
      </w:rPr>
    </w:lvl>
    <w:lvl w:ilvl="5" w:tplc="04090005" w:tentative="1">
      <w:start w:val="1"/>
      <w:numFmt w:val="bullet"/>
      <w:lvlText w:val=""/>
      <w:lvlJc w:val="left"/>
      <w:pPr>
        <w:ind w:left="6444" w:hanging="360"/>
      </w:pPr>
      <w:rPr>
        <w:rFonts w:ascii="Wingdings" w:hAnsi="Wingdings" w:hint="default"/>
      </w:rPr>
    </w:lvl>
    <w:lvl w:ilvl="6" w:tplc="04090001" w:tentative="1">
      <w:start w:val="1"/>
      <w:numFmt w:val="bullet"/>
      <w:lvlText w:val=""/>
      <w:lvlJc w:val="left"/>
      <w:pPr>
        <w:ind w:left="7164" w:hanging="360"/>
      </w:pPr>
      <w:rPr>
        <w:rFonts w:ascii="Symbol" w:hAnsi="Symbol" w:hint="default"/>
      </w:rPr>
    </w:lvl>
    <w:lvl w:ilvl="7" w:tplc="04090003" w:tentative="1">
      <w:start w:val="1"/>
      <w:numFmt w:val="bullet"/>
      <w:lvlText w:val="o"/>
      <w:lvlJc w:val="left"/>
      <w:pPr>
        <w:ind w:left="7884" w:hanging="360"/>
      </w:pPr>
      <w:rPr>
        <w:rFonts w:ascii="Courier New" w:hAnsi="Courier New" w:cs="Courier New" w:hint="default"/>
      </w:rPr>
    </w:lvl>
    <w:lvl w:ilvl="8" w:tplc="04090005" w:tentative="1">
      <w:start w:val="1"/>
      <w:numFmt w:val="bullet"/>
      <w:lvlText w:val=""/>
      <w:lvlJc w:val="left"/>
      <w:pPr>
        <w:ind w:left="8604" w:hanging="360"/>
      </w:pPr>
      <w:rPr>
        <w:rFonts w:ascii="Wingdings" w:hAnsi="Wingdings" w:hint="default"/>
      </w:rPr>
    </w:lvl>
  </w:abstractNum>
  <w:abstractNum w:abstractNumId="30">
    <w:nsid w:val="386A6D4A"/>
    <w:multiLevelType w:val="hybridMultilevel"/>
    <w:tmpl w:val="1BCE34BE"/>
    <w:lvl w:ilvl="0" w:tplc="0409000D">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nsid w:val="393D0E31"/>
    <w:multiLevelType w:val="hybridMultilevel"/>
    <w:tmpl w:val="5BA423D6"/>
    <w:lvl w:ilvl="0" w:tplc="EF566542">
      <w:numFmt w:val="bullet"/>
      <w:lvlText w:val=""/>
      <w:lvlJc w:val="left"/>
      <w:pPr>
        <w:ind w:left="720" w:hanging="360"/>
      </w:pPr>
      <w:rPr>
        <w:rFonts w:ascii="Symbol" w:eastAsia="Times New Roman"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9605073"/>
    <w:multiLevelType w:val="hybridMultilevel"/>
    <w:tmpl w:val="2864DD88"/>
    <w:lvl w:ilvl="0" w:tplc="D11CA19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nsid w:val="396D5901"/>
    <w:multiLevelType w:val="hybridMultilevel"/>
    <w:tmpl w:val="80A6F1D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nsid w:val="3FF720D5"/>
    <w:multiLevelType w:val="hybridMultilevel"/>
    <w:tmpl w:val="22103964"/>
    <w:lvl w:ilvl="0" w:tplc="0409000F">
      <w:start w:val="1"/>
      <w:numFmt w:val="decimal"/>
      <w:lvlText w:val="%1."/>
      <w:lvlJc w:val="left"/>
      <w:pPr>
        <w:ind w:left="1068" w:hanging="360"/>
      </w:pPr>
      <w:rPr>
        <w:rFonts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5">
    <w:nsid w:val="41BC7A90"/>
    <w:multiLevelType w:val="hybridMultilevel"/>
    <w:tmpl w:val="EA02F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3D91D5F"/>
    <w:multiLevelType w:val="hybridMultilevel"/>
    <w:tmpl w:val="5CB0280E"/>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7">
    <w:nsid w:val="44F70854"/>
    <w:multiLevelType w:val="hybridMultilevel"/>
    <w:tmpl w:val="52D664C2"/>
    <w:lvl w:ilvl="0" w:tplc="8C38DEAC">
      <w:start w:val="1"/>
      <w:numFmt w:val="decimal"/>
      <w:lvlText w:val="%1-"/>
      <w:lvlJc w:val="left"/>
      <w:pPr>
        <w:ind w:left="1778"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8">
    <w:nsid w:val="460026E5"/>
    <w:multiLevelType w:val="hybridMultilevel"/>
    <w:tmpl w:val="1818B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6072C3C"/>
    <w:multiLevelType w:val="hybridMultilevel"/>
    <w:tmpl w:val="EA02F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7A96413"/>
    <w:multiLevelType w:val="hybridMultilevel"/>
    <w:tmpl w:val="097C47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4ACC38B8"/>
    <w:multiLevelType w:val="hybridMultilevel"/>
    <w:tmpl w:val="B2D6321C"/>
    <w:lvl w:ilvl="0" w:tplc="0409000D">
      <w:start w:val="1"/>
      <w:numFmt w:val="bullet"/>
      <w:lvlText w:val=""/>
      <w:lvlJc w:val="left"/>
      <w:pPr>
        <w:ind w:left="2844" w:hanging="360"/>
      </w:pPr>
      <w:rPr>
        <w:rFonts w:ascii="Wingdings" w:hAnsi="Wingdings" w:hint="default"/>
      </w:rPr>
    </w:lvl>
    <w:lvl w:ilvl="1" w:tplc="04090003" w:tentative="1">
      <w:start w:val="1"/>
      <w:numFmt w:val="bullet"/>
      <w:lvlText w:val="o"/>
      <w:lvlJc w:val="left"/>
      <w:pPr>
        <w:ind w:left="3564" w:hanging="360"/>
      </w:pPr>
      <w:rPr>
        <w:rFonts w:ascii="Courier New" w:hAnsi="Courier New" w:cs="Courier New" w:hint="default"/>
      </w:rPr>
    </w:lvl>
    <w:lvl w:ilvl="2" w:tplc="04090005" w:tentative="1">
      <w:start w:val="1"/>
      <w:numFmt w:val="bullet"/>
      <w:lvlText w:val=""/>
      <w:lvlJc w:val="left"/>
      <w:pPr>
        <w:ind w:left="4284" w:hanging="360"/>
      </w:pPr>
      <w:rPr>
        <w:rFonts w:ascii="Wingdings" w:hAnsi="Wingdings" w:hint="default"/>
      </w:rPr>
    </w:lvl>
    <w:lvl w:ilvl="3" w:tplc="04090001" w:tentative="1">
      <w:start w:val="1"/>
      <w:numFmt w:val="bullet"/>
      <w:lvlText w:val=""/>
      <w:lvlJc w:val="left"/>
      <w:pPr>
        <w:ind w:left="5004" w:hanging="360"/>
      </w:pPr>
      <w:rPr>
        <w:rFonts w:ascii="Symbol" w:hAnsi="Symbol" w:hint="default"/>
      </w:rPr>
    </w:lvl>
    <w:lvl w:ilvl="4" w:tplc="04090003" w:tentative="1">
      <w:start w:val="1"/>
      <w:numFmt w:val="bullet"/>
      <w:lvlText w:val="o"/>
      <w:lvlJc w:val="left"/>
      <w:pPr>
        <w:ind w:left="5724" w:hanging="360"/>
      </w:pPr>
      <w:rPr>
        <w:rFonts w:ascii="Courier New" w:hAnsi="Courier New" w:cs="Courier New" w:hint="default"/>
      </w:rPr>
    </w:lvl>
    <w:lvl w:ilvl="5" w:tplc="04090005" w:tentative="1">
      <w:start w:val="1"/>
      <w:numFmt w:val="bullet"/>
      <w:lvlText w:val=""/>
      <w:lvlJc w:val="left"/>
      <w:pPr>
        <w:ind w:left="6444" w:hanging="360"/>
      </w:pPr>
      <w:rPr>
        <w:rFonts w:ascii="Wingdings" w:hAnsi="Wingdings" w:hint="default"/>
      </w:rPr>
    </w:lvl>
    <w:lvl w:ilvl="6" w:tplc="04090001" w:tentative="1">
      <w:start w:val="1"/>
      <w:numFmt w:val="bullet"/>
      <w:lvlText w:val=""/>
      <w:lvlJc w:val="left"/>
      <w:pPr>
        <w:ind w:left="7164" w:hanging="360"/>
      </w:pPr>
      <w:rPr>
        <w:rFonts w:ascii="Symbol" w:hAnsi="Symbol" w:hint="default"/>
      </w:rPr>
    </w:lvl>
    <w:lvl w:ilvl="7" w:tplc="04090003" w:tentative="1">
      <w:start w:val="1"/>
      <w:numFmt w:val="bullet"/>
      <w:lvlText w:val="o"/>
      <w:lvlJc w:val="left"/>
      <w:pPr>
        <w:ind w:left="7884" w:hanging="360"/>
      </w:pPr>
      <w:rPr>
        <w:rFonts w:ascii="Courier New" w:hAnsi="Courier New" w:cs="Courier New" w:hint="default"/>
      </w:rPr>
    </w:lvl>
    <w:lvl w:ilvl="8" w:tplc="04090005" w:tentative="1">
      <w:start w:val="1"/>
      <w:numFmt w:val="bullet"/>
      <w:lvlText w:val=""/>
      <w:lvlJc w:val="left"/>
      <w:pPr>
        <w:ind w:left="8604" w:hanging="360"/>
      </w:pPr>
      <w:rPr>
        <w:rFonts w:ascii="Wingdings" w:hAnsi="Wingdings" w:hint="default"/>
      </w:rPr>
    </w:lvl>
  </w:abstractNum>
  <w:abstractNum w:abstractNumId="42">
    <w:nsid w:val="4C047D50"/>
    <w:multiLevelType w:val="hybridMultilevel"/>
    <w:tmpl w:val="90CE9A92"/>
    <w:lvl w:ilvl="0" w:tplc="06CAD664">
      <w:numFmt w:val="bullet"/>
      <w:lvlText w:val="-"/>
      <w:lvlJc w:val="left"/>
      <w:pPr>
        <w:ind w:left="720" w:hanging="360"/>
      </w:pPr>
      <w:rPr>
        <w:rFonts w:ascii="Times New Roman" w:eastAsia="Times New Roman" w:hAnsi="Times New Roman" w:cs="Times New Roman"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nsid w:val="4C745300"/>
    <w:multiLevelType w:val="hybridMultilevel"/>
    <w:tmpl w:val="E6DC2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DD06613"/>
    <w:multiLevelType w:val="hybridMultilevel"/>
    <w:tmpl w:val="1FF428FE"/>
    <w:lvl w:ilvl="0" w:tplc="04090007">
      <w:start w:val="1"/>
      <w:numFmt w:val="bullet"/>
      <w:lvlText w:val=""/>
      <w:lvlPicBulletId w:val="0"/>
      <w:lvlJc w:val="left"/>
      <w:pPr>
        <w:ind w:left="1080" w:hanging="360"/>
      </w:pPr>
      <w:rPr>
        <w:rFonts w:ascii="Symbol" w:hAnsi="Symbol" w:hint="default"/>
      </w:rPr>
    </w:lvl>
    <w:lvl w:ilvl="1" w:tplc="DB20017A">
      <w:start w:val="8"/>
      <w:numFmt w:val="bullet"/>
      <w:lvlText w:val="•"/>
      <w:lvlJc w:val="left"/>
      <w:pPr>
        <w:ind w:left="1800" w:hanging="360"/>
      </w:pPr>
      <w:rPr>
        <w:rFonts w:ascii="Arial" w:eastAsiaTheme="minorHAnsi" w:hAnsi="Arial" w:cs="Aria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4EC11A8F"/>
    <w:multiLevelType w:val="multilevel"/>
    <w:tmpl w:val="A186077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nsid w:val="54B152E8"/>
    <w:multiLevelType w:val="hybridMultilevel"/>
    <w:tmpl w:val="8D9867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5155E9A"/>
    <w:multiLevelType w:val="hybridMultilevel"/>
    <w:tmpl w:val="13F61424"/>
    <w:lvl w:ilvl="0" w:tplc="0409000D">
      <w:start w:val="1"/>
      <w:numFmt w:val="bullet"/>
      <w:lvlText w:val=""/>
      <w:lvlJc w:val="left"/>
      <w:pPr>
        <w:ind w:left="720" w:hanging="360"/>
      </w:pPr>
      <w:rPr>
        <w:rFonts w:ascii="Wingdings" w:hAnsi="Wingdings" w:hint="default"/>
      </w:rPr>
    </w:lvl>
    <w:lvl w:ilvl="1" w:tplc="251AD310">
      <w:numFmt w:val="bullet"/>
      <w:lvlText w:val="–"/>
      <w:lvlJc w:val="left"/>
      <w:pPr>
        <w:ind w:left="1440" w:hanging="360"/>
      </w:pPr>
      <w:rPr>
        <w:rFonts w:ascii="Arial" w:eastAsiaTheme="minorHAnsi"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6BD51FC"/>
    <w:multiLevelType w:val="multilevel"/>
    <w:tmpl w:val="12AA803A"/>
    <w:lvl w:ilvl="0">
      <w:start w:val="1"/>
      <w:numFmt w:val="decimal"/>
      <w:pStyle w:val="Ttulo1"/>
      <w:lvlText w:val="%1"/>
      <w:lvlJc w:val="left"/>
      <w:pPr>
        <w:ind w:left="432" w:hanging="432"/>
      </w:pPr>
      <w:rPr>
        <w:rFonts w:hint="default"/>
      </w:rPr>
    </w:lvl>
    <w:lvl w:ilvl="1">
      <w:start w:val="3"/>
      <w:numFmt w:val="decimal"/>
      <w:pStyle w:val="Ttulo2"/>
      <w:lvlText w:val="%1.%2"/>
      <w:lvlJc w:val="left"/>
      <w:pPr>
        <w:ind w:left="576" w:hanging="576"/>
      </w:pPr>
      <w:rPr>
        <w:rFonts w:hint="default"/>
        <w:b/>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9">
    <w:nsid w:val="5761711B"/>
    <w:multiLevelType w:val="hybridMultilevel"/>
    <w:tmpl w:val="1A548E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A3B5AD0"/>
    <w:multiLevelType w:val="hybridMultilevel"/>
    <w:tmpl w:val="48F674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5B657C3D"/>
    <w:multiLevelType w:val="multilevel"/>
    <w:tmpl w:val="8FAA10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2">
    <w:nsid w:val="5D164D3A"/>
    <w:multiLevelType w:val="hybridMultilevel"/>
    <w:tmpl w:val="F8987852"/>
    <w:lvl w:ilvl="0" w:tplc="0C0A000F">
      <w:start w:val="1"/>
      <w:numFmt w:val="decimal"/>
      <w:lvlText w:val="%1."/>
      <w:lvlJc w:val="left"/>
      <w:pPr>
        <w:tabs>
          <w:tab w:val="num" w:pos="1440"/>
        </w:tabs>
        <w:ind w:left="144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5D850796"/>
    <w:multiLevelType w:val="hybridMultilevel"/>
    <w:tmpl w:val="824E71CA"/>
    <w:lvl w:ilvl="0" w:tplc="0409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5EBA59FF"/>
    <w:multiLevelType w:val="hybridMultilevel"/>
    <w:tmpl w:val="8D1E3B76"/>
    <w:lvl w:ilvl="0" w:tplc="EF566542">
      <w:numFmt w:val="bullet"/>
      <w:lvlText w:val=""/>
      <w:lvlJc w:val="left"/>
      <w:pPr>
        <w:ind w:left="720" w:hanging="360"/>
      </w:pPr>
      <w:rPr>
        <w:rFonts w:ascii="Symbol" w:eastAsia="Times New Roman"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29D6F67"/>
    <w:multiLevelType w:val="hybridMultilevel"/>
    <w:tmpl w:val="1826D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48760C2"/>
    <w:multiLevelType w:val="hybridMultilevel"/>
    <w:tmpl w:val="63DC8692"/>
    <w:lvl w:ilvl="0" w:tplc="0409000D">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7">
    <w:nsid w:val="64F568DD"/>
    <w:multiLevelType w:val="hybridMultilevel"/>
    <w:tmpl w:val="8722C78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8">
    <w:nsid w:val="654608A6"/>
    <w:multiLevelType w:val="hybridMultilevel"/>
    <w:tmpl w:val="EA02F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5C807AC"/>
    <w:multiLevelType w:val="hybridMultilevel"/>
    <w:tmpl w:val="A0F09A26"/>
    <w:lvl w:ilvl="0" w:tplc="79146CA6">
      <w:start w:val="1"/>
      <w:numFmt w:val="decimal"/>
      <w:lvlText w:val="%1."/>
      <w:lvlJc w:val="left"/>
      <w:pPr>
        <w:ind w:left="1714" w:hanging="1005"/>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0">
    <w:nsid w:val="669E7E01"/>
    <w:multiLevelType w:val="multilevel"/>
    <w:tmpl w:val="CFF22B04"/>
    <w:lvl w:ilvl="0">
      <w:start w:val="1"/>
      <w:numFmt w:val="decimal"/>
      <w:lvlText w:val="%1."/>
      <w:lvlJc w:val="left"/>
      <w:pPr>
        <w:ind w:left="720" w:hanging="360"/>
      </w:pPr>
    </w:lvl>
    <w:lvl w:ilvl="1">
      <w:start w:val="1"/>
      <w:numFmt w:val="decimal"/>
      <w:isLgl/>
      <w:lvlText w:val="%1.%2"/>
      <w:lvlJc w:val="left"/>
      <w:pPr>
        <w:ind w:left="936" w:hanging="36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2088" w:hanging="108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672" w:hanging="1800"/>
      </w:pPr>
      <w:rPr>
        <w:rFonts w:hint="default"/>
      </w:rPr>
    </w:lvl>
    <w:lvl w:ilvl="8">
      <w:start w:val="1"/>
      <w:numFmt w:val="decimal"/>
      <w:isLgl/>
      <w:lvlText w:val="%1.%2.%3.%4.%5.%6.%7.%8.%9"/>
      <w:lvlJc w:val="left"/>
      <w:pPr>
        <w:ind w:left="3888" w:hanging="1800"/>
      </w:pPr>
      <w:rPr>
        <w:rFonts w:hint="default"/>
      </w:rPr>
    </w:lvl>
  </w:abstractNum>
  <w:abstractNum w:abstractNumId="61">
    <w:nsid w:val="66DA1718"/>
    <w:multiLevelType w:val="hybridMultilevel"/>
    <w:tmpl w:val="651E95B0"/>
    <w:lvl w:ilvl="0" w:tplc="3182D406">
      <w:start w:val="1"/>
      <w:numFmt w:val="upperLetter"/>
      <w:lvlText w:val="(%1)"/>
      <w:lvlJc w:val="left"/>
      <w:pPr>
        <w:ind w:left="1144" w:hanging="435"/>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2">
    <w:nsid w:val="69510A81"/>
    <w:multiLevelType w:val="hybridMultilevel"/>
    <w:tmpl w:val="1A548E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9AB2197"/>
    <w:multiLevelType w:val="hybridMultilevel"/>
    <w:tmpl w:val="C4CC52B4"/>
    <w:lvl w:ilvl="0" w:tplc="8C38DEAC">
      <w:start w:val="1"/>
      <w:numFmt w:val="decimal"/>
      <w:lvlText w:val="%1-"/>
      <w:lvlJc w:val="left"/>
      <w:pPr>
        <w:ind w:left="1778"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4">
    <w:nsid w:val="6A8135D9"/>
    <w:multiLevelType w:val="hybridMultilevel"/>
    <w:tmpl w:val="17C07EAA"/>
    <w:lvl w:ilvl="0" w:tplc="8C38DEAC">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6C122D5B"/>
    <w:multiLevelType w:val="hybridMultilevel"/>
    <w:tmpl w:val="EA02F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03E49E1"/>
    <w:multiLevelType w:val="hybridMultilevel"/>
    <w:tmpl w:val="DE922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465244B"/>
    <w:multiLevelType w:val="hybridMultilevel"/>
    <w:tmpl w:val="228234F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8">
    <w:nsid w:val="77ED0E11"/>
    <w:multiLevelType w:val="hybridMultilevel"/>
    <w:tmpl w:val="A2CA9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79F4514C"/>
    <w:multiLevelType w:val="hybridMultilevel"/>
    <w:tmpl w:val="399EF5D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0">
    <w:nsid w:val="7AEC7872"/>
    <w:multiLevelType w:val="hybridMultilevel"/>
    <w:tmpl w:val="961C3FC8"/>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1">
    <w:nsid w:val="7B6641D7"/>
    <w:multiLevelType w:val="hybridMultilevel"/>
    <w:tmpl w:val="4940913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nsid w:val="7CC60B7F"/>
    <w:multiLevelType w:val="hybridMultilevel"/>
    <w:tmpl w:val="72441D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nsid w:val="7DA1507A"/>
    <w:multiLevelType w:val="hybridMultilevel"/>
    <w:tmpl w:val="1B723210"/>
    <w:lvl w:ilvl="0" w:tplc="0409000D">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4">
    <w:nsid w:val="7E195D9B"/>
    <w:multiLevelType w:val="hybridMultilevel"/>
    <w:tmpl w:val="01824464"/>
    <w:lvl w:ilvl="0" w:tplc="F87EC6FA">
      <w:start w:val="1"/>
      <w:numFmt w:val="bullet"/>
      <w:lvlText w:val="-"/>
      <w:lvlJc w:val="left"/>
      <w:pPr>
        <w:ind w:left="1776" w:hanging="360"/>
      </w:pPr>
      <w:rPr>
        <w:rFonts w:ascii="Arial" w:eastAsia="Calibri" w:hAnsi="Arial" w:cs="Aria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75">
    <w:nsid w:val="7FC168CF"/>
    <w:multiLevelType w:val="hybridMultilevel"/>
    <w:tmpl w:val="78A4B1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7FE26251"/>
    <w:multiLevelType w:val="hybridMultilevel"/>
    <w:tmpl w:val="10FAC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36"/>
  </w:num>
  <w:num w:numId="3">
    <w:abstractNumId w:val="7"/>
  </w:num>
  <w:num w:numId="4">
    <w:abstractNumId w:val="18"/>
  </w:num>
  <w:num w:numId="5">
    <w:abstractNumId w:val="30"/>
  </w:num>
  <w:num w:numId="6">
    <w:abstractNumId w:val="59"/>
  </w:num>
  <w:num w:numId="7">
    <w:abstractNumId w:val="73"/>
  </w:num>
  <w:num w:numId="8">
    <w:abstractNumId w:val="44"/>
  </w:num>
  <w:num w:numId="9">
    <w:abstractNumId w:val="0"/>
  </w:num>
  <w:num w:numId="10">
    <w:abstractNumId w:val="34"/>
  </w:num>
  <w:num w:numId="11">
    <w:abstractNumId w:val="20"/>
  </w:num>
  <w:num w:numId="12">
    <w:abstractNumId w:val="21"/>
  </w:num>
  <w:num w:numId="13">
    <w:abstractNumId w:val="56"/>
  </w:num>
  <w:num w:numId="14">
    <w:abstractNumId w:val="49"/>
  </w:num>
  <w:num w:numId="15">
    <w:abstractNumId w:val="60"/>
  </w:num>
  <w:num w:numId="16">
    <w:abstractNumId w:val="75"/>
  </w:num>
  <w:num w:numId="17">
    <w:abstractNumId w:val="62"/>
  </w:num>
  <w:num w:numId="18">
    <w:abstractNumId w:val="57"/>
  </w:num>
  <w:num w:numId="19">
    <w:abstractNumId w:val="67"/>
  </w:num>
  <w:num w:numId="20">
    <w:abstractNumId w:val="61"/>
  </w:num>
  <w:num w:numId="21">
    <w:abstractNumId w:val="9"/>
  </w:num>
  <w:num w:numId="22">
    <w:abstractNumId w:val="28"/>
  </w:num>
  <w:num w:numId="23">
    <w:abstractNumId w:val="64"/>
  </w:num>
  <w:num w:numId="24">
    <w:abstractNumId w:val="37"/>
  </w:num>
  <w:num w:numId="25">
    <w:abstractNumId w:val="63"/>
  </w:num>
  <w:num w:numId="26">
    <w:abstractNumId w:val="48"/>
  </w:num>
  <w:num w:numId="27">
    <w:abstractNumId w:val="72"/>
  </w:num>
  <w:num w:numId="28">
    <w:abstractNumId w:val="2"/>
  </w:num>
  <w:num w:numId="29">
    <w:abstractNumId w:val="50"/>
  </w:num>
  <w:num w:numId="30">
    <w:abstractNumId w:val="19"/>
  </w:num>
  <w:num w:numId="31">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8"/>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8"/>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69"/>
  </w:num>
  <w:num w:numId="38">
    <w:abstractNumId w:val="71"/>
  </w:num>
  <w:num w:numId="39">
    <w:abstractNumId w:val="17"/>
  </w:num>
  <w:num w:numId="40">
    <w:abstractNumId w:val="42"/>
  </w:num>
  <w:num w:numId="41">
    <w:abstractNumId w:val="43"/>
  </w:num>
  <w:num w:numId="42">
    <w:abstractNumId w:val="11"/>
  </w:num>
  <w:num w:numId="43">
    <w:abstractNumId w:val="4"/>
  </w:num>
  <w:num w:numId="44">
    <w:abstractNumId w:val="33"/>
  </w:num>
  <w:num w:numId="45">
    <w:abstractNumId w:val="8"/>
  </w:num>
  <w:num w:numId="46">
    <w:abstractNumId w:val="66"/>
  </w:num>
  <w:num w:numId="47">
    <w:abstractNumId w:val="48"/>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47"/>
  </w:num>
  <w:num w:numId="49">
    <w:abstractNumId w:val="55"/>
  </w:num>
  <w:num w:numId="50">
    <w:abstractNumId w:val="5"/>
  </w:num>
  <w:num w:numId="51">
    <w:abstractNumId w:val="53"/>
  </w:num>
  <w:num w:numId="52">
    <w:abstractNumId w:val="76"/>
  </w:num>
  <w:num w:numId="53">
    <w:abstractNumId w:val="24"/>
  </w:num>
  <w:num w:numId="54">
    <w:abstractNumId w:val="31"/>
  </w:num>
  <w:num w:numId="55">
    <w:abstractNumId w:val="54"/>
  </w:num>
  <w:num w:numId="56">
    <w:abstractNumId w:val="23"/>
  </w:num>
  <w:num w:numId="57">
    <w:abstractNumId w:val="25"/>
  </w:num>
  <w:num w:numId="58">
    <w:abstractNumId w:val="70"/>
  </w:num>
  <w:num w:numId="59">
    <w:abstractNumId w:val="38"/>
  </w:num>
  <w:num w:numId="60">
    <w:abstractNumId w:val="29"/>
  </w:num>
  <w:num w:numId="61">
    <w:abstractNumId w:val="41"/>
  </w:num>
  <w:num w:numId="62">
    <w:abstractNumId w:val="68"/>
  </w:num>
  <w:num w:numId="63">
    <w:abstractNumId w:val="32"/>
  </w:num>
  <w:num w:numId="64">
    <w:abstractNumId w:val="1"/>
  </w:num>
  <w:num w:numId="65">
    <w:abstractNumId w:val="26"/>
  </w:num>
  <w:num w:numId="66">
    <w:abstractNumId w:val="12"/>
  </w:num>
  <w:num w:numId="67">
    <w:abstractNumId w:val="14"/>
  </w:num>
  <w:num w:numId="68">
    <w:abstractNumId w:val="52"/>
  </w:num>
  <w:num w:numId="69">
    <w:abstractNumId w:val="22"/>
  </w:num>
  <w:num w:numId="70">
    <w:abstractNumId w:val="6"/>
  </w:num>
  <w:num w:numId="71">
    <w:abstractNumId w:val="15"/>
  </w:num>
  <w:num w:numId="72">
    <w:abstractNumId w:val="46"/>
  </w:num>
  <w:num w:numId="73">
    <w:abstractNumId w:val="40"/>
  </w:num>
  <w:num w:numId="74">
    <w:abstractNumId w:val="45"/>
  </w:num>
  <w:num w:numId="75">
    <w:abstractNumId w:val="13"/>
  </w:num>
  <w:num w:numId="76">
    <w:abstractNumId w:val="39"/>
  </w:num>
  <w:num w:numId="77">
    <w:abstractNumId w:val="58"/>
  </w:num>
  <w:num w:numId="78">
    <w:abstractNumId w:val="65"/>
  </w:num>
  <w:num w:numId="79">
    <w:abstractNumId w:val="10"/>
  </w:num>
  <w:num w:numId="80">
    <w:abstractNumId w:val="74"/>
  </w:num>
  <w:num w:numId="81">
    <w:abstractNumId w:val="16"/>
  </w:num>
  <w:num w:numId="82">
    <w:abstractNumId w:val="35"/>
  </w:num>
  <w:num w:numId="83">
    <w:abstractNumId w:val="27"/>
  </w:num>
  <w:num w:numId="84">
    <w:abstractNumId w:val="48"/>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48"/>
    <w:lvlOverride w:ilvl="0">
      <w:startOverride w:val="10"/>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51"/>
  </w:num>
  <w:numIdMacAtCleanup w:val="8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08"/>
  <w:hyphenationZone w:val="425"/>
  <w:drawingGridHorizontalSpacing w:val="110"/>
  <w:drawingGridVerticalSpacing w:val="181"/>
  <w:displayHorizontalDrawingGridEvery w:val="2"/>
  <w:characterSpacingControl w:val="doNotCompress"/>
  <w:hdrShapeDefaults>
    <o:shapedefaults v:ext="edit" spidmax="2049">
      <o:colormenu v:ext="edit" strokecolor="none [3212]"/>
    </o:shapedefaults>
  </w:hdrShapeDefaults>
  <w:footnotePr>
    <w:footnote w:id="0"/>
    <w:footnote w:id="1"/>
  </w:footnotePr>
  <w:endnotePr>
    <w:endnote w:id="0"/>
    <w:endnote w:id="1"/>
  </w:endnotePr>
  <w:compat/>
  <w:rsids>
    <w:rsidRoot w:val="004B1B65"/>
    <w:rsid w:val="000000BE"/>
    <w:rsid w:val="0000068E"/>
    <w:rsid w:val="00002B3F"/>
    <w:rsid w:val="00003A43"/>
    <w:rsid w:val="000043AF"/>
    <w:rsid w:val="00004871"/>
    <w:rsid w:val="00004BF1"/>
    <w:rsid w:val="00004FB7"/>
    <w:rsid w:val="000052D6"/>
    <w:rsid w:val="000067EF"/>
    <w:rsid w:val="00006CD7"/>
    <w:rsid w:val="000071D8"/>
    <w:rsid w:val="00007230"/>
    <w:rsid w:val="00010297"/>
    <w:rsid w:val="000106AD"/>
    <w:rsid w:val="00011ACA"/>
    <w:rsid w:val="00011E86"/>
    <w:rsid w:val="00013328"/>
    <w:rsid w:val="000138B3"/>
    <w:rsid w:val="00014B38"/>
    <w:rsid w:val="00014E5B"/>
    <w:rsid w:val="00015573"/>
    <w:rsid w:val="00016B2D"/>
    <w:rsid w:val="00017A35"/>
    <w:rsid w:val="0002022E"/>
    <w:rsid w:val="000203D3"/>
    <w:rsid w:val="000214F3"/>
    <w:rsid w:val="00021DDC"/>
    <w:rsid w:val="000225C2"/>
    <w:rsid w:val="000236CA"/>
    <w:rsid w:val="00024005"/>
    <w:rsid w:val="00030685"/>
    <w:rsid w:val="00031CE9"/>
    <w:rsid w:val="000327F3"/>
    <w:rsid w:val="00033A77"/>
    <w:rsid w:val="00034294"/>
    <w:rsid w:val="00035ABB"/>
    <w:rsid w:val="00036639"/>
    <w:rsid w:val="00036A1A"/>
    <w:rsid w:val="0004014C"/>
    <w:rsid w:val="00040D74"/>
    <w:rsid w:val="0004186D"/>
    <w:rsid w:val="00043781"/>
    <w:rsid w:val="00043E62"/>
    <w:rsid w:val="000449F6"/>
    <w:rsid w:val="00044CFF"/>
    <w:rsid w:val="000456B1"/>
    <w:rsid w:val="00045CDD"/>
    <w:rsid w:val="000502A8"/>
    <w:rsid w:val="000526CB"/>
    <w:rsid w:val="00052E56"/>
    <w:rsid w:val="00054A35"/>
    <w:rsid w:val="0005511A"/>
    <w:rsid w:val="00056D92"/>
    <w:rsid w:val="00056DBE"/>
    <w:rsid w:val="00056E3F"/>
    <w:rsid w:val="00056FD4"/>
    <w:rsid w:val="00057050"/>
    <w:rsid w:val="000577D6"/>
    <w:rsid w:val="000624A3"/>
    <w:rsid w:val="000642EC"/>
    <w:rsid w:val="0006503E"/>
    <w:rsid w:val="0006744D"/>
    <w:rsid w:val="000703D7"/>
    <w:rsid w:val="00070C19"/>
    <w:rsid w:val="00070DA5"/>
    <w:rsid w:val="0007185F"/>
    <w:rsid w:val="000748F3"/>
    <w:rsid w:val="00074EF6"/>
    <w:rsid w:val="000750C2"/>
    <w:rsid w:val="00075618"/>
    <w:rsid w:val="00075C57"/>
    <w:rsid w:val="00075F1D"/>
    <w:rsid w:val="00076539"/>
    <w:rsid w:val="00076DFB"/>
    <w:rsid w:val="00076E23"/>
    <w:rsid w:val="00080059"/>
    <w:rsid w:val="00080A9A"/>
    <w:rsid w:val="000815A6"/>
    <w:rsid w:val="000839A4"/>
    <w:rsid w:val="00084647"/>
    <w:rsid w:val="00084E72"/>
    <w:rsid w:val="00085403"/>
    <w:rsid w:val="00085BDB"/>
    <w:rsid w:val="000874EF"/>
    <w:rsid w:val="00087595"/>
    <w:rsid w:val="00087662"/>
    <w:rsid w:val="000879E7"/>
    <w:rsid w:val="00087C0A"/>
    <w:rsid w:val="000909DA"/>
    <w:rsid w:val="000911A1"/>
    <w:rsid w:val="000917CA"/>
    <w:rsid w:val="00093469"/>
    <w:rsid w:val="00094826"/>
    <w:rsid w:val="000949EF"/>
    <w:rsid w:val="000960E7"/>
    <w:rsid w:val="000965A6"/>
    <w:rsid w:val="00097329"/>
    <w:rsid w:val="00097628"/>
    <w:rsid w:val="00097631"/>
    <w:rsid w:val="000A0172"/>
    <w:rsid w:val="000A2391"/>
    <w:rsid w:val="000A3E07"/>
    <w:rsid w:val="000A3E89"/>
    <w:rsid w:val="000A5393"/>
    <w:rsid w:val="000A54F6"/>
    <w:rsid w:val="000A58E1"/>
    <w:rsid w:val="000A64BB"/>
    <w:rsid w:val="000A697A"/>
    <w:rsid w:val="000A725C"/>
    <w:rsid w:val="000A7F2E"/>
    <w:rsid w:val="000B0574"/>
    <w:rsid w:val="000B0C46"/>
    <w:rsid w:val="000B16D5"/>
    <w:rsid w:val="000B276F"/>
    <w:rsid w:val="000B29C5"/>
    <w:rsid w:val="000B2B18"/>
    <w:rsid w:val="000B3032"/>
    <w:rsid w:val="000B44E0"/>
    <w:rsid w:val="000B4C52"/>
    <w:rsid w:val="000B5217"/>
    <w:rsid w:val="000B6157"/>
    <w:rsid w:val="000B75FD"/>
    <w:rsid w:val="000B7A1D"/>
    <w:rsid w:val="000C0843"/>
    <w:rsid w:val="000C0DDA"/>
    <w:rsid w:val="000C19E7"/>
    <w:rsid w:val="000C2412"/>
    <w:rsid w:val="000C2F1E"/>
    <w:rsid w:val="000C2F58"/>
    <w:rsid w:val="000C4F21"/>
    <w:rsid w:val="000C5EE7"/>
    <w:rsid w:val="000D0D73"/>
    <w:rsid w:val="000D1C72"/>
    <w:rsid w:val="000D1EF0"/>
    <w:rsid w:val="000D1FEF"/>
    <w:rsid w:val="000D2A50"/>
    <w:rsid w:val="000D32CD"/>
    <w:rsid w:val="000D3FFE"/>
    <w:rsid w:val="000D4628"/>
    <w:rsid w:val="000D4992"/>
    <w:rsid w:val="000D4FFC"/>
    <w:rsid w:val="000D5BA0"/>
    <w:rsid w:val="000D64E0"/>
    <w:rsid w:val="000D7A9B"/>
    <w:rsid w:val="000E0547"/>
    <w:rsid w:val="000E0653"/>
    <w:rsid w:val="000E32DC"/>
    <w:rsid w:val="000E3602"/>
    <w:rsid w:val="000E46A9"/>
    <w:rsid w:val="000E675B"/>
    <w:rsid w:val="000E7016"/>
    <w:rsid w:val="000F0500"/>
    <w:rsid w:val="000F05DB"/>
    <w:rsid w:val="000F229A"/>
    <w:rsid w:val="000F28A4"/>
    <w:rsid w:val="000F44EA"/>
    <w:rsid w:val="000F4DCE"/>
    <w:rsid w:val="000F5C37"/>
    <w:rsid w:val="000F6EDE"/>
    <w:rsid w:val="000F79B6"/>
    <w:rsid w:val="00103932"/>
    <w:rsid w:val="00106972"/>
    <w:rsid w:val="00106A91"/>
    <w:rsid w:val="00110331"/>
    <w:rsid w:val="001105A2"/>
    <w:rsid w:val="00110E35"/>
    <w:rsid w:val="00112BBC"/>
    <w:rsid w:val="00112EEE"/>
    <w:rsid w:val="001138BD"/>
    <w:rsid w:val="00115A29"/>
    <w:rsid w:val="00117DA7"/>
    <w:rsid w:val="00117DB3"/>
    <w:rsid w:val="00120F25"/>
    <w:rsid w:val="00121554"/>
    <w:rsid w:val="00123651"/>
    <w:rsid w:val="0012366F"/>
    <w:rsid w:val="00123A45"/>
    <w:rsid w:val="00123B2A"/>
    <w:rsid w:val="00124913"/>
    <w:rsid w:val="00125661"/>
    <w:rsid w:val="00125909"/>
    <w:rsid w:val="00125D54"/>
    <w:rsid w:val="001261FB"/>
    <w:rsid w:val="00126B2F"/>
    <w:rsid w:val="00127029"/>
    <w:rsid w:val="00130D8A"/>
    <w:rsid w:val="00131D47"/>
    <w:rsid w:val="0013433E"/>
    <w:rsid w:val="00134BE4"/>
    <w:rsid w:val="0013581D"/>
    <w:rsid w:val="00135BD5"/>
    <w:rsid w:val="00136DAF"/>
    <w:rsid w:val="00136E0D"/>
    <w:rsid w:val="001378FF"/>
    <w:rsid w:val="00137A9E"/>
    <w:rsid w:val="00137D02"/>
    <w:rsid w:val="00137D6F"/>
    <w:rsid w:val="0014081D"/>
    <w:rsid w:val="00140857"/>
    <w:rsid w:val="00140A3D"/>
    <w:rsid w:val="00140F7E"/>
    <w:rsid w:val="00141B3C"/>
    <w:rsid w:val="00142146"/>
    <w:rsid w:val="00142861"/>
    <w:rsid w:val="00142A99"/>
    <w:rsid w:val="00143389"/>
    <w:rsid w:val="001447F4"/>
    <w:rsid w:val="00144F44"/>
    <w:rsid w:val="00145094"/>
    <w:rsid w:val="00145909"/>
    <w:rsid w:val="00145C38"/>
    <w:rsid w:val="00145EFA"/>
    <w:rsid w:val="00151AE5"/>
    <w:rsid w:val="00151DB4"/>
    <w:rsid w:val="00152400"/>
    <w:rsid w:val="001527EB"/>
    <w:rsid w:val="00152E26"/>
    <w:rsid w:val="0015497E"/>
    <w:rsid w:val="00154ABF"/>
    <w:rsid w:val="00154C0E"/>
    <w:rsid w:val="001559D1"/>
    <w:rsid w:val="00156692"/>
    <w:rsid w:val="0015736E"/>
    <w:rsid w:val="00157DB4"/>
    <w:rsid w:val="00160D0D"/>
    <w:rsid w:val="00162816"/>
    <w:rsid w:val="00162F08"/>
    <w:rsid w:val="001635E0"/>
    <w:rsid w:val="00163632"/>
    <w:rsid w:val="00163B0D"/>
    <w:rsid w:val="001670D2"/>
    <w:rsid w:val="0016755F"/>
    <w:rsid w:val="00167AB6"/>
    <w:rsid w:val="00170272"/>
    <w:rsid w:val="00170577"/>
    <w:rsid w:val="0017089F"/>
    <w:rsid w:val="00170E98"/>
    <w:rsid w:val="00171147"/>
    <w:rsid w:val="00171250"/>
    <w:rsid w:val="00174884"/>
    <w:rsid w:val="0017530D"/>
    <w:rsid w:val="001765A1"/>
    <w:rsid w:val="00176D2E"/>
    <w:rsid w:val="00177BE0"/>
    <w:rsid w:val="00180B88"/>
    <w:rsid w:val="0018167D"/>
    <w:rsid w:val="00181686"/>
    <w:rsid w:val="00181FE4"/>
    <w:rsid w:val="001836C1"/>
    <w:rsid w:val="0018377A"/>
    <w:rsid w:val="0018395D"/>
    <w:rsid w:val="00185059"/>
    <w:rsid w:val="00185AFD"/>
    <w:rsid w:val="00186011"/>
    <w:rsid w:val="00186ABC"/>
    <w:rsid w:val="00187226"/>
    <w:rsid w:val="00187544"/>
    <w:rsid w:val="001906D7"/>
    <w:rsid w:val="00190F87"/>
    <w:rsid w:val="001943AE"/>
    <w:rsid w:val="00194E17"/>
    <w:rsid w:val="0019500B"/>
    <w:rsid w:val="001976DF"/>
    <w:rsid w:val="00197FA5"/>
    <w:rsid w:val="001A090C"/>
    <w:rsid w:val="001A163F"/>
    <w:rsid w:val="001A1D45"/>
    <w:rsid w:val="001A21AD"/>
    <w:rsid w:val="001A2653"/>
    <w:rsid w:val="001A3681"/>
    <w:rsid w:val="001A3AA1"/>
    <w:rsid w:val="001A5CBF"/>
    <w:rsid w:val="001A6289"/>
    <w:rsid w:val="001A696D"/>
    <w:rsid w:val="001A774B"/>
    <w:rsid w:val="001A7EC7"/>
    <w:rsid w:val="001B05F0"/>
    <w:rsid w:val="001B1C5B"/>
    <w:rsid w:val="001B2561"/>
    <w:rsid w:val="001B3616"/>
    <w:rsid w:val="001B3690"/>
    <w:rsid w:val="001B3853"/>
    <w:rsid w:val="001B396E"/>
    <w:rsid w:val="001B43AA"/>
    <w:rsid w:val="001B49D2"/>
    <w:rsid w:val="001B5020"/>
    <w:rsid w:val="001B7689"/>
    <w:rsid w:val="001C09C1"/>
    <w:rsid w:val="001C11F1"/>
    <w:rsid w:val="001C25D4"/>
    <w:rsid w:val="001C2D1D"/>
    <w:rsid w:val="001C2FF7"/>
    <w:rsid w:val="001C360D"/>
    <w:rsid w:val="001C4EC4"/>
    <w:rsid w:val="001C61A8"/>
    <w:rsid w:val="001C62E6"/>
    <w:rsid w:val="001D0F6A"/>
    <w:rsid w:val="001D149A"/>
    <w:rsid w:val="001D168A"/>
    <w:rsid w:val="001D3D52"/>
    <w:rsid w:val="001D59DB"/>
    <w:rsid w:val="001D615E"/>
    <w:rsid w:val="001D63B6"/>
    <w:rsid w:val="001D661E"/>
    <w:rsid w:val="001E04ED"/>
    <w:rsid w:val="001E0C75"/>
    <w:rsid w:val="001E102B"/>
    <w:rsid w:val="001E302E"/>
    <w:rsid w:val="001E3862"/>
    <w:rsid w:val="001E3957"/>
    <w:rsid w:val="001F0239"/>
    <w:rsid w:val="001F07C1"/>
    <w:rsid w:val="001F104D"/>
    <w:rsid w:val="001F15D9"/>
    <w:rsid w:val="001F19B7"/>
    <w:rsid w:val="001F2B21"/>
    <w:rsid w:val="001F3DAE"/>
    <w:rsid w:val="001F48D7"/>
    <w:rsid w:val="001F5C9E"/>
    <w:rsid w:val="001F6694"/>
    <w:rsid w:val="0020014A"/>
    <w:rsid w:val="00200DEF"/>
    <w:rsid w:val="002021E6"/>
    <w:rsid w:val="0020281E"/>
    <w:rsid w:val="002029E1"/>
    <w:rsid w:val="00202A95"/>
    <w:rsid w:val="00203B81"/>
    <w:rsid w:val="00203F87"/>
    <w:rsid w:val="0020497B"/>
    <w:rsid w:val="00205339"/>
    <w:rsid w:val="00205F2B"/>
    <w:rsid w:val="00206172"/>
    <w:rsid w:val="00206934"/>
    <w:rsid w:val="00206B0B"/>
    <w:rsid w:val="00210FEF"/>
    <w:rsid w:val="002110BF"/>
    <w:rsid w:val="002114B4"/>
    <w:rsid w:val="002147F7"/>
    <w:rsid w:val="00215A23"/>
    <w:rsid w:val="00215A34"/>
    <w:rsid w:val="002160BE"/>
    <w:rsid w:val="00216F73"/>
    <w:rsid w:val="00217700"/>
    <w:rsid w:val="00220F63"/>
    <w:rsid w:val="002214A7"/>
    <w:rsid w:val="00221A27"/>
    <w:rsid w:val="00222AC5"/>
    <w:rsid w:val="00222B3C"/>
    <w:rsid w:val="0022371C"/>
    <w:rsid w:val="0022429D"/>
    <w:rsid w:val="0022430A"/>
    <w:rsid w:val="0022430E"/>
    <w:rsid w:val="00225D07"/>
    <w:rsid w:val="002270A9"/>
    <w:rsid w:val="00230A02"/>
    <w:rsid w:val="002317E4"/>
    <w:rsid w:val="00231A03"/>
    <w:rsid w:val="00231CB4"/>
    <w:rsid w:val="00231D4E"/>
    <w:rsid w:val="00233DD5"/>
    <w:rsid w:val="00234B80"/>
    <w:rsid w:val="00234FCB"/>
    <w:rsid w:val="002350D8"/>
    <w:rsid w:val="002356DB"/>
    <w:rsid w:val="002358F5"/>
    <w:rsid w:val="00236499"/>
    <w:rsid w:val="0023706D"/>
    <w:rsid w:val="00237AE0"/>
    <w:rsid w:val="00237E6B"/>
    <w:rsid w:val="00240DE8"/>
    <w:rsid w:val="002412D7"/>
    <w:rsid w:val="00241373"/>
    <w:rsid w:val="00244886"/>
    <w:rsid w:val="002450A8"/>
    <w:rsid w:val="00246A45"/>
    <w:rsid w:val="00246CD6"/>
    <w:rsid w:val="00246D2A"/>
    <w:rsid w:val="002478DE"/>
    <w:rsid w:val="00247D8E"/>
    <w:rsid w:val="00250A67"/>
    <w:rsid w:val="00251DFD"/>
    <w:rsid w:val="002527CC"/>
    <w:rsid w:val="00252EE7"/>
    <w:rsid w:val="0025485E"/>
    <w:rsid w:val="00255534"/>
    <w:rsid w:val="00255A95"/>
    <w:rsid w:val="00255C53"/>
    <w:rsid w:val="00255DEE"/>
    <w:rsid w:val="00256244"/>
    <w:rsid w:val="00256325"/>
    <w:rsid w:val="0026106E"/>
    <w:rsid w:val="002626B1"/>
    <w:rsid w:val="00262B21"/>
    <w:rsid w:val="002635D5"/>
    <w:rsid w:val="002636BC"/>
    <w:rsid w:val="00263900"/>
    <w:rsid w:val="00263C82"/>
    <w:rsid w:val="00273434"/>
    <w:rsid w:val="00273754"/>
    <w:rsid w:val="00273790"/>
    <w:rsid w:val="00273BDB"/>
    <w:rsid w:val="00273EE9"/>
    <w:rsid w:val="0027413E"/>
    <w:rsid w:val="00274F36"/>
    <w:rsid w:val="0027645A"/>
    <w:rsid w:val="0027666A"/>
    <w:rsid w:val="00276B09"/>
    <w:rsid w:val="00277645"/>
    <w:rsid w:val="00281ACD"/>
    <w:rsid w:val="00281EC4"/>
    <w:rsid w:val="00281FD8"/>
    <w:rsid w:val="0028297D"/>
    <w:rsid w:val="00283342"/>
    <w:rsid w:val="00283B64"/>
    <w:rsid w:val="00284E07"/>
    <w:rsid w:val="00287639"/>
    <w:rsid w:val="0028765F"/>
    <w:rsid w:val="00287710"/>
    <w:rsid w:val="00290761"/>
    <w:rsid w:val="00290BEC"/>
    <w:rsid w:val="00291256"/>
    <w:rsid w:val="00292372"/>
    <w:rsid w:val="00293C7B"/>
    <w:rsid w:val="00293CE5"/>
    <w:rsid w:val="00294BA1"/>
    <w:rsid w:val="0029515E"/>
    <w:rsid w:val="002953B5"/>
    <w:rsid w:val="0029559C"/>
    <w:rsid w:val="00297B9A"/>
    <w:rsid w:val="00297BC4"/>
    <w:rsid w:val="002A08F3"/>
    <w:rsid w:val="002A16ED"/>
    <w:rsid w:val="002A247D"/>
    <w:rsid w:val="002A3E24"/>
    <w:rsid w:val="002A43EB"/>
    <w:rsid w:val="002A481A"/>
    <w:rsid w:val="002A4EEC"/>
    <w:rsid w:val="002A5013"/>
    <w:rsid w:val="002A6294"/>
    <w:rsid w:val="002A6CD8"/>
    <w:rsid w:val="002A71CA"/>
    <w:rsid w:val="002B092D"/>
    <w:rsid w:val="002B166D"/>
    <w:rsid w:val="002B1A75"/>
    <w:rsid w:val="002B3D14"/>
    <w:rsid w:val="002B41CC"/>
    <w:rsid w:val="002B4507"/>
    <w:rsid w:val="002B472F"/>
    <w:rsid w:val="002B4ADA"/>
    <w:rsid w:val="002B5730"/>
    <w:rsid w:val="002B62A0"/>
    <w:rsid w:val="002B62CA"/>
    <w:rsid w:val="002B6A6A"/>
    <w:rsid w:val="002B7C67"/>
    <w:rsid w:val="002C11C2"/>
    <w:rsid w:val="002C262F"/>
    <w:rsid w:val="002C2A50"/>
    <w:rsid w:val="002C4F53"/>
    <w:rsid w:val="002C4F95"/>
    <w:rsid w:val="002C5396"/>
    <w:rsid w:val="002C5D67"/>
    <w:rsid w:val="002C5E4D"/>
    <w:rsid w:val="002C6948"/>
    <w:rsid w:val="002C6DEB"/>
    <w:rsid w:val="002C6E22"/>
    <w:rsid w:val="002D02FE"/>
    <w:rsid w:val="002D05C2"/>
    <w:rsid w:val="002D0E37"/>
    <w:rsid w:val="002D1391"/>
    <w:rsid w:val="002D2141"/>
    <w:rsid w:val="002D32D9"/>
    <w:rsid w:val="002D36B2"/>
    <w:rsid w:val="002D3DAC"/>
    <w:rsid w:val="002D3EE0"/>
    <w:rsid w:val="002D4E07"/>
    <w:rsid w:val="002D53AB"/>
    <w:rsid w:val="002D5508"/>
    <w:rsid w:val="002D5E57"/>
    <w:rsid w:val="002D64CE"/>
    <w:rsid w:val="002D7053"/>
    <w:rsid w:val="002D7C02"/>
    <w:rsid w:val="002E1612"/>
    <w:rsid w:val="002E19B8"/>
    <w:rsid w:val="002E20D1"/>
    <w:rsid w:val="002E2A19"/>
    <w:rsid w:val="002E2C34"/>
    <w:rsid w:val="002E4796"/>
    <w:rsid w:val="002E4961"/>
    <w:rsid w:val="002E49DD"/>
    <w:rsid w:val="002E62BE"/>
    <w:rsid w:val="002E72A1"/>
    <w:rsid w:val="002E772E"/>
    <w:rsid w:val="002F18A1"/>
    <w:rsid w:val="002F231F"/>
    <w:rsid w:val="002F302C"/>
    <w:rsid w:val="002F310C"/>
    <w:rsid w:val="002F3314"/>
    <w:rsid w:val="002F37A2"/>
    <w:rsid w:val="002F5213"/>
    <w:rsid w:val="002F56C2"/>
    <w:rsid w:val="002F5BC6"/>
    <w:rsid w:val="002F6803"/>
    <w:rsid w:val="002F691E"/>
    <w:rsid w:val="002F716E"/>
    <w:rsid w:val="002F71C6"/>
    <w:rsid w:val="002F7579"/>
    <w:rsid w:val="002F7654"/>
    <w:rsid w:val="0030159E"/>
    <w:rsid w:val="00301E07"/>
    <w:rsid w:val="0030243E"/>
    <w:rsid w:val="00303031"/>
    <w:rsid w:val="00304B45"/>
    <w:rsid w:val="00305A2E"/>
    <w:rsid w:val="00305C8B"/>
    <w:rsid w:val="00305D0B"/>
    <w:rsid w:val="00307C8F"/>
    <w:rsid w:val="00310782"/>
    <w:rsid w:val="003107BF"/>
    <w:rsid w:val="003113D4"/>
    <w:rsid w:val="0031225A"/>
    <w:rsid w:val="00313A51"/>
    <w:rsid w:val="00314612"/>
    <w:rsid w:val="00314D7C"/>
    <w:rsid w:val="0031574C"/>
    <w:rsid w:val="00315FAD"/>
    <w:rsid w:val="003164B6"/>
    <w:rsid w:val="00317ACA"/>
    <w:rsid w:val="00321C12"/>
    <w:rsid w:val="00321FA4"/>
    <w:rsid w:val="00322D56"/>
    <w:rsid w:val="00322D6B"/>
    <w:rsid w:val="00324F3E"/>
    <w:rsid w:val="00324F5C"/>
    <w:rsid w:val="0032613B"/>
    <w:rsid w:val="0032652C"/>
    <w:rsid w:val="00326B1D"/>
    <w:rsid w:val="00326D84"/>
    <w:rsid w:val="00326EDB"/>
    <w:rsid w:val="00327ABF"/>
    <w:rsid w:val="0033024F"/>
    <w:rsid w:val="00330325"/>
    <w:rsid w:val="0033064B"/>
    <w:rsid w:val="00331316"/>
    <w:rsid w:val="00331BEE"/>
    <w:rsid w:val="00332FFB"/>
    <w:rsid w:val="003330A0"/>
    <w:rsid w:val="003344C1"/>
    <w:rsid w:val="00335ABA"/>
    <w:rsid w:val="00335F05"/>
    <w:rsid w:val="003373F1"/>
    <w:rsid w:val="0034009F"/>
    <w:rsid w:val="0034159F"/>
    <w:rsid w:val="00342421"/>
    <w:rsid w:val="00343839"/>
    <w:rsid w:val="00343FAE"/>
    <w:rsid w:val="00344920"/>
    <w:rsid w:val="003449A4"/>
    <w:rsid w:val="00345A01"/>
    <w:rsid w:val="00345B4D"/>
    <w:rsid w:val="003471FD"/>
    <w:rsid w:val="003505B8"/>
    <w:rsid w:val="00350614"/>
    <w:rsid w:val="003508A0"/>
    <w:rsid w:val="003508B8"/>
    <w:rsid w:val="00351A42"/>
    <w:rsid w:val="00351DEE"/>
    <w:rsid w:val="00352523"/>
    <w:rsid w:val="003526F0"/>
    <w:rsid w:val="00353DEB"/>
    <w:rsid w:val="00354A6A"/>
    <w:rsid w:val="003554CD"/>
    <w:rsid w:val="00355A6D"/>
    <w:rsid w:val="0035632C"/>
    <w:rsid w:val="00356A09"/>
    <w:rsid w:val="0035708C"/>
    <w:rsid w:val="003570CF"/>
    <w:rsid w:val="00357EEA"/>
    <w:rsid w:val="00360B12"/>
    <w:rsid w:val="003621C5"/>
    <w:rsid w:val="00362BD3"/>
    <w:rsid w:val="0036347D"/>
    <w:rsid w:val="00363FEC"/>
    <w:rsid w:val="00364410"/>
    <w:rsid w:val="00364BD0"/>
    <w:rsid w:val="003658D4"/>
    <w:rsid w:val="00365E47"/>
    <w:rsid w:val="003663A8"/>
    <w:rsid w:val="00366420"/>
    <w:rsid w:val="00366AEA"/>
    <w:rsid w:val="00366C9B"/>
    <w:rsid w:val="003709E5"/>
    <w:rsid w:val="00372C9E"/>
    <w:rsid w:val="0037496F"/>
    <w:rsid w:val="003756B2"/>
    <w:rsid w:val="0037611F"/>
    <w:rsid w:val="003762A0"/>
    <w:rsid w:val="00380A5F"/>
    <w:rsid w:val="00381773"/>
    <w:rsid w:val="003823C1"/>
    <w:rsid w:val="003836C8"/>
    <w:rsid w:val="0038404B"/>
    <w:rsid w:val="00384332"/>
    <w:rsid w:val="00385B1A"/>
    <w:rsid w:val="003865BD"/>
    <w:rsid w:val="00386A63"/>
    <w:rsid w:val="00387CC8"/>
    <w:rsid w:val="003911C9"/>
    <w:rsid w:val="00392653"/>
    <w:rsid w:val="00393198"/>
    <w:rsid w:val="00397BA5"/>
    <w:rsid w:val="00397FB6"/>
    <w:rsid w:val="003A0458"/>
    <w:rsid w:val="003A048E"/>
    <w:rsid w:val="003A0734"/>
    <w:rsid w:val="003A099B"/>
    <w:rsid w:val="003A0F55"/>
    <w:rsid w:val="003A161F"/>
    <w:rsid w:val="003A1CA3"/>
    <w:rsid w:val="003A245F"/>
    <w:rsid w:val="003A2496"/>
    <w:rsid w:val="003A272F"/>
    <w:rsid w:val="003A291B"/>
    <w:rsid w:val="003A2D62"/>
    <w:rsid w:val="003A2EA4"/>
    <w:rsid w:val="003A3606"/>
    <w:rsid w:val="003A37C8"/>
    <w:rsid w:val="003A4188"/>
    <w:rsid w:val="003A4833"/>
    <w:rsid w:val="003A4F94"/>
    <w:rsid w:val="003A5CA1"/>
    <w:rsid w:val="003A5DAC"/>
    <w:rsid w:val="003A63DE"/>
    <w:rsid w:val="003A63E4"/>
    <w:rsid w:val="003A6DC4"/>
    <w:rsid w:val="003A747A"/>
    <w:rsid w:val="003B0A00"/>
    <w:rsid w:val="003B1EFD"/>
    <w:rsid w:val="003B2838"/>
    <w:rsid w:val="003B2E40"/>
    <w:rsid w:val="003B2F7F"/>
    <w:rsid w:val="003B3F0B"/>
    <w:rsid w:val="003B4220"/>
    <w:rsid w:val="003B4ABF"/>
    <w:rsid w:val="003B5171"/>
    <w:rsid w:val="003B526C"/>
    <w:rsid w:val="003B53F3"/>
    <w:rsid w:val="003B553B"/>
    <w:rsid w:val="003B5B57"/>
    <w:rsid w:val="003B6438"/>
    <w:rsid w:val="003B6CC0"/>
    <w:rsid w:val="003B7251"/>
    <w:rsid w:val="003B7D1E"/>
    <w:rsid w:val="003C11C7"/>
    <w:rsid w:val="003C1331"/>
    <w:rsid w:val="003C1962"/>
    <w:rsid w:val="003C3558"/>
    <w:rsid w:val="003C38BC"/>
    <w:rsid w:val="003C421E"/>
    <w:rsid w:val="003C4472"/>
    <w:rsid w:val="003C4868"/>
    <w:rsid w:val="003C5A52"/>
    <w:rsid w:val="003C5AFF"/>
    <w:rsid w:val="003C7230"/>
    <w:rsid w:val="003C762B"/>
    <w:rsid w:val="003C7648"/>
    <w:rsid w:val="003D1A88"/>
    <w:rsid w:val="003D28C3"/>
    <w:rsid w:val="003D339F"/>
    <w:rsid w:val="003D50C6"/>
    <w:rsid w:val="003D54CF"/>
    <w:rsid w:val="003D56A3"/>
    <w:rsid w:val="003E0AE1"/>
    <w:rsid w:val="003E0E05"/>
    <w:rsid w:val="003E1598"/>
    <w:rsid w:val="003E282E"/>
    <w:rsid w:val="003E3DE4"/>
    <w:rsid w:val="003E4B23"/>
    <w:rsid w:val="003E59E8"/>
    <w:rsid w:val="003E5A05"/>
    <w:rsid w:val="003E5A42"/>
    <w:rsid w:val="003E6D9C"/>
    <w:rsid w:val="003E73FD"/>
    <w:rsid w:val="003E766D"/>
    <w:rsid w:val="003F1F00"/>
    <w:rsid w:val="003F2A9A"/>
    <w:rsid w:val="003F2B4C"/>
    <w:rsid w:val="003F35BF"/>
    <w:rsid w:val="003F4051"/>
    <w:rsid w:val="003F4A6F"/>
    <w:rsid w:val="003F4BCA"/>
    <w:rsid w:val="003F4DBD"/>
    <w:rsid w:val="003F556B"/>
    <w:rsid w:val="003F570E"/>
    <w:rsid w:val="003F5FB3"/>
    <w:rsid w:val="003F641A"/>
    <w:rsid w:val="003F7DEF"/>
    <w:rsid w:val="00400523"/>
    <w:rsid w:val="00401791"/>
    <w:rsid w:val="00401797"/>
    <w:rsid w:val="00403718"/>
    <w:rsid w:val="00403732"/>
    <w:rsid w:val="0040374F"/>
    <w:rsid w:val="00403967"/>
    <w:rsid w:val="0040454C"/>
    <w:rsid w:val="00404827"/>
    <w:rsid w:val="00404C19"/>
    <w:rsid w:val="004051C3"/>
    <w:rsid w:val="004055F4"/>
    <w:rsid w:val="00405A7C"/>
    <w:rsid w:val="00405D27"/>
    <w:rsid w:val="00407765"/>
    <w:rsid w:val="00410D26"/>
    <w:rsid w:val="0041136B"/>
    <w:rsid w:val="00413937"/>
    <w:rsid w:val="004140A2"/>
    <w:rsid w:val="00414242"/>
    <w:rsid w:val="00414B05"/>
    <w:rsid w:val="00415CDB"/>
    <w:rsid w:val="00417516"/>
    <w:rsid w:val="004208E2"/>
    <w:rsid w:val="00420BBE"/>
    <w:rsid w:val="004211F0"/>
    <w:rsid w:val="00421381"/>
    <w:rsid w:val="0042191E"/>
    <w:rsid w:val="0042467F"/>
    <w:rsid w:val="00424CA4"/>
    <w:rsid w:val="00426C1D"/>
    <w:rsid w:val="00426FD2"/>
    <w:rsid w:val="00431CA3"/>
    <w:rsid w:val="00432C48"/>
    <w:rsid w:val="00433860"/>
    <w:rsid w:val="00433C70"/>
    <w:rsid w:val="00433FE6"/>
    <w:rsid w:val="00435705"/>
    <w:rsid w:val="00435AD3"/>
    <w:rsid w:val="00437816"/>
    <w:rsid w:val="00437F7B"/>
    <w:rsid w:val="00440F55"/>
    <w:rsid w:val="00441CAD"/>
    <w:rsid w:val="0044217D"/>
    <w:rsid w:val="0044296B"/>
    <w:rsid w:val="004435B1"/>
    <w:rsid w:val="0044399E"/>
    <w:rsid w:val="00444977"/>
    <w:rsid w:val="00444B1D"/>
    <w:rsid w:val="004457FC"/>
    <w:rsid w:val="0044599A"/>
    <w:rsid w:val="00445CAE"/>
    <w:rsid w:val="00446C67"/>
    <w:rsid w:val="00447AAB"/>
    <w:rsid w:val="00450684"/>
    <w:rsid w:val="00451B8C"/>
    <w:rsid w:val="00451F20"/>
    <w:rsid w:val="00454430"/>
    <w:rsid w:val="00455171"/>
    <w:rsid w:val="00455264"/>
    <w:rsid w:val="00455765"/>
    <w:rsid w:val="004558BC"/>
    <w:rsid w:val="004559F5"/>
    <w:rsid w:val="004565A4"/>
    <w:rsid w:val="004565EA"/>
    <w:rsid w:val="004572F2"/>
    <w:rsid w:val="00460EA4"/>
    <w:rsid w:val="004612D5"/>
    <w:rsid w:val="004612D6"/>
    <w:rsid w:val="00462436"/>
    <w:rsid w:val="00462794"/>
    <w:rsid w:val="00462F12"/>
    <w:rsid w:val="004637BD"/>
    <w:rsid w:val="00463DA3"/>
    <w:rsid w:val="004645A9"/>
    <w:rsid w:val="00467B1D"/>
    <w:rsid w:val="00471F41"/>
    <w:rsid w:val="00473055"/>
    <w:rsid w:val="004733E4"/>
    <w:rsid w:val="0047360C"/>
    <w:rsid w:val="0047367D"/>
    <w:rsid w:val="00473F35"/>
    <w:rsid w:val="00474592"/>
    <w:rsid w:val="00474F37"/>
    <w:rsid w:val="00475675"/>
    <w:rsid w:val="00476AA5"/>
    <w:rsid w:val="00477307"/>
    <w:rsid w:val="004804EF"/>
    <w:rsid w:val="00481A0D"/>
    <w:rsid w:val="0048256B"/>
    <w:rsid w:val="00482632"/>
    <w:rsid w:val="00484F1E"/>
    <w:rsid w:val="0048569C"/>
    <w:rsid w:val="004857C8"/>
    <w:rsid w:val="004872A1"/>
    <w:rsid w:val="00487CE3"/>
    <w:rsid w:val="004903B2"/>
    <w:rsid w:val="00490998"/>
    <w:rsid w:val="004918E1"/>
    <w:rsid w:val="00491BEC"/>
    <w:rsid w:val="00492E12"/>
    <w:rsid w:val="00493BA2"/>
    <w:rsid w:val="00494B24"/>
    <w:rsid w:val="00495B5E"/>
    <w:rsid w:val="00496180"/>
    <w:rsid w:val="00497897"/>
    <w:rsid w:val="00497DE8"/>
    <w:rsid w:val="004A17BE"/>
    <w:rsid w:val="004A19C2"/>
    <w:rsid w:val="004A2F1A"/>
    <w:rsid w:val="004A34C6"/>
    <w:rsid w:val="004A3CE8"/>
    <w:rsid w:val="004A4A3A"/>
    <w:rsid w:val="004A4E8B"/>
    <w:rsid w:val="004A606F"/>
    <w:rsid w:val="004A68F7"/>
    <w:rsid w:val="004A764A"/>
    <w:rsid w:val="004B10D6"/>
    <w:rsid w:val="004B15D6"/>
    <w:rsid w:val="004B1997"/>
    <w:rsid w:val="004B1A32"/>
    <w:rsid w:val="004B1B65"/>
    <w:rsid w:val="004B1F76"/>
    <w:rsid w:val="004B3AC8"/>
    <w:rsid w:val="004B49B5"/>
    <w:rsid w:val="004B53C7"/>
    <w:rsid w:val="004B619F"/>
    <w:rsid w:val="004B73D5"/>
    <w:rsid w:val="004B74BD"/>
    <w:rsid w:val="004B7FBA"/>
    <w:rsid w:val="004C010C"/>
    <w:rsid w:val="004C078A"/>
    <w:rsid w:val="004C0C0A"/>
    <w:rsid w:val="004C0DCC"/>
    <w:rsid w:val="004C0ED5"/>
    <w:rsid w:val="004C0FC8"/>
    <w:rsid w:val="004C10E4"/>
    <w:rsid w:val="004C125C"/>
    <w:rsid w:val="004C1A84"/>
    <w:rsid w:val="004C1C3F"/>
    <w:rsid w:val="004C2559"/>
    <w:rsid w:val="004C2CEE"/>
    <w:rsid w:val="004C2EE8"/>
    <w:rsid w:val="004C3F33"/>
    <w:rsid w:val="004C3F4F"/>
    <w:rsid w:val="004C4A59"/>
    <w:rsid w:val="004C5D51"/>
    <w:rsid w:val="004D3034"/>
    <w:rsid w:val="004D31A9"/>
    <w:rsid w:val="004D36A5"/>
    <w:rsid w:val="004D3BB9"/>
    <w:rsid w:val="004D4B55"/>
    <w:rsid w:val="004D5772"/>
    <w:rsid w:val="004D59FD"/>
    <w:rsid w:val="004D5B75"/>
    <w:rsid w:val="004D60CF"/>
    <w:rsid w:val="004D7C14"/>
    <w:rsid w:val="004E0C4E"/>
    <w:rsid w:val="004E180A"/>
    <w:rsid w:val="004E2D30"/>
    <w:rsid w:val="004E34AD"/>
    <w:rsid w:val="004E3A39"/>
    <w:rsid w:val="004E5608"/>
    <w:rsid w:val="004E7197"/>
    <w:rsid w:val="004F07FE"/>
    <w:rsid w:val="004F1CC3"/>
    <w:rsid w:val="004F1DF3"/>
    <w:rsid w:val="004F2781"/>
    <w:rsid w:val="004F3FD3"/>
    <w:rsid w:val="004F4EAF"/>
    <w:rsid w:val="004F55F8"/>
    <w:rsid w:val="004F5A3C"/>
    <w:rsid w:val="004F6AFB"/>
    <w:rsid w:val="004F71DE"/>
    <w:rsid w:val="004F79AD"/>
    <w:rsid w:val="004F79EA"/>
    <w:rsid w:val="005016BA"/>
    <w:rsid w:val="00501E25"/>
    <w:rsid w:val="00502417"/>
    <w:rsid w:val="00502429"/>
    <w:rsid w:val="005026A5"/>
    <w:rsid w:val="00503575"/>
    <w:rsid w:val="00503902"/>
    <w:rsid w:val="00504165"/>
    <w:rsid w:val="00504790"/>
    <w:rsid w:val="005048E3"/>
    <w:rsid w:val="00507A5E"/>
    <w:rsid w:val="00507DF2"/>
    <w:rsid w:val="00510B01"/>
    <w:rsid w:val="00511784"/>
    <w:rsid w:val="00512648"/>
    <w:rsid w:val="00512723"/>
    <w:rsid w:val="005127C7"/>
    <w:rsid w:val="0051320E"/>
    <w:rsid w:val="00513A67"/>
    <w:rsid w:val="00516662"/>
    <w:rsid w:val="00520CE4"/>
    <w:rsid w:val="00521F59"/>
    <w:rsid w:val="005227FC"/>
    <w:rsid w:val="00522A18"/>
    <w:rsid w:val="00522C14"/>
    <w:rsid w:val="00522DB6"/>
    <w:rsid w:val="005233A2"/>
    <w:rsid w:val="00524438"/>
    <w:rsid w:val="00524FA2"/>
    <w:rsid w:val="00525B57"/>
    <w:rsid w:val="0052655B"/>
    <w:rsid w:val="00530694"/>
    <w:rsid w:val="00530BC1"/>
    <w:rsid w:val="00530BD6"/>
    <w:rsid w:val="00530D22"/>
    <w:rsid w:val="005347A9"/>
    <w:rsid w:val="00535508"/>
    <w:rsid w:val="00536E0D"/>
    <w:rsid w:val="0053752C"/>
    <w:rsid w:val="005376F5"/>
    <w:rsid w:val="00537B50"/>
    <w:rsid w:val="00537BA6"/>
    <w:rsid w:val="00540591"/>
    <w:rsid w:val="00541BC9"/>
    <w:rsid w:val="00543C2A"/>
    <w:rsid w:val="00546109"/>
    <w:rsid w:val="00546191"/>
    <w:rsid w:val="00546700"/>
    <w:rsid w:val="00546A03"/>
    <w:rsid w:val="005474F7"/>
    <w:rsid w:val="00547EB1"/>
    <w:rsid w:val="00550190"/>
    <w:rsid w:val="005504A0"/>
    <w:rsid w:val="00551230"/>
    <w:rsid w:val="00551CE1"/>
    <w:rsid w:val="00551D0E"/>
    <w:rsid w:val="005532BC"/>
    <w:rsid w:val="00553662"/>
    <w:rsid w:val="0055425B"/>
    <w:rsid w:val="00554728"/>
    <w:rsid w:val="00554BA6"/>
    <w:rsid w:val="00554D82"/>
    <w:rsid w:val="0055535B"/>
    <w:rsid w:val="0055557A"/>
    <w:rsid w:val="00557288"/>
    <w:rsid w:val="00557461"/>
    <w:rsid w:val="005601A6"/>
    <w:rsid w:val="0056043E"/>
    <w:rsid w:val="00560762"/>
    <w:rsid w:val="00560A7F"/>
    <w:rsid w:val="005623E0"/>
    <w:rsid w:val="005625D6"/>
    <w:rsid w:val="005628A5"/>
    <w:rsid w:val="005637A2"/>
    <w:rsid w:val="00563FF7"/>
    <w:rsid w:val="005640EB"/>
    <w:rsid w:val="005646B1"/>
    <w:rsid w:val="00566398"/>
    <w:rsid w:val="0056670D"/>
    <w:rsid w:val="00566A02"/>
    <w:rsid w:val="00566B03"/>
    <w:rsid w:val="00566B4E"/>
    <w:rsid w:val="00567586"/>
    <w:rsid w:val="00570B22"/>
    <w:rsid w:val="00570CFF"/>
    <w:rsid w:val="00570D23"/>
    <w:rsid w:val="00571D67"/>
    <w:rsid w:val="0057366D"/>
    <w:rsid w:val="005741CB"/>
    <w:rsid w:val="005742E1"/>
    <w:rsid w:val="00574665"/>
    <w:rsid w:val="00574DCC"/>
    <w:rsid w:val="00574F86"/>
    <w:rsid w:val="005758DB"/>
    <w:rsid w:val="00581482"/>
    <w:rsid w:val="0058149B"/>
    <w:rsid w:val="00582965"/>
    <w:rsid w:val="005829B2"/>
    <w:rsid w:val="00582CD7"/>
    <w:rsid w:val="0058345C"/>
    <w:rsid w:val="00584D9C"/>
    <w:rsid w:val="00584DC7"/>
    <w:rsid w:val="00585587"/>
    <w:rsid w:val="00586127"/>
    <w:rsid w:val="00587B09"/>
    <w:rsid w:val="00590C7A"/>
    <w:rsid w:val="005913F1"/>
    <w:rsid w:val="00591D79"/>
    <w:rsid w:val="00591F7E"/>
    <w:rsid w:val="00592E16"/>
    <w:rsid w:val="00594389"/>
    <w:rsid w:val="0059460F"/>
    <w:rsid w:val="005947FC"/>
    <w:rsid w:val="005953B2"/>
    <w:rsid w:val="005A05A4"/>
    <w:rsid w:val="005A0C80"/>
    <w:rsid w:val="005A0DE5"/>
    <w:rsid w:val="005A1089"/>
    <w:rsid w:val="005A2B0A"/>
    <w:rsid w:val="005A3A51"/>
    <w:rsid w:val="005A3EAB"/>
    <w:rsid w:val="005A51B7"/>
    <w:rsid w:val="005A6959"/>
    <w:rsid w:val="005B0692"/>
    <w:rsid w:val="005B0A8B"/>
    <w:rsid w:val="005B141C"/>
    <w:rsid w:val="005B2C77"/>
    <w:rsid w:val="005B348E"/>
    <w:rsid w:val="005B39C1"/>
    <w:rsid w:val="005B506A"/>
    <w:rsid w:val="005B53CD"/>
    <w:rsid w:val="005B58EF"/>
    <w:rsid w:val="005B7156"/>
    <w:rsid w:val="005C10C8"/>
    <w:rsid w:val="005C1D24"/>
    <w:rsid w:val="005C213E"/>
    <w:rsid w:val="005C3545"/>
    <w:rsid w:val="005C35A8"/>
    <w:rsid w:val="005C4035"/>
    <w:rsid w:val="005C53A3"/>
    <w:rsid w:val="005C5AE1"/>
    <w:rsid w:val="005C5EFE"/>
    <w:rsid w:val="005C6D3F"/>
    <w:rsid w:val="005D01E0"/>
    <w:rsid w:val="005D03F9"/>
    <w:rsid w:val="005D07BF"/>
    <w:rsid w:val="005D246F"/>
    <w:rsid w:val="005D3ABF"/>
    <w:rsid w:val="005D3DCC"/>
    <w:rsid w:val="005D41A5"/>
    <w:rsid w:val="005D512B"/>
    <w:rsid w:val="005D560F"/>
    <w:rsid w:val="005D595D"/>
    <w:rsid w:val="005D5FF4"/>
    <w:rsid w:val="005D6EA2"/>
    <w:rsid w:val="005D6FE2"/>
    <w:rsid w:val="005D7004"/>
    <w:rsid w:val="005D74B9"/>
    <w:rsid w:val="005E07B6"/>
    <w:rsid w:val="005E0BA3"/>
    <w:rsid w:val="005E14C5"/>
    <w:rsid w:val="005E254D"/>
    <w:rsid w:val="005E2590"/>
    <w:rsid w:val="005E38C0"/>
    <w:rsid w:val="005E42B8"/>
    <w:rsid w:val="005E4F16"/>
    <w:rsid w:val="005E50FE"/>
    <w:rsid w:val="005E6915"/>
    <w:rsid w:val="005E7854"/>
    <w:rsid w:val="005E7B1A"/>
    <w:rsid w:val="005F05B6"/>
    <w:rsid w:val="005F05F1"/>
    <w:rsid w:val="005F0813"/>
    <w:rsid w:val="005F3EB1"/>
    <w:rsid w:val="005F45AA"/>
    <w:rsid w:val="005F4D24"/>
    <w:rsid w:val="005F5026"/>
    <w:rsid w:val="005F53DA"/>
    <w:rsid w:val="005F58CF"/>
    <w:rsid w:val="005F58D8"/>
    <w:rsid w:val="005F6199"/>
    <w:rsid w:val="005F69B0"/>
    <w:rsid w:val="005F7966"/>
    <w:rsid w:val="005F7B2F"/>
    <w:rsid w:val="00601379"/>
    <w:rsid w:val="00603B86"/>
    <w:rsid w:val="00603D3A"/>
    <w:rsid w:val="006040E6"/>
    <w:rsid w:val="006063B4"/>
    <w:rsid w:val="00606682"/>
    <w:rsid w:val="006076F8"/>
    <w:rsid w:val="00607EF3"/>
    <w:rsid w:val="00610259"/>
    <w:rsid w:val="00610545"/>
    <w:rsid w:val="00610A6E"/>
    <w:rsid w:val="00611594"/>
    <w:rsid w:val="0061167F"/>
    <w:rsid w:val="00611A0E"/>
    <w:rsid w:val="0061274B"/>
    <w:rsid w:val="00615643"/>
    <w:rsid w:val="00615824"/>
    <w:rsid w:val="00616AED"/>
    <w:rsid w:val="00616CCF"/>
    <w:rsid w:val="00617511"/>
    <w:rsid w:val="00617771"/>
    <w:rsid w:val="00620125"/>
    <w:rsid w:val="00620137"/>
    <w:rsid w:val="0062037E"/>
    <w:rsid w:val="00621050"/>
    <w:rsid w:val="00621BBD"/>
    <w:rsid w:val="0062208B"/>
    <w:rsid w:val="00623004"/>
    <w:rsid w:val="006242A5"/>
    <w:rsid w:val="00625AC2"/>
    <w:rsid w:val="0063019A"/>
    <w:rsid w:val="00630914"/>
    <w:rsid w:val="00630E15"/>
    <w:rsid w:val="006312C6"/>
    <w:rsid w:val="00631F41"/>
    <w:rsid w:val="006326B0"/>
    <w:rsid w:val="00632E80"/>
    <w:rsid w:val="00633AA2"/>
    <w:rsid w:val="006346D5"/>
    <w:rsid w:val="0063508A"/>
    <w:rsid w:val="0063707C"/>
    <w:rsid w:val="0063775C"/>
    <w:rsid w:val="00637BAC"/>
    <w:rsid w:val="00637C0E"/>
    <w:rsid w:val="00640394"/>
    <w:rsid w:val="006409FE"/>
    <w:rsid w:val="00640B48"/>
    <w:rsid w:val="00642AD0"/>
    <w:rsid w:val="00643355"/>
    <w:rsid w:val="006438FE"/>
    <w:rsid w:val="00643AA5"/>
    <w:rsid w:val="0064523B"/>
    <w:rsid w:val="00646071"/>
    <w:rsid w:val="0064618E"/>
    <w:rsid w:val="006462D6"/>
    <w:rsid w:val="00646769"/>
    <w:rsid w:val="00647030"/>
    <w:rsid w:val="00647073"/>
    <w:rsid w:val="006476E1"/>
    <w:rsid w:val="0065014F"/>
    <w:rsid w:val="006503DE"/>
    <w:rsid w:val="00651BF8"/>
    <w:rsid w:val="00651DB4"/>
    <w:rsid w:val="00651F8D"/>
    <w:rsid w:val="00652E75"/>
    <w:rsid w:val="006530ED"/>
    <w:rsid w:val="00653416"/>
    <w:rsid w:val="00653E66"/>
    <w:rsid w:val="00653ECD"/>
    <w:rsid w:val="00654D10"/>
    <w:rsid w:val="00656AFF"/>
    <w:rsid w:val="006570E2"/>
    <w:rsid w:val="006604BA"/>
    <w:rsid w:val="00661550"/>
    <w:rsid w:val="00661840"/>
    <w:rsid w:val="00662092"/>
    <w:rsid w:val="006621FC"/>
    <w:rsid w:val="00662765"/>
    <w:rsid w:val="00662A8A"/>
    <w:rsid w:val="00662C0A"/>
    <w:rsid w:val="00663653"/>
    <w:rsid w:val="00663667"/>
    <w:rsid w:val="00663BDF"/>
    <w:rsid w:val="006670EE"/>
    <w:rsid w:val="006678FF"/>
    <w:rsid w:val="00667DE8"/>
    <w:rsid w:val="0067192D"/>
    <w:rsid w:val="0067310E"/>
    <w:rsid w:val="00673126"/>
    <w:rsid w:val="006736B8"/>
    <w:rsid w:val="00673BE0"/>
    <w:rsid w:val="00674023"/>
    <w:rsid w:val="00674AE3"/>
    <w:rsid w:val="00675573"/>
    <w:rsid w:val="00675856"/>
    <w:rsid w:val="00675C16"/>
    <w:rsid w:val="0068019E"/>
    <w:rsid w:val="00680BEB"/>
    <w:rsid w:val="00681F98"/>
    <w:rsid w:val="00682C32"/>
    <w:rsid w:val="00682C4B"/>
    <w:rsid w:val="00682E6F"/>
    <w:rsid w:val="0068316B"/>
    <w:rsid w:val="0068421F"/>
    <w:rsid w:val="00684626"/>
    <w:rsid w:val="00685281"/>
    <w:rsid w:val="00685AA8"/>
    <w:rsid w:val="0068698C"/>
    <w:rsid w:val="0068776A"/>
    <w:rsid w:val="00687FD2"/>
    <w:rsid w:val="00691457"/>
    <w:rsid w:val="00691875"/>
    <w:rsid w:val="00691B0B"/>
    <w:rsid w:val="00693F77"/>
    <w:rsid w:val="0069477C"/>
    <w:rsid w:val="006951CB"/>
    <w:rsid w:val="006952C6"/>
    <w:rsid w:val="006958AF"/>
    <w:rsid w:val="00696388"/>
    <w:rsid w:val="006A00AB"/>
    <w:rsid w:val="006A00D1"/>
    <w:rsid w:val="006A0571"/>
    <w:rsid w:val="006A1018"/>
    <w:rsid w:val="006A148E"/>
    <w:rsid w:val="006A1CFE"/>
    <w:rsid w:val="006A3174"/>
    <w:rsid w:val="006A4866"/>
    <w:rsid w:val="006A51EA"/>
    <w:rsid w:val="006A5F9E"/>
    <w:rsid w:val="006A6F71"/>
    <w:rsid w:val="006A7879"/>
    <w:rsid w:val="006B0156"/>
    <w:rsid w:val="006B01D6"/>
    <w:rsid w:val="006B03EE"/>
    <w:rsid w:val="006B0AE6"/>
    <w:rsid w:val="006B108A"/>
    <w:rsid w:val="006B1290"/>
    <w:rsid w:val="006B1ABF"/>
    <w:rsid w:val="006B1B82"/>
    <w:rsid w:val="006B1C52"/>
    <w:rsid w:val="006B34EB"/>
    <w:rsid w:val="006B37C6"/>
    <w:rsid w:val="006B3C44"/>
    <w:rsid w:val="006B3F27"/>
    <w:rsid w:val="006B547B"/>
    <w:rsid w:val="006B557C"/>
    <w:rsid w:val="006B5EAD"/>
    <w:rsid w:val="006B5FB1"/>
    <w:rsid w:val="006B73EB"/>
    <w:rsid w:val="006B786E"/>
    <w:rsid w:val="006B7D15"/>
    <w:rsid w:val="006B7DC6"/>
    <w:rsid w:val="006C0282"/>
    <w:rsid w:val="006C1D37"/>
    <w:rsid w:val="006C2C1A"/>
    <w:rsid w:val="006C359C"/>
    <w:rsid w:val="006C3E07"/>
    <w:rsid w:val="006C5161"/>
    <w:rsid w:val="006C54DC"/>
    <w:rsid w:val="006C55CE"/>
    <w:rsid w:val="006C65E7"/>
    <w:rsid w:val="006D0934"/>
    <w:rsid w:val="006D0E01"/>
    <w:rsid w:val="006D1833"/>
    <w:rsid w:val="006D1948"/>
    <w:rsid w:val="006D2AEA"/>
    <w:rsid w:val="006D2D1C"/>
    <w:rsid w:val="006D4887"/>
    <w:rsid w:val="006D505D"/>
    <w:rsid w:val="006D5299"/>
    <w:rsid w:val="006D558C"/>
    <w:rsid w:val="006D5919"/>
    <w:rsid w:val="006D7003"/>
    <w:rsid w:val="006E273D"/>
    <w:rsid w:val="006E2D7A"/>
    <w:rsid w:val="006E3189"/>
    <w:rsid w:val="006E368B"/>
    <w:rsid w:val="006E3EA6"/>
    <w:rsid w:val="006E4B7C"/>
    <w:rsid w:val="006E66D9"/>
    <w:rsid w:val="006E6EC9"/>
    <w:rsid w:val="006F2794"/>
    <w:rsid w:val="006F3190"/>
    <w:rsid w:val="006F38BB"/>
    <w:rsid w:val="006F4268"/>
    <w:rsid w:val="006F4305"/>
    <w:rsid w:val="00700FC2"/>
    <w:rsid w:val="007010B9"/>
    <w:rsid w:val="00703B68"/>
    <w:rsid w:val="00707B2C"/>
    <w:rsid w:val="00710830"/>
    <w:rsid w:val="00711DBA"/>
    <w:rsid w:val="00711DE7"/>
    <w:rsid w:val="007124CB"/>
    <w:rsid w:val="0071281C"/>
    <w:rsid w:val="00712B3D"/>
    <w:rsid w:val="00712C13"/>
    <w:rsid w:val="00713502"/>
    <w:rsid w:val="007135ED"/>
    <w:rsid w:val="00714B23"/>
    <w:rsid w:val="00715692"/>
    <w:rsid w:val="007169C5"/>
    <w:rsid w:val="0072073C"/>
    <w:rsid w:val="00720D70"/>
    <w:rsid w:val="0072106A"/>
    <w:rsid w:val="007218EE"/>
    <w:rsid w:val="00723307"/>
    <w:rsid w:val="007253B8"/>
    <w:rsid w:val="007260B2"/>
    <w:rsid w:val="00726105"/>
    <w:rsid w:val="00727AF4"/>
    <w:rsid w:val="00727F30"/>
    <w:rsid w:val="00730244"/>
    <w:rsid w:val="007313CC"/>
    <w:rsid w:val="00731C40"/>
    <w:rsid w:val="007331A8"/>
    <w:rsid w:val="00734113"/>
    <w:rsid w:val="007342CB"/>
    <w:rsid w:val="00735432"/>
    <w:rsid w:val="00735569"/>
    <w:rsid w:val="00735B27"/>
    <w:rsid w:val="0073652C"/>
    <w:rsid w:val="00736E53"/>
    <w:rsid w:val="00736F4C"/>
    <w:rsid w:val="00740281"/>
    <w:rsid w:val="007407E1"/>
    <w:rsid w:val="00740898"/>
    <w:rsid w:val="00741AB1"/>
    <w:rsid w:val="0074267E"/>
    <w:rsid w:val="007430EE"/>
    <w:rsid w:val="00743512"/>
    <w:rsid w:val="0074459F"/>
    <w:rsid w:val="007449EF"/>
    <w:rsid w:val="00744CFC"/>
    <w:rsid w:val="007451C9"/>
    <w:rsid w:val="007501E4"/>
    <w:rsid w:val="00750E52"/>
    <w:rsid w:val="00751101"/>
    <w:rsid w:val="00751E1C"/>
    <w:rsid w:val="00752BF4"/>
    <w:rsid w:val="0075392E"/>
    <w:rsid w:val="0075414D"/>
    <w:rsid w:val="0075433E"/>
    <w:rsid w:val="00754C86"/>
    <w:rsid w:val="00754F9C"/>
    <w:rsid w:val="00754FD6"/>
    <w:rsid w:val="00755BFD"/>
    <w:rsid w:val="00755CEF"/>
    <w:rsid w:val="00756C8F"/>
    <w:rsid w:val="00757818"/>
    <w:rsid w:val="00760F15"/>
    <w:rsid w:val="007618C1"/>
    <w:rsid w:val="007622A9"/>
    <w:rsid w:val="00763348"/>
    <w:rsid w:val="00763C49"/>
    <w:rsid w:val="007644F3"/>
    <w:rsid w:val="007655F2"/>
    <w:rsid w:val="0076634F"/>
    <w:rsid w:val="00766AB8"/>
    <w:rsid w:val="0076738D"/>
    <w:rsid w:val="0077206C"/>
    <w:rsid w:val="00773776"/>
    <w:rsid w:val="00773C04"/>
    <w:rsid w:val="00773C42"/>
    <w:rsid w:val="00773E5A"/>
    <w:rsid w:val="007740B7"/>
    <w:rsid w:val="007745D1"/>
    <w:rsid w:val="00774CD8"/>
    <w:rsid w:val="00775465"/>
    <w:rsid w:val="0077550F"/>
    <w:rsid w:val="00775F8A"/>
    <w:rsid w:val="0077609C"/>
    <w:rsid w:val="00776BCE"/>
    <w:rsid w:val="0078101E"/>
    <w:rsid w:val="007819C8"/>
    <w:rsid w:val="00781A55"/>
    <w:rsid w:val="0078285E"/>
    <w:rsid w:val="00782C25"/>
    <w:rsid w:val="00782EA4"/>
    <w:rsid w:val="007856CB"/>
    <w:rsid w:val="00785D2A"/>
    <w:rsid w:val="007879F1"/>
    <w:rsid w:val="007900A5"/>
    <w:rsid w:val="00790718"/>
    <w:rsid w:val="00791365"/>
    <w:rsid w:val="00791C08"/>
    <w:rsid w:val="00792E0D"/>
    <w:rsid w:val="00793BE0"/>
    <w:rsid w:val="00793D01"/>
    <w:rsid w:val="007944C4"/>
    <w:rsid w:val="00794696"/>
    <w:rsid w:val="00794880"/>
    <w:rsid w:val="00794ACF"/>
    <w:rsid w:val="007960F0"/>
    <w:rsid w:val="00796D39"/>
    <w:rsid w:val="007979CA"/>
    <w:rsid w:val="007A3730"/>
    <w:rsid w:val="007A4304"/>
    <w:rsid w:val="007A47E3"/>
    <w:rsid w:val="007A6658"/>
    <w:rsid w:val="007A66F6"/>
    <w:rsid w:val="007B05FE"/>
    <w:rsid w:val="007B0661"/>
    <w:rsid w:val="007B09BE"/>
    <w:rsid w:val="007B170E"/>
    <w:rsid w:val="007B199F"/>
    <w:rsid w:val="007B21E7"/>
    <w:rsid w:val="007B237D"/>
    <w:rsid w:val="007B25AA"/>
    <w:rsid w:val="007B3011"/>
    <w:rsid w:val="007B34CD"/>
    <w:rsid w:val="007B4040"/>
    <w:rsid w:val="007B423B"/>
    <w:rsid w:val="007B56B9"/>
    <w:rsid w:val="007B5EDF"/>
    <w:rsid w:val="007B74A3"/>
    <w:rsid w:val="007B76A7"/>
    <w:rsid w:val="007B7A17"/>
    <w:rsid w:val="007C0C22"/>
    <w:rsid w:val="007C0F2C"/>
    <w:rsid w:val="007C11EC"/>
    <w:rsid w:val="007C13AC"/>
    <w:rsid w:val="007C27C0"/>
    <w:rsid w:val="007C28D4"/>
    <w:rsid w:val="007C48A9"/>
    <w:rsid w:val="007C4D35"/>
    <w:rsid w:val="007C5184"/>
    <w:rsid w:val="007C5390"/>
    <w:rsid w:val="007C568A"/>
    <w:rsid w:val="007C5790"/>
    <w:rsid w:val="007C5936"/>
    <w:rsid w:val="007C5976"/>
    <w:rsid w:val="007C5A98"/>
    <w:rsid w:val="007C5FB4"/>
    <w:rsid w:val="007C63C4"/>
    <w:rsid w:val="007C6559"/>
    <w:rsid w:val="007C7195"/>
    <w:rsid w:val="007D04BA"/>
    <w:rsid w:val="007D16D7"/>
    <w:rsid w:val="007D2364"/>
    <w:rsid w:val="007D54D6"/>
    <w:rsid w:val="007D54D8"/>
    <w:rsid w:val="007D5E90"/>
    <w:rsid w:val="007D64DD"/>
    <w:rsid w:val="007D6962"/>
    <w:rsid w:val="007D7155"/>
    <w:rsid w:val="007E020A"/>
    <w:rsid w:val="007E0C89"/>
    <w:rsid w:val="007E1016"/>
    <w:rsid w:val="007E137E"/>
    <w:rsid w:val="007E1569"/>
    <w:rsid w:val="007E1B89"/>
    <w:rsid w:val="007E2BC7"/>
    <w:rsid w:val="007E2C84"/>
    <w:rsid w:val="007E3F3A"/>
    <w:rsid w:val="007E5CFF"/>
    <w:rsid w:val="007E60F6"/>
    <w:rsid w:val="007E715B"/>
    <w:rsid w:val="007E7745"/>
    <w:rsid w:val="007F00C5"/>
    <w:rsid w:val="007F144C"/>
    <w:rsid w:val="007F1BFC"/>
    <w:rsid w:val="007F29A1"/>
    <w:rsid w:val="007F40A9"/>
    <w:rsid w:val="007F453B"/>
    <w:rsid w:val="007F4903"/>
    <w:rsid w:val="007F5228"/>
    <w:rsid w:val="007F581F"/>
    <w:rsid w:val="007F5A1B"/>
    <w:rsid w:val="007F7314"/>
    <w:rsid w:val="007F7988"/>
    <w:rsid w:val="007F7A1C"/>
    <w:rsid w:val="00801575"/>
    <w:rsid w:val="008017CD"/>
    <w:rsid w:val="00802281"/>
    <w:rsid w:val="008033A4"/>
    <w:rsid w:val="008056D7"/>
    <w:rsid w:val="008062D4"/>
    <w:rsid w:val="008067FE"/>
    <w:rsid w:val="00806E9B"/>
    <w:rsid w:val="008074FF"/>
    <w:rsid w:val="00807B10"/>
    <w:rsid w:val="00807CDA"/>
    <w:rsid w:val="00810810"/>
    <w:rsid w:val="00810BF4"/>
    <w:rsid w:val="00811161"/>
    <w:rsid w:val="008111A6"/>
    <w:rsid w:val="00811280"/>
    <w:rsid w:val="00811486"/>
    <w:rsid w:val="00811741"/>
    <w:rsid w:val="008117EE"/>
    <w:rsid w:val="00812264"/>
    <w:rsid w:val="008122E6"/>
    <w:rsid w:val="00812659"/>
    <w:rsid w:val="00812ACD"/>
    <w:rsid w:val="00813519"/>
    <w:rsid w:val="0081421E"/>
    <w:rsid w:val="0081460D"/>
    <w:rsid w:val="00816E40"/>
    <w:rsid w:val="00817B9B"/>
    <w:rsid w:val="00817D02"/>
    <w:rsid w:val="00820869"/>
    <w:rsid w:val="00820B74"/>
    <w:rsid w:val="00821327"/>
    <w:rsid w:val="00822450"/>
    <w:rsid w:val="0082341F"/>
    <w:rsid w:val="0082358D"/>
    <w:rsid w:val="00824425"/>
    <w:rsid w:val="00824C7B"/>
    <w:rsid w:val="00826B20"/>
    <w:rsid w:val="00826D14"/>
    <w:rsid w:val="00830026"/>
    <w:rsid w:val="00831919"/>
    <w:rsid w:val="00832539"/>
    <w:rsid w:val="0083536A"/>
    <w:rsid w:val="00835488"/>
    <w:rsid w:val="00835506"/>
    <w:rsid w:val="00836E71"/>
    <w:rsid w:val="00837A90"/>
    <w:rsid w:val="008404E2"/>
    <w:rsid w:val="00840A3A"/>
    <w:rsid w:val="00841BD2"/>
    <w:rsid w:val="00841FD8"/>
    <w:rsid w:val="00842653"/>
    <w:rsid w:val="00842843"/>
    <w:rsid w:val="008433CE"/>
    <w:rsid w:val="0084366C"/>
    <w:rsid w:val="008437E4"/>
    <w:rsid w:val="00844C22"/>
    <w:rsid w:val="00844DAF"/>
    <w:rsid w:val="0084503A"/>
    <w:rsid w:val="00845119"/>
    <w:rsid w:val="0084547E"/>
    <w:rsid w:val="00845FFE"/>
    <w:rsid w:val="0084643E"/>
    <w:rsid w:val="0085014B"/>
    <w:rsid w:val="00850E0D"/>
    <w:rsid w:val="00853038"/>
    <w:rsid w:val="0085388A"/>
    <w:rsid w:val="008539F8"/>
    <w:rsid w:val="0085521E"/>
    <w:rsid w:val="00855221"/>
    <w:rsid w:val="0085656B"/>
    <w:rsid w:val="00860195"/>
    <w:rsid w:val="008605E3"/>
    <w:rsid w:val="00860795"/>
    <w:rsid w:val="00860A0C"/>
    <w:rsid w:val="0086114A"/>
    <w:rsid w:val="008612A7"/>
    <w:rsid w:val="008615D8"/>
    <w:rsid w:val="008621A2"/>
    <w:rsid w:val="00863DAC"/>
    <w:rsid w:val="00864767"/>
    <w:rsid w:val="00864DBE"/>
    <w:rsid w:val="0086536A"/>
    <w:rsid w:val="008653E3"/>
    <w:rsid w:val="008654F9"/>
    <w:rsid w:val="0086657E"/>
    <w:rsid w:val="008706F8"/>
    <w:rsid w:val="00870981"/>
    <w:rsid w:val="00870CD9"/>
    <w:rsid w:val="00871E1E"/>
    <w:rsid w:val="00871FF8"/>
    <w:rsid w:val="00872443"/>
    <w:rsid w:val="008737E4"/>
    <w:rsid w:val="0087385E"/>
    <w:rsid w:val="00874E39"/>
    <w:rsid w:val="00876BEF"/>
    <w:rsid w:val="0087704C"/>
    <w:rsid w:val="00880354"/>
    <w:rsid w:val="008807D4"/>
    <w:rsid w:val="00880D90"/>
    <w:rsid w:val="00880F12"/>
    <w:rsid w:val="008814AE"/>
    <w:rsid w:val="0088189B"/>
    <w:rsid w:val="00881B6F"/>
    <w:rsid w:val="0088644B"/>
    <w:rsid w:val="008868F3"/>
    <w:rsid w:val="00886A8B"/>
    <w:rsid w:val="00886E97"/>
    <w:rsid w:val="008904B3"/>
    <w:rsid w:val="008909A9"/>
    <w:rsid w:val="00890DF8"/>
    <w:rsid w:val="00891739"/>
    <w:rsid w:val="00891BC3"/>
    <w:rsid w:val="00894398"/>
    <w:rsid w:val="00895002"/>
    <w:rsid w:val="00895E9A"/>
    <w:rsid w:val="00896ECC"/>
    <w:rsid w:val="008A0F61"/>
    <w:rsid w:val="008A1C52"/>
    <w:rsid w:val="008A203D"/>
    <w:rsid w:val="008A3B14"/>
    <w:rsid w:val="008A4E7A"/>
    <w:rsid w:val="008A50B7"/>
    <w:rsid w:val="008A6F0E"/>
    <w:rsid w:val="008A73FB"/>
    <w:rsid w:val="008B0494"/>
    <w:rsid w:val="008B0A7F"/>
    <w:rsid w:val="008B0CD4"/>
    <w:rsid w:val="008B17F8"/>
    <w:rsid w:val="008B4401"/>
    <w:rsid w:val="008B460E"/>
    <w:rsid w:val="008B4DA5"/>
    <w:rsid w:val="008B59E6"/>
    <w:rsid w:val="008B71D7"/>
    <w:rsid w:val="008B728B"/>
    <w:rsid w:val="008B7516"/>
    <w:rsid w:val="008B7BC5"/>
    <w:rsid w:val="008C0E68"/>
    <w:rsid w:val="008C166A"/>
    <w:rsid w:val="008C1C8B"/>
    <w:rsid w:val="008C2522"/>
    <w:rsid w:val="008C2919"/>
    <w:rsid w:val="008C3464"/>
    <w:rsid w:val="008C3AA8"/>
    <w:rsid w:val="008C7973"/>
    <w:rsid w:val="008C7E22"/>
    <w:rsid w:val="008D35E1"/>
    <w:rsid w:val="008D38B3"/>
    <w:rsid w:val="008D3951"/>
    <w:rsid w:val="008D448D"/>
    <w:rsid w:val="008D45D2"/>
    <w:rsid w:val="008D59E6"/>
    <w:rsid w:val="008D675D"/>
    <w:rsid w:val="008D6A77"/>
    <w:rsid w:val="008D6E3C"/>
    <w:rsid w:val="008D6FA1"/>
    <w:rsid w:val="008E00CF"/>
    <w:rsid w:val="008E01E3"/>
    <w:rsid w:val="008E03F8"/>
    <w:rsid w:val="008E08B0"/>
    <w:rsid w:val="008E162A"/>
    <w:rsid w:val="008E165B"/>
    <w:rsid w:val="008E1B89"/>
    <w:rsid w:val="008E2817"/>
    <w:rsid w:val="008E2F0F"/>
    <w:rsid w:val="008E407F"/>
    <w:rsid w:val="008E51DB"/>
    <w:rsid w:val="008E58C5"/>
    <w:rsid w:val="008E5E9C"/>
    <w:rsid w:val="008E6863"/>
    <w:rsid w:val="008E6F15"/>
    <w:rsid w:val="008E75E0"/>
    <w:rsid w:val="008F05AF"/>
    <w:rsid w:val="008F05CC"/>
    <w:rsid w:val="008F1533"/>
    <w:rsid w:val="008F1981"/>
    <w:rsid w:val="008F1C27"/>
    <w:rsid w:val="008F1E23"/>
    <w:rsid w:val="008F2A9C"/>
    <w:rsid w:val="008F308F"/>
    <w:rsid w:val="008F337D"/>
    <w:rsid w:val="008F40B7"/>
    <w:rsid w:val="008F6F3A"/>
    <w:rsid w:val="00900191"/>
    <w:rsid w:val="00901B0F"/>
    <w:rsid w:val="00902476"/>
    <w:rsid w:val="009030B6"/>
    <w:rsid w:val="009063BB"/>
    <w:rsid w:val="009076BE"/>
    <w:rsid w:val="009109D6"/>
    <w:rsid w:val="00911F3B"/>
    <w:rsid w:val="00911FCA"/>
    <w:rsid w:val="009122CF"/>
    <w:rsid w:val="009126D0"/>
    <w:rsid w:val="009148B0"/>
    <w:rsid w:val="00915265"/>
    <w:rsid w:val="009152F5"/>
    <w:rsid w:val="00916794"/>
    <w:rsid w:val="00916907"/>
    <w:rsid w:val="00921470"/>
    <w:rsid w:val="0092199A"/>
    <w:rsid w:val="0092235F"/>
    <w:rsid w:val="00922CE3"/>
    <w:rsid w:val="00923680"/>
    <w:rsid w:val="0092446E"/>
    <w:rsid w:val="0092499E"/>
    <w:rsid w:val="0092547B"/>
    <w:rsid w:val="009258A3"/>
    <w:rsid w:val="009259CD"/>
    <w:rsid w:val="00925D27"/>
    <w:rsid w:val="00925E2A"/>
    <w:rsid w:val="0092653D"/>
    <w:rsid w:val="00926587"/>
    <w:rsid w:val="00926A7A"/>
    <w:rsid w:val="00930257"/>
    <w:rsid w:val="00931F46"/>
    <w:rsid w:val="00933530"/>
    <w:rsid w:val="0093408B"/>
    <w:rsid w:val="0093555C"/>
    <w:rsid w:val="00937279"/>
    <w:rsid w:val="009374FE"/>
    <w:rsid w:val="009379F5"/>
    <w:rsid w:val="00937A38"/>
    <w:rsid w:val="009400FC"/>
    <w:rsid w:val="00940571"/>
    <w:rsid w:val="00940981"/>
    <w:rsid w:val="00940BA1"/>
    <w:rsid w:val="00941546"/>
    <w:rsid w:val="009419E9"/>
    <w:rsid w:val="00941BCE"/>
    <w:rsid w:val="00942AB9"/>
    <w:rsid w:val="00943BA5"/>
    <w:rsid w:val="009446BA"/>
    <w:rsid w:val="00945665"/>
    <w:rsid w:val="00946185"/>
    <w:rsid w:val="0094667F"/>
    <w:rsid w:val="0094670F"/>
    <w:rsid w:val="009470A6"/>
    <w:rsid w:val="0094720D"/>
    <w:rsid w:val="00950493"/>
    <w:rsid w:val="00950909"/>
    <w:rsid w:val="00952B6B"/>
    <w:rsid w:val="00954BC6"/>
    <w:rsid w:val="009553CB"/>
    <w:rsid w:val="00955869"/>
    <w:rsid w:val="009563A2"/>
    <w:rsid w:val="00956A08"/>
    <w:rsid w:val="00956C52"/>
    <w:rsid w:val="00957E8B"/>
    <w:rsid w:val="00957EC4"/>
    <w:rsid w:val="00962AFB"/>
    <w:rsid w:val="00964336"/>
    <w:rsid w:val="00964FA0"/>
    <w:rsid w:val="009657C8"/>
    <w:rsid w:val="00966007"/>
    <w:rsid w:val="009660AC"/>
    <w:rsid w:val="00970537"/>
    <w:rsid w:val="009717BC"/>
    <w:rsid w:val="00972A6F"/>
    <w:rsid w:val="009738DA"/>
    <w:rsid w:val="00973BFF"/>
    <w:rsid w:val="00974AE4"/>
    <w:rsid w:val="0097607C"/>
    <w:rsid w:val="0098005F"/>
    <w:rsid w:val="00980C36"/>
    <w:rsid w:val="009827D4"/>
    <w:rsid w:val="00984636"/>
    <w:rsid w:val="00984CFE"/>
    <w:rsid w:val="00986626"/>
    <w:rsid w:val="00987FCF"/>
    <w:rsid w:val="00991ADB"/>
    <w:rsid w:val="009929CB"/>
    <w:rsid w:val="00992AAF"/>
    <w:rsid w:val="009938BD"/>
    <w:rsid w:val="00995C15"/>
    <w:rsid w:val="0099615F"/>
    <w:rsid w:val="00996404"/>
    <w:rsid w:val="009975D9"/>
    <w:rsid w:val="00997CB3"/>
    <w:rsid w:val="009A1183"/>
    <w:rsid w:val="009A2A0D"/>
    <w:rsid w:val="009A4111"/>
    <w:rsid w:val="009A4F7A"/>
    <w:rsid w:val="009A6094"/>
    <w:rsid w:val="009A6B81"/>
    <w:rsid w:val="009A705C"/>
    <w:rsid w:val="009B0AEF"/>
    <w:rsid w:val="009B28A9"/>
    <w:rsid w:val="009B2BB7"/>
    <w:rsid w:val="009B3A25"/>
    <w:rsid w:val="009B41E8"/>
    <w:rsid w:val="009B42EC"/>
    <w:rsid w:val="009B46E2"/>
    <w:rsid w:val="009B499E"/>
    <w:rsid w:val="009B681E"/>
    <w:rsid w:val="009B6BB7"/>
    <w:rsid w:val="009B6DA6"/>
    <w:rsid w:val="009C039C"/>
    <w:rsid w:val="009C0C84"/>
    <w:rsid w:val="009C0E51"/>
    <w:rsid w:val="009C1B36"/>
    <w:rsid w:val="009C1D14"/>
    <w:rsid w:val="009C2065"/>
    <w:rsid w:val="009C3B47"/>
    <w:rsid w:val="009C523F"/>
    <w:rsid w:val="009C58A3"/>
    <w:rsid w:val="009C67A9"/>
    <w:rsid w:val="009C745F"/>
    <w:rsid w:val="009C7CC1"/>
    <w:rsid w:val="009D0188"/>
    <w:rsid w:val="009D0285"/>
    <w:rsid w:val="009D03AC"/>
    <w:rsid w:val="009D06A8"/>
    <w:rsid w:val="009D07F4"/>
    <w:rsid w:val="009D0A6C"/>
    <w:rsid w:val="009D0EB2"/>
    <w:rsid w:val="009D0EBD"/>
    <w:rsid w:val="009D139A"/>
    <w:rsid w:val="009D3DAB"/>
    <w:rsid w:val="009D4135"/>
    <w:rsid w:val="009D46B9"/>
    <w:rsid w:val="009D5BC2"/>
    <w:rsid w:val="009D6817"/>
    <w:rsid w:val="009D6ADD"/>
    <w:rsid w:val="009D7A71"/>
    <w:rsid w:val="009D7BF9"/>
    <w:rsid w:val="009D7F9A"/>
    <w:rsid w:val="009E025D"/>
    <w:rsid w:val="009E043B"/>
    <w:rsid w:val="009E17F6"/>
    <w:rsid w:val="009E18F4"/>
    <w:rsid w:val="009E256E"/>
    <w:rsid w:val="009E33F4"/>
    <w:rsid w:val="009E37EE"/>
    <w:rsid w:val="009E3841"/>
    <w:rsid w:val="009E3FDE"/>
    <w:rsid w:val="009E4D1E"/>
    <w:rsid w:val="009E6FDF"/>
    <w:rsid w:val="009E7106"/>
    <w:rsid w:val="009E7620"/>
    <w:rsid w:val="009E76A1"/>
    <w:rsid w:val="009F01B7"/>
    <w:rsid w:val="009F2831"/>
    <w:rsid w:val="009F30C5"/>
    <w:rsid w:val="009F37D4"/>
    <w:rsid w:val="009F48FC"/>
    <w:rsid w:val="009F4F56"/>
    <w:rsid w:val="009F5900"/>
    <w:rsid w:val="009F65B6"/>
    <w:rsid w:val="009F6A76"/>
    <w:rsid w:val="009F6CE8"/>
    <w:rsid w:val="009F7E90"/>
    <w:rsid w:val="00A017AE"/>
    <w:rsid w:val="00A01F21"/>
    <w:rsid w:val="00A01FE2"/>
    <w:rsid w:val="00A05206"/>
    <w:rsid w:val="00A10622"/>
    <w:rsid w:val="00A12E65"/>
    <w:rsid w:val="00A12F9F"/>
    <w:rsid w:val="00A13E68"/>
    <w:rsid w:val="00A14891"/>
    <w:rsid w:val="00A14E94"/>
    <w:rsid w:val="00A159D4"/>
    <w:rsid w:val="00A15F8B"/>
    <w:rsid w:val="00A16E21"/>
    <w:rsid w:val="00A2016A"/>
    <w:rsid w:val="00A23AE8"/>
    <w:rsid w:val="00A2424E"/>
    <w:rsid w:val="00A24665"/>
    <w:rsid w:val="00A24BB1"/>
    <w:rsid w:val="00A24EFE"/>
    <w:rsid w:val="00A256DD"/>
    <w:rsid w:val="00A2605A"/>
    <w:rsid w:val="00A2686D"/>
    <w:rsid w:val="00A26FD9"/>
    <w:rsid w:val="00A27C97"/>
    <w:rsid w:val="00A3068A"/>
    <w:rsid w:val="00A30F54"/>
    <w:rsid w:val="00A31068"/>
    <w:rsid w:val="00A32418"/>
    <w:rsid w:val="00A32FB2"/>
    <w:rsid w:val="00A34085"/>
    <w:rsid w:val="00A34892"/>
    <w:rsid w:val="00A34D0A"/>
    <w:rsid w:val="00A351AF"/>
    <w:rsid w:val="00A353F6"/>
    <w:rsid w:val="00A36A50"/>
    <w:rsid w:val="00A37214"/>
    <w:rsid w:val="00A3723F"/>
    <w:rsid w:val="00A37504"/>
    <w:rsid w:val="00A402C2"/>
    <w:rsid w:val="00A42B31"/>
    <w:rsid w:val="00A42FF3"/>
    <w:rsid w:val="00A4392E"/>
    <w:rsid w:val="00A45060"/>
    <w:rsid w:val="00A45297"/>
    <w:rsid w:val="00A45ECD"/>
    <w:rsid w:val="00A464D2"/>
    <w:rsid w:val="00A47637"/>
    <w:rsid w:val="00A51323"/>
    <w:rsid w:val="00A519E4"/>
    <w:rsid w:val="00A51CDC"/>
    <w:rsid w:val="00A52780"/>
    <w:rsid w:val="00A53960"/>
    <w:rsid w:val="00A54636"/>
    <w:rsid w:val="00A567A7"/>
    <w:rsid w:val="00A57A83"/>
    <w:rsid w:val="00A57B04"/>
    <w:rsid w:val="00A6024A"/>
    <w:rsid w:val="00A6216A"/>
    <w:rsid w:val="00A62A0B"/>
    <w:rsid w:val="00A62C87"/>
    <w:rsid w:val="00A65978"/>
    <w:rsid w:val="00A6662F"/>
    <w:rsid w:val="00A66A15"/>
    <w:rsid w:val="00A7002E"/>
    <w:rsid w:val="00A702CE"/>
    <w:rsid w:val="00A71F38"/>
    <w:rsid w:val="00A71FA0"/>
    <w:rsid w:val="00A72DC2"/>
    <w:rsid w:val="00A731C1"/>
    <w:rsid w:val="00A7390F"/>
    <w:rsid w:val="00A73EAE"/>
    <w:rsid w:val="00A7442A"/>
    <w:rsid w:val="00A7473D"/>
    <w:rsid w:val="00A75F71"/>
    <w:rsid w:val="00A7646B"/>
    <w:rsid w:val="00A8017B"/>
    <w:rsid w:val="00A815B3"/>
    <w:rsid w:val="00A81632"/>
    <w:rsid w:val="00A82C06"/>
    <w:rsid w:val="00A82EAF"/>
    <w:rsid w:val="00A83AE1"/>
    <w:rsid w:val="00A84668"/>
    <w:rsid w:val="00A86828"/>
    <w:rsid w:val="00A86847"/>
    <w:rsid w:val="00A87AD7"/>
    <w:rsid w:val="00A915D1"/>
    <w:rsid w:val="00A91DD5"/>
    <w:rsid w:val="00A91ED1"/>
    <w:rsid w:val="00A945C0"/>
    <w:rsid w:val="00A9483E"/>
    <w:rsid w:val="00A9588D"/>
    <w:rsid w:val="00A95E76"/>
    <w:rsid w:val="00A96606"/>
    <w:rsid w:val="00A968A5"/>
    <w:rsid w:val="00A96CCA"/>
    <w:rsid w:val="00A976C9"/>
    <w:rsid w:val="00A97728"/>
    <w:rsid w:val="00A97779"/>
    <w:rsid w:val="00A97BAA"/>
    <w:rsid w:val="00AA04D5"/>
    <w:rsid w:val="00AA059B"/>
    <w:rsid w:val="00AA1878"/>
    <w:rsid w:val="00AA1D4A"/>
    <w:rsid w:val="00AA2ABD"/>
    <w:rsid w:val="00AA3342"/>
    <w:rsid w:val="00AA49EC"/>
    <w:rsid w:val="00AA4E50"/>
    <w:rsid w:val="00AA4F90"/>
    <w:rsid w:val="00AA71CF"/>
    <w:rsid w:val="00AA73E3"/>
    <w:rsid w:val="00AA76EE"/>
    <w:rsid w:val="00AA7B68"/>
    <w:rsid w:val="00AB019E"/>
    <w:rsid w:val="00AB04C8"/>
    <w:rsid w:val="00AB146F"/>
    <w:rsid w:val="00AB2BC4"/>
    <w:rsid w:val="00AB30BF"/>
    <w:rsid w:val="00AB3CF4"/>
    <w:rsid w:val="00AB3E71"/>
    <w:rsid w:val="00AB52DE"/>
    <w:rsid w:val="00AB5FA9"/>
    <w:rsid w:val="00AB73A3"/>
    <w:rsid w:val="00AC0A68"/>
    <w:rsid w:val="00AC2F36"/>
    <w:rsid w:val="00AC33C8"/>
    <w:rsid w:val="00AC3A2A"/>
    <w:rsid w:val="00AC4A55"/>
    <w:rsid w:val="00AC6643"/>
    <w:rsid w:val="00AC73E8"/>
    <w:rsid w:val="00AC7644"/>
    <w:rsid w:val="00AC7F7A"/>
    <w:rsid w:val="00AD0A1E"/>
    <w:rsid w:val="00AD0AD8"/>
    <w:rsid w:val="00AD138E"/>
    <w:rsid w:val="00AD2083"/>
    <w:rsid w:val="00AD2689"/>
    <w:rsid w:val="00AD2A1C"/>
    <w:rsid w:val="00AD2F0A"/>
    <w:rsid w:val="00AD327A"/>
    <w:rsid w:val="00AD3E6F"/>
    <w:rsid w:val="00AD4350"/>
    <w:rsid w:val="00AD4864"/>
    <w:rsid w:val="00AD4FE8"/>
    <w:rsid w:val="00AD6F0A"/>
    <w:rsid w:val="00AD7371"/>
    <w:rsid w:val="00AD76A5"/>
    <w:rsid w:val="00AE018D"/>
    <w:rsid w:val="00AE021A"/>
    <w:rsid w:val="00AE0336"/>
    <w:rsid w:val="00AE0F2C"/>
    <w:rsid w:val="00AE104E"/>
    <w:rsid w:val="00AE156F"/>
    <w:rsid w:val="00AE1E8F"/>
    <w:rsid w:val="00AE222B"/>
    <w:rsid w:val="00AE2708"/>
    <w:rsid w:val="00AE30E1"/>
    <w:rsid w:val="00AE3C0B"/>
    <w:rsid w:val="00AE3EA2"/>
    <w:rsid w:val="00AE4390"/>
    <w:rsid w:val="00AE5A8F"/>
    <w:rsid w:val="00AE651B"/>
    <w:rsid w:val="00AE6B92"/>
    <w:rsid w:val="00AF10FB"/>
    <w:rsid w:val="00AF27E5"/>
    <w:rsid w:val="00AF3371"/>
    <w:rsid w:val="00AF4C1F"/>
    <w:rsid w:val="00AF6186"/>
    <w:rsid w:val="00AF7C3B"/>
    <w:rsid w:val="00B005C3"/>
    <w:rsid w:val="00B01469"/>
    <w:rsid w:val="00B018D0"/>
    <w:rsid w:val="00B01DA7"/>
    <w:rsid w:val="00B037E3"/>
    <w:rsid w:val="00B05484"/>
    <w:rsid w:val="00B05B40"/>
    <w:rsid w:val="00B0782F"/>
    <w:rsid w:val="00B100CB"/>
    <w:rsid w:val="00B102ED"/>
    <w:rsid w:val="00B10912"/>
    <w:rsid w:val="00B1153D"/>
    <w:rsid w:val="00B1231C"/>
    <w:rsid w:val="00B130E8"/>
    <w:rsid w:val="00B136B9"/>
    <w:rsid w:val="00B13C2D"/>
    <w:rsid w:val="00B13FA1"/>
    <w:rsid w:val="00B144CA"/>
    <w:rsid w:val="00B1543D"/>
    <w:rsid w:val="00B15655"/>
    <w:rsid w:val="00B157DF"/>
    <w:rsid w:val="00B15F3A"/>
    <w:rsid w:val="00B16A39"/>
    <w:rsid w:val="00B17BB9"/>
    <w:rsid w:val="00B20D20"/>
    <w:rsid w:val="00B21D24"/>
    <w:rsid w:val="00B2266E"/>
    <w:rsid w:val="00B2385C"/>
    <w:rsid w:val="00B25805"/>
    <w:rsid w:val="00B26F72"/>
    <w:rsid w:val="00B310C0"/>
    <w:rsid w:val="00B316A8"/>
    <w:rsid w:val="00B316E3"/>
    <w:rsid w:val="00B3199F"/>
    <w:rsid w:val="00B355E0"/>
    <w:rsid w:val="00B37934"/>
    <w:rsid w:val="00B404D7"/>
    <w:rsid w:val="00B40553"/>
    <w:rsid w:val="00B40A44"/>
    <w:rsid w:val="00B42C35"/>
    <w:rsid w:val="00B44F92"/>
    <w:rsid w:val="00B45699"/>
    <w:rsid w:val="00B4596B"/>
    <w:rsid w:val="00B4684D"/>
    <w:rsid w:val="00B46E38"/>
    <w:rsid w:val="00B4703D"/>
    <w:rsid w:val="00B47BA6"/>
    <w:rsid w:val="00B47F8D"/>
    <w:rsid w:val="00B501D5"/>
    <w:rsid w:val="00B50616"/>
    <w:rsid w:val="00B50CD6"/>
    <w:rsid w:val="00B50F7E"/>
    <w:rsid w:val="00B50F8E"/>
    <w:rsid w:val="00B52C0A"/>
    <w:rsid w:val="00B54086"/>
    <w:rsid w:val="00B54138"/>
    <w:rsid w:val="00B55712"/>
    <w:rsid w:val="00B55FDE"/>
    <w:rsid w:val="00B56105"/>
    <w:rsid w:val="00B564FC"/>
    <w:rsid w:val="00B56D52"/>
    <w:rsid w:val="00B5702E"/>
    <w:rsid w:val="00B60092"/>
    <w:rsid w:val="00B600A3"/>
    <w:rsid w:val="00B634D4"/>
    <w:rsid w:val="00B64038"/>
    <w:rsid w:val="00B6474C"/>
    <w:rsid w:val="00B65F1F"/>
    <w:rsid w:val="00B666F6"/>
    <w:rsid w:val="00B66901"/>
    <w:rsid w:val="00B74EC3"/>
    <w:rsid w:val="00B7557D"/>
    <w:rsid w:val="00B7663E"/>
    <w:rsid w:val="00B769AF"/>
    <w:rsid w:val="00B7777B"/>
    <w:rsid w:val="00B77C96"/>
    <w:rsid w:val="00B80032"/>
    <w:rsid w:val="00B81C1D"/>
    <w:rsid w:val="00B81CA8"/>
    <w:rsid w:val="00B81D01"/>
    <w:rsid w:val="00B81F4E"/>
    <w:rsid w:val="00B82FBC"/>
    <w:rsid w:val="00B84E74"/>
    <w:rsid w:val="00B85565"/>
    <w:rsid w:val="00B85776"/>
    <w:rsid w:val="00B85DDA"/>
    <w:rsid w:val="00B87C2E"/>
    <w:rsid w:val="00B91F21"/>
    <w:rsid w:val="00B92244"/>
    <w:rsid w:val="00B944DE"/>
    <w:rsid w:val="00B952DB"/>
    <w:rsid w:val="00B95798"/>
    <w:rsid w:val="00B964A4"/>
    <w:rsid w:val="00B9732E"/>
    <w:rsid w:val="00B97F3D"/>
    <w:rsid w:val="00BA00EC"/>
    <w:rsid w:val="00BA0578"/>
    <w:rsid w:val="00BA1350"/>
    <w:rsid w:val="00BA216A"/>
    <w:rsid w:val="00BA27B9"/>
    <w:rsid w:val="00BA2879"/>
    <w:rsid w:val="00BA324E"/>
    <w:rsid w:val="00BA3327"/>
    <w:rsid w:val="00BA4132"/>
    <w:rsid w:val="00BA455F"/>
    <w:rsid w:val="00BA4572"/>
    <w:rsid w:val="00BA49B5"/>
    <w:rsid w:val="00BA4E5A"/>
    <w:rsid w:val="00BA5ABA"/>
    <w:rsid w:val="00BA79B9"/>
    <w:rsid w:val="00BB133C"/>
    <w:rsid w:val="00BB24A8"/>
    <w:rsid w:val="00BB2921"/>
    <w:rsid w:val="00BB301A"/>
    <w:rsid w:val="00BB31DA"/>
    <w:rsid w:val="00BB3A62"/>
    <w:rsid w:val="00BB4E3E"/>
    <w:rsid w:val="00BB4FE3"/>
    <w:rsid w:val="00BB5183"/>
    <w:rsid w:val="00BB5B32"/>
    <w:rsid w:val="00BB5F08"/>
    <w:rsid w:val="00BC20F8"/>
    <w:rsid w:val="00BC2B80"/>
    <w:rsid w:val="00BC5163"/>
    <w:rsid w:val="00BC5173"/>
    <w:rsid w:val="00BC5214"/>
    <w:rsid w:val="00BC569F"/>
    <w:rsid w:val="00BC59D4"/>
    <w:rsid w:val="00BD03CE"/>
    <w:rsid w:val="00BD0E95"/>
    <w:rsid w:val="00BD1246"/>
    <w:rsid w:val="00BD15E8"/>
    <w:rsid w:val="00BD20A3"/>
    <w:rsid w:val="00BD2A2F"/>
    <w:rsid w:val="00BD2D33"/>
    <w:rsid w:val="00BD3C5D"/>
    <w:rsid w:val="00BD4F28"/>
    <w:rsid w:val="00BD5207"/>
    <w:rsid w:val="00BD5AC7"/>
    <w:rsid w:val="00BD61D2"/>
    <w:rsid w:val="00BD6D3E"/>
    <w:rsid w:val="00BD6DFE"/>
    <w:rsid w:val="00BD7BA9"/>
    <w:rsid w:val="00BE015D"/>
    <w:rsid w:val="00BE0406"/>
    <w:rsid w:val="00BE2267"/>
    <w:rsid w:val="00BE2591"/>
    <w:rsid w:val="00BE283A"/>
    <w:rsid w:val="00BE6E3F"/>
    <w:rsid w:val="00BE7D75"/>
    <w:rsid w:val="00BF1B25"/>
    <w:rsid w:val="00BF24FC"/>
    <w:rsid w:val="00BF3FF6"/>
    <w:rsid w:val="00BF4111"/>
    <w:rsid w:val="00BF41F3"/>
    <w:rsid w:val="00BF46D3"/>
    <w:rsid w:val="00BF4C42"/>
    <w:rsid w:val="00BF4DCA"/>
    <w:rsid w:val="00BF590C"/>
    <w:rsid w:val="00BF60CC"/>
    <w:rsid w:val="00BF7769"/>
    <w:rsid w:val="00BF780C"/>
    <w:rsid w:val="00BF7EB9"/>
    <w:rsid w:val="00C00C91"/>
    <w:rsid w:val="00C016CE"/>
    <w:rsid w:val="00C0248E"/>
    <w:rsid w:val="00C02A7A"/>
    <w:rsid w:val="00C02D93"/>
    <w:rsid w:val="00C0362B"/>
    <w:rsid w:val="00C03E84"/>
    <w:rsid w:val="00C06257"/>
    <w:rsid w:val="00C0794E"/>
    <w:rsid w:val="00C10632"/>
    <w:rsid w:val="00C115CE"/>
    <w:rsid w:val="00C11825"/>
    <w:rsid w:val="00C11887"/>
    <w:rsid w:val="00C12D0F"/>
    <w:rsid w:val="00C12D4C"/>
    <w:rsid w:val="00C15C55"/>
    <w:rsid w:val="00C1601E"/>
    <w:rsid w:val="00C17AC2"/>
    <w:rsid w:val="00C20017"/>
    <w:rsid w:val="00C206BB"/>
    <w:rsid w:val="00C20F49"/>
    <w:rsid w:val="00C21CA4"/>
    <w:rsid w:val="00C22622"/>
    <w:rsid w:val="00C228DF"/>
    <w:rsid w:val="00C22ED5"/>
    <w:rsid w:val="00C23C17"/>
    <w:rsid w:val="00C23CE2"/>
    <w:rsid w:val="00C24DB3"/>
    <w:rsid w:val="00C24DE5"/>
    <w:rsid w:val="00C2554C"/>
    <w:rsid w:val="00C259BC"/>
    <w:rsid w:val="00C30866"/>
    <w:rsid w:val="00C316E5"/>
    <w:rsid w:val="00C31F86"/>
    <w:rsid w:val="00C32B2A"/>
    <w:rsid w:val="00C33145"/>
    <w:rsid w:val="00C3328B"/>
    <w:rsid w:val="00C33B81"/>
    <w:rsid w:val="00C354B2"/>
    <w:rsid w:val="00C35C7D"/>
    <w:rsid w:val="00C35F0C"/>
    <w:rsid w:val="00C36372"/>
    <w:rsid w:val="00C37B04"/>
    <w:rsid w:val="00C37D1F"/>
    <w:rsid w:val="00C37E11"/>
    <w:rsid w:val="00C40502"/>
    <w:rsid w:val="00C40768"/>
    <w:rsid w:val="00C407E5"/>
    <w:rsid w:val="00C40921"/>
    <w:rsid w:val="00C40E1B"/>
    <w:rsid w:val="00C41714"/>
    <w:rsid w:val="00C4340F"/>
    <w:rsid w:val="00C43CD7"/>
    <w:rsid w:val="00C45C33"/>
    <w:rsid w:val="00C4680F"/>
    <w:rsid w:val="00C46838"/>
    <w:rsid w:val="00C47388"/>
    <w:rsid w:val="00C47D07"/>
    <w:rsid w:val="00C50624"/>
    <w:rsid w:val="00C510C3"/>
    <w:rsid w:val="00C5373C"/>
    <w:rsid w:val="00C561D9"/>
    <w:rsid w:val="00C57154"/>
    <w:rsid w:val="00C572E9"/>
    <w:rsid w:val="00C61E6C"/>
    <w:rsid w:val="00C621E8"/>
    <w:rsid w:val="00C62DE4"/>
    <w:rsid w:val="00C62E04"/>
    <w:rsid w:val="00C664B9"/>
    <w:rsid w:val="00C7182C"/>
    <w:rsid w:val="00C725A1"/>
    <w:rsid w:val="00C72F08"/>
    <w:rsid w:val="00C73344"/>
    <w:rsid w:val="00C7367B"/>
    <w:rsid w:val="00C75C36"/>
    <w:rsid w:val="00C75F47"/>
    <w:rsid w:val="00C762AC"/>
    <w:rsid w:val="00C803F5"/>
    <w:rsid w:val="00C80BB2"/>
    <w:rsid w:val="00C81731"/>
    <w:rsid w:val="00C83B53"/>
    <w:rsid w:val="00C8591E"/>
    <w:rsid w:val="00C859AD"/>
    <w:rsid w:val="00C85E8D"/>
    <w:rsid w:val="00C860A3"/>
    <w:rsid w:val="00C86119"/>
    <w:rsid w:val="00C86324"/>
    <w:rsid w:val="00C86421"/>
    <w:rsid w:val="00C86E1F"/>
    <w:rsid w:val="00C872B3"/>
    <w:rsid w:val="00C924D5"/>
    <w:rsid w:val="00C92D3D"/>
    <w:rsid w:val="00C92F4B"/>
    <w:rsid w:val="00C932E3"/>
    <w:rsid w:val="00C9399D"/>
    <w:rsid w:val="00C93FE3"/>
    <w:rsid w:val="00C93FE8"/>
    <w:rsid w:val="00C94867"/>
    <w:rsid w:val="00C94DDD"/>
    <w:rsid w:val="00C95670"/>
    <w:rsid w:val="00C959E8"/>
    <w:rsid w:val="00C95BE4"/>
    <w:rsid w:val="00C96EDD"/>
    <w:rsid w:val="00C973B2"/>
    <w:rsid w:val="00C976FC"/>
    <w:rsid w:val="00C97DC4"/>
    <w:rsid w:val="00CA1D4F"/>
    <w:rsid w:val="00CA2570"/>
    <w:rsid w:val="00CA4517"/>
    <w:rsid w:val="00CA56A7"/>
    <w:rsid w:val="00CA5DB8"/>
    <w:rsid w:val="00CA5F93"/>
    <w:rsid w:val="00CA60FE"/>
    <w:rsid w:val="00CA73FB"/>
    <w:rsid w:val="00CA7629"/>
    <w:rsid w:val="00CA7D96"/>
    <w:rsid w:val="00CB0C63"/>
    <w:rsid w:val="00CB0D54"/>
    <w:rsid w:val="00CB133A"/>
    <w:rsid w:val="00CB1D84"/>
    <w:rsid w:val="00CB2A2E"/>
    <w:rsid w:val="00CB2FB4"/>
    <w:rsid w:val="00CB33F1"/>
    <w:rsid w:val="00CB356B"/>
    <w:rsid w:val="00CB3681"/>
    <w:rsid w:val="00CB40C1"/>
    <w:rsid w:val="00CB5330"/>
    <w:rsid w:val="00CB584B"/>
    <w:rsid w:val="00CB5AB8"/>
    <w:rsid w:val="00CB5D2E"/>
    <w:rsid w:val="00CB6788"/>
    <w:rsid w:val="00CB6A28"/>
    <w:rsid w:val="00CB6DAA"/>
    <w:rsid w:val="00CC0745"/>
    <w:rsid w:val="00CC12E4"/>
    <w:rsid w:val="00CC1471"/>
    <w:rsid w:val="00CC2B6B"/>
    <w:rsid w:val="00CC39ED"/>
    <w:rsid w:val="00CC3EAF"/>
    <w:rsid w:val="00CC44D8"/>
    <w:rsid w:val="00CC4759"/>
    <w:rsid w:val="00CC496F"/>
    <w:rsid w:val="00CC5D11"/>
    <w:rsid w:val="00CC6035"/>
    <w:rsid w:val="00CC713B"/>
    <w:rsid w:val="00CD0CE2"/>
    <w:rsid w:val="00CD1A71"/>
    <w:rsid w:val="00CD1E78"/>
    <w:rsid w:val="00CD1F08"/>
    <w:rsid w:val="00CD2DED"/>
    <w:rsid w:val="00CD2F04"/>
    <w:rsid w:val="00CD3D4C"/>
    <w:rsid w:val="00CD52D1"/>
    <w:rsid w:val="00CD57F8"/>
    <w:rsid w:val="00CD5B30"/>
    <w:rsid w:val="00CD7316"/>
    <w:rsid w:val="00CD7C5C"/>
    <w:rsid w:val="00CE0058"/>
    <w:rsid w:val="00CE0379"/>
    <w:rsid w:val="00CE0684"/>
    <w:rsid w:val="00CE0FCB"/>
    <w:rsid w:val="00CE151F"/>
    <w:rsid w:val="00CE2797"/>
    <w:rsid w:val="00CE3CA4"/>
    <w:rsid w:val="00CE5162"/>
    <w:rsid w:val="00CE65BD"/>
    <w:rsid w:val="00CF01BA"/>
    <w:rsid w:val="00CF02C2"/>
    <w:rsid w:val="00CF0C7A"/>
    <w:rsid w:val="00CF180C"/>
    <w:rsid w:val="00CF1899"/>
    <w:rsid w:val="00CF1E77"/>
    <w:rsid w:val="00CF2495"/>
    <w:rsid w:val="00CF4078"/>
    <w:rsid w:val="00CF49FF"/>
    <w:rsid w:val="00CF4FBC"/>
    <w:rsid w:val="00CF5D1F"/>
    <w:rsid w:val="00CF5E6B"/>
    <w:rsid w:val="00CF6B63"/>
    <w:rsid w:val="00CF6DDF"/>
    <w:rsid w:val="00CF7723"/>
    <w:rsid w:val="00D002D7"/>
    <w:rsid w:val="00D003B9"/>
    <w:rsid w:val="00D036E8"/>
    <w:rsid w:val="00D03C66"/>
    <w:rsid w:val="00D0432C"/>
    <w:rsid w:val="00D04573"/>
    <w:rsid w:val="00D05027"/>
    <w:rsid w:val="00D059F0"/>
    <w:rsid w:val="00D05FA2"/>
    <w:rsid w:val="00D064C5"/>
    <w:rsid w:val="00D06581"/>
    <w:rsid w:val="00D06AAD"/>
    <w:rsid w:val="00D070A2"/>
    <w:rsid w:val="00D0732C"/>
    <w:rsid w:val="00D0770F"/>
    <w:rsid w:val="00D07DA8"/>
    <w:rsid w:val="00D10790"/>
    <w:rsid w:val="00D115E2"/>
    <w:rsid w:val="00D11656"/>
    <w:rsid w:val="00D11800"/>
    <w:rsid w:val="00D11EC7"/>
    <w:rsid w:val="00D13D07"/>
    <w:rsid w:val="00D149F9"/>
    <w:rsid w:val="00D17E96"/>
    <w:rsid w:val="00D2055C"/>
    <w:rsid w:val="00D20FB1"/>
    <w:rsid w:val="00D21A9C"/>
    <w:rsid w:val="00D23437"/>
    <w:rsid w:val="00D235D0"/>
    <w:rsid w:val="00D2625C"/>
    <w:rsid w:val="00D263C5"/>
    <w:rsid w:val="00D30B19"/>
    <w:rsid w:val="00D30BAF"/>
    <w:rsid w:val="00D30CC8"/>
    <w:rsid w:val="00D3143D"/>
    <w:rsid w:val="00D31E14"/>
    <w:rsid w:val="00D32364"/>
    <w:rsid w:val="00D32570"/>
    <w:rsid w:val="00D327D1"/>
    <w:rsid w:val="00D32BBA"/>
    <w:rsid w:val="00D33380"/>
    <w:rsid w:val="00D34018"/>
    <w:rsid w:val="00D347F5"/>
    <w:rsid w:val="00D351D9"/>
    <w:rsid w:val="00D357A2"/>
    <w:rsid w:val="00D35A28"/>
    <w:rsid w:val="00D35E1D"/>
    <w:rsid w:val="00D3752C"/>
    <w:rsid w:val="00D40978"/>
    <w:rsid w:val="00D409B0"/>
    <w:rsid w:val="00D4123D"/>
    <w:rsid w:val="00D41B16"/>
    <w:rsid w:val="00D422A3"/>
    <w:rsid w:val="00D42E6D"/>
    <w:rsid w:val="00D43357"/>
    <w:rsid w:val="00D4378D"/>
    <w:rsid w:val="00D4457E"/>
    <w:rsid w:val="00D453C9"/>
    <w:rsid w:val="00D474C3"/>
    <w:rsid w:val="00D47891"/>
    <w:rsid w:val="00D47BE5"/>
    <w:rsid w:val="00D47C8D"/>
    <w:rsid w:val="00D50BC3"/>
    <w:rsid w:val="00D50F86"/>
    <w:rsid w:val="00D51D78"/>
    <w:rsid w:val="00D5256B"/>
    <w:rsid w:val="00D52A36"/>
    <w:rsid w:val="00D52C62"/>
    <w:rsid w:val="00D52CA7"/>
    <w:rsid w:val="00D54B62"/>
    <w:rsid w:val="00D568E5"/>
    <w:rsid w:val="00D56ADC"/>
    <w:rsid w:val="00D56F50"/>
    <w:rsid w:val="00D5712D"/>
    <w:rsid w:val="00D579BC"/>
    <w:rsid w:val="00D604E2"/>
    <w:rsid w:val="00D6198A"/>
    <w:rsid w:val="00D63A04"/>
    <w:rsid w:val="00D63BC9"/>
    <w:rsid w:val="00D6430A"/>
    <w:rsid w:val="00D64996"/>
    <w:rsid w:val="00D64DD3"/>
    <w:rsid w:val="00D6597B"/>
    <w:rsid w:val="00D66BA2"/>
    <w:rsid w:val="00D66EC8"/>
    <w:rsid w:val="00D67E72"/>
    <w:rsid w:val="00D702D1"/>
    <w:rsid w:val="00D70388"/>
    <w:rsid w:val="00D735A2"/>
    <w:rsid w:val="00D75038"/>
    <w:rsid w:val="00D76059"/>
    <w:rsid w:val="00D77375"/>
    <w:rsid w:val="00D810EA"/>
    <w:rsid w:val="00D814D0"/>
    <w:rsid w:val="00D82565"/>
    <w:rsid w:val="00D82F84"/>
    <w:rsid w:val="00D83812"/>
    <w:rsid w:val="00D855D2"/>
    <w:rsid w:val="00D8599B"/>
    <w:rsid w:val="00D860F0"/>
    <w:rsid w:val="00D86CAB"/>
    <w:rsid w:val="00D87C91"/>
    <w:rsid w:val="00D91A1B"/>
    <w:rsid w:val="00D92200"/>
    <w:rsid w:val="00D928E3"/>
    <w:rsid w:val="00D936F6"/>
    <w:rsid w:val="00D94075"/>
    <w:rsid w:val="00D9414B"/>
    <w:rsid w:val="00D955C5"/>
    <w:rsid w:val="00D96882"/>
    <w:rsid w:val="00D96910"/>
    <w:rsid w:val="00D96E11"/>
    <w:rsid w:val="00D9711A"/>
    <w:rsid w:val="00D974BE"/>
    <w:rsid w:val="00D9783A"/>
    <w:rsid w:val="00DA064B"/>
    <w:rsid w:val="00DA1BD7"/>
    <w:rsid w:val="00DA31B2"/>
    <w:rsid w:val="00DA36A6"/>
    <w:rsid w:val="00DA3AB1"/>
    <w:rsid w:val="00DA466B"/>
    <w:rsid w:val="00DA4885"/>
    <w:rsid w:val="00DA4BBC"/>
    <w:rsid w:val="00DA5009"/>
    <w:rsid w:val="00DA5200"/>
    <w:rsid w:val="00DA5260"/>
    <w:rsid w:val="00DA52E0"/>
    <w:rsid w:val="00DA5876"/>
    <w:rsid w:val="00DA5D85"/>
    <w:rsid w:val="00DA61F5"/>
    <w:rsid w:val="00DA6DD3"/>
    <w:rsid w:val="00DA7389"/>
    <w:rsid w:val="00DA779A"/>
    <w:rsid w:val="00DB012A"/>
    <w:rsid w:val="00DB01E2"/>
    <w:rsid w:val="00DB097B"/>
    <w:rsid w:val="00DB0A72"/>
    <w:rsid w:val="00DB18A5"/>
    <w:rsid w:val="00DB1D62"/>
    <w:rsid w:val="00DB27FB"/>
    <w:rsid w:val="00DB326D"/>
    <w:rsid w:val="00DB336C"/>
    <w:rsid w:val="00DB4224"/>
    <w:rsid w:val="00DB4AA4"/>
    <w:rsid w:val="00DB5CD1"/>
    <w:rsid w:val="00DB7059"/>
    <w:rsid w:val="00DB7139"/>
    <w:rsid w:val="00DB754F"/>
    <w:rsid w:val="00DC02A1"/>
    <w:rsid w:val="00DC03F5"/>
    <w:rsid w:val="00DC0A82"/>
    <w:rsid w:val="00DC146C"/>
    <w:rsid w:val="00DC31A2"/>
    <w:rsid w:val="00DC31AE"/>
    <w:rsid w:val="00DC4BB8"/>
    <w:rsid w:val="00DC52AD"/>
    <w:rsid w:val="00DC5468"/>
    <w:rsid w:val="00DC560E"/>
    <w:rsid w:val="00DC65A5"/>
    <w:rsid w:val="00DC7042"/>
    <w:rsid w:val="00DD2993"/>
    <w:rsid w:val="00DD3705"/>
    <w:rsid w:val="00DD4326"/>
    <w:rsid w:val="00DD4466"/>
    <w:rsid w:val="00DD459B"/>
    <w:rsid w:val="00DD4603"/>
    <w:rsid w:val="00DD4AA2"/>
    <w:rsid w:val="00DD6B33"/>
    <w:rsid w:val="00DD7EEC"/>
    <w:rsid w:val="00DE1AD2"/>
    <w:rsid w:val="00DE1B9C"/>
    <w:rsid w:val="00DE1BD5"/>
    <w:rsid w:val="00DE30FC"/>
    <w:rsid w:val="00DE38DA"/>
    <w:rsid w:val="00DE593F"/>
    <w:rsid w:val="00DE5B2F"/>
    <w:rsid w:val="00DE5CDE"/>
    <w:rsid w:val="00DE5FCE"/>
    <w:rsid w:val="00DE62D8"/>
    <w:rsid w:val="00DE646C"/>
    <w:rsid w:val="00DE794F"/>
    <w:rsid w:val="00DE7993"/>
    <w:rsid w:val="00DE79FA"/>
    <w:rsid w:val="00DE7E92"/>
    <w:rsid w:val="00DF1153"/>
    <w:rsid w:val="00DF11AE"/>
    <w:rsid w:val="00DF1383"/>
    <w:rsid w:val="00DF197E"/>
    <w:rsid w:val="00DF2233"/>
    <w:rsid w:val="00DF22F8"/>
    <w:rsid w:val="00DF2CC2"/>
    <w:rsid w:val="00DF2E0E"/>
    <w:rsid w:val="00DF3B3C"/>
    <w:rsid w:val="00DF4450"/>
    <w:rsid w:val="00DF4AAC"/>
    <w:rsid w:val="00DF4CF0"/>
    <w:rsid w:val="00DF6384"/>
    <w:rsid w:val="00DF6BD4"/>
    <w:rsid w:val="00DF6BDA"/>
    <w:rsid w:val="00E011E1"/>
    <w:rsid w:val="00E0302B"/>
    <w:rsid w:val="00E055BD"/>
    <w:rsid w:val="00E06F70"/>
    <w:rsid w:val="00E10F17"/>
    <w:rsid w:val="00E11833"/>
    <w:rsid w:val="00E1289F"/>
    <w:rsid w:val="00E13058"/>
    <w:rsid w:val="00E136BA"/>
    <w:rsid w:val="00E13DEB"/>
    <w:rsid w:val="00E14BB5"/>
    <w:rsid w:val="00E1559F"/>
    <w:rsid w:val="00E162C7"/>
    <w:rsid w:val="00E16FC0"/>
    <w:rsid w:val="00E17072"/>
    <w:rsid w:val="00E17097"/>
    <w:rsid w:val="00E22120"/>
    <w:rsid w:val="00E22192"/>
    <w:rsid w:val="00E2367A"/>
    <w:rsid w:val="00E277B6"/>
    <w:rsid w:val="00E27A26"/>
    <w:rsid w:val="00E27DE9"/>
    <w:rsid w:val="00E27F68"/>
    <w:rsid w:val="00E31216"/>
    <w:rsid w:val="00E31343"/>
    <w:rsid w:val="00E31A82"/>
    <w:rsid w:val="00E31BD3"/>
    <w:rsid w:val="00E31E72"/>
    <w:rsid w:val="00E33AC8"/>
    <w:rsid w:val="00E34F37"/>
    <w:rsid w:val="00E35D2C"/>
    <w:rsid w:val="00E36282"/>
    <w:rsid w:val="00E3761D"/>
    <w:rsid w:val="00E379B5"/>
    <w:rsid w:val="00E37B2F"/>
    <w:rsid w:val="00E4019E"/>
    <w:rsid w:val="00E40CC2"/>
    <w:rsid w:val="00E40E01"/>
    <w:rsid w:val="00E428B6"/>
    <w:rsid w:val="00E44EF6"/>
    <w:rsid w:val="00E45572"/>
    <w:rsid w:val="00E45834"/>
    <w:rsid w:val="00E458DD"/>
    <w:rsid w:val="00E45A45"/>
    <w:rsid w:val="00E45B3D"/>
    <w:rsid w:val="00E4642F"/>
    <w:rsid w:val="00E471AF"/>
    <w:rsid w:val="00E501FC"/>
    <w:rsid w:val="00E51472"/>
    <w:rsid w:val="00E517BE"/>
    <w:rsid w:val="00E52D2C"/>
    <w:rsid w:val="00E530EE"/>
    <w:rsid w:val="00E538C0"/>
    <w:rsid w:val="00E53931"/>
    <w:rsid w:val="00E53EF0"/>
    <w:rsid w:val="00E54F05"/>
    <w:rsid w:val="00E55464"/>
    <w:rsid w:val="00E56306"/>
    <w:rsid w:val="00E5714E"/>
    <w:rsid w:val="00E574E6"/>
    <w:rsid w:val="00E601BB"/>
    <w:rsid w:val="00E60C3D"/>
    <w:rsid w:val="00E61905"/>
    <w:rsid w:val="00E61929"/>
    <w:rsid w:val="00E63559"/>
    <w:rsid w:val="00E639A8"/>
    <w:rsid w:val="00E63C3E"/>
    <w:rsid w:val="00E6417E"/>
    <w:rsid w:val="00E646E2"/>
    <w:rsid w:val="00E65C90"/>
    <w:rsid w:val="00E675B6"/>
    <w:rsid w:val="00E67B2A"/>
    <w:rsid w:val="00E67D9F"/>
    <w:rsid w:val="00E7057C"/>
    <w:rsid w:val="00E719ED"/>
    <w:rsid w:val="00E72B51"/>
    <w:rsid w:val="00E72EDC"/>
    <w:rsid w:val="00E73A9B"/>
    <w:rsid w:val="00E73B43"/>
    <w:rsid w:val="00E76B40"/>
    <w:rsid w:val="00E77863"/>
    <w:rsid w:val="00E77A20"/>
    <w:rsid w:val="00E81AE7"/>
    <w:rsid w:val="00E81B6A"/>
    <w:rsid w:val="00E83653"/>
    <w:rsid w:val="00E83829"/>
    <w:rsid w:val="00E84462"/>
    <w:rsid w:val="00E85EE1"/>
    <w:rsid w:val="00E861D2"/>
    <w:rsid w:val="00E865BE"/>
    <w:rsid w:val="00E86873"/>
    <w:rsid w:val="00E86ED8"/>
    <w:rsid w:val="00E8746C"/>
    <w:rsid w:val="00E87AB8"/>
    <w:rsid w:val="00E915FD"/>
    <w:rsid w:val="00E9180F"/>
    <w:rsid w:val="00E91DE6"/>
    <w:rsid w:val="00E920B4"/>
    <w:rsid w:val="00E92323"/>
    <w:rsid w:val="00E9352D"/>
    <w:rsid w:val="00E936FD"/>
    <w:rsid w:val="00E93990"/>
    <w:rsid w:val="00E944AB"/>
    <w:rsid w:val="00E948CB"/>
    <w:rsid w:val="00E94E49"/>
    <w:rsid w:val="00E9528A"/>
    <w:rsid w:val="00E959C4"/>
    <w:rsid w:val="00E965F4"/>
    <w:rsid w:val="00E97712"/>
    <w:rsid w:val="00EA00C6"/>
    <w:rsid w:val="00EA0226"/>
    <w:rsid w:val="00EA049A"/>
    <w:rsid w:val="00EA075C"/>
    <w:rsid w:val="00EA1250"/>
    <w:rsid w:val="00EA2D4B"/>
    <w:rsid w:val="00EA3306"/>
    <w:rsid w:val="00EA3892"/>
    <w:rsid w:val="00EA605A"/>
    <w:rsid w:val="00EA7786"/>
    <w:rsid w:val="00EB09EE"/>
    <w:rsid w:val="00EB0ED9"/>
    <w:rsid w:val="00EB1FF3"/>
    <w:rsid w:val="00EB2B3B"/>
    <w:rsid w:val="00EB2E76"/>
    <w:rsid w:val="00EB2FC7"/>
    <w:rsid w:val="00EB3A75"/>
    <w:rsid w:val="00EB49C2"/>
    <w:rsid w:val="00EB4BC4"/>
    <w:rsid w:val="00EB5F53"/>
    <w:rsid w:val="00EB6EE5"/>
    <w:rsid w:val="00EB782D"/>
    <w:rsid w:val="00EB7F20"/>
    <w:rsid w:val="00EC1170"/>
    <w:rsid w:val="00EC3300"/>
    <w:rsid w:val="00EC404D"/>
    <w:rsid w:val="00EC45D3"/>
    <w:rsid w:val="00EC47B3"/>
    <w:rsid w:val="00EC4FF0"/>
    <w:rsid w:val="00EC5501"/>
    <w:rsid w:val="00EC572F"/>
    <w:rsid w:val="00EC7372"/>
    <w:rsid w:val="00EC79C2"/>
    <w:rsid w:val="00ED034B"/>
    <w:rsid w:val="00ED0525"/>
    <w:rsid w:val="00ED146E"/>
    <w:rsid w:val="00ED1FCB"/>
    <w:rsid w:val="00ED29BF"/>
    <w:rsid w:val="00ED335E"/>
    <w:rsid w:val="00ED3747"/>
    <w:rsid w:val="00ED41CB"/>
    <w:rsid w:val="00ED47A2"/>
    <w:rsid w:val="00ED518B"/>
    <w:rsid w:val="00ED5E61"/>
    <w:rsid w:val="00ED5FB3"/>
    <w:rsid w:val="00ED62FB"/>
    <w:rsid w:val="00ED661B"/>
    <w:rsid w:val="00ED688D"/>
    <w:rsid w:val="00ED7180"/>
    <w:rsid w:val="00ED72D3"/>
    <w:rsid w:val="00EE08E6"/>
    <w:rsid w:val="00EE196F"/>
    <w:rsid w:val="00EE3F73"/>
    <w:rsid w:val="00EE491B"/>
    <w:rsid w:val="00EE6EF3"/>
    <w:rsid w:val="00EE703C"/>
    <w:rsid w:val="00EE78AF"/>
    <w:rsid w:val="00EE7A89"/>
    <w:rsid w:val="00EE7DA0"/>
    <w:rsid w:val="00EF0795"/>
    <w:rsid w:val="00EF1BA0"/>
    <w:rsid w:val="00EF1E41"/>
    <w:rsid w:val="00EF20C1"/>
    <w:rsid w:val="00EF31B9"/>
    <w:rsid w:val="00EF3417"/>
    <w:rsid w:val="00EF35DC"/>
    <w:rsid w:val="00EF5441"/>
    <w:rsid w:val="00EF7A1A"/>
    <w:rsid w:val="00EF7F8E"/>
    <w:rsid w:val="00F007D6"/>
    <w:rsid w:val="00F01293"/>
    <w:rsid w:val="00F01E57"/>
    <w:rsid w:val="00F041A0"/>
    <w:rsid w:val="00F057A7"/>
    <w:rsid w:val="00F06224"/>
    <w:rsid w:val="00F07F74"/>
    <w:rsid w:val="00F07F95"/>
    <w:rsid w:val="00F103C9"/>
    <w:rsid w:val="00F10488"/>
    <w:rsid w:val="00F10579"/>
    <w:rsid w:val="00F11058"/>
    <w:rsid w:val="00F133F3"/>
    <w:rsid w:val="00F138CF"/>
    <w:rsid w:val="00F13A07"/>
    <w:rsid w:val="00F15838"/>
    <w:rsid w:val="00F16154"/>
    <w:rsid w:val="00F162F2"/>
    <w:rsid w:val="00F16A3A"/>
    <w:rsid w:val="00F16BE2"/>
    <w:rsid w:val="00F201C3"/>
    <w:rsid w:val="00F209EC"/>
    <w:rsid w:val="00F20DA4"/>
    <w:rsid w:val="00F20DC1"/>
    <w:rsid w:val="00F21076"/>
    <w:rsid w:val="00F22627"/>
    <w:rsid w:val="00F23916"/>
    <w:rsid w:val="00F25068"/>
    <w:rsid w:val="00F27526"/>
    <w:rsid w:val="00F31B0A"/>
    <w:rsid w:val="00F31BC9"/>
    <w:rsid w:val="00F33257"/>
    <w:rsid w:val="00F347D8"/>
    <w:rsid w:val="00F34B1F"/>
    <w:rsid w:val="00F34E3C"/>
    <w:rsid w:val="00F37786"/>
    <w:rsid w:val="00F377EF"/>
    <w:rsid w:val="00F37FE3"/>
    <w:rsid w:val="00F403F0"/>
    <w:rsid w:val="00F40AE7"/>
    <w:rsid w:val="00F414D1"/>
    <w:rsid w:val="00F415EE"/>
    <w:rsid w:val="00F421CB"/>
    <w:rsid w:val="00F424FB"/>
    <w:rsid w:val="00F42FBE"/>
    <w:rsid w:val="00F43648"/>
    <w:rsid w:val="00F437B2"/>
    <w:rsid w:val="00F43CC4"/>
    <w:rsid w:val="00F446C4"/>
    <w:rsid w:val="00F44D99"/>
    <w:rsid w:val="00F46419"/>
    <w:rsid w:val="00F46548"/>
    <w:rsid w:val="00F47143"/>
    <w:rsid w:val="00F4714D"/>
    <w:rsid w:val="00F4785C"/>
    <w:rsid w:val="00F50549"/>
    <w:rsid w:val="00F507A7"/>
    <w:rsid w:val="00F50FC7"/>
    <w:rsid w:val="00F51955"/>
    <w:rsid w:val="00F52E48"/>
    <w:rsid w:val="00F537F5"/>
    <w:rsid w:val="00F54E61"/>
    <w:rsid w:val="00F551C3"/>
    <w:rsid w:val="00F559E0"/>
    <w:rsid w:val="00F55E3C"/>
    <w:rsid w:val="00F56ECD"/>
    <w:rsid w:val="00F570CC"/>
    <w:rsid w:val="00F57CBB"/>
    <w:rsid w:val="00F603B4"/>
    <w:rsid w:val="00F61846"/>
    <w:rsid w:val="00F63BD8"/>
    <w:rsid w:val="00F63CD9"/>
    <w:rsid w:val="00F6409D"/>
    <w:rsid w:val="00F64688"/>
    <w:rsid w:val="00F65BF9"/>
    <w:rsid w:val="00F65D9B"/>
    <w:rsid w:val="00F65FB5"/>
    <w:rsid w:val="00F67E05"/>
    <w:rsid w:val="00F7156D"/>
    <w:rsid w:val="00F71E40"/>
    <w:rsid w:val="00F71E7E"/>
    <w:rsid w:val="00F71FD5"/>
    <w:rsid w:val="00F72840"/>
    <w:rsid w:val="00F72F5F"/>
    <w:rsid w:val="00F73E63"/>
    <w:rsid w:val="00F73FFE"/>
    <w:rsid w:val="00F74A3E"/>
    <w:rsid w:val="00F75926"/>
    <w:rsid w:val="00F77F8D"/>
    <w:rsid w:val="00F804A3"/>
    <w:rsid w:val="00F81F8A"/>
    <w:rsid w:val="00F82E7A"/>
    <w:rsid w:val="00F83D8B"/>
    <w:rsid w:val="00F84C71"/>
    <w:rsid w:val="00F85C4F"/>
    <w:rsid w:val="00F860F3"/>
    <w:rsid w:val="00F869AF"/>
    <w:rsid w:val="00F91659"/>
    <w:rsid w:val="00F9223F"/>
    <w:rsid w:val="00F924B6"/>
    <w:rsid w:val="00F9496F"/>
    <w:rsid w:val="00F95FC7"/>
    <w:rsid w:val="00F962E4"/>
    <w:rsid w:val="00F96E6E"/>
    <w:rsid w:val="00F97671"/>
    <w:rsid w:val="00FA06D6"/>
    <w:rsid w:val="00FA0A3A"/>
    <w:rsid w:val="00FA1ADD"/>
    <w:rsid w:val="00FA258D"/>
    <w:rsid w:val="00FA2AD0"/>
    <w:rsid w:val="00FA39AB"/>
    <w:rsid w:val="00FA3C5F"/>
    <w:rsid w:val="00FA4F1B"/>
    <w:rsid w:val="00FA5CCF"/>
    <w:rsid w:val="00FA5D39"/>
    <w:rsid w:val="00FA63B1"/>
    <w:rsid w:val="00FA6DC8"/>
    <w:rsid w:val="00FA7139"/>
    <w:rsid w:val="00FB113E"/>
    <w:rsid w:val="00FB11C2"/>
    <w:rsid w:val="00FB1429"/>
    <w:rsid w:val="00FB3812"/>
    <w:rsid w:val="00FB3955"/>
    <w:rsid w:val="00FB4749"/>
    <w:rsid w:val="00FB4CE1"/>
    <w:rsid w:val="00FB7944"/>
    <w:rsid w:val="00FC088A"/>
    <w:rsid w:val="00FC14BB"/>
    <w:rsid w:val="00FC1DCB"/>
    <w:rsid w:val="00FC2444"/>
    <w:rsid w:val="00FC3B8A"/>
    <w:rsid w:val="00FC430D"/>
    <w:rsid w:val="00FC55AC"/>
    <w:rsid w:val="00FC5B23"/>
    <w:rsid w:val="00FC6D6C"/>
    <w:rsid w:val="00FC6EA3"/>
    <w:rsid w:val="00FC79BB"/>
    <w:rsid w:val="00FC7C9D"/>
    <w:rsid w:val="00FD054C"/>
    <w:rsid w:val="00FD1620"/>
    <w:rsid w:val="00FD17F1"/>
    <w:rsid w:val="00FD2070"/>
    <w:rsid w:val="00FD20C1"/>
    <w:rsid w:val="00FD3D5D"/>
    <w:rsid w:val="00FD470D"/>
    <w:rsid w:val="00FD4B0B"/>
    <w:rsid w:val="00FD6D94"/>
    <w:rsid w:val="00FD74A6"/>
    <w:rsid w:val="00FE0620"/>
    <w:rsid w:val="00FE3339"/>
    <w:rsid w:val="00FE3447"/>
    <w:rsid w:val="00FE416C"/>
    <w:rsid w:val="00FE42F2"/>
    <w:rsid w:val="00FE5476"/>
    <w:rsid w:val="00FF0151"/>
    <w:rsid w:val="00FF0442"/>
    <w:rsid w:val="00FF08A8"/>
    <w:rsid w:val="00FF4363"/>
    <w:rsid w:val="00FF4982"/>
    <w:rsid w:val="00FF585C"/>
    <w:rsid w:val="00FF691A"/>
    <w:rsid w:val="00FF715B"/>
    <w:rsid w:val="00FF7CBB"/>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colormenu v:ext="edit" strokecolor="none [3212]"/>
    </o:shapedefaults>
    <o:shapelayout v:ext="edit">
      <o:idmap v:ext="edit" data="1"/>
      <o:rules v:ext="edit">
        <o:r id="V:Rule1" type="callout" idref="#_x0000_s1029"/>
        <o:r id="V:Rule2" type="callout" idref="#_x0000_s103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qFormat="1"/>
    <w:lsdException w:name="heading 3"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lsdException w:name="Table Elegan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nhideWhenUsed="0" w:qFormat="1"/>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nhideWhenUsed="0" w:qFormat="1"/>
    <w:lsdException w:name="Bibliography" w:uiPriority="37"/>
    <w:lsdException w:name="TOC Heading" w:uiPriority="39" w:qFormat="1"/>
  </w:latentStyles>
  <w:style w:type="paragraph" w:default="1" w:styleId="Normal">
    <w:name w:val="Normal"/>
    <w:aliases w:val="Normal MIo"/>
    <w:qFormat/>
    <w:rsid w:val="00933530"/>
    <w:pPr>
      <w:spacing w:after="0" w:line="240" w:lineRule="auto"/>
      <w:ind w:firstLine="709"/>
      <w:jc w:val="both"/>
    </w:pPr>
    <w:rPr>
      <w:rFonts w:ascii="Arial" w:hAnsi="Arial"/>
    </w:rPr>
  </w:style>
  <w:style w:type="paragraph" w:styleId="Ttulo1">
    <w:name w:val="heading 1"/>
    <w:aliases w:val="T1 (Campo)"/>
    <w:basedOn w:val="Normal"/>
    <w:next w:val="Normal"/>
    <w:link w:val="Ttulo1Car"/>
    <w:qFormat/>
    <w:rsid w:val="00D2625C"/>
    <w:pPr>
      <w:keepNext/>
      <w:keepLines/>
      <w:numPr>
        <w:numId w:val="26"/>
      </w:numPr>
      <w:spacing w:before="5760" w:after="5760"/>
      <w:outlineLvl w:val="0"/>
    </w:pPr>
    <w:rPr>
      <w:rFonts w:eastAsiaTheme="majorEastAsia" w:cstheme="majorBidi"/>
      <w:b/>
      <w:bCs/>
      <w:sz w:val="28"/>
      <w:szCs w:val="28"/>
    </w:rPr>
  </w:style>
  <w:style w:type="paragraph" w:styleId="Ttulo2">
    <w:name w:val="heading 2"/>
    <w:aliases w:val="T2 (Campo)"/>
    <w:basedOn w:val="Normal"/>
    <w:next w:val="Normal"/>
    <w:link w:val="Ttulo2Car"/>
    <w:uiPriority w:val="99"/>
    <w:unhideWhenUsed/>
    <w:qFormat/>
    <w:rsid w:val="001C11F1"/>
    <w:pPr>
      <w:keepNext/>
      <w:keepLines/>
      <w:numPr>
        <w:ilvl w:val="1"/>
        <w:numId w:val="26"/>
      </w:numPr>
      <w:outlineLvl w:val="1"/>
    </w:pPr>
    <w:rPr>
      <w:rFonts w:eastAsiaTheme="majorEastAsia" w:cstheme="majorBidi"/>
      <w:b/>
      <w:bCs/>
      <w:sz w:val="24"/>
      <w:szCs w:val="26"/>
    </w:rPr>
  </w:style>
  <w:style w:type="paragraph" w:styleId="Ttulo3">
    <w:name w:val="heading 3"/>
    <w:aliases w:val="T3 (Campo)"/>
    <w:basedOn w:val="Ttulo2"/>
    <w:next w:val="Normal"/>
    <w:link w:val="Ttulo3Car"/>
    <w:uiPriority w:val="99"/>
    <w:unhideWhenUsed/>
    <w:qFormat/>
    <w:rsid w:val="00BF4C42"/>
    <w:pPr>
      <w:numPr>
        <w:ilvl w:val="2"/>
      </w:numPr>
      <w:spacing w:before="80"/>
      <w:outlineLvl w:val="2"/>
    </w:pPr>
    <w:rPr>
      <w:bCs w:val="0"/>
      <w:color w:val="000000" w:themeColor="text1"/>
    </w:rPr>
  </w:style>
  <w:style w:type="paragraph" w:styleId="Ttulo4">
    <w:name w:val="heading 4"/>
    <w:basedOn w:val="Normal"/>
    <w:next w:val="Normal"/>
    <w:link w:val="Ttulo4Car"/>
    <w:unhideWhenUsed/>
    <w:qFormat/>
    <w:rsid w:val="00DF2233"/>
    <w:pPr>
      <w:keepNext/>
      <w:keepLines/>
      <w:numPr>
        <w:ilvl w:val="3"/>
        <w:numId w:val="26"/>
      </w:numPr>
      <w:spacing w:before="200"/>
      <w:outlineLvl w:val="3"/>
    </w:pPr>
    <w:rPr>
      <w:rFonts w:eastAsiaTheme="majorEastAsia" w:cstheme="majorBidi"/>
      <w:b/>
      <w:bCs/>
      <w:iCs/>
    </w:rPr>
  </w:style>
  <w:style w:type="paragraph" w:styleId="Ttulo5">
    <w:name w:val="heading 5"/>
    <w:basedOn w:val="Normal"/>
    <w:next w:val="Normal"/>
    <w:link w:val="Ttulo5Car"/>
    <w:unhideWhenUsed/>
    <w:qFormat/>
    <w:rsid w:val="001C11F1"/>
    <w:pPr>
      <w:keepNext/>
      <w:keepLines/>
      <w:numPr>
        <w:ilvl w:val="4"/>
        <w:numId w:val="26"/>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nhideWhenUsed/>
    <w:qFormat/>
    <w:rsid w:val="001C11F1"/>
    <w:pPr>
      <w:keepNext/>
      <w:keepLines/>
      <w:numPr>
        <w:ilvl w:val="5"/>
        <w:numId w:val="26"/>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nhideWhenUsed/>
    <w:qFormat/>
    <w:rsid w:val="001C11F1"/>
    <w:pPr>
      <w:keepNext/>
      <w:keepLines/>
      <w:numPr>
        <w:ilvl w:val="6"/>
        <w:numId w:val="26"/>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nhideWhenUsed/>
    <w:qFormat/>
    <w:rsid w:val="001C11F1"/>
    <w:pPr>
      <w:keepNext/>
      <w:keepLines/>
      <w:numPr>
        <w:ilvl w:val="7"/>
        <w:numId w:val="26"/>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nhideWhenUsed/>
    <w:qFormat/>
    <w:rsid w:val="001C11F1"/>
    <w:pPr>
      <w:keepNext/>
      <w:keepLines/>
      <w:numPr>
        <w:ilvl w:val="8"/>
        <w:numId w:val="26"/>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1 (Campo) Car"/>
    <w:basedOn w:val="Fuentedeprrafopredeter"/>
    <w:link w:val="Ttulo1"/>
    <w:rsid w:val="00D2625C"/>
    <w:rPr>
      <w:rFonts w:ascii="Arial" w:eastAsiaTheme="majorEastAsia" w:hAnsi="Arial" w:cstheme="majorBidi"/>
      <w:b/>
      <w:bCs/>
      <w:sz w:val="28"/>
      <w:szCs w:val="28"/>
    </w:rPr>
  </w:style>
  <w:style w:type="character" w:customStyle="1" w:styleId="Ttulo2Car">
    <w:name w:val="Título 2 Car"/>
    <w:aliases w:val="T2 (Campo) Car"/>
    <w:basedOn w:val="Fuentedeprrafopredeter"/>
    <w:link w:val="Ttulo2"/>
    <w:uiPriority w:val="99"/>
    <w:rsid w:val="00546109"/>
    <w:rPr>
      <w:rFonts w:ascii="Arial" w:eastAsiaTheme="majorEastAsia" w:hAnsi="Arial" w:cstheme="majorBidi"/>
      <w:b/>
      <w:bCs/>
      <w:sz w:val="24"/>
      <w:szCs w:val="26"/>
    </w:rPr>
  </w:style>
  <w:style w:type="character" w:customStyle="1" w:styleId="Ttulo3Car">
    <w:name w:val="Título 3 Car"/>
    <w:aliases w:val="T3 (Campo) Car"/>
    <w:basedOn w:val="Fuentedeprrafopredeter"/>
    <w:link w:val="Ttulo3"/>
    <w:uiPriority w:val="99"/>
    <w:rsid w:val="00BF4C42"/>
    <w:rPr>
      <w:rFonts w:ascii="Arial" w:eastAsiaTheme="majorEastAsia" w:hAnsi="Arial" w:cstheme="majorBidi"/>
      <w:b/>
      <w:color w:val="000000" w:themeColor="text1"/>
      <w:sz w:val="24"/>
      <w:szCs w:val="26"/>
    </w:rPr>
  </w:style>
  <w:style w:type="character" w:customStyle="1" w:styleId="Ttulo4Car">
    <w:name w:val="Título 4 Car"/>
    <w:basedOn w:val="Fuentedeprrafopredeter"/>
    <w:link w:val="Ttulo4"/>
    <w:rsid w:val="00DF2233"/>
    <w:rPr>
      <w:rFonts w:ascii="Arial" w:eastAsiaTheme="majorEastAsia" w:hAnsi="Arial" w:cstheme="majorBidi"/>
      <w:b/>
      <w:bCs/>
      <w:iCs/>
    </w:rPr>
  </w:style>
  <w:style w:type="character" w:customStyle="1" w:styleId="Ttulo5Car">
    <w:name w:val="Título 5 Car"/>
    <w:basedOn w:val="Fuentedeprrafopredeter"/>
    <w:link w:val="Ttulo5"/>
    <w:rsid w:val="001C11F1"/>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rsid w:val="001C11F1"/>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rsid w:val="001C11F1"/>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rsid w:val="001C11F1"/>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rsid w:val="001C11F1"/>
    <w:rPr>
      <w:rFonts w:asciiTheme="majorHAnsi" w:eastAsiaTheme="majorEastAsia" w:hAnsiTheme="majorHAnsi" w:cstheme="majorBidi"/>
      <w:i/>
      <w:iCs/>
      <w:color w:val="404040" w:themeColor="text1" w:themeTint="BF"/>
      <w:sz w:val="20"/>
      <w:szCs w:val="20"/>
    </w:rPr>
  </w:style>
  <w:style w:type="paragraph" w:styleId="Encabezado">
    <w:name w:val="header"/>
    <w:aliases w:val="encabezado,h"/>
    <w:basedOn w:val="Normal"/>
    <w:link w:val="EncabezadoCar"/>
    <w:unhideWhenUsed/>
    <w:rsid w:val="004B1B65"/>
    <w:pPr>
      <w:tabs>
        <w:tab w:val="center" w:pos="4252"/>
        <w:tab w:val="right" w:pos="8504"/>
      </w:tabs>
    </w:pPr>
  </w:style>
  <w:style w:type="character" w:customStyle="1" w:styleId="EncabezadoCar">
    <w:name w:val="Encabezado Car"/>
    <w:aliases w:val="encabezado Car,h Car"/>
    <w:basedOn w:val="Fuentedeprrafopredeter"/>
    <w:link w:val="Encabezado"/>
    <w:rsid w:val="004B1B65"/>
  </w:style>
  <w:style w:type="paragraph" w:styleId="Piedepgina">
    <w:name w:val="footer"/>
    <w:basedOn w:val="Normal"/>
    <w:link w:val="PiedepginaCar"/>
    <w:uiPriority w:val="99"/>
    <w:unhideWhenUsed/>
    <w:rsid w:val="004B1B65"/>
    <w:pPr>
      <w:tabs>
        <w:tab w:val="center" w:pos="4252"/>
        <w:tab w:val="right" w:pos="8504"/>
      </w:tabs>
    </w:pPr>
  </w:style>
  <w:style w:type="character" w:customStyle="1" w:styleId="PiedepginaCar">
    <w:name w:val="Pie de página Car"/>
    <w:basedOn w:val="Fuentedeprrafopredeter"/>
    <w:link w:val="Piedepgina"/>
    <w:uiPriority w:val="99"/>
    <w:rsid w:val="004B1B65"/>
  </w:style>
  <w:style w:type="paragraph" w:styleId="Textodeglobo">
    <w:name w:val="Balloon Text"/>
    <w:basedOn w:val="Normal"/>
    <w:link w:val="TextodegloboCar"/>
    <w:uiPriority w:val="99"/>
    <w:semiHidden/>
    <w:unhideWhenUsed/>
    <w:rsid w:val="004B1B65"/>
    <w:rPr>
      <w:rFonts w:ascii="Tahoma" w:hAnsi="Tahoma" w:cs="Tahoma"/>
      <w:sz w:val="16"/>
      <w:szCs w:val="16"/>
    </w:rPr>
  </w:style>
  <w:style w:type="character" w:customStyle="1" w:styleId="TextodegloboCar">
    <w:name w:val="Texto de globo Car"/>
    <w:basedOn w:val="Fuentedeprrafopredeter"/>
    <w:link w:val="Textodeglobo"/>
    <w:uiPriority w:val="99"/>
    <w:semiHidden/>
    <w:rsid w:val="004B1B65"/>
    <w:rPr>
      <w:rFonts w:ascii="Tahoma" w:hAnsi="Tahoma" w:cs="Tahoma"/>
      <w:sz w:val="16"/>
      <w:szCs w:val="16"/>
    </w:rPr>
  </w:style>
  <w:style w:type="character" w:styleId="nfasissutil">
    <w:name w:val="Subtle Emphasis"/>
    <w:basedOn w:val="Fuentedeprrafopredeter"/>
    <w:uiPriority w:val="99"/>
    <w:qFormat/>
    <w:rsid w:val="0086114A"/>
    <w:rPr>
      <w:i/>
      <w:iCs/>
      <w:color w:val="808080"/>
    </w:rPr>
  </w:style>
  <w:style w:type="character" w:styleId="Ttulodellibro">
    <w:name w:val="Book Title"/>
    <w:basedOn w:val="Fuentedeprrafopredeter"/>
    <w:uiPriority w:val="99"/>
    <w:qFormat/>
    <w:rsid w:val="0086114A"/>
    <w:rPr>
      <w:b/>
      <w:bCs/>
      <w:smallCaps/>
      <w:spacing w:val="5"/>
    </w:rPr>
  </w:style>
  <w:style w:type="paragraph" w:styleId="Subttulo">
    <w:name w:val="Subtitle"/>
    <w:aliases w:val="Titulo 44"/>
    <w:basedOn w:val="Normal"/>
    <w:next w:val="Normal"/>
    <w:link w:val="SubttuloCar"/>
    <w:uiPriority w:val="11"/>
    <w:qFormat/>
    <w:rsid w:val="00C93FE8"/>
    <w:pPr>
      <w:numPr>
        <w:ilvl w:val="1"/>
      </w:numPr>
      <w:ind w:firstLine="709"/>
    </w:pPr>
    <w:rPr>
      <w:rFonts w:ascii="Calibri" w:eastAsiaTheme="majorEastAsia" w:hAnsi="Calibri" w:cstheme="majorBidi"/>
      <w:i/>
      <w:iCs/>
      <w:spacing w:val="15"/>
      <w:sz w:val="24"/>
      <w:szCs w:val="24"/>
    </w:rPr>
  </w:style>
  <w:style w:type="character" w:customStyle="1" w:styleId="SubttuloCar">
    <w:name w:val="Subtítulo Car"/>
    <w:aliases w:val="Titulo 44 Car"/>
    <w:basedOn w:val="Fuentedeprrafopredeter"/>
    <w:link w:val="Subttulo"/>
    <w:uiPriority w:val="11"/>
    <w:rsid w:val="00C93FE8"/>
    <w:rPr>
      <w:rFonts w:ascii="Calibri" w:eastAsiaTheme="majorEastAsia" w:hAnsi="Calibri" w:cstheme="majorBidi"/>
      <w:i/>
      <w:iCs/>
      <w:spacing w:val="15"/>
      <w:sz w:val="24"/>
      <w:szCs w:val="24"/>
    </w:rPr>
  </w:style>
  <w:style w:type="paragraph" w:styleId="Sinespaciado">
    <w:name w:val="No Spacing"/>
    <w:aliases w:val="Título 2 CU"/>
    <w:basedOn w:val="Ttulo2"/>
    <w:next w:val="Ttulo2"/>
    <w:link w:val="SinespaciadoCar"/>
    <w:uiPriority w:val="1"/>
    <w:qFormat/>
    <w:rsid w:val="008E08B0"/>
    <w:pPr>
      <w:framePr w:wrap="notBeside" w:vAnchor="text" w:hAnchor="margin" w:y="1"/>
      <w:spacing w:before="5880" w:after="5880"/>
      <w:ind w:left="0" w:firstLine="0"/>
      <w:contextualSpacing/>
      <w:textboxTightWrap w:val="allLines"/>
      <w:outlineLvl w:val="0"/>
    </w:pPr>
  </w:style>
  <w:style w:type="character" w:customStyle="1" w:styleId="SinespaciadoCar">
    <w:name w:val="Sin espaciado Car"/>
    <w:aliases w:val="Título 2 CU Car"/>
    <w:basedOn w:val="Fuentedeprrafopredeter"/>
    <w:link w:val="Sinespaciado"/>
    <w:uiPriority w:val="1"/>
    <w:rsid w:val="008E08B0"/>
    <w:rPr>
      <w:rFonts w:ascii="Arial" w:eastAsiaTheme="majorEastAsia" w:hAnsi="Arial" w:cstheme="majorBidi"/>
      <w:b/>
      <w:bCs/>
      <w:sz w:val="24"/>
      <w:szCs w:val="26"/>
    </w:rPr>
  </w:style>
  <w:style w:type="character" w:styleId="nfasisintenso">
    <w:name w:val="Intense Emphasis"/>
    <w:basedOn w:val="Fuentedeprrafopredeter"/>
    <w:uiPriority w:val="21"/>
    <w:rsid w:val="00CB1D84"/>
    <w:rPr>
      <w:b/>
      <w:bCs/>
      <w:i/>
      <w:iCs/>
      <w:color w:val="4F81BD" w:themeColor="accent1"/>
    </w:rPr>
  </w:style>
  <w:style w:type="paragraph" w:styleId="TDC1">
    <w:name w:val="toc 1"/>
    <w:basedOn w:val="Normal"/>
    <w:next w:val="Normal"/>
    <w:autoRedefine/>
    <w:uiPriority w:val="39"/>
    <w:unhideWhenUsed/>
    <w:rsid w:val="00CB1D84"/>
    <w:pPr>
      <w:spacing w:after="100"/>
    </w:pPr>
  </w:style>
  <w:style w:type="paragraph" w:styleId="TDC2">
    <w:name w:val="toc 2"/>
    <w:basedOn w:val="Normal"/>
    <w:next w:val="Normal"/>
    <w:autoRedefine/>
    <w:uiPriority w:val="39"/>
    <w:unhideWhenUsed/>
    <w:rsid w:val="00CB1D84"/>
    <w:pPr>
      <w:spacing w:after="100"/>
      <w:ind w:left="220"/>
    </w:pPr>
  </w:style>
  <w:style w:type="table" w:styleId="Tablaconcuadrcula">
    <w:name w:val="Table Grid"/>
    <w:basedOn w:val="Tablanormal"/>
    <w:uiPriority w:val="59"/>
    <w:rsid w:val="008E162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ombreadoclaro1">
    <w:name w:val="Sombreado claro1"/>
    <w:basedOn w:val="Tablanormal"/>
    <w:uiPriority w:val="60"/>
    <w:rsid w:val="008E162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tulo">
    <w:name w:val="Title"/>
    <w:basedOn w:val="Normal"/>
    <w:next w:val="Normal"/>
    <w:link w:val="TtuloCar"/>
    <w:uiPriority w:val="99"/>
    <w:qFormat/>
    <w:rsid w:val="005829B2"/>
    <w:pPr>
      <w:widowControl w:val="0"/>
      <w:jc w:val="center"/>
    </w:pPr>
    <w:rPr>
      <w:rFonts w:eastAsia="Times New Roman" w:cs="Times New Roman"/>
      <w:b/>
      <w:sz w:val="36"/>
      <w:szCs w:val="20"/>
      <w:lang w:val="en-US"/>
    </w:rPr>
  </w:style>
  <w:style w:type="character" w:customStyle="1" w:styleId="TtuloCar">
    <w:name w:val="Título Car"/>
    <w:basedOn w:val="Fuentedeprrafopredeter"/>
    <w:link w:val="Ttulo"/>
    <w:uiPriority w:val="99"/>
    <w:rsid w:val="005829B2"/>
    <w:rPr>
      <w:rFonts w:ascii="Arial" w:eastAsia="Times New Roman" w:hAnsi="Arial" w:cs="Times New Roman"/>
      <w:b/>
      <w:sz w:val="36"/>
      <w:szCs w:val="20"/>
      <w:lang w:val="en-US"/>
    </w:rPr>
  </w:style>
  <w:style w:type="paragraph" w:styleId="Prrafodelista">
    <w:name w:val="List Paragraph"/>
    <w:basedOn w:val="Normal"/>
    <w:uiPriority w:val="34"/>
    <w:qFormat/>
    <w:rsid w:val="007E0C89"/>
    <w:pPr>
      <w:spacing w:after="200" w:line="276" w:lineRule="auto"/>
      <w:ind w:left="720"/>
      <w:contextualSpacing/>
    </w:pPr>
  </w:style>
  <w:style w:type="paragraph" w:customStyle="1" w:styleId="Default">
    <w:name w:val="Default"/>
    <w:rsid w:val="001D59DB"/>
    <w:pPr>
      <w:autoSpaceDE w:val="0"/>
      <w:autoSpaceDN w:val="0"/>
      <w:adjustRightInd w:val="0"/>
      <w:spacing w:after="0" w:line="240" w:lineRule="auto"/>
    </w:pPr>
    <w:rPr>
      <w:rFonts w:ascii="Tahoma" w:hAnsi="Tahoma" w:cs="Tahoma"/>
      <w:color w:val="000000"/>
      <w:sz w:val="24"/>
      <w:szCs w:val="24"/>
      <w:lang w:val="es-AR"/>
    </w:rPr>
  </w:style>
  <w:style w:type="character" w:styleId="Hipervnculo">
    <w:name w:val="Hyperlink"/>
    <w:basedOn w:val="Fuentedeprrafopredeter"/>
    <w:uiPriority w:val="99"/>
    <w:unhideWhenUsed/>
    <w:rsid w:val="00546109"/>
    <w:rPr>
      <w:color w:val="0000FF" w:themeColor="hyperlink"/>
      <w:u w:val="single"/>
    </w:rPr>
  </w:style>
  <w:style w:type="paragraph" w:styleId="NormalWeb">
    <w:name w:val="Normal (Web)"/>
    <w:basedOn w:val="Normal"/>
    <w:uiPriority w:val="99"/>
    <w:unhideWhenUsed/>
    <w:rsid w:val="00CE65BD"/>
    <w:pPr>
      <w:spacing w:before="100" w:beforeAutospacing="1" w:after="100" w:afterAutospacing="1"/>
    </w:pPr>
    <w:rPr>
      <w:rFonts w:ascii="Times New Roman" w:eastAsia="Times New Roman" w:hAnsi="Times New Roman" w:cs="Times New Roman"/>
      <w:sz w:val="24"/>
      <w:szCs w:val="24"/>
      <w:lang w:val="es-AR" w:eastAsia="es-AR"/>
    </w:rPr>
  </w:style>
  <w:style w:type="paragraph" w:customStyle="1" w:styleId="Normal2">
    <w:name w:val="Normal2"/>
    <w:basedOn w:val="Normal"/>
    <w:link w:val="Normal2Car"/>
    <w:qFormat/>
    <w:rsid w:val="00202A95"/>
  </w:style>
  <w:style w:type="character" w:customStyle="1" w:styleId="Normal2Car">
    <w:name w:val="Normal2 Car"/>
    <w:basedOn w:val="Fuentedeprrafopredeter"/>
    <w:link w:val="Normal2"/>
    <w:rsid w:val="00202A95"/>
    <w:rPr>
      <w:rFonts w:ascii="Verdana" w:hAnsi="Verdana"/>
    </w:rPr>
  </w:style>
  <w:style w:type="paragraph" w:customStyle="1" w:styleId="paragraphscx143918890">
    <w:name w:val="paragraph scx143918890"/>
    <w:basedOn w:val="Normal"/>
    <w:uiPriority w:val="99"/>
    <w:rsid w:val="006604BA"/>
    <w:pPr>
      <w:spacing w:before="100" w:beforeAutospacing="1" w:after="100" w:afterAutospacing="1"/>
    </w:pPr>
    <w:rPr>
      <w:rFonts w:ascii="Times New Roman" w:eastAsia="MS Mincho" w:hAnsi="Times New Roman" w:cs="Times New Roman"/>
      <w:sz w:val="24"/>
      <w:szCs w:val="24"/>
      <w:lang w:val="en-US"/>
    </w:rPr>
  </w:style>
  <w:style w:type="character" w:customStyle="1" w:styleId="textrunscx143918890">
    <w:name w:val="textrun scx143918890"/>
    <w:basedOn w:val="Fuentedeprrafopredeter"/>
    <w:uiPriority w:val="99"/>
    <w:rsid w:val="006604BA"/>
  </w:style>
  <w:style w:type="table" w:styleId="Tablaelegante">
    <w:name w:val="Table Elegant"/>
    <w:basedOn w:val="Tablanormal"/>
    <w:rsid w:val="006604BA"/>
    <w:pPr>
      <w:spacing w:after="0" w:line="240" w:lineRule="auto"/>
    </w:pPr>
    <w:rPr>
      <w:rFonts w:ascii="Arial" w:eastAsia="Times New Roman" w:hAnsi="Arial" w:cs="Times New Roman"/>
      <w:sz w:val="20"/>
      <w:szCs w:val="20"/>
      <w:lang w:val="es-AR" w:eastAsia="es-AR"/>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Textocomun">
    <w:name w:val="Texto comun"/>
    <w:basedOn w:val="Normal"/>
    <w:autoRedefine/>
    <w:rsid w:val="00451F20"/>
    <w:rPr>
      <w:rFonts w:ascii="Tahoma" w:eastAsia="Times New Roman" w:hAnsi="Tahoma" w:cs="Tahoma"/>
      <w:noProof/>
      <w:szCs w:val="20"/>
      <w:lang w:eastAsia="es-ES"/>
    </w:rPr>
  </w:style>
  <w:style w:type="paragraph" w:customStyle="1" w:styleId="TC4">
    <w:name w:val="TC4"/>
    <w:basedOn w:val="Ttulo3"/>
    <w:link w:val="TC4Car"/>
    <w:qFormat/>
    <w:rsid w:val="00DF2233"/>
  </w:style>
  <w:style w:type="character" w:customStyle="1" w:styleId="TC4Car">
    <w:name w:val="TC4 Car"/>
    <w:basedOn w:val="Ttulo3Car"/>
    <w:link w:val="TC4"/>
    <w:rsid w:val="00DF2233"/>
  </w:style>
  <w:style w:type="character" w:customStyle="1" w:styleId="eopscx143918890">
    <w:name w:val="eop scx143918890"/>
    <w:basedOn w:val="Fuentedeprrafopredeter"/>
    <w:rsid w:val="00484F1E"/>
  </w:style>
  <w:style w:type="character" w:customStyle="1" w:styleId="hps">
    <w:name w:val="hps"/>
    <w:basedOn w:val="Fuentedeprrafopredeter"/>
    <w:rsid w:val="00052E56"/>
  </w:style>
  <w:style w:type="character" w:customStyle="1" w:styleId="shorttext">
    <w:name w:val="short_text"/>
    <w:basedOn w:val="Fuentedeprrafopredeter"/>
    <w:rsid w:val="00052E56"/>
  </w:style>
  <w:style w:type="character" w:styleId="Nmerodepgina">
    <w:name w:val="page number"/>
    <w:uiPriority w:val="99"/>
    <w:rsid w:val="00BA324E"/>
    <w:rPr>
      <w:rFonts w:cs="Times New Roman"/>
    </w:rPr>
  </w:style>
  <w:style w:type="paragraph" w:styleId="TtulodeTDC">
    <w:name w:val="TOC Heading"/>
    <w:basedOn w:val="Ttulo1"/>
    <w:next w:val="Normal"/>
    <w:uiPriority w:val="39"/>
    <w:semiHidden/>
    <w:unhideWhenUsed/>
    <w:qFormat/>
    <w:rsid w:val="008D38B3"/>
    <w:pPr>
      <w:numPr>
        <w:numId w:val="0"/>
      </w:numPr>
      <w:spacing w:before="480" w:after="0" w:line="276" w:lineRule="auto"/>
      <w:outlineLvl w:val="9"/>
    </w:pPr>
    <w:rPr>
      <w:rFonts w:asciiTheme="majorHAnsi" w:hAnsiTheme="majorHAnsi"/>
      <w:color w:val="365F91" w:themeColor="accent1" w:themeShade="BF"/>
    </w:rPr>
  </w:style>
  <w:style w:type="paragraph" w:styleId="TDC3">
    <w:name w:val="toc 3"/>
    <w:basedOn w:val="Normal"/>
    <w:next w:val="Normal"/>
    <w:autoRedefine/>
    <w:uiPriority w:val="39"/>
    <w:unhideWhenUsed/>
    <w:rsid w:val="00766AB8"/>
    <w:pPr>
      <w:tabs>
        <w:tab w:val="left" w:pos="1949"/>
        <w:tab w:val="right" w:leader="dot" w:pos="8828"/>
      </w:tabs>
      <w:spacing w:after="100"/>
      <w:ind w:left="440"/>
    </w:pPr>
  </w:style>
  <w:style w:type="paragraph" w:customStyle="1" w:styleId="Normal1">
    <w:name w:val="Normal1"/>
    <w:basedOn w:val="Normal"/>
    <w:rsid w:val="002F231F"/>
    <w:pPr>
      <w:spacing w:before="100" w:beforeAutospacing="1" w:after="100" w:afterAutospacing="1"/>
      <w:ind w:firstLine="0"/>
      <w:jc w:val="left"/>
    </w:pPr>
    <w:rPr>
      <w:rFonts w:ascii="Times New Roman" w:eastAsia="Times New Roman" w:hAnsi="Times New Roman" w:cs="Times New Roman"/>
      <w:sz w:val="24"/>
      <w:szCs w:val="24"/>
      <w:lang w:eastAsia="es-ES"/>
    </w:rPr>
  </w:style>
  <w:style w:type="character" w:customStyle="1" w:styleId="sdf">
    <w:name w:val="sdf"/>
    <w:basedOn w:val="Fuentedeprrafopredeter"/>
    <w:rsid w:val="002F231F"/>
  </w:style>
  <w:style w:type="paragraph" w:customStyle="1" w:styleId="NormalTabla">
    <w:name w:val="Normal Tabla"/>
    <w:basedOn w:val="Normal"/>
    <w:uiPriority w:val="99"/>
    <w:rsid w:val="009657C8"/>
    <w:pPr>
      <w:ind w:firstLine="0"/>
    </w:pPr>
    <w:rPr>
      <w:rFonts w:eastAsia="Times New Roman" w:cs="Times New Roman"/>
      <w:szCs w:val="24"/>
      <w:lang w:val="es-AR"/>
    </w:rPr>
  </w:style>
  <w:style w:type="paragraph" w:styleId="Textonotapie">
    <w:name w:val="footnote text"/>
    <w:basedOn w:val="Normal"/>
    <w:link w:val="TextonotapieCar"/>
    <w:uiPriority w:val="99"/>
    <w:semiHidden/>
    <w:unhideWhenUsed/>
    <w:rsid w:val="00811280"/>
    <w:rPr>
      <w:sz w:val="20"/>
      <w:szCs w:val="20"/>
    </w:rPr>
  </w:style>
  <w:style w:type="character" w:customStyle="1" w:styleId="TextonotapieCar">
    <w:name w:val="Texto nota pie Car"/>
    <w:basedOn w:val="Fuentedeprrafopredeter"/>
    <w:link w:val="Textonotapie"/>
    <w:uiPriority w:val="99"/>
    <w:semiHidden/>
    <w:rsid w:val="00811280"/>
    <w:rPr>
      <w:rFonts w:ascii="Verdana" w:hAnsi="Verdana"/>
      <w:sz w:val="20"/>
      <w:szCs w:val="20"/>
    </w:rPr>
  </w:style>
  <w:style w:type="character" w:styleId="Refdenotaalpie">
    <w:name w:val="footnote reference"/>
    <w:basedOn w:val="Fuentedeprrafopredeter"/>
    <w:uiPriority w:val="99"/>
    <w:semiHidden/>
    <w:unhideWhenUsed/>
    <w:rsid w:val="00811280"/>
    <w:rPr>
      <w:vertAlign w:val="superscript"/>
    </w:rPr>
  </w:style>
  <w:style w:type="character" w:styleId="Hipervnculovisitado">
    <w:name w:val="FollowedHyperlink"/>
    <w:basedOn w:val="Fuentedeprrafopredeter"/>
    <w:uiPriority w:val="99"/>
    <w:semiHidden/>
    <w:unhideWhenUsed/>
    <w:rsid w:val="0092547B"/>
    <w:rPr>
      <w:color w:val="800080" w:themeColor="followedHyperlink"/>
      <w:u w:val="single"/>
    </w:rPr>
  </w:style>
  <w:style w:type="character" w:styleId="Refdecomentario">
    <w:name w:val="annotation reference"/>
    <w:basedOn w:val="Fuentedeprrafopredeter"/>
    <w:uiPriority w:val="99"/>
    <w:semiHidden/>
    <w:unhideWhenUsed/>
    <w:rsid w:val="00144F44"/>
    <w:rPr>
      <w:sz w:val="16"/>
      <w:szCs w:val="16"/>
    </w:rPr>
  </w:style>
  <w:style w:type="paragraph" w:styleId="Textocomentario">
    <w:name w:val="annotation text"/>
    <w:basedOn w:val="Normal"/>
    <w:link w:val="TextocomentarioCar"/>
    <w:uiPriority w:val="99"/>
    <w:semiHidden/>
    <w:unhideWhenUsed/>
    <w:rsid w:val="00144F44"/>
    <w:rPr>
      <w:sz w:val="20"/>
      <w:szCs w:val="20"/>
    </w:rPr>
  </w:style>
  <w:style w:type="character" w:customStyle="1" w:styleId="TextocomentarioCar">
    <w:name w:val="Texto comentario Car"/>
    <w:basedOn w:val="Fuentedeprrafopredeter"/>
    <w:link w:val="Textocomentario"/>
    <w:uiPriority w:val="99"/>
    <w:semiHidden/>
    <w:rsid w:val="00144F44"/>
    <w:rPr>
      <w:rFonts w:ascii="Verdana" w:hAnsi="Verdana"/>
      <w:sz w:val="20"/>
      <w:szCs w:val="20"/>
    </w:rPr>
  </w:style>
  <w:style w:type="paragraph" w:styleId="Asuntodelcomentario">
    <w:name w:val="annotation subject"/>
    <w:basedOn w:val="Textocomentario"/>
    <w:next w:val="Textocomentario"/>
    <w:link w:val="AsuntodelcomentarioCar"/>
    <w:uiPriority w:val="99"/>
    <w:semiHidden/>
    <w:unhideWhenUsed/>
    <w:rsid w:val="005A3A51"/>
    <w:rPr>
      <w:b/>
      <w:bCs/>
    </w:rPr>
  </w:style>
  <w:style w:type="character" w:customStyle="1" w:styleId="AsuntodelcomentarioCar">
    <w:name w:val="Asunto del comentario Car"/>
    <w:basedOn w:val="TextocomentarioCar"/>
    <w:link w:val="Asuntodelcomentario"/>
    <w:uiPriority w:val="99"/>
    <w:semiHidden/>
    <w:rsid w:val="005A3A51"/>
    <w:rPr>
      <w:rFonts w:ascii="Verdana" w:hAnsi="Verdana"/>
      <w:b/>
      <w:bCs/>
      <w:sz w:val="20"/>
      <w:szCs w:val="20"/>
    </w:rPr>
  </w:style>
  <w:style w:type="paragraph" w:customStyle="1" w:styleId="texto">
    <w:name w:val="texto"/>
    <w:basedOn w:val="Normal"/>
    <w:rsid w:val="0097607C"/>
    <w:pPr>
      <w:spacing w:before="100" w:beforeAutospacing="1" w:after="100" w:afterAutospacing="1"/>
      <w:ind w:firstLine="0"/>
      <w:jc w:val="left"/>
    </w:pPr>
    <w:rPr>
      <w:rFonts w:ascii="Times New Roman" w:eastAsia="Times New Roman" w:hAnsi="Times New Roman" w:cs="Times New Roman"/>
      <w:sz w:val="24"/>
      <w:szCs w:val="24"/>
      <w:lang w:eastAsia="es-ES"/>
    </w:rPr>
  </w:style>
  <w:style w:type="paragraph" w:styleId="TDC4">
    <w:name w:val="toc 4"/>
    <w:basedOn w:val="Normal"/>
    <w:next w:val="Normal"/>
    <w:autoRedefine/>
    <w:uiPriority w:val="39"/>
    <w:unhideWhenUsed/>
    <w:rsid w:val="00766AB8"/>
    <w:pPr>
      <w:spacing w:after="100" w:line="276" w:lineRule="auto"/>
      <w:ind w:left="660" w:firstLine="0"/>
      <w:jc w:val="left"/>
    </w:pPr>
    <w:rPr>
      <w:rFonts w:asciiTheme="minorHAnsi" w:eastAsiaTheme="minorEastAsia" w:hAnsiTheme="minorHAnsi"/>
      <w:lang w:eastAsia="es-ES"/>
    </w:rPr>
  </w:style>
  <w:style w:type="paragraph" w:styleId="TDC5">
    <w:name w:val="toc 5"/>
    <w:basedOn w:val="Normal"/>
    <w:next w:val="Normal"/>
    <w:autoRedefine/>
    <w:uiPriority w:val="39"/>
    <w:unhideWhenUsed/>
    <w:rsid w:val="00766AB8"/>
    <w:pPr>
      <w:spacing w:after="100" w:line="276" w:lineRule="auto"/>
      <w:ind w:left="880" w:firstLine="0"/>
      <w:jc w:val="left"/>
    </w:pPr>
    <w:rPr>
      <w:rFonts w:asciiTheme="minorHAnsi" w:eastAsiaTheme="minorEastAsia" w:hAnsiTheme="minorHAnsi"/>
      <w:lang w:eastAsia="es-ES"/>
    </w:rPr>
  </w:style>
  <w:style w:type="paragraph" w:styleId="TDC6">
    <w:name w:val="toc 6"/>
    <w:basedOn w:val="Normal"/>
    <w:next w:val="Normal"/>
    <w:autoRedefine/>
    <w:uiPriority w:val="39"/>
    <w:unhideWhenUsed/>
    <w:rsid w:val="00766AB8"/>
    <w:pPr>
      <w:spacing w:after="100" w:line="276" w:lineRule="auto"/>
      <w:ind w:left="1100" w:firstLine="0"/>
      <w:jc w:val="left"/>
    </w:pPr>
    <w:rPr>
      <w:rFonts w:asciiTheme="minorHAnsi" w:eastAsiaTheme="minorEastAsia" w:hAnsiTheme="minorHAnsi"/>
      <w:lang w:eastAsia="es-ES"/>
    </w:rPr>
  </w:style>
  <w:style w:type="paragraph" w:styleId="TDC7">
    <w:name w:val="toc 7"/>
    <w:basedOn w:val="Normal"/>
    <w:next w:val="Normal"/>
    <w:autoRedefine/>
    <w:uiPriority w:val="39"/>
    <w:unhideWhenUsed/>
    <w:rsid w:val="00766AB8"/>
    <w:pPr>
      <w:spacing w:after="100" w:line="276" w:lineRule="auto"/>
      <w:ind w:left="1320" w:firstLine="0"/>
      <w:jc w:val="left"/>
    </w:pPr>
    <w:rPr>
      <w:rFonts w:asciiTheme="minorHAnsi" w:eastAsiaTheme="minorEastAsia" w:hAnsiTheme="minorHAnsi"/>
      <w:lang w:eastAsia="es-ES"/>
    </w:rPr>
  </w:style>
  <w:style w:type="paragraph" w:styleId="TDC8">
    <w:name w:val="toc 8"/>
    <w:basedOn w:val="Normal"/>
    <w:next w:val="Normal"/>
    <w:autoRedefine/>
    <w:uiPriority w:val="39"/>
    <w:unhideWhenUsed/>
    <w:rsid w:val="00766AB8"/>
    <w:pPr>
      <w:spacing w:after="100" w:line="276" w:lineRule="auto"/>
      <w:ind w:left="1540" w:firstLine="0"/>
      <w:jc w:val="left"/>
    </w:pPr>
    <w:rPr>
      <w:rFonts w:asciiTheme="minorHAnsi" w:eastAsiaTheme="minorEastAsia" w:hAnsiTheme="minorHAnsi"/>
      <w:lang w:eastAsia="es-ES"/>
    </w:rPr>
  </w:style>
  <w:style w:type="paragraph" w:styleId="TDC9">
    <w:name w:val="toc 9"/>
    <w:basedOn w:val="Normal"/>
    <w:next w:val="Normal"/>
    <w:autoRedefine/>
    <w:uiPriority w:val="39"/>
    <w:unhideWhenUsed/>
    <w:rsid w:val="00766AB8"/>
    <w:pPr>
      <w:spacing w:after="100" w:line="276" w:lineRule="auto"/>
      <w:ind w:left="1760" w:firstLine="0"/>
      <w:jc w:val="left"/>
    </w:pPr>
    <w:rPr>
      <w:rFonts w:asciiTheme="minorHAnsi" w:eastAsiaTheme="minorEastAsia" w:hAnsiTheme="minorHAnsi"/>
      <w:lang w:eastAsia="es-ES"/>
    </w:rPr>
  </w:style>
  <w:style w:type="table" w:customStyle="1" w:styleId="Sombreadoclaro-nfasis11">
    <w:name w:val="Sombreado claro - Énfasis 11"/>
    <w:basedOn w:val="Tablanormal"/>
    <w:uiPriority w:val="60"/>
    <w:rsid w:val="00A47637"/>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Textodelmarcadordeposicin">
    <w:name w:val="Placeholder Text"/>
    <w:basedOn w:val="Fuentedeprrafopredeter"/>
    <w:uiPriority w:val="99"/>
    <w:semiHidden/>
    <w:rsid w:val="009C58A3"/>
    <w:rPr>
      <w:color w:val="808080"/>
    </w:rPr>
  </w:style>
  <w:style w:type="paragraph" w:styleId="Textonotaalfinal">
    <w:name w:val="endnote text"/>
    <w:basedOn w:val="Normal"/>
    <w:link w:val="TextonotaalfinalCar"/>
    <w:uiPriority w:val="99"/>
    <w:semiHidden/>
    <w:unhideWhenUsed/>
    <w:rsid w:val="00754FD6"/>
    <w:rPr>
      <w:sz w:val="20"/>
      <w:szCs w:val="20"/>
    </w:rPr>
  </w:style>
  <w:style w:type="character" w:customStyle="1" w:styleId="TextonotaalfinalCar">
    <w:name w:val="Texto nota al final Car"/>
    <w:basedOn w:val="Fuentedeprrafopredeter"/>
    <w:link w:val="Textonotaalfinal"/>
    <w:uiPriority w:val="99"/>
    <w:semiHidden/>
    <w:rsid w:val="00754FD6"/>
    <w:rPr>
      <w:rFonts w:ascii="Verdana" w:hAnsi="Verdana"/>
      <w:sz w:val="20"/>
      <w:szCs w:val="20"/>
    </w:rPr>
  </w:style>
  <w:style w:type="character" w:styleId="Refdenotaalfinal">
    <w:name w:val="endnote reference"/>
    <w:basedOn w:val="Fuentedeprrafopredeter"/>
    <w:uiPriority w:val="99"/>
    <w:semiHidden/>
    <w:unhideWhenUsed/>
    <w:rsid w:val="00754FD6"/>
    <w:rPr>
      <w:vertAlign w:val="superscript"/>
    </w:rPr>
  </w:style>
  <w:style w:type="character" w:customStyle="1" w:styleId="apple-converted-space">
    <w:name w:val="apple-converted-space"/>
    <w:basedOn w:val="Fuentedeprrafopredeter"/>
    <w:rsid w:val="00B2266E"/>
  </w:style>
  <w:style w:type="character" w:styleId="Textoennegrita">
    <w:name w:val="Strong"/>
    <w:basedOn w:val="Fuentedeprrafopredeter"/>
    <w:uiPriority w:val="22"/>
    <w:qFormat/>
    <w:rsid w:val="00631F41"/>
    <w:rPr>
      <w:b/>
      <w:bCs/>
    </w:rPr>
  </w:style>
  <w:style w:type="paragraph" w:styleId="Epgrafe">
    <w:name w:val="caption"/>
    <w:basedOn w:val="Normal"/>
    <w:next w:val="Normal"/>
    <w:uiPriority w:val="35"/>
    <w:unhideWhenUsed/>
    <w:qFormat/>
    <w:rsid w:val="00321C12"/>
    <w:pPr>
      <w:spacing w:after="200"/>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divs>
    <w:div w:id="6949896">
      <w:bodyDiv w:val="1"/>
      <w:marLeft w:val="0"/>
      <w:marRight w:val="0"/>
      <w:marTop w:val="0"/>
      <w:marBottom w:val="0"/>
      <w:divBdr>
        <w:top w:val="none" w:sz="0" w:space="0" w:color="auto"/>
        <w:left w:val="none" w:sz="0" w:space="0" w:color="auto"/>
        <w:bottom w:val="none" w:sz="0" w:space="0" w:color="auto"/>
        <w:right w:val="none" w:sz="0" w:space="0" w:color="auto"/>
      </w:divBdr>
    </w:div>
    <w:div w:id="43606241">
      <w:bodyDiv w:val="1"/>
      <w:marLeft w:val="0"/>
      <w:marRight w:val="0"/>
      <w:marTop w:val="0"/>
      <w:marBottom w:val="0"/>
      <w:divBdr>
        <w:top w:val="none" w:sz="0" w:space="0" w:color="auto"/>
        <w:left w:val="none" w:sz="0" w:space="0" w:color="auto"/>
        <w:bottom w:val="none" w:sz="0" w:space="0" w:color="auto"/>
        <w:right w:val="none" w:sz="0" w:space="0" w:color="auto"/>
      </w:divBdr>
    </w:div>
    <w:div w:id="65955416">
      <w:bodyDiv w:val="1"/>
      <w:marLeft w:val="0"/>
      <w:marRight w:val="0"/>
      <w:marTop w:val="0"/>
      <w:marBottom w:val="0"/>
      <w:divBdr>
        <w:top w:val="none" w:sz="0" w:space="0" w:color="auto"/>
        <w:left w:val="none" w:sz="0" w:space="0" w:color="auto"/>
        <w:bottom w:val="none" w:sz="0" w:space="0" w:color="auto"/>
        <w:right w:val="none" w:sz="0" w:space="0" w:color="auto"/>
      </w:divBdr>
    </w:div>
    <w:div w:id="72358913">
      <w:bodyDiv w:val="1"/>
      <w:marLeft w:val="0"/>
      <w:marRight w:val="0"/>
      <w:marTop w:val="0"/>
      <w:marBottom w:val="0"/>
      <w:divBdr>
        <w:top w:val="none" w:sz="0" w:space="0" w:color="auto"/>
        <w:left w:val="none" w:sz="0" w:space="0" w:color="auto"/>
        <w:bottom w:val="none" w:sz="0" w:space="0" w:color="auto"/>
        <w:right w:val="none" w:sz="0" w:space="0" w:color="auto"/>
      </w:divBdr>
    </w:div>
    <w:div w:id="96605427">
      <w:bodyDiv w:val="1"/>
      <w:marLeft w:val="0"/>
      <w:marRight w:val="0"/>
      <w:marTop w:val="0"/>
      <w:marBottom w:val="0"/>
      <w:divBdr>
        <w:top w:val="none" w:sz="0" w:space="0" w:color="auto"/>
        <w:left w:val="none" w:sz="0" w:space="0" w:color="auto"/>
        <w:bottom w:val="none" w:sz="0" w:space="0" w:color="auto"/>
        <w:right w:val="none" w:sz="0" w:space="0" w:color="auto"/>
      </w:divBdr>
    </w:div>
    <w:div w:id="101413435">
      <w:bodyDiv w:val="1"/>
      <w:marLeft w:val="0"/>
      <w:marRight w:val="0"/>
      <w:marTop w:val="0"/>
      <w:marBottom w:val="0"/>
      <w:divBdr>
        <w:top w:val="none" w:sz="0" w:space="0" w:color="auto"/>
        <w:left w:val="none" w:sz="0" w:space="0" w:color="auto"/>
        <w:bottom w:val="none" w:sz="0" w:space="0" w:color="auto"/>
        <w:right w:val="none" w:sz="0" w:space="0" w:color="auto"/>
      </w:divBdr>
    </w:div>
    <w:div w:id="105657225">
      <w:bodyDiv w:val="1"/>
      <w:marLeft w:val="0"/>
      <w:marRight w:val="0"/>
      <w:marTop w:val="0"/>
      <w:marBottom w:val="0"/>
      <w:divBdr>
        <w:top w:val="none" w:sz="0" w:space="0" w:color="auto"/>
        <w:left w:val="none" w:sz="0" w:space="0" w:color="auto"/>
        <w:bottom w:val="none" w:sz="0" w:space="0" w:color="auto"/>
        <w:right w:val="none" w:sz="0" w:space="0" w:color="auto"/>
      </w:divBdr>
    </w:div>
    <w:div w:id="124934508">
      <w:bodyDiv w:val="1"/>
      <w:marLeft w:val="0"/>
      <w:marRight w:val="0"/>
      <w:marTop w:val="0"/>
      <w:marBottom w:val="0"/>
      <w:divBdr>
        <w:top w:val="none" w:sz="0" w:space="0" w:color="auto"/>
        <w:left w:val="none" w:sz="0" w:space="0" w:color="auto"/>
        <w:bottom w:val="none" w:sz="0" w:space="0" w:color="auto"/>
        <w:right w:val="none" w:sz="0" w:space="0" w:color="auto"/>
      </w:divBdr>
    </w:div>
    <w:div w:id="127015052">
      <w:bodyDiv w:val="1"/>
      <w:marLeft w:val="0"/>
      <w:marRight w:val="0"/>
      <w:marTop w:val="0"/>
      <w:marBottom w:val="0"/>
      <w:divBdr>
        <w:top w:val="none" w:sz="0" w:space="0" w:color="auto"/>
        <w:left w:val="none" w:sz="0" w:space="0" w:color="auto"/>
        <w:bottom w:val="none" w:sz="0" w:space="0" w:color="auto"/>
        <w:right w:val="none" w:sz="0" w:space="0" w:color="auto"/>
      </w:divBdr>
    </w:div>
    <w:div w:id="136919924">
      <w:bodyDiv w:val="1"/>
      <w:marLeft w:val="0"/>
      <w:marRight w:val="0"/>
      <w:marTop w:val="0"/>
      <w:marBottom w:val="0"/>
      <w:divBdr>
        <w:top w:val="none" w:sz="0" w:space="0" w:color="auto"/>
        <w:left w:val="none" w:sz="0" w:space="0" w:color="auto"/>
        <w:bottom w:val="none" w:sz="0" w:space="0" w:color="auto"/>
        <w:right w:val="none" w:sz="0" w:space="0" w:color="auto"/>
      </w:divBdr>
      <w:divsChild>
        <w:div w:id="55399059">
          <w:marLeft w:val="0"/>
          <w:marRight w:val="0"/>
          <w:marTop w:val="0"/>
          <w:marBottom w:val="0"/>
          <w:divBdr>
            <w:top w:val="none" w:sz="0" w:space="0" w:color="auto"/>
            <w:left w:val="none" w:sz="0" w:space="0" w:color="auto"/>
            <w:bottom w:val="none" w:sz="0" w:space="0" w:color="auto"/>
            <w:right w:val="none" w:sz="0" w:space="0" w:color="auto"/>
          </w:divBdr>
        </w:div>
        <w:div w:id="179584119">
          <w:marLeft w:val="0"/>
          <w:marRight w:val="0"/>
          <w:marTop w:val="0"/>
          <w:marBottom w:val="0"/>
          <w:divBdr>
            <w:top w:val="none" w:sz="0" w:space="0" w:color="auto"/>
            <w:left w:val="none" w:sz="0" w:space="0" w:color="auto"/>
            <w:bottom w:val="none" w:sz="0" w:space="0" w:color="auto"/>
            <w:right w:val="none" w:sz="0" w:space="0" w:color="auto"/>
          </w:divBdr>
        </w:div>
        <w:div w:id="193541674">
          <w:marLeft w:val="0"/>
          <w:marRight w:val="0"/>
          <w:marTop w:val="0"/>
          <w:marBottom w:val="0"/>
          <w:divBdr>
            <w:top w:val="none" w:sz="0" w:space="0" w:color="auto"/>
            <w:left w:val="none" w:sz="0" w:space="0" w:color="auto"/>
            <w:bottom w:val="none" w:sz="0" w:space="0" w:color="auto"/>
            <w:right w:val="none" w:sz="0" w:space="0" w:color="auto"/>
          </w:divBdr>
        </w:div>
        <w:div w:id="233322465">
          <w:marLeft w:val="0"/>
          <w:marRight w:val="0"/>
          <w:marTop w:val="0"/>
          <w:marBottom w:val="0"/>
          <w:divBdr>
            <w:top w:val="none" w:sz="0" w:space="0" w:color="auto"/>
            <w:left w:val="none" w:sz="0" w:space="0" w:color="auto"/>
            <w:bottom w:val="none" w:sz="0" w:space="0" w:color="auto"/>
            <w:right w:val="none" w:sz="0" w:space="0" w:color="auto"/>
          </w:divBdr>
        </w:div>
        <w:div w:id="346560929">
          <w:marLeft w:val="0"/>
          <w:marRight w:val="0"/>
          <w:marTop w:val="0"/>
          <w:marBottom w:val="0"/>
          <w:divBdr>
            <w:top w:val="none" w:sz="0" w:space="0" w:color="auto"/>
            <w:left w:val="none" w:sz="0" w:space="0" w:color="auto"/>
            <w:bottom w:val="none" w:sz="0" w:space="0" w:color="auto"/>
            <w:right w:val="none" w:sz="0" w:space="0" w:color="auto"/>
          </w:divBdr>
        </w:div>
        <w:div w:id="432172967">
          <w:marLeft w:val="0"/>
          <w:marRight w:val="0"/>
          <w:marTop w:val="0"/>
          <w:marBottom w:val="0"/>
          <w:divBdr>
            <w:top w:val="none" w:sz="0" w:space="0" w:color="auto"/>
            <w:left w:val="none" w:sz="0" w:space="0" w:color="auto"/>
            <w:bottom w:val="none" w:sz="0" w:space="0" w:color="auto"/>
            <w:right w:val="none" w:sz="0" w:space="0" w:color="auto"/>
          </w:divBdr>
        </w:div>
        <w:div w:id="467162374">
          <w:marLeft w:val="0"/>
          <w:marRight w:val="0"/>
          <w:marTop w:val="0"/>
          <w:marBottom w:val="0"/>
          <w:divBdr>
            <w:top w:val="none" w:sz="0" w:space="0" w:color="auto"/>
            <w:left w:val="none" w:sz="0" w:space="0" w:color="auto"/>
            <w:bottom w:val="none" w:sz="0" w:space="0" w:color="auto"/>
            <w:right w:val="none" w:sz="0" w:space="0" w:color="auto"/>
          </w:divBdr>
        </w:div>
        <w:div w:id="467940490">
          <w:marLeft w:val="0"/>
          <w:marRight w:val="0"/>
          <w:marTop w:val="0"/>
          <w:marBottom w:val="0"/>
          <w:divBdr>
            <w:top w:val="none" w:sz="0" w:space="0" w:color="auto"/>
            <w:left w:val="none" w:sz="0" w:space="0" w:color="auto"/>
            <w:bottom w:val="none" w:sz="0" w:space="0" w:color="auto"/>
            <w:right w:val="none" w:sz="0" w:space="0" w:color="auto"/>
          </w:divBdr>
        </w:div>
        <w:div w:id="679284705">
          <w:marLeft w:val="0"/>
          <w:marRight w:val="0"/>
          <w:marTop w:val="0"/>
          <w:marBottom w:val="0"/>
          <w:divBdr>
            <w:top w:val="none" w:sz="0" w:space="0" w:color="auto"/>
            <w:left w:val="none" w:sz="0" w:space="0" w:color="auto"/>
            <w:bottom w:val="none" w:sz="0" w:space="0" w:color="auto"/>
            <w:right w:val="none" w:sz="0" w:space="0" w:color="auto"/>
          </w:divBdr>
        </w:div>
        <w:div w:id="681979634">
          <w:marLeft w:val="0"/>
          <w:marRight w:val="0"/>
          <w:marTop w:val="0"/>
          <w:marBottom w:val="0"/>
          <w:divBdr>
            <w:top w:val="none" w:sz="0" w:space="0" w:color="auto"/>
            <w:left w:val="none" w:sz="0" w:space="0" w:color="auto"/>
            <w:bottom w:val="none" w:sz="0" w:space="0" w:color="auto"/>
            <w:right w:val="none" w:sz="0" w:space="0" w:color="auto"/>
          </w:divBdr>
        </w:div>
        <w:div w:id="878855869">
          <w:marLeft w:val="0"/>
          <w:marRight w:val="0"/>
          <w:marTop w:val="0"/>
          <w:marBottom w:val="0"/>
          <w:divBdr>
            <w:top w:val="none" w:sz="0" w:space="0" w:color="auto"/>
            <w:left w:val="none" w:sz="0" w:space="0" w:color="auto"/>
            <w:bottom w:val="none" w:sz="0" w:space="0" w:color="auto"/>
            <w:right w:val="none" w:sz="0" w:space="0" w:color="auto"/>
          </w:divBdr>
        </w:div>
        <w:div w:id="990257497">
          <w:marLeft w:val="0"/>
          <w:marRight w:val="0"/>
          <w:marTop w:val="0"/>
          <w:marBottom w:val="0"/>
          <w:divBdr>
            <w:top w:val="none" w:sz="0" w:space="0" w:color="auto"/>
            <w:left w:val="none" w:sz="0" w:space="0" w:color="auto"/>
            <w:bottom w:val="none" w:sz="0" w:space="0" w:color="auto"/>
            <w:right w:val="none" w:sz="0" w:space="0" w:color="auto"/>
          </w:divBdr>
        </w:div>
        <w:div w:id="1299530641">
          <w:marLeft w:val="0"/>
          <w:marRight w:val="0"/>
          <w:marTop w:val="0"/>
          <w:marBottom w:val="0"/>
          <w:divBdr>
            <w:top w:val="none" w:sz="0" w:space="0" w:color="auto"/>
            <w:left w:val="none" w:sz="0" w:space="0" w:color="auto"/>
            <w:bottom w:val="none" w:sz="0" w:space="0" w:color="auto"/>
            <w:right w:val="none" w:sz="0" w:space="0" w:color="auto"/>
          </w:divBdr>
        </w:div>
        <w:div w:id="1416366538">
          <w:marLeft w:val="0"/>
          <w:marRight w:val="0"/>
          <w:marTop w:val="0"/>
          <w:marBottom w:val="0"/>
          <w:divBdr>
            <w:top w:val="none" w:sz="0" w:space="0" w:color="auto"/>
            <w:left w:val="none" w:sz="0" w:space="0" w:color="auto"/>
            <w:bottom w:val="none" w:sz="0" w:space="0" w:color="auto"/>
            <w:right w:val="none" w:sz="0" w:space="0" w:color="auto"/>
          </w:divBdr>
        </w:div>
        <w:div w:id="1608076580">
          <w:marLeft w:val="0"/>
          <w:marRight w:val="0"/>
          <w:marTop w:val="0"/>
          <w:marBottom w:val="0"/>
          <w:divBdr>
            <w:top w:val="none" w:sz="0" w:space="0" w:color="auto"/>
            <w:left w:val="none" w:sz="0" w:space="0" w:color="auto"/>
            <w:bottom w:val="none" w:sz="0" w:space="0" w:color="auto"/>
            <w:right w:val="none" w:sz="0" w:space="0" w:color="auto"/>
          </w:divBdr>
        </w:div>
        <w:div w:id="1643776971">
          <w:marLeft w:val="0"/>
          <w:marRight w:val="0"/>
          <w:marTop w:val="0"/>
          <w:marBottom w:val="0"/>
          <w:divBdr>
            <w:top w:val="none" w:sz="0" w:space="0" w:color="auto"/>
            <w:left w:val="none" w:sz="0" w:space="0" w:color="auto"/>
            <w:bottom w:val="none" w:sz="0" w:space="0" w:color="auto"/>
            <w:right w:val="none" w:sz="0" w:space="0" w:color="auto"/>
          </w:divBdr>
        </w:div>
        <w:div w:id="1807549761">
          <w:marLeft w:val="0"/>
          <w:marRight w:val="0"/>
          <w:marTop w:val="0"/>
          <w:marBottom w:val="0"/>
          <w:divBdr>
            <w:top w:val="none" w:sz="0" w:space="0" w:color="auto"/>
            <w:left w:val="none" w:sz="0" w:space="0" w:color="auto"/>
            <w:bottom w:val="none" w:sz="0" w:space="0" w:color="auto"/>
            <w:right w:val="none" w:sz="0" w:space="0" w:color="auto"/>
          </w:divBdr>
        </w:div>
      </w:divsChild>
    </w:div>
    <w:div w:id="173031452">
      <w:bodyDiv w:val="1"/>
      <w:marLeft w:val="0"/>
      <w:marRight w:val="0"/>
      <w:marTop w:val="0"/>
      <w:marBottom w:val="0"/>
      <w:divBdr>
        <w:top w:val="none" w:sz="0" w:space="0" w:color="auto"/>
        <w:left w:val="none" w:sz="0" w:space="0" w:color="auto"/>
        <w:bottom w:val="none" w:sz="0" w:space="0" w:color="auto"/>
        <w:right w:val="none" w:sz="0" w:space="0" w:color="auto"/>
      </w:divBdr>
    </w:div>
    <w:div w:id="177428208">
      <w:bodyDiv w:val="1"/>
      <w:marLeft w:val="0"/>
      <w:marRight w:val="0"/>
      <w:marTop w:val="0"/>
      <w:marBottom w:val="0"/>
      <w:divBdr>
        <w:top w:val="none" w:sz="0" w:space="0" w:color="auto"/>
        <w:left w:val="none" w:sz="0" w:space="0" w:color="auto"/>
        <w:bottom w:val="none" w:sz="0" w:space="0" w:color="auto"/>
        <w:right w:val="none" w:sz="0" w:space="0" w:color="auto"/>
      </w:divBdr>
      <w:divsChild>
        <w:div w:id="1310207703">
          <w:marLeft w:val="0"/>
          <w:marRight w:val="0"/>
          <w:marTop w:val="0"/>
          <w:marBottom w:val="0"/>
          <w:divBdr>
            <w:top w:val="none" w:sz="0" w:space="0" w:color="auto"/>
            <w:left w:val="none" w:sz="0" w:space="0" w:color="auto"/>
            <w:bottom w:val="none" w:sz="0" w:space="0" w:color="auto"/>
            <w:right w:val="none" w:sz="0" w:space="0" w:color="auto"/>
          </w:divBdr>
          <w:divsChild>
            <w:div w:id="1653020313">
              <w:marLeft w:val="0"/>
              <w:marRight w:val="0"/>
              <w:marTop w:val="0"/>
              <w:marBottom w:val="0"/>
              <w:divBdr>
                <w:top w:val="none" w:sz="0" w:space="0" w:color="auto"/>
                <w:left w:val="none" w:sz="0" w:space="0" w:color="auto"/>
                <w:bottom w:val="none" w:sz="0" w:space="0" w:color="auto"/>
                <w:right w:val="none" w:sz="0" w:space="0" w:color="auto"/>
              </w:divBdr>
            </w:div>
            <w:div w:id="179733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3794">
      <w:bodyDiv w:val="1"/>
      <w:marLeft w:val="0"/>
      <w:marRight w:val="0"/>
      <w:marTop w:val="0"/>
      <w:marBottom w:val="0"/>
      <w:divBdr>
        <w:top w:val="none" w:sz="0" w:space="0" w:color="auto"/>
        <w:left w:val="none" w:sz="0" w:space="0" w:color="auto"/>
        <w:bottom w:val="none" w:sz="0" w:space="0" w:color="auto"/>
        <w:right w:val="none" w:sz="0" w:space="0" w:color="auto"/>
      </w:divBdr>
    </w:div>
    <w:div w:id="180507810">
      <w:bodyDiv w:val="1"/>
      <w:marLeft w:val="0"/>
      <w:marRight w:val="0"/>
      <w:marTop w:val="0"/>
      <w:marBottom w:val="0"/>
      <w:divBdr>
        <w:top w:val="none" w:sz="0" w:space="0" w:color="auto"/>
        <w:left w:val="none" w:sz="0" w:space="0" w:color="auto"/>
        <w:bottom w:val="none" w:sz="0" w:space="0" w:color="auto"/>
        <w:right w:val="none" w:sz="0" w:space="0" w:color="auto"/>
      </w:divBdr>
    </w:div>
    <w:div w:id="183254617">
      <w:bodyDiv w:val="1"/>
      <w:marLeft w:val="0"/>
      <w:marRight w:val="0"/>
      <w:marTop w:val="0"/>
      <w:marBottom w:val="0"/>
      <w:divBdr>
        <w:top w:val="none" w:sz="0" w:space="0" w:color="auto"/>
        <w:left w:val="none" w:sz="0" w:space="0" w:color="auto"/>
        <w:bottom w:val="none" w:sz="0" w:space="0" w:color="auto"/>
        <w:right w:val="none" w:sz="0" w:space="0" w:color="auto"/>
      </w:divBdr>
    </w:div>
    <w:div w:id="192236440">
      <w:bodyDiv w:val="1"/>
      <w:marLeft w:val="0"/>
      <w:marRight w:val="0"/>
      <w:marTop w:val="0"/>
      <w:marBottom w:val="0"/>
      <w:divBdr>
        <w:top w:val="none" w:sz="0" w:space="0" w:color="auto"/>
        <w:left w:val="none" w:sz="0" w:space="0" w:color="auto"/>
        <w:bottom w:val="none" w:sz="0" w:space="0" w:color="auto"/>
        <w:right w:val="none" w:sz="0" w:space="0" w:color="auto"/>
      </w:divBdr>
    </w:div>
    <w:div w:id="198132291">
      <w:bodyDiv w:val="1"/>
      <w:marLeft w:val="0"/>
      <w:marRight w:val="0"/>
      <w:marTop w:val="0"/>
      <w:marBottom w:val="0"/>
      <w:divBdr>
        <w:top w:val="none" w:sz="0" w:space="0" w:color="auto"/>
        <w:left w:val="none" w:sz="0" w:space="0" w:color="auto"/>
        <w:bottom w:val="none" w:sz="0" w:space="0" w:color="auto"/>
        <w:right w:val="none" w:sz="0" w:space="0" w:color="auto"/>
      </w:divBdr>
    </w:div>
    <w:div w:id="223494532">
      <w:bodyDiv w:val="1"/>
      <w:marLeft w:val="0"/>
      <w:marRight w:val="0"/>
      <w:marTop w:val="0"/>
      <w:marBottom w:val="0"/>
      <w:divBdr>
        <w:top w:val="none" w:sz="0" w:space="0" w:color="auto"/>
        <w:left w:val="none" w:sz="0" w:space="0" w:color="auto"/>
        <w:bottom w:val="none" w:sz="0" w:space="0" w:color="auto"/>
        <w:right w:val="none" w:sz="0" w:space="0" w:color="auto"/>
      </w:divBdr>
    </w:div>
    <w:div w:id="234097750">
      <w:bodyDiv w:val="1"/>
      <w:marLeft w:val="0"/>
      <w:marRight w:val="0"/>
      <w:marTop w:val="0"/>
      <w:marBottom w:val="0"/>
      <w:divBdr>
        <w:top w:val="none" w:sz="0" w:space="0" w:color="auto"/>
        <w:left w:val="none" w:sz="0" w:space="0" w:color="auto"/>
        <w:bottom w:val="none" w:sz="0" w:space="0" w:color="auto"/>
        <w:right w:val="none" w:sz="0" w:space="0" w:color="auto"/>
      </w:divBdr>
    </w:div>
    <w:div w:id="259528668">
      <w:bodyDiv w:val="1"/>
      <w:marLeft w:val="0"/>
      <w:marRight w:val="0"/>
      <w:marTop w:val="0"/>
      <w:marBottom w:val="0"/>
      <w:divBdr>
        <w:top w:val="none" w:sz="0" w:space="0" w:color="auto"/>
        <w:left w:val="none" w:sz="0" w:space="0" w:color="auto"/>
        <w:bottom w:val="none" w:sz="0" w:space="0" w:color="auto"/>
        <w:right w:val="none" w:sz="0" w:space="0" w:color="auto"/>
      </w:divBdr>
    </w:div>
    <w:div w:id="272130781">
      <w:bodyDiv w:val="1"/>
      <w:marLeft w:val="0"/>
      <w:marRight w:val="0"/>
      <w:marTop w:val="0"/>
      <w:marBottom w:val="0"/>
      <w:divBdr>
        <w:top w:val="none" w:sz="0" w:space="0" w:color="auto"/>
        <w:left w:val="none" w:sz="0" w:space="0" w:color="auto"/>
        <w:bottom w:val="none" w:sz="0" w:space="0" w:color="auto"/>
        <w:right w:val="none" w:sz="0" w:space="0" w:color="auto"/>
      </w:divBdr>
    </w:div>
    <w:div w:id="283772661">
      <w:bodyDiv w:val="1"/>
      <w:marLeft w:val="0"/>
      <w:marRight w:val="0"/>
      <w:marTop w:val="0"/>
      <w:marBottom w:val="0"/>
      <w:divBdr>
        <w:top w:val="none" w:sz="0" w:space="0" w:color="auto"/>
        <w:left w:val="none" w:sz="0" w:space="0" w:color="auto"/>
        <w:bottom w:val="none" w:sz="0" w:space="0" w:color="auto"/>
        <w:right w:val="none" w:sz="0" w:space="0" w:color="auto"/>
      </w:divBdr>
    </w:div>
    <w:div w:id="286083254">
      <w:bodyDiv w:val="1"/>
      <w:marLeft w:val="0"/>
      <w:marRight w:val="0"/>
      <w:marTop w:val="0"/>
      <w:marBottom w:val="0"/>
      <w:divBdr>
        <w:top w:val="none" w:sz="0" w:space="0" w:color="auto"/>
        <w:left w:val="none" w:sz="0" w:space="0" w:color="auto"/>
        <w:bottom w:val="none" w:sz="0" w:space="0" w:color="auto"/>
        <w:right w:val="none" w:sz="0" w:space="0" w:color="auto"/>
      </w:divBdr>
    </w:div>
    <w:div w:id="291180396">
      <w:bodyDiv w:val="1"/>
      <w:marLeft w:val="0"/>
      <w:marRight w:val="0"/>
      <w:marTop w:val="0"/>
      <w:marBottom w:val="0"/>
      <w:divBdr>
        <w:top w:val="none" w:sz="0" w:space="0" w:color="auto"/>
        <w:left w:val="none" w:sz="0" w:space="0" w:color="auto"/>
        <w:bottom w:val="none" w:sz="0" w:space="0" w:color="auto"/>
        <w:right w:val="none" w:sz="0" w:space="0" w:color="auto"/>
      </w:divBdr>
    </w:div>
    <w:div w:id="293413270">
      <w:bodyDiv w:val="1"/>
      <w:marLeft w:val="0"/>
      <w:marRight w:val="0"/>
      <w:marTop w:val="0"/>
      <w:marBottom w:val="0"/>
      <w:divBdr>
        <w:top w:val="none" w:sz="0" w:space="0" w:color="auto"/>
        <w:left w:val="none" w:sz="0" w:space="0" w:color="auto"/>
        <w:bottom w:val="none" w:sz="0" w:space="0" w:color="auto"/>
        <w:right w:val="none" w:sz="0" w:space="0" w:color="auto"/>
      </w:divBdr>
    </w:div>
    <w:div w:id="294722674">
      <w:bodyDiv w:val="1"/>
      <w:marLeft w:val="0"/>
      <w:marRight w:val="0"/>
      <w:marTop w:val="0"/>
      <w:marBottom w:val="0"/>
      <w:divBdr>
        <w:top w:val="none" w:sz="0" w:space="0" w:color="auto"/>
        <w:left w:val="none" w:sz="0" w:space="0" w:color="auto"/>
        <w:bottom w:val="none" w:sz="0" w:space="0" w:color="auto"/>
        <w:right w:val="none" w:sz="0" w:space="0" w:color="auto"/>
      </w:divBdr>
    </w:div>
    <w:div w:id="295112264">
      <w:bodyDiv w:val="1"/>
      <w:marLeft w:val="0"/>
      <w:marRight w:val="0"/>
      <w:marTop w:val="0"/>
      <w:marBottom w:val="0"/>
      <w:divBdr>
        <w:top w:val="none" w:sz="0" w:space="0" w:color="auto"/>
        <w:left w:val="none" w:sz="0" w:space="0" w:color="auto"/>
        <w:bottom w:val="none" w:sz="0" w:space="0" w:color="auto"/>
        <w:right w:val="none" w:sz="0" w:space="0" w:color="auto"/>
      </w:divBdr>
    </w:div>
    <w:div w:id="304893271">
      <w:bodyDiv w:val="1"/>
      <w:marLeft w:val="0"/>
      <w:marRight w:val="0"/>
      <w:marTop w:val="0"/>
      <w:marBottom w:val="0"/>
      <w:divBdr>
        <w:top w:val="none" w:sz="0" w:space="0" w:color="auto"/>
        <w:left w:val="none" w:sz="0" w:space="0" w:color="auto"/>
        <w:bottom w:val="none" w:sz="0" w:space="0" w:color="auto"/>
        <w:right w:val="none" w:sz="0" w:space="0" w:color="auto"/>
      </w:divBdr>
    </w:div>
    <w:div w:id="308825561">
      <w:bodyDiv w:val="1"/>
      <w:marLeft w:val="0"/>
      <w:marRight w:val="0"/>
      <w:marTop w:val="0"/>
      <w:marBottom w:val="0"/>
      <w:divBdr>
        <w:top w:val="none" w:sz="0" w:space="0" w:color="auto"/>
        <w:left w:val="none" w:sz="0" w:space="0" w:color="auto"/>
        <w:bottom w:val="none" w:sz="0" w:space="0" w:color="auto"/>
        <w:right w:val="none" w:sz="0" w:space="0" w:color="auto"/>
      </w:divBdr>
    </w:div>
    <w:div w:id="309287760">
      <w:bodyDiv w:val="1"/>
      <w:marLeft w:val="0"/>
      <w:marRight w:val="0"/>
      <w:marTop w:val="0"/>
      <w:marBottom w:val="0"/>
      <w:divBdr>
        <w:top w:val="none" w:sz="0" w:space="0" w:color="auto"/>
        <w:left w:val="none" w:sz="0" w:space="0" w:color="auto"/>
        <w:bottom w:val="none" w:sz="0" w:space="0" w:color="auto"/>
        <w:right w:val="none" w:sz="0" w:space="0" w:color="auto"/>
      </w:divBdr>
    </w:div>
    <w:div w:id="314257905">
      <w:bodyDiv w:val="1"/>
      <w:marLeft w:val="0"/>
      <w:marRight w:val="0"/>
      <w:marTop w:val="0"/>
      <w:marBottom w:val="0"/>
      <w:divBdr>
        <w:top w:val="none" w:sz="0" w:space="0" w:color="auto"/>
        <w:left w:val="none" w:sz="0" w:space="0" w:color="auto"/>
        <w:bottom w:val="none" w:sz="0" w:space="0" w:color="auto"/>
        <w:right w:val="none" w:sz="0" w:space="0" w:color="auto"/>
      </w:divBdr>
    </w:div>
    <w:div w:id="316039844">
      <w:bodyDiv w:val="1"/>
      <w:marLeft w:val="0"/>
      <w:marRight w:val="0"/>
      <w:marTop w:val="0"/>
      <w:marBottom w:val="0"/>
      <w:divBdr>
        <w:top w:val="none" w:sz="0" w:space="0" w:color="auto"/>
        <w:left w:val="none" w:sz="0" w:space="0" w:color="auto"/>
        <w:bottom w:val="none" w:sz="0" w:space="0" w:color="auto"/>
        <w:right w:val="none" w:sz="0" w:space="0" w:color="auto"/>
      </w:divBdr>
    </w:div>
    <w:div w:id="323433886">
      <w:bodyDiv w:val="1"/>
      <w:marLeft w:val="0"/>
      <w:marRight w:val="0"/>
      <w:marTop w:val="0"/>
      <w:marBottom w:val="0"/>
      <w:divBdr>
        <w:top w:val="none" w:sz="0" w:space="0" w:color="auto"/>
        <w:left w:val="none" w:sz="0" w:space="0" w:color="auto"/>
        <w:bottom w:val="none" w:sz="0" w:space="0" w:color="auto"/>
        <w:right w:val="none" w:sz="0" w:space="0" w:color="auto"/>
      </w:divBdr>
    </w:div>
    <w:div w:id="338392212">
      <w:bodyDiv w:val="1"/>
      <w:marLeft w:val="0"/>
      <w:marRight w:val="0"/>
      <w:marTop w:val="0"/>
      <w:marBottom w:val="0"/>
      <w:divBdr>
        <w:top w:val="none" w:sz="0" w:space="0" w:color="auto"/>
        <w:left w:val="none" w:sz="0" w:space="0" w:color="auto"/>
        <w:bottom w:val="none" w:sz="0" w:space="0" w:color="auto"/>
        <w:right w:val="none" w:sz="0" w:space="0" w:color="auto"/>
      </w:divBdr>
      <w:divsChild>
        <w:div w:id="69811949">
          <w:marLeft w:val="0"/>
          <w:marRight w:val="0"/>
          <w:marTop w:val="0"/>
          <w:marBottom w:val="0"/>
          <w:divBdr>
            <w:top w:val="none" w:sz="0" w:space="0" w:color="auto"/>
            <w:left w:val="none" w:sz="0" w:space="0" w:color="auto"/>
            <w:bottom w:val="none" w:sz="0" w:space="0" w:color="auto"/>
            <w:right w:val="none" w:sz="0" w:space="0" w:color="auto"/>
          </w:divBdr>
        </w:div>
        <w:div w:id="111019964">
          <w:marLeft w:val="0"/>
          <w:marRight w:val="0"/>
          <w:marTop w:val="0"/>
          <w:marBottom w:val="0"/>
          <w:divBdr>
            <w:top w:val="none" w:sz="0" w:space="0" w:color="auto"/>
            <w:left w:val="none" w:sz="0" w:space="0" w:color="auto"/>
            <w:bottom w:val="none" w:sz="0" w:space="0" w:color="auto"/>
            <w:right w:val="none" w:sz="0" w:space="0" w:color="auto"/>
          </w:divBdr>
        </w:div>
        <w:div w:id="142503790">
          <w:marLeft w:val="0"/>
          <w:marRight w:val="0"/>
          <w:marTop w:val="0"/>
          <w:marBottom w:val="0"/>
          <w:divBdr>
            <w:top w:val="none" w:sz="0" w:space="0" w:color="auto"/>
            <w:left w:val="none" w:sz="0" w:space="0" w:color="auto"/>
            <w:bottom w:val="none" w:sz="0" w:space="0" w:color="auto"/>
            <w:right w:val="none" w:sz="0" w:space="0" w:color="auto"/>
          </w:divBdr>
        </w:div>
        <w:div w:id="410199390">
          <w:marLeft w:val="0"/>
          <w:marRight w:val="0"/>
          <w:marTop w:val="0"/>
          <w:marBottom w:val="0"/>
          <w:divBdr>
            <w:top w:val="none" w:sz="0" w:space="0" w:color="auto"/>
            <w:left w:val="none" w:sz="0" w:space="0" w:color="auto"/>
            <w:bottom w:val="none" w:sz="0" w:space="0" w:color="auto"/>
            <w:right w:val="none" w:sz="0" w:space="0" w:color="auto"/>
          </w:divBdr>
        </w:div>
        <w:div w:id="649479379">
          <w:marLeft w:val="0"/>
          <w:marRight w:val="0"/>
          <w:marTop w:val="0"/>
          <w:marBottom w:val="0"/>
          <w:divBdr>
            <w:top w:val="none" w:sz="0" w:space="0" w:color="auto"/>
            <w:left w:val="none" w:sz="0" w:space="0" w:color="auto"/>
            <w:bottom w:val="none" w:sz="0" w:space="0" w:color="auto"/>
            <w:right w:val="none" w:sz="0" w:space="0" w:color="auto"/>
          </w:divBdr>
        </w:div>
        <w:div w:id="770004575">
          <w:marLeft w:val="0"/>
          <w:marRight w:val="0"/>
          <w:marTop w:val="0"/>
          <w:marBottom w:val="0"/>
          <w:divBdr>
            <w:top w:val="none" w:sz="0" w:space="0" w:color="auto"/>
            <w:left w:val="none" w:sz="0" w:space="0" w:color="auto"/>
            <w:bottom w:val="none" w:sz="0" w:space="0" w:color="auto"/>
            <w:right w:val="none" w:sz="0" w:space="0" w:color="auto"/>
          </w:divBdr>
        </w:div>
        <w:div w:id="821894864">
          <w:marLeft w:val="0"/>
          <w:marRight w:val="0"/>
          <w:marTop w:val="0"/>
          <w:marBottom w:val="0"/>
          <w:divBdr>
            <w:top w:val="none" w:sz="0" w:space="0" w:color="auto"/>
            <w:left w:val="none" w:sz="0" w:space="0" w:color="auto"/>
            <w:bottom w:val="none" w:sz="0" w:space="0" w:color="auto"/>
            <w:right w:val="none" w:sz="0" w:space="0" w:color="auto"/>
          </w:divBdr>
        </w:div>
        <w:div w:id="908004720">
          <w:marLeft w:val="0"/>
          <w:marRight w:val="0"/>
          <w:marTop w:val="0"/>
          <w:marBottom w:val="0"/>
          <w:divBdr>
            <w:top w:val="none" w:sz="0" w:space="0" w:color="auto"/>
            <w:left w:val="none" w:sz="0" w:space="0" w:color="auto"/>
            <w:bottom w:val="none" w:sz="0" w:space="0" w:color="auto"/>
            <w:right w:val="none" w:sz="0" w:space="0" w:color="auto"/>
          </w:divBdr>
        </w:div>
        <w:div w:id="1080299776">
          <w:marLeft w:val="0"/>
          <w:marRight w:val="0"/>
          <w:marTop w:val="0"/>
          <w:marBottom w:val="0"/>
          <w:divBdr>
            <w:top w:val="none" w:sz="0" w:space="0" w:color="auto"/>
            <w:left w:val="none" w:sz="0" w:space="0" w:color="auto"/>
            <w:bottom w:val="none" w:sz="0" w:space="0" w:color="auto"/>
            <w:right w:val="none" w:sz="0" w:space="0" w:color="auto"/>
          </w:divBdr>
        </w:div>
        <w:div w:id="1092512044">
          <w:marLeft w:val="0"/>
          <w:marRight w:val="0"/>
          <w:marTop w:val="0"/>
          <w:marBottom w:val="0"/>
          <w:divBdr>
            <w:top w:val="none" w:sz="0" w:space="0" w:color="auto"/>
            <w:left w:val="none" w:sz="0" w:space="0" w:color="auto"/>
            <w:bottom w:val="none" w:sz="0" w:space="0" w:color="auto"/>
            <w:right w:val="none" w:sz="0" w:space="0" w:color="auto"/>
          </w:divBdr>
        </w:div>
        <w:div w:id="1173686837">
          <w:marLeft w:val="0"/>
          <w:marRight w:val="0"/>
          <w:marTop w:val="0"/>
          <w:marBottom w:val="0"/>
          <w:divBdr>
            <w:top w:val="none" w:sz="0" w:space="0" w:color="auto"/>
            <w:left w:val="none" w:sz="0" w:space="0" w:color="auto"/>
            <w:bottom w:val="none" w:sz="0" w:space="0" w:color="auto"/>
            <w:right w:val="none" w:sz="0" w:space="0" w:color="auto"/>
          </w:divBdr>
        </w:div>
        <w:div w:id="1251506106">
          <w:marLeft w:val="0"/>
          <w:marRight w:val="0"/>
          <w:marTop w:val="0"/>
          <w:marBottom w:val="0"/>
          <w:divBdr>
            <w:top w:val="none" w:sz="0" w:space="0" w:color="auto"/>
            <w:left w:val="none" w:sz="0" w:space="0" w:color="auto"/>
            <w:bottom w:val="none" w:sz="0" w:space="0" w:color="auto"/>
            <w:right w:val="none" w:sz="0" w:space="0" w:color="auto"/>
          </w:divBdr>
        </w:div>
        <w:div w:id="1395468425">
          <w:marLeft w:val="0"/>
          <w:marRight w:val="0"/>
          <w:marTop w:val="0"/>
          <w:marBottom w:val="0"/>
          <w:divBdr>
            <w:top w:val="none" w:sz="0" w:space="0" w:color="auto"/>
            <w:left w:val="none" w:sz="0" w:space="0" w:color="auto"/>
            <w:bottom w:val="none" w:sz="0" w:space="0" w:color="auto"/>
            <w:right w:val="none" w:sz="0" w:space="0" w:color="auto"/>
          </w:divBdr>
        </w:div>
        <w:div w:id="1556811931">
          <w:marLeft w:val="0"/>
          <w:marRight w:val="0"/>
          <w:marTop w:val="0"/>
          <w:marBottom w:val="0"/>
          <w:divBdr>
            <w:top w:val="none" w:sz="0" w:space="0" w:color="auto"/>
            <w:left w:val="none" w:sz="0" w:space="0" w:color="auto"/>
            <w:bottom w:val="none" w:sz="0" w:space="0" w:color="auto"/>
            <w:right w:val="none" w:sz="0" w:space="0" w:color="auto"/>
          </w:divBdr>
        </w:div>
        <w:div w:id="1727607376">
          <w:marLeft w:val="0"/>
          <w:marRight w:val="0"/>
          <w:marTop w:val="0"/>
          <w:marBottom w:val="0"/>
          <w:divBdr>
            <w:top w:val="none" w:sz="0" w:space="0" w:color="auto"/>
            <w:left w:val="none" w:sz="0" w:space="0" w:color="auto"/>
            <w:bottom w:val="none" w:sz="0" w:space="0" w:color="auto"/>
            <w:right w:val="none" w:sz="0" w:space="0" w:color="auto"/>
          </w:divBdr>
        </w:div>
        <w:div w:id="1801612230">
          <w:marLeft w:val="0"/>
          <w:marRight w:val="0"/>
          <w:marTop w:val="0"/>
          <w:marBottom w:val="0"/>
          <w:divBdr>
            <w:top w:val="none" w:sz="0" w:space="0" w:color="auto"/>
            <w:left w:val="none" w:sz="0" w:space="0" w:color="auto"/>
            <w:bottom w:val="none" w:sz="0" w:space="0" w:color="auto"/>
            <w:right w:val="none" w:sz="0" w:space="0" w:color="auto"/>
          </w:divBdr>
        </w:div>
        <w:div w:id="1996520813">
          <w:marLeft w:val="0"/>
          <w:marRight w:val="0"/>
          <w:marTop w:val="0"/>
          <w:marBottom w:val="0"/>
          <w:divBdr>
            <w:top w:val="none" w:sz="0" w:space="0" w:color="auto"/>
            <w:left w:val="none" w:sz="0" w:space="0" w:color="auto"/>
            <w:bottom w:val="none" w:sz="0" w:space="0" w:color="auto"/>
            <w:right w:val="none" w:sz="0" w:space="0" w:color="auto"/>
          </w:divBdr>
        </w:div>
      </w:divsChild>
    </w:div>
    <w:div w:id="348921253">
      <w:bodyDiv w:val="1"/>
      <w:marLeft w:val="0"/>
      <w:marRight w:val="0"/>
      <w:marTop w:val="0"/>
      <w:marBottom w:val="0"/>
      <w:divBdr>
        <w:top w:val="none" w:sz="0" w:space="0" w:color="auto"/>
        <w:left w:val="none" w:sz="0" w:space="0" w:color="auto"/>
        <w:bottom w:val="none" w:sz="0" w:space="0" w:color="auto"/>
        <w:right w:val="none" w:sz="0" w:space="0" w:color="auto"/>
      </w:divBdr>
    </w:div>
    <w:div w:id="350837938">
      <w:bodyDiv w:val="1"/>
      <w:marLeft w:val="0"/>
      <w:marRight w:val="0"/>
      <w:marTop w:val="0"/>
      <w:marBottom w:val="0"/>
      <w:divBdr>
        <w:top w:val="none" w:sz="0" w:space="0" w:color="auto"/>
        <w:left w:val="none" w:sz="0" w:space="0" w:color="auto"/>
        <w:bottom w:val="none" w:sz="0" w:space="0" w:color="auto"/>
        <w:right w:val="none" w:sz="0" w:space="0" w:color="auto"/>
      </w:divBdr>
    </w:div>
    <w:div w:id="356011164">
      <w:bodyDiv w:val="1"/>
      <w:marLeft w:val="0"/>
      <w:marRight w:val="0"/>
      <w:marTop w:val="0"/>
      <w:marBottom w:val="0"/>
      <w:divBdr>
        <w:top w:val="none" w:sz="0" w:space="0" w:color="auto"/>
        <w:left w:val="none" w:sz="0" w:space="0" w:color="auto"/>
        <w:bottom w:val="none" w:sz="0" w:space="0" w:color="auto"/>
        <w:right w:val="none" w:sz="0" w:space="0" w:color="auto"/>
      </w:divBdr>
    </w:div>
    <w:div w:id="364015508">
      <w:bodyDiv w:val="1"/>
      <w:marLeft w:val="0"/>
      <w:marRight w:val="0"/>
      <w:marTop w:val="0"/>
      <w:marBottom w:val="0"/>
      <w:divBdr>
        <w:top w:val="none" w:sz="0" w:space="0" w:color="auto"/>
        <w:left w:val="none" w:sz="0" w:space="0" w:color="auto"/>
        <w:bottom w:val="none" w:sz="0" w:space="0" w:color="auto"/>
        <w:right w:val="none" w:sz="0" w:space="0" w:color="auto"/>
      </w:divBdr>
    </w:div>
    <w:div w:id="366301669">
      <w:bodyDiv w:val="1"/>
      <w:marLeft w:val="0"/>
      <w:marRight w:val="0"/>
      <w:marTop w:val="0"/>
      <w:marBottom w:val="0"/>
      <w:divBdr>
        <w:top w:val="none" w:sz="0" w:space="0" w:color="auto"/>
        <w:left w:val="none" w:sz="0" w:space="0" w:color="auto"/>
        <w:bottom w:val="none" w:sz="0" w:space="0" w:color="auto"/>
        <w:right w:val="none" w:sz="0" w:space="0" w:color="auto"/>
      </w:divBdr>
    </w:div>
    <w:div w:id="369381158">
      <w:bodyDiv w:val="1"/>
      <w:marLeft w:val="0"/>
      <w:marRight w:val="0"/>
      <w:marTop w:val="0"/>
      <w:marBottom w:val="0"/>
      <w:divBdr>
        <w:top w:val="none" w:sz="0" w:space="0" w:color="auto"/>
        <w:left w:val="none" w:sz="0" w:space="0" w:color="auto"/>
        <w:bottom w:val="none" w:sz="0" w:space="0" w:color="auto"/>
        <w:right w:val="none" w:sz="0" w:space="0" w:color="auto"/>
      </w:divBdr>
    </w:div>
    <w:div w:id="376709380">
      <w:bodyDiv w:val="1"/>
      <w:marLeft w:val="0"/>
      <w:marRight w:val="0"/>
      <w:marTop w:val="0"/>
      <w:marBottom w:val="0"/>
      <w:divBdr>
        <w:top w:val="none" w:sz="0" w:space="0" w:color="auto"/>
        <w:left w:val="none" w:sz="0" w:space="0" w:color="auto"/>
        <w:bottom w:val="none" w:sz="0" w:space="0" w:color="auto"/>
        <w:right w:val="none" w:sz="0" w:space="0" w:color="auto"/>
      </w:divBdr>
    </w:div>
    <w:div w:id="389496637">
      <w:bodyDiv w:val="1"/>
      <w:marLeft w:val="0"/>
      <w:marRight w:val="0"/>
      <w:marTop w:val="0"/>
      <w:marBottom w:val="0"/>
      <w:divBdr>
        <w:top w:val="none" w:sz="0" w:space="0" w:color="auto"/>
        <w:left w:val="none" w:sz="0" w:space="0" w:color="auto"/>
        <w:bottom w:val="none" w:sz="0" w:space="0" w:color="auto"/>
        <w:right w:val="none" w:sz="0" w:space="0" w:color="auto"/>
      </w:divBdr>
    </w:div>
    <w:div w:id="392890111">
      <w:bodyDiv w:val="1"/>
      <w:marLeft w:val="0"/>
      <w:marRight w:val="0"/>
      <w:marTop w:val="0"/>
      <w:marBottom w:val="0"/>
      <w:divBdr>
        <w:top w:val="none" w:sz="0" w:space="0" w:color="auto"/>
        <w:left w:val="none" w:sz="0" w:space="0" w:color="auto"/>
        <w:bottom w:val="none" w:sz="0" w:space="0" w:color="auto"/>
        <w:right w:val="none" w:sz="0" w:space="0" w:color="auto"/>
      </w:divBdr>
    </w:div>
    <w:div w:id="395473814">
      <w:bodyDiv w:val="1"/>
      <w:marLeft w:val="0"/>
      <w:marRight w:val="0"/>
      <w:marTop w:val="0"/>
      <w:marBottom w:val="0"/>
      <w:divBdr>
        <w:top w:val="none" w:sz="0" w:space="0" w:color="auto"/>
        <w:left w:val="none" w:sz="0" w:space="0" w:color="auto"/>
        <w:bottom w:val="none" w:sz="0" w:space="0" w:color="auto"/>
        <w:right w:val="none" w:sz="0" w:space="0" w:color="auto"/>
      </w:divBdr>
    </w:div>
    <w:div w:id="395713464">
      <w:bodyDiv w:val="1"/>
      <w:marLeft w:val="0"/>
      <w:marRight w:val="0"/>
      <w:marTop w:val="0"/>
      <w:marBottom w:val="0"/>
      <w:divBdr>
        <w:top w:val="none" w:sz="0" w:space="0" w:color="auto"/>
        <w:left w:val="none" w:sz="0" w:space="0" w:color="auto"/>
        <w:bottom w:val="none" w:sz="0" w:space="0" w:color="auto"/>
        <w:right w:val="none" w:sz="0" w:space="0" w:color="auto"/>
      </w:divBdr>
    </w:div>
    <w:div w:id="404302060">
      <w:bodyDiv w:val="1"/>
      <w:marLeft w:val="0"/>
      <w:marRight w:val="0"/>
      <w:marTop w:val="0"/>
      <w:marBottom w:val="0"/>
      <w:divBdr>
        <w:top w:val="none" w:sz="0" w:space="0" w:color="auto"/>
        <w:left w:val="none" w:sz="0" w:space="0" w:color="auto"/>
        <w:bottom w:val="none" w:sz="0" w:space="0" w:color="auto"/>
        <w:right w:val="none" w:sz="0" w:space="0" w:color="auto"/>
      </w:divBdr>
    </w:div>
    <w:div w:id="422344090">
      <w:bodyDiv w:val="1"/>
      <w:marLeft w:val="0"/>
      <w:marRight w:val="0"/>
      <w:marTop w:val="0"/>
      <w:marBottom w:val="0"/>
      <w:divBdr>
        <w:top w:val="none" w:sz="0" w:space="0" w:color="auto"/>
        <w:left w:val="none" w:sz="0" w:space="0" w:color="auto"/>
        <w:bottom w:val="none" w:sz="0" w:space="0" w:color="auto"/>
        <w:right w:val="none" w:sz="0" w:space="0" w:color="auto"/>
      </w:divBdr>
    </w:div>
    <w:div w:id="444466419">
      <w:bodyDiv w:val="1"/>
      <w:marLeft w:val="0"/>
      <w:marRight w:val="0"/>
      <w:marTop w:val="0"/>
      <w:marBottom w:val="0"/>
      <w:divBdr>
        <w:top w:val="none" w:sz="0" w:space="0" w:color="auto"/>
        <w:left w:val="none" w:sz="0" w:space="0" w:color="auto"/>
        <w:bottom w:val="none" w:sz="0" w:space="0" w:color="auto"/>
        <w:right w:val="none" w:sz="0" w:space="0" w:color="auto"/>
      </w:divBdr>
    </w:div>
    <w:div w:id="446698848">
      <w:bodyDiv w:val="1"/>
      <w:marLeft w:val="0"/>
      <w:marRight w:val="0"/>
      <w:marTop w:val="0"/>
      <w:marBottom w:val="0"/>
      <w:divBdr>
        <w:top w:val="none" w:sz="0" w:space="0" w:color="auto"/>
        <w:left w:val="none" w:sz="0" w:space="0" w:color="auto"/>
        <w:bottom w:val="none" w:sz="0" w:space="0" w:color="auto"/>
        <w:right w:val="none" w:sz="0" w:space="0" w:color="auto"/>
      </w:divBdr>
      <w:divsChild>
        <w:div w:id="441191035">
          <w:marLeft w:val="0"/>
          <w:marRight w:val="0"/>
          <w:marTop w:val="0"/>
          <w:marBottom w:val="0"/>
          <w:divBdr>
            <w:top w:val="none" w:sz="0" w:space="0" w:color="auto"/>
            <w:left w:val="none" w:sz="0" w:space="0" w:color="auto"/>
            <w:bottom w:val="none" w:sz="0" w:space="0" w:color="auto"/>
            <w:right w:val="none" w:sz="0" w:space="0" w:color="auto"/>
          </w:divBdr>
        </w:div>
        <w:div w:id="445857647">
          <w:marLeft w:val="0"/>
          <w:marRight w:val="0"/>
          <w:marTop w:val="0"/>
          <w:marBottom w:val="0"/>
          <w:divBdr>
            <w:top w:val="none" w:sz="0" w:space="0" w:color="auto"/>
            <w:left w:val="none" w:sz="0" w:space="0" w:color="auto"/>
            <w:bottom w:val="none" w:sz="0" w:space="0" w:color="auto"/>
            <w:right w:val="none" w:sz="0" w:space="0" w:color="auto"/>
          </w:divBdr>
        </w:div>
        <w:div w:id="730929121">
          <w:marLeft w:val="0"/>
          <w:marRight w:val="0"/>
          <w:marTop w:val="0"/>
          <w:marBottom w:val="0"/>
          <w:divBdr>
            <w:top w:val="none" w:sz="0" w:space="0" w:color="auto"/>
            <w:left w:val="none" w:sz="0" w:space="0" w:color="auto"/>
            <w:bottom w:val="none" w:sz="0" w:space="0" w:color="auto"/>
            <w:right w:val="none" w:sz="0" w:space="0" w:color="auto"/>
          </w:divBdr>
        </w:div>
        <w:div w:id="1400444500">
          <w:marLeft w:val="0"/>
          <w:marRight w:val="0"/>
          <w:marTop w:val="0"/>
          <w:marBottom w:val="0"/>
          <w:divBdr>
            <w:top w:val="none" w:sz="0" w:space="0" w:color="auto"/>
            <w:left w:val="none" w:sz="0" w:space="0" w:color="auto"/>
            <w:bottom w:val="none" w:sz="0" w:space="0" w:color="auto"/>
            <w:right w:val="none" w:sz="0" w:space="0" w:color="auto"/>
          </w:divBdr>
        </w:div>
      </w:divsChild>
    </w:div>
    <w:div w:id="490414769">
      <w:bodyDiv w:val="1"/>
      <w:marLeft w:val="0"/>
      <w:marRight w:val="0"/>
      <w:marTop w:val="0"/>
      <w:marBottom w:val="0"/>
      <w:divBdr>
        <w:top w:val="none" w:sz="0" w:space="0" w:color="auto"/>
        <w:left w:val="none" w:sz="0" w:space="0" w:color="auto"/>
        <w:bottom w:val="none" w:sz="0" w:space="0" w:color="auto"/>
        <w:right w:val="none" w:sz="0" w:space="0" w:color="auto"/>
      </w:divBdr>
    </w:div>
    <w:div w:id="494226981">
      <w:bodyDiv w:val="1"/>
      <w:marLeft w:val="0"/>
      <w:marRight w:val="0"/>
      <w:marTop w:val="0"/>
      <w:marBottom w:val="0"/>
      <w:divBdr>
        <w:top w:val="none" w:sz="0" w:space="0" w:color="auto"/>
        <w:left w:val="none" w:sz="0" w:space="0" w:color="auto"/>
        <w:bottom w:val="none" w:sz="0" w:space="0" w:color="auto"/>
        <w:right w:val="none" w:sz="0" w:space="0" w:color="auto"/>
      </w:divBdr>
    </w:div>
    <w:div w:id="511726630">
      <w:bodyDiv w:val="1"/>
      <w:marLeft w:val="0"/>
      <w:marRight w:val="0"/>
      <w:marTop w:val="0"/>
      <w:marBottom w:val="0"/>
      <w:divBdr>
        <w:top w:val="none" w:sz="0" w:space="0" w:color="auto"/>
        <w:left w:val="none" w:sz="0" w:space="0" w:color="auto"/>
        <w:bottom w:val="none" w:sz="0" w:space="0" w:color="auto"/>
        <w:right w:val="none" w:sz="0" w:space="0" w:color="auto"/>
      </w:divBdr>
    </w:div>
    <w:div w:id="514924866">
      <w:bodyDiv w:val="1"/>
      <w:marLeft w:val="0"/>
      <w:marRight w:val="0"/>
      <w:marTop w:val="0"/>
      <w:marBottom w:val="0"/>
      <w:divBdr>
        <w:top w:val="none" w:sz="0" w:space="0" w:color="auto"/>
        <w:left w:val="none" w:sz="0" w:space="0" w:color="auto"/>
        <w:bottom w:val="none" w:sz="0" w:space="0" w:color="auto"/>
        <w:right w:val="none" w:sz="0" w:space="0" w:color="auto"/>
      </w:divBdr>
    </w:div>
    <w:div w:id="526797115">
      <w:bodyDiv w:val="1"/>
      <w:marLeft w:val="0"/>
      <w:marRight w:val="0"/>
      <w:marTop w:val="0"/>
      <w:marBottom w:val="0"/>
      <w:divBdr>
        <w:top w:val="none" w:sz="0" w:space="0" w:color="auto"/>
        <w:left w:val="none" w:sz="0" w:space="0" w:color="auto"/>
        <w:bottom w:val="none" w:sz="0" w:space="0" w:color="auto"/>
        <w:right w:val="none" w:sz="0" w:space="0" w:color="auto"/>
      </w:divBdr>
    </w:div>
    <w:div w:id="537670216">
      <w:bodyDiv w:val="1"/>
      <w:marLeft w:val="0"/>
      <w:marRight w:val="0"/>
      <w:marTop w:val="0"/>
      <w:marBottom w:val="0"/>
      <w:divBdr>
        <w:top w:val="none" w:sz="0" w:space="0" w:color="auto"/>
        <w:left w:val="none" w:sz="0" w:space="0" w:color="auto"/>
        <w:bottom w:val="none" w:sz="0" w:space="0" w:color="auto"/>
        <w:right w:val="none" w:sz="0" w:space="0" w:color="auto"/>
      </w:divBdr>
    </w:div>
    <w:div w:id="575431749">
      <w:bodyDiv w:val="1"/>
      <w:marLeft w:val="0"/>
      <w:marRight w:val="0"/>
      <w:marTop w:val="0"/>
      <w:marBottom w:val="0"/>
      <w:divBdr>
        <w:top w:val="none" w:sz="0" w:space="0" w:color="auto"/>
        <w:left w:val="none" w:sz="0" w:space="0" w:color="auto"/>
        <w:bottom w:val="none" w:sz="0" w:space="0" w:color="auto"/>
        <w:right w:val="none" w:sz="0" w:space="0" w:color="auto"/>
      </w:divBdr>
    </w:div>
    <w:div w:id="577597477">
      <w:bodyDiv w:val="1"/>
      <w:marLeft w:val="0"/>
      <w:marRight w:val="0"/>
      <w:marTop w:val="0"/>
      <w:marBottom w:val="0"/>
      <w:divBdr>
        <w:top w:val="none" w:sz="0" w:space="0" w:color="auto"/>
        <w:left w:val="none" w:sz="0" w:space="0" w:color="auto"/>
        <w:bottom w:val="none" w:sz="0" w:space="0" w:color="auto"/>
        <w:right w:val="none" w:sz="0" w:space="0" w:color="auto"/>
      </w:divBdr>
    </w:div>
    <w:div w:id="585768968">
      <w:bodyDiv w:val="1"/>
      <w:marLeft w:val="0"/>
      <w:marRight w:val="0"/>
      <w:marTop w:val="0"/>
      <w:marBottom w:val="0"/>
      <w:divBdr>
        <w:top w:val="none" w:sz="0" w:space="0" w:color="auto"/>
        <w:left w:val="none" w:sz="0" w:space="0" w:color="auto"/>
        <w:bottom w:val="none" w:sz="0" w:space="0" w:color="auto"/>
        <w:right w:val="none" w:sz="0" w:space="0" w:color="auto"/>
      </w:divBdr>
    </w:div>
    <w:div w:id="606547684">
      <w:bodyDiv w:val="1"/>
      <w:marLeft w:val="0"/>
      <w:marRight w:val="0"/>
      <w:marTop w:val="0"/>
      <w:marBottom w:val="0"/>
      <w:divBdr>
        <w:top w:val="none" w:sz="0" w:space="0" w:color="auto"/>
        <w:left w:val="none" w:sz="0" w:space="0" w:color="auto"/>
        <w:bottom w:val="none" w:sz="0" w:space="0" w:color="auto"/>
        <w:right w:val="none" w:sz="0" w:space="0" w:color="auto"/>
      </w:divBdr>
    </w:div>
    <w:div w:id="612202714">
      <w:bodyDiv w:val="1"/>
      <w:marLeft w:val="0"/>
      <w:marRight w:val="0"/>
      <w:marTop w:val="0"/>
      <w:marBottom w:val="0"/>
      <w:divBdr>
        <w:top w:val="none" w:sz="0" w:space="0" w:color="auto"/>
        <w:left w:val="none" w:sz="0" w:space="0" w:color="auto"/>
        <w:bottom w:val="none" w:sz="0" w:space="0" w:color="auto"/>
        <w:right w:val="none" w:sz="0" w:space="0" w:color="auto"/>
      </w:divBdr>
    </w:div>
    <w:div w:id="621961154">
      <w:bodyDiv w:val="1"/>
      <w:marLeft w:val="0"/>
      <w:marRight w:val="0"/>
      <w:marTop w:val="0"/>
      <w:marBottom w:val="0"/>
      <w:divBdr>
        <w:top w:val="none" w:sz="0" w:space="0" w:color="auto"/>
        <w:left w:val="none" w:sz="0" w:space="0" w:color="auto"/>
        <w:bottom w:val="none" w:sz="0" w:space="0" w:color="auto"/>
        <w:right w:val="none" w:sz="0" w:space="0" w:color="auto"/>
      </w:divBdr>
    </w:div>
    <w:div w:id="629362662">
      <w:bodyDiv w:val="1"/>
      <w:marLeft w:val="0"/>
      <w:marRight w:val="0"/>
      <w:marTop w:val="0"/>
      <w:marBottom w:val="0"/>
      <w:divBdr>
        <w:top w:val="none" w:sz="0" w:space="0" w:color="auto"/>
        <w:left w:val="none" w:sz="0" w:space="0" w:color="auto"/>
        <w:bottom w:val="none" w:sz="0" w:space="0" w:color="auto"/>
        <w:right w:val="none" w:sz="0" w:space="0" w:color="auto"/>
      </w:divBdr>
    </w:div>
    <w:div w:id="646130464">
      <w:bodyDiv w:val="1"/>
      <w:marLeft w:val="0"/>
      <w:marRight w:val="0"/>
      <w:marTop w:val="0"/>
      <w:marBottom w:val="0"/>
      <w:divBdr>
        <w:top w:val="none" w:sz="0" w:space="0" w:color="auto"/>
        <w:left w:val="none" w:sz="0" w:space="0" w:color="auto"/>
        <w:bottom w:val="none" w:sz="0" w:space="0" w:color="auto"/>
        <w:right w:val="none" w:sz="0" w:space="0" w:color="auto"/>
      </w:divBdr>
    </w:div>
    <w:div w:id="693460507">
      <w:bodyDiv w:val="1"/>
      <w:marLeft w:val="0"/>
      <w:marRight w:val="0"/>
      <w:marTop w:val="0"/>
      <w:marBottom w:val="0"/>
      <w:divBdr>
        <w:top w:val="none" w:sz="0" w:space="0" w:color="auto"/>
        <w:left w:val="none" w:sz="0" w:space="0" w:color="auto"/>
        <w:bottom w:val="none" w:sz="0" w:space="0" w:color="auto"/>
        <w:right w:val="none" w:sz="0" w:space="0" w:color="auto"/>
      </w:divBdr>
    </w:div>
    <w:div w:id="699740939">
      <w:bodyDiv w:val="1"/>
      <w:marLeft w:val="0"/>
      <w:marRight w:val="0"/>
      <w:marTop w:val="0"/>
      <w:marBottom w:val="0"/>
      <w:divBdr>
        <w:top w:val="none" w:sz="0" w:space="0" w:color="auto"/>
        <w:left w:val="none" w:sz="0" w:space="0" w:color="auto"/>
        <w:bottom w:val="none" w:sz="0" w:space="0" w:color="auto"/>
        <w:right w:val="none" w:sz="0" w:space="0" w:color="auto"/>
      </w:divBdr>
    </w:div>
    <w:div w:id="702172441">
      <w:bodyDiv w:val="1"/>
      <w:marLeft w:val="0"/>
      <w:marRight w:val="0"/>
      <w:marTop w:val="0"/>
      <w:marBottom w:val="0"/>
      <w:divBdr>
        <w:top w:val="none" w:sz="0" w:space="0" w:color="auto"/>
        <w:left w:val="none" w:sz="0" w:space="0" w:color="auto"/>
        <w:bottom w:val="none" w:sz="0" w:space="0" w:color="auto"/>
        <w:right w:val="none" w:sz="0" w:space="0" w:color="auto"/>
      </w:divBdr>
      <w:divsChild>
        <w:div w:id="371421813">
          <w:marLeft w:val="0"/>
          <w:marRight w:val="0"/>
          <w:marTop w:val="0"/>
          <w:marBottom w:val="0"/>
          <w:divBdr>
            <w:top w:val="none" w:sz="0" w:space="0" w:color="auto"/>
            <w:left w:val="none" w:sz="0" w:space="0" w:color="auto"/>
            <w:bottom w:val="none" w:sz="0" w:space="0" w:color="auto"/>
            <w:right w:val="none" w:sz="0" w:space="0" w:color="auto"/>
          </w:divBdr>
          <w:divsChild>
            <w:div w:id="1019820427">
              <w:marLeft w:val="0"/>
              <w:marRight w:val="0"/>
              <w:marTop w:val="0"/>
              <w:marBottom w:val="0"/>
              <w:divBdr>
                <w:top w:val="none" w:sz="0" w:space="0" w:color="auto"/>
                <w:left w:val="none" w:sz="0" w:space="0" w:color="auto"/>
                <w:bottom w:val="none" w:sz="0" w:space="0" w:color="auto"/>
                <w:right w:val="none" w:sz="0" w:space="0" w:color="auto"/>
              </w:divBdr>
            </w:div>
          </w:divsChild>
        </w:div>
        <w:div w:id="619142827">
          <w:marLeft w:val="0"/>
          <w:marRight w:val="0"/>
          <w:marTop w:val="0"/>
          <w:marBottom w:val="0"/>
          <w:divBdr>
            <w:top w:val="none" w:sz="0" w:space="0" w:color="auto"/>
            <w:left w:val="none" w:sz="0" w:space="0" w:color="auto"/>
            <w:bottom w:val="none" w:sz="0" w:space="0" w:color="auto"/>
            <w:right w:val="none" w:sz="0" w:space="0" w:color="auto"/>
          </w:divBdr>
        </w:div>
        <w:div w:id="1818716146">
          <w:marLeft w:val="0"/>
          <w:marRight w:val="0"/>
          <w:marTop w:val="0"/>
          <w:marBottom w:val="0"/>
          <w:divBdr>
            <w:top w:val="none" w:sz="0" w:space="0" w:color="auto"/>
            <w:left w:val="none" w:sz="0" w:space="0" w:color="auto"/>
            <w:bottom w:val="none" w:sz="0" w:space="0" w:color="auto"/>
            <w:right w:val="none" w:sz="0" w:space="0" w:color="auto"/>
          </w:divBdr>
        </w:div>
        <w:div w:id="1720400104">
          <w:marLeft w:val="0"/>
          <w:marRight w:val="0"/>
          <w:marTop w:val="0"/>
          <w:marBottom w:val="0"/>
          <w:divBdr>
            <w:top w:val="none" w:sz="0" w:space="0" w:color="auto"/>
            <w:left w:val="none" w:sz="0" w:space="0" w:color="auto"/>
            <w:bottom w:val="none" w:sz="0" w:space="0" w:color="auto"/>
            <w:right w:val="none" w:sz="0" w:space="0" w:color="auto"/>
          </w:divBdr>
        </w:div>
        <w:div w:id="967206501">
          <w:marLeft w:val="0"/>
          <w:marRight w:val="0"/>
          <w:marTop w:val="0"/>
          <w:marBottom w:val="0"/>
          <w:divBdr>
            <w:top w:val="none" w:sz="0" w:space="0" w:color="auto"/>
            <w:left w:val="none" w:sz="0" w:space="0" w:color="auto"/>
            <w:bottom w:val="none" w:sz="0" w:space="0" w:color="auto"/>
            <w:right w:val="none" w:sz="0" w:space="0" w:color="auto"/>
          </w:divBdr>
        </w:div>
        <w:div w:id="1216893693">
          <w:marLeft w:val="0"/>
          <w:marRight w:val="0"/>
          <w:marTop w:val="0"/>
          <w:marBottom w:val="0"/>
          <w:divBdr>
            <w:top w:val="none" w:sz="0" w:space="0" w:color="auto"/>
            <w:left w:val="none" w:sz="0" w:space="0" w:color="auto"/>
            <w:bottom w:val="none" w:sz="0" w:space="0" w:color="auto"/>
            <w:right w:val="none" w:sz="0" w:space="0" w:color="auto"/>
          </w:divBdr>
        </w:div>
        <w:div w:id="1509717057">
          <w:marLeft w:val="0"/>
          <w:marRight w:val="0"/>
          <w:marTop w:val="0"/>
          <w:marBottom w:val="0"/>
          <w:divBdr>
            <w:top w:val="none" w:sz="0" w:space="0" w:color="auto"/>
            <w:left w:val="none" w:sz="0" w:space="0" w:color="auto"/>
            <w:bottom w:val="none" w:sz="0" w:space="0" w:color="auto"/>
            <w:right w:val="none" w:sz="0" w:space="0" w:color="auto"/>
          </w:divBdr>
        </w:div>
        <w:div w:id="391319791">
          <w:marLeft w:val="0"/>
          <w:marRight w:val="0"/>
          <w:marTop w:val="0"/>
          <w:marBottom w:val="0"/>
          <w:divBdr>
            <w:top w:val="none" w:sz="0" w:space="0" w:color="auto"/>
            <w:left w:val="none" w:sz="0" w:space="0" w:color="auto"/>
            <w:bottom w:val="none" w:sz="0" w:space="0" w:color="auto"/>
            <w:right w:val="none" w:sz="0" w:space="0" w:color="auto"/>
          </w:divBdr>
        </w:div>
        <w:div w:id="536435903">
          <w:marLeft w:val="0"/>
          <w:marRight w:val="0"/>
          <w:marTop w:val="0"/>
          <w:marBottom w:val="0"/>
          <w:divBdr>
            <w:top w:val="none" w:sz="0" w:space="0" w:color="auto"/>
            <w:left w:val="none" w:sz="0" w:space="0" w:color="auto"/>
            <w:bottom w:val="none" w:sz="0" w:space="0" w:color="auto"/>
            <w:right w:val="none" w:sz="0" w:space="0" w:color="auto"/>
          </w:divBdr>
        </w:div>
        <w:div w:id="607587809">
          <w:marLeft w:val="0"/>
          <w:marRight w:val="0"/>
          <w:marTop w:val="0"/>
          <w:marBottom w:val="0"/>
          <w:divBdr>
            <w:top w:val="none" w:sz="0" w:space="0" w:color="auto"/>
            <w:left w:val="none" w:sz="0" w:space="0" w:color="auto"/>
            <w:bottom w:val="none" w:sz="0" w:space="0" w:color="auto"/>
            <w:right w:val="none" w:sz="0" w:space="0" w:color="auto"/>
          </w:divBdr>
        </w:div>
        <w:div w:id="1468356088">
          <w:marLeft w:val="0"/>
          <w:marRight w:val="0"/>
          <w:marTop w:val="0"/>
          <w:marBottom w:val="0"/>
          <w:divBdr>
            <w:top w:val="none" w:sz="0" w:space="0" w:color="auto"/>
            <w:left w:val="none" w:sz="0" w:space="0" w:color="auto"/>
            <w:bottom w:val="none" w:sz="0" w:space="0" w:color="auto"/>
            <w:right w:val="none" w:sz="0" w:space="0" w:color="auto"/>
          </w:divBdr>
        </w:div>
      </w:divsChild>
    </w:div>
    <w:div w:id="703869693">
      <w:bodyDiv w:val="1"/>
      <w:marLeft w:val="0"/>
      <w:marRight w:val="0"/>
      <w:marTop w:val="0"/>
      <w:marBottom w:val="0"/>
      <w:divBdr>
        <w:top w:val="none" w:sz="0" w:space="0" w:color="auto"/>
        <w:left w:val="none" w:sz="0" w:space="0" w:color="auto"/>
        <w:bottom w:val="none" w:sz="0" w:space="0" w:color="auto"/>
        <w:right w:val="none" w:sz="0" w:space="0" w:color="auto"/>
      </w:divBdr>
    </w:div>
    <w:div w:id="705448188">
      <w:bodyDiv w:val="1"/>
      <w:marLeft w:val="0"/>
      <w:marRight w:val="0"/>
      <w:marTop w:val="0"/>
      <w:marBottom w:val="0"/>
      <w:divBdr>
        <w:top w:val="none" w:sz="0" w:space="0" w:color="auto"/>
        <w:left w:val="none" w:sz="0" w:space="0" w:color="auto"/>
        <w:bottom w:val="none" w:sz="0" w:space="0" w:color="auto"/>
        <w:right w:val="none" w:sz="0" w:space="0" w:color="auto"/>
      </w:divBdr>
    </w:div>
    <w:div w:id="721683967">
      <w:bodyDiv w:val="1"/>
      <w:marLeft w:val="0"/>
      <w:marRight w:val="0"/>
      <w:marTop w:val="0"/>
      <w:marBottom w:val="0"/>
      <w:divBdr>
        <w:top w:val="none" w:sz="0" w:space="0" w:color="auto"/>
        <w:left w:val="none" w:sz="0" w:space="0" w:color="auto"/>
        <w:bottom w:val="none" w:sz="0" w:space="0" w:color="auto"/>
        <w:right w:val="none" w:sz="0" w:space="0" w:color="auto"/>
      </w:divBdr>
    </w:div>
    <w:div w:id="728460273">
      <w:bodyDiv w:val="1"/>
      <w:marLeft w:val="0"/>
      <w:marRight w:val="0"/>
      <w:marTop w:val="0"/>
      <w:marBottom w:val="0"/>
      <w:divBdr>
        <w:top w:val="none" w:sz="0" w:space="0" w:color="auto"/>
        <w:left w:val="none" w:sz="0" w:space="0" w:color="auto"/>
        <w:bottom w:val="none" w:sz="0" w:space="0" w:color="auto"/>
        <w:right w:val="none" w:sz="0" w:space="0" w:color="auto"/>
      </w:divBdr>
    </w:div>
    <w:div w:id="735054856">
      <w:bodyDiv w:val="1"/>
      <w:marLeft w:val="0"/>
      <w:marRight w:val="0"/>
      <w:marTop w:val="0"/>
      <w:marBottom w:val="0"/>
      <w:divBdr>
        <w:top w:val="none" w:sz="0" w:space="0" w:color="auto"/>
        <w:left w:val="none" w:sz="0" w:space="0" w:color="auto"/>
        <w:bottom w:val="none" w:sz="0" w:space="0" w:color="auto"/>
        <w:right w:val="none" w:sz="0" w:space="0" w:color="auto"/>
      </w:divBdr>
    </w:div>
    <w:div w:id="763305079">
      <w:bodyDiv w:val="1"/>
      <w:marLeft w:val="0"/>
      <w:marRight w:val="0"/>
      <w:marTop w:val="0"/>
      <w:marBottom w:val="0"/>
      <w:divBdr>
        <w:top w:val="none" w:sz="0" w:space="0" w:color="auto"/>
        <w:left w:val="none" w:sz="0" w:space="0" w:color="auto"/>
        <w:bottom w:val="none" w:sz="0" w:space="0" w:color="auto"/>
        <w:right w:val="none" w:sz="0" w:space="0" w:color="auto"/>
      </w:divBdr>
    </w:div>
    <w:div w:id="768701783">
      <w:bodyDiv w:val="1"/>
      <w:marLeft w:val="0"/>
      <w:marRight w:val="0"/>
      <w:marTop w:val="0"/>
      <w:marBottom w:val="0"/>
      <w:divBdr>
        <w:top w:val="none" w:sz="0" w:space="0" w:color="auto"/>
        <w:left w:val="none" w:sz="0" w:space="0" w:color="auto"/>
        <w:bottom w:val="none" w:sz="0" w:space="0" w:color="auto"/>
        <w:right w:val="none" w:sz="0" w:space="0" w:color="auto"/>
      </w:divBdr>
    </w:div>
    <w:div w:id="779840622">
      <w:bodyDiv w:val="1"/>
      <w:marLeft w:val="0"/>
      <w:marRight w:val="0"/>
      <w:marTop w:val="0"/>
      <w:marBottom w:val="0"/>
      <w:divBdr>
        <w:top w:val="none" w:sz="0" w:space="0" w:color="auto"/>
        <w:left w:val="none" w:sz="0" w:space="0" w:color="auto"/>
        <w:bottom w:val="none" w:sz="0" w:space="0" w:color="auto"/>
        <w:right w:val="none" w:sz="0" w:space="0" w:color="auto"/>
      </w:divBdr>
    </w:div>
    <w:div w:id="789709532">
      <w:bodyDiv w:val="1"/>
      <w:marLeft w:val="0"/>
      <w:marRight w:val="0"/>
      <w:marTop w:val="0"/>
      <w:marBottom w:val="0"/>
      <w:divBdr>
        <w:top w:val="none" w:sz="0" w:space="0" w:color="auto"/>
        <w:left w:val="none" w:sz="0" w:space="0" w:color="auto"/>
        <w:bottom w:val="none" w:sz="0" w:space="0" w:color="auto"/>
        <w:right w:val="none" w:sz="0" w:space="0" w:color="auto"/>
      </w:divBdr>
    </w:div>
    <w:div w:id="791751658">
      <w:bodyDiv w:val="1"/>
      <w:marLeft w:val="0"/>
      <w:marRight w:val="0"/>
      <w:marTop w:val="0"/>
      <w:marBottom w:val="0"/>
      <w:divBdr>
        <w:top w:val="none" w:sz="0" w:space="0" w:color="auto"/>
        <w:left w:val="none" w:sz="0" w:space="0" w:color="auto"/>
        <w:bottom w:val="none" w:sz="0" w:space="0" w:color="auto"/>
        <w:right w:val="none" w:sz="0" w:space="0" w:color="auto"/>
      </w:divBdr>
    </w:div>
    <w:div w:id="802306076">
      <w:bodyDiv w:val="1"/>
      <w:marLeft w:val="0"/>
      <w:marRight w:val="0"/>
      <w:marTop w:val="0"/>
      <w:marBottom w:val="0"/>
      <w:divBdr>
        <w:top w:val="none" w:sz="0" w:space="0" w:color="auto"/>
        <w:left w:val="none" w:sz="0" w:space="0" w:color="auto"/>
        <w:bottom w:val="none" w:sz="0" w:space="0" w:color="auto"/>
        <w:right w:val="none" w:sz="0" w:space="0" w:color="auto"/>
      </w:divBdr>
    </w:div>
    <w:div w:id="822696604">
      <w:bodyDiv w:val="1"/>
      <w:marLeft w:val="0"/>
      <w:marRight w:val="0"/>
      <w:marTop w:val="0"/>
      <w:marBottom w:val="0"/>
      <w:divBdr>
        <w:top w:val="none" w:sz="0" w:space="0" w:color="auto"/>
        <w:left w:val="none" w:sz="0" w:space="0" w:color="auto"/>
        <w:bottom w:val="none" w:sz="0" w:space="0" w:color="auto"/>
        <w:right w:val="none" w:sz="0" w:space="0" w:color="auto"/>
      </w:divBdr>
    </w:div>
    <w:div w:id="823618015">
      <w:bodyDiv w:val="1"/>
      <w:marLeft w:val="0"/>
      <w:marRight w:val="0"/>
      <w:marTop w:val="0"/>
      <w:marBottom w:val="0"/>
      <w:divBdr>
        <w:top w:val="none" w:sz="0" w:space="0" w:color="auto"/>
        <w:left w:val="none" w:sz="0" w:space="0" w:color="auto"/>
        <w:bottom w:val="none" w:sz="0" w:space="0" w:color="auto"/>
        <w:right w:val="none" w:sz="0" w:space="0" w:color="auto"/>
      </w:divBdr>
    </w:div>
    <w:div w:id="827551099">
      <w:bodyDiv w:val="1"/>
      <w:marLeft w:val="0"/>
      <w:marRight w:val="0"/>
      <w:marTop w:val="0"/>
      <w:marBottom w:val="0"/>
      <w:divBdr>
        <w:top w:val="none" w:sz="0" w:space="0" w:color="auto"/>
        <w:left w:val="none" w:sz="0" w:space="0" w:color="auto"/>
        <w:bottom w:val="none" w:sz="0" w:space="0" w:color="auto"/>
        <w:right w:val="none" w:sz="0" w:space="0" w:color="auto"/>
      </w:divBdr>
    </w:div>
    <w:div w:id="844906309">
      <w:bodyDiv w:val="1"/>
      <w:marLeft w:val="0"/>
      <w:marRight w:val="0"/>
      <w:marTop w:val="0"/>
      <w:marBottom w:val="0"/>
      <w:divBdr>
        <w:top w:val="none" w:sz="0" w:space="0" w:color="auto"/>
        <w:left w:val="none" w:sz="0" w:space="0" w:color="auto"/>
        <w:bottom w:val="none" w:sz="0" w:space="0" w:color="auto"/>
        <w:right w:val="none" w:sz="0" w:space="0" w:color="auto"/>
      </w:divBdr>
    </w:div>
    <w:div w:id="847594361">
      <w:bodyDiv w:val="1"/>
      <w:marLeft w:val="0"/>
      <w:marRight w:val="0"/>
      <w:marTop w:val="0"/>
      <w:marBottom w:val="0"/>
      <w:divBdr>
        <w:top w:val="none" w:sz="0" w:space="0" w:color="auto"/>
        <w:left w:val="none" w:sz="0" w:space="0" w:color="auto"/>
        <w:bottom w:val="none" w:sz="0" w:space="0" w:color="auto"/>
        <w:right w:val="none" w:sz="0" w:space="0" w:color="auto"/>
      </w:divBdr>
    </w:div>
    <w:div w:id="850534051">
      <w:bodyDiv w:val="1"/>
      <w:marLeft w:val="0"/>
      <w:marRight w:val="0"/>
      <w:marTop w:val="0"/>
      <w:marBottom w:val="0"/>
      <w:divBdr>
        <w:top w:val="none" w:sz="0" w:space="0" w:color="auto"/>
        <w:left w:val="none" w:sz="0" w:space="0" w:color="auto"/>
        <w:bottom w:val="none" w:sz="0" w:space="0" w:color="auto"/>
        <w:right w:val="none" w:sz="0" w:space="0" w:color="auto"/>
      </w:divBdr>
    </w:div>
    <w:div w:id="854223483">
      <w:bodyDiv w:val="1"/>
      <w:marLeft w:val="0"/>
      <w:marRight w:val="0"/>
      <w:marTop w:val="0"/>
      <w:marBottom w:val="0"/>
      <w:divBdr>
        <w:top w:val="none" w:sz="0" w:space="0" w:color="auto"/>
        <w:left w:val="none" w:sz="0" w:space="0" w:color="auto"/>
        <w:bottom w:val="none" w:sz="0" w:space="0" w:color="auto"/>
        <w:right w:val="none" w:sz="0" w:space="0" w:color="auto"/>
      </w:divBdr>
    </w:div>
    <w:div w:id="858547199">
      <w:bodyDiv w:val="1"/>
      <w:marLeft w:val="0"/>
      <w:marRight w:val="0"/>
      <w:marTop w:val="0"/>
      <w:marBottom w:val="0"/>
      <w:divBdr>
        <w:top w:val="none" w:sz="0" w:space="0" w:color="auto"/>
        <w:left w:val="none" w:sz="0" w:space="0" w:color="auto"/>
        <w:bottom w:val="none" w:sz="0" w:space="0" w:color="auto"/>
        <w:right w:val="none" w:sz="0" w:space="0" w:color="auto"/>
      </w:divBdr>
    </w:div>
    <w:div w:id="869731170">
      <w:bodyDiv w:val="1"/>
      <w:marLeft w:val="0"/>
      <w:marRight w:val="0"/>
      <w:marTop w:val="0"/>
      <w:marBottom w:val="0"/>
      <w:divBdr>
        <w:top w:val="none" w:sz="0" w:space="0" w:color="auto"/>
        <w:left w:val="none" w:sz="0" w:space="0" w:color="auto"/>
        <w:bottom w:val="none" w:sz="0" w:space="0" w:color="auto"/>
        <w:right w:val="none" w:sz="0" w:space="0" w:color="auto"/>
      </w:divBdr>
    </w:div>
    <w:div w:id="876351297">
      <w:bodyDiv w:val="1"/>
      <w:marLeft w:val="0"/>
      <w:marRight w:val="0"/>
      <w:marTop w:val="0"/>
      <w:marBottom w:val="0"/>
      <w:divBdr>
        <w:top w:val="none" w:sz="0" w:space="0" w:color="auto"/>
        <w:left w:val="none" w:sz="0" w:space="0" w:color="auto"/>
        <w:bottom w:val="none" w:sz="0" w:space="0" w:color="auto"/>
        <w:right w:val="none" w:sz="0" w:space="0" w:color="auto"/>
      </w:divBdr>
    </w:div>
    <w:div w:id="891186797">
      <w:bodyDiv w:val="1"/>
      <w:marLeft w:val="0"/>
      <w:marRight w:val="0"/>
      <w:marTop w:val="0"/>
      <w:marBottom w:val="0"/>
      <w:divBdr>
        <w:top w:val="none" w:sz="0" w:space="0" w:color="auto"/>
        <w:left w:val="none" w:sz="0" w:space="0" w:color="auto"/>
        <w:bottom w:val="none" w:sz="0" w:space="0" w:color="auto"/>
        <w:right w:val="none" w:sz="0" w:space="0" w:color="auto"/>
      </w:divBdr>
    </w:div>
    <w:div w:id="894197776">
      <w:bodyDiv w:val="1"/>
      <w:marLeft w:val="0"/>
      <w:marRight w:val="0"/>
      <w:marTop w:val="0"/>
      <w:marBottom w:val="0"/>
      <w:divBdr>
        <w:top w:val="none" w:sz="0" w:space="0" w:color="auto"/>
        <w:left w:val="none" w:sz="0" w:space="0" w:color="auto"/>
        <w:bottom w:val="none" w:sz="0" w:space="0" w:color="auto"/>
        <w:right w:val="none" w:sz="0" w:space="0" w:color="auto"/>
      </w:divBdr>
    </w:div>
    <w:div w:id="905993594">
      <w:bodyDiv w:val="1"/>
      <w:marLeft w:val="0"/>
      <w:marRight w:val="0"/>
      <w:marTop w:val="0"/>
      <w:marBottom w:val="0"/>
      <w:divBdr>
        <w:top w:val="none" w:sz="0" w:space="0" w:color="auto"/>
        <w:left w:val="none" w:sz="0" w:space="0" w:color="auto"/>
        <w:bottom w:val="none" w:sz="0" w:space="0" w:color="auto"/>
        <w:right w:val="none" w:sz="0" w:space="0" w:color="auto"/>
      </w:divBdr>
    </w:div>
    <w:div w:id="906838296">
      <w:bodyDiv w:val="1"/>
      <w:marLeft w:val="0"/>
      <w:marRight w:val="0"/>
      <w:marTop w:val="0"/>
      <w:marBottom w:val="0"/>
      <w:divBdr>
        <w:top w:val="none" w:sz="0" w:space="0" w:color="auto"/>
        <w:left w:val="none" w:sz="0" w:space="0" w:color="auto"/>
        <w:bottom w:val="none" w:sz="0" w:space="0" w:color="auto"/>
        <w:right w:val="none" w:sz="0" w:space="0" w:color="auto"/>
      </w:divBdr>
    </w:div>
    <w:div w:id="917976940">
      <w:bodyDiv w:val="1"/>
      <w:marLeft w:val="0"/>
      <w:marRight w:val="0"/>
      <w:marTop w:val="0"/>
      <w:marBottom w:val="0"/>
      <w:divBdr>
        <w:top w:val="none" w:sz="0" w:space="0" w:color="auto"/>
        <w:left w:val="none" w:sz="0" w:space="0" w:color="auto"/>
        <w:bottom w:val="none" w:sz="0" w:space="0" w:color="auto"/>
        <w:right w:val="none" w:sz="0" w:space="0" w:color="auto"/>
      </w:divBdr>
    </w:div>
    <w:div w:id="957222021">
      <w:bodyDiv w:val="1"/>
      <w:marLeft w:val="0"/>
      <w:marRight w:val="0"/>
      <w:marTop w:val="0"/>
      <w:marBottom w:val="0"/>
      <w:divBdr>
        <w:top w:val="none" w:sz="0" w:space="0" w:color="auto"/>
        <w:left w:val="none" w:sz="0" w:space="0" w:color="auto"/>
        <w:bottom w:val="none" w:sz="0" w:space="0" w:color="auto"/>
        <w:right w:val="none" w:sz="0" w:space="0" w:color="auto"/>
      </w:divBdr>
    </w:div>
    <w:div w:id="957569844">
      <w:bodyDiv w:val="1"/>
      <w:marLeft w:val="0"/>
      <w:marRight w:val="0"/>
      <w:marTop w:val="0"/>
      <w:marBottom w:val="0"/>
      <w:divBdr>
        <w:top w:val="none" w:sz="0" w:space="0" w:color="auto"/>
        <w:left w:val="none" w:sz="0" w:space="0" w:color="auto"/>
        <w:bottom w:val="none" w:sz="0" w:space="0" w:color="auto"/>
        <w:right w:val="none" w:sz="0" w:space="0" w:color="auto"/>
      </w:divBdr>
    </w:div>
    <w:div w:id="968432749">
      <w:bodyDiv w:val="1"/>
      <w:marLeft w:val="0"/>
      <w:marRight w:val="0"/>
      <w:marTop w:val="0"/>
      <w:marBottom w:val="0"/>
      <w:divBdr>
        <w:top w:val="none" w:sz="0" w:space="0" w:color="auto"/>
        <w:left w:val="none" w:sz="0" w:space="0" w:color="auto"/>
        <w:bottom w:val="none" w:sz="0" w:space="0" w:color="auto"/>
        <w:right w:val="none" w:sz="0" w:space="0" w:color="auto"/>
      </w:divBdr>
    </w:div>
    <w:div w:id="977145488">
      <w:bodyDiv w:val="1"/>
      <w:marLeft w:val="0"/>
      <w:marRight w:val="0"/>
      <w:marTop w:val="0"/>
      <w:marBottom w:val="0"/>
      <w:divBdr>
        <w:top w:val="none" w:sz="0" w:space="0" w:color="auto"/>
        <w:left w:val="none" w:sz="0" w:space="0" w:color="auto"/>
        <w:bottom w:val="none" w:sz="0" w:space="0" w:color="auto"/>
        <w:right w:val="none" w:sz="0" w:space="0" w:color="auto"/>
      </w:divBdr>
    </w:div>
    <w:div w:id="984160418">
      <w:bodyDiv w:val="1"/>
      <w:marLeft w:val="0"/>
      <w:marRight w:val="0"/>
      <w:marTop w:val="0"/>
      <w:marBottom w:val="0"/>
      <w:divBdr>
        <w:top w:val="none" w:sz="0" w:space="0" w:color="auto"/>
        <w:left w:val="none" w:sz="0" w:space="0" w:color="auto"/>
        <w:bottom w:val="none" w:sz="0" w:space="0" w:color="auto"/>
        <w:right w:val="none" w:sz="0" w:space="0" w:color="auto"/>
      </w:divBdr>
    </w:div>
    <w:div w:id="992102923">
      <w:bodyDiv w:val="1"/>
      <w:marLeft w:val="0"/>
      <w:marRight w:val="0"/>
      <w:marTop w:val="0"/>
      <w:marBottom w:val="0"/>
      <w:divBdr>
        <w:top w:val="none" w:sz="0" w:space="0" w:color="auto"/>
        <w:left w:val="none" w:sz="0" w:space="0" w:color="auto"/>
        <w:bottom w:val="none" w:sz="0" w:space="0" w:color="auto"/>
        <w:right w:val="none" w:sz="0" w:space="0" w:color="auto"/>
      </w:divBdr>
    </w:div>
    <w:div w:id="993993121">
      <w:bodyDiv w:val="1"/>
      <w:marLeft w:val="0"/>
      <w:marRight w:val="0"/>
      <w:marTop w:val="0"/>
      <w:marBottom w:val="0"/>
      <w:divBdr>
        <w:top w:val="none" w:sz="0" w:space="0" w:color="auto"/>
        <w:left w:val="none" w:sz="0" w:space="0" w:color="auto"/>
        <w:bottom w:val="none" w:sz="0" w:space="0" w:color="auto"/>
        <w:right w:val="none" w:sz="0" w:space="0" w:color="auto"/>
      </w:divBdr>
    </w:div>
    <w:div w:id="999500331">
      <w:bodyDiv w:val="1"/>
      <w:marLeft w:val="0"/>
      <w:marRight w:val="0"/>
      <w:marTop w:val="0"/>
      <w:marBottom w:val="0"/>
      <w:divBdr>
        <w:top w:val="none" w:sz="0" w:space="0" w:color="auto"/>
        <w:left w:val="none" w:sz="0" w:space="0" w:color="auto"/>
        <w:bottom w:val="none" w:sz="0" w:space="0" w:color="auto"/>
        <w:right w:val="none" w:sz="0" w:space="0" w:color="auto"/>
      </w:divBdr>
    </w:div>
    <w:div w:id="1004284169">
      <w:bodyDiv w:val="1"/>
      <w:marLeft w:val="0"/>
      <w:marRight w:val="0"/>
      <w:marTop w:val="0"/>
      <w:marBottom w:val="0"/>
      <w:divBdr>
        <w:top w:val="none" w:sz="0" w:space="0" w:color="auto"/>
        <w:left w:val="none" w:sz="0" w:space="0" w:color="auto"/>
        <w:bottom w:val="none" w:sz="0" w:space="0" w:color="auto"/>
        <w:right w:val="none" w:sz="0" w:space="0" w:color="auto"/>
      </w:divBdr>
    </w:div>
    <w:div w:id="1004893913">
      <w:bodyDiv w:val="1"/>
      <w:marLeft w:val="0"/>
      <w:marRight w:val="0"/>
      <w:marTop w:val="0"/>
      <w:marBottom w:val="0"/>
      <w:divBdr>
        <w:top w:val="none" w:sz="0" w:space="0" w:color="auto"/>
        <w:left w:val="none" w:sz="0" w:space="0" w:color="auto"/>
        <w:bottom w:val="none" w:sz="0" w:space="0" w:color="auto"/>
        <w:right w:val="none" w:sz="0" w:space="0" w:color="auto"/>
      </w:divBdr>
    </w:div>
    <w:div w:id="1014764488">
      <w:bodyDiv w:val="1"/>
      <w:marLeft w:val="0"/>
      <w:marRight w:val="0"/>
      <w:marTop w:val="0"/>
      <w:marBottom w:val="0"/>
      <w:divBdr>
        <w:top w:val="none" w:sz="0" w:space="0" w:color="auto"/>
        <w:left w:val="none" w:sz="0" w:space="0" w:color="auto"/>
        <w:bottom w:val="none" w:sz="0" w:space="0" w:color="auto"/>
        <w:right w:val="none" w:sz="0" w:space="0" w:color="auto"/>
      </w:divBdr>
    </w:div>
    <w:div w:id="1015301995">
      <w:bodyDiv w:val="1"/>
      <w:marLeft w:val="0"/>
      <w:marRight w:val="0"/>
      <w:marTop w:val="0"/>
      <w:marBottom w:val="0"/>
      <w:divBdr>
        <w:top w:val="none" w:sz="0" w:space="0" w:color="auto"/>
        <w:left w:val="none" w:sz="0" w:space="0" w:color="auto"/>
        <w:bottom w:val="none" w:sz="0" w:space="0" w:color="auto"/>
        <w:right w:val="none" w:sz="0" w:space="0" w:color="auto"/>
      </w:divBdr>
    </w:div>
    <w:div w:id="1021207018">
      <w:bodyDiv w:val="1"/>
      <w:marLeft w:val="0"/>
      <w:marRight w:val="0"/>
      <w:marTop w:val="0"/>
      <w:marBottom w:val="0"/>
      <w:divBdr>
        <w:top w:val="none" w:sz="0" w:space="0" w:color="auto"/>
        <w:left w:val="none" w:sz="0" w:space="0" w:color="auto"/>
        <w:bottom w:val="none" w:sz="0" w:space="0" w:color="auto"/>
        <w:right w:val="none" w:sz="0" w:space="0" w:color="auto"/>
      </w:divBdr>
    </w:div>
    <w:div w:id="1023559410">
      <w:bodyDiv w:val="1"/>
      <w:marLeft w:val="0"/>
      <w:marRight w:val="0"/>
      <w:marTop w:val="0"/>
      <w:marBottom w:val="0"/>
      <w:divBdr>
        <w:top w:val="none" w:sz="0" w:space="0" w:color="auto"/>
        <w:left w:val="none" w:sz="0" w:space="0" w:color="auto"/>
        <w:bottom w:val="none" w:sz="0" w:space="0" w:color="auto"/>
        <w:right w:val="none" w:sz="0" w:space="0" w:color="auto"/>
      </w:divBdr>
    </w:div>
    <w:div w:id="1024475701">
      <w:bodyDiv w:val="1"/>
      <w:marLeft w:val="0"/>
      <w:marRight w:val="0"/>
      <w:marTop w:val="0"/>
      <w:marBottom w:val="0"/>
      <w:divBdr>
        <w:top w:val="none" w:sz="0" w:space="0" w:color="auto"/>
        <w:left w:val="none" w:sz="0" w:space="0" w:color="auto"/>
        <w:bottom w:val="none" w:sz="0" w:space="0" w:color="auto"/>
        <w:right w:val="none" w:sz="0" w:space="0" w:color="auto"/>
      </w:divBdr>
    </w:div>
    <w:div w:id="1051347669">
      <w:bodyDiv w:val="1"/>
      <w:marLeft w:val="0"/>
      <w:marRight w:val="0"/>
      <w:marTop w:val="0"/>
      <w:marBottom w:val="0"/>
      <w:divBdr>
        <w:top w:val="none" w:sz="0" w:space="0" w:color="auto"/>
        <w:left w:val="none" w:sz="0" w:space="0" w:color="auto"/>
        <w:bottom w:val="none" w:sz="0" w:space="0" w:color="auto"/>
        <w:right w:val="none" w:sz="0" w:space="0" w:color="auto"/>
      </w:divBdr>
    </w:div>
    <w:div w:id="1095249270">
      <w:bodyDiv w:val="1"/>
      <w:marLeft w:val="0"/>
      <w:marRight w:val="0"/>
      <w:marTop w:val="0"/>
      <w:marBottom w:val="0"/>
      <w:divBdr>
        <w:top w:val="none" w:sz="0" w:space="0" w:color="auto"/>
        <w:left w:val="none" w:sz="0" w:space="0" w:color="auto"/>
        <w:bottom w:val="none" w:sz="0" w:space="0" w:color="auto"/>
        <w:right w:val="none" w:sz="0" w:space="0" w:color="auto"/>
      </w:divBdr>
    </w:div>
    <w:div w:id="1101948600">
      <w:bodyDiv w:val="1"/>
      <w:marLeft w:val="0"/>
      <w:marRight w:val="0"/>
      <w:marTop w:val="0"/>
      <w:marBottom w:val="0"/>
      <w:divBdr>
        <w:top w:val="none" w:sz="0" w:space="0" w:color="auto"/>
        <w:left w:val="none" w:sz="0" w:space="0" w:color="auto"/>
        <w:bottom w:val="none" w:sz="0" w:space="0" w:color="auto"/>
        <w:right w:val="none" w:sz="0" w:space="0" w:color="auto"/>
      </w:divBdr>
    </w:div>
    <w:div w:id="1106580692">
      <w:bodyDiv w:val="1"/>
      <w:marLeft w:val="0"/>
      <w:marRight w:val="0"/>
      <w:marTop w:val="0"/>
      <w:marBottom w:val="0"/>
      <w:divBdr>
        <w:top w:val="none" w:sz="0" w:space="0" w:color="auto"/>
        <w:left w:val="none" w:sz="0" w:space="0" w:color="auto"/>
        <w:bottom w:val="none" w:sz="0" w:space="0" w:color="auto"/>
        <w:right w:val="none" w:sz="0" w:space="0" w:color="auto"/>
      </w:divBdr>
    </w:div>
    <w:div w:id="1123305880">
      <w:bodyDiv w:val="1"/>
      <w:marLeft w:val="0"/>
      <w:marRight w:val="0"/>
      <w:marTop w:val="0"/>
      <w:marBottom w:val="0"/>
      <w:divBdr>
        <w:top w:val="none" w:sz="0" w:space="0" w:color="auto"/>
        <w:left w:val="none" w:sz="0" w:space="0" w:color="auto"/>
        <w:bottom w:val="none" w:sz="0" w:space="0" w:color="auto"/>
        <w:right w:val="none" w:sz="0" w:space="0" w:color="auto"/>
      </w:divBdr>
    </w:div>
    <w:div w:id="1138886996">
      <w:bodyDiv w:val="1"/>
      <w:marLeft w:val="0"/>
      <w:marRight w:val="0"/>
      <w:marTop w:val="0"/>
      <w:marBottom w:val="0"/>
      <w:divBdr>
        <w:top w:val="none" w:sz="0" w:space="0" w:color="auto"/>
        <w:left w:val="none" w:sz="0" w:space="0" w:color="auto"/>
        <w:bottom w:val="none" w:sz="0" w:space="0" w:color="auto"/>
        <w:right w:val="none" w:sz="0" w:space="0" w:color="auto"/>
      </w:divBdr>
    </w:div>
    <w:div w:id="1141576789">
      <w:bodyDiv w:val="1"/>
      <w:marLeft w:val="0"/>
      <w:marRight w:val="0"/>
      <w:marTop w:val="0"/>
      <w:marBottom w:val="0"/>
      <w:divBdr>
        <w:top w:val="none" w:sz="0" w:space="0" w:color="auto"/>
        <w:left w:val="none" w:sz="0" w:space="0" w:color="auto"/>
        <w:bottom w:val="none" w:sz="0" w:space="0" w:color="auto"/>
        <w:right w:val="none" w:sz="0" w:space="0" w:color="auto"/>
      </w:divBdr>
    </w:div>
    <w:div w:id="1165825377">
      <w:bodyDiv w:val="1"/>
      <w:marLeft w:val="0"/>
      <w:marRight w:val="0"/>
      <w:marTop w:val="0"/>
      <w:marBottom w:val="0"/>
      <w:divBdr>
        <w:top w:val="none" w:sz="0" w:space="0" w:color="auto"/>
        <w:left w:val="none" w:sz="0" w:space="0" w:color="auto"/>
        <w:bottom w:val="none" w:sz="0" w:space="0" w:color="auto"/>
        <w:right w:val="none" w:sz="0" w:space="0" w:color="auto"/>
      </w:divBdr>
    </w:div>
    <w:div w:id="1166019197">
      <w:bodyDiv w:val="1"/>
      <w:marLeft w:val="0"/>
      <w:marRight w:val="0"/>
      <w:marTop w:val="0"/>
      <w:marBottom w:val="0"/>
      <w:divBdr>
        <w:top w:val="none" w:sz="0" w:space="0" w:color="auto"/>
        <w:left w:val="none" w:sz="0" w:space="0" w:color="auto"/>
        <w:bottom w:val="none" w:sz="0" w:space="0" w:color="auto"/>
        <w:right w:val="none" w:sz="0" w:space="0" w:color="auto"/>
      </w:divBdr>
    </w:div>
    <w:div w:id="1173492430">
      <w:bodyDiv w:val="1"/>
      <w:marLeft w:val="0"/>
      <w:marRight w:val="0"/>
      <w:marTop w:val="0"/>
      <w:marBottom w:val="0"/>
      <w:divBdr>
        <w:top w:val="none" w:sz="0" w:space="0" w:color="auto"/>
        <w:left w:val="none" w:sz="0" w:space="0" w:color="auto"/>
        <w:bottom w:val="none" w:sz="0" w:space="0" w:color="auto"/>
        <w:right w:val="none" w:sz="0" w:space="0" w:color="auto"/>
      </w:divBdr>
    </w:div>
    <w:div w:id="1183980108">
      <w:bodyDiv w:val="1"/>
      <w:marLeft w:val="0"/>
      <w:marRight w:val="0"/>
      <w:marTop w:val="0"/>
      <w:marBottom w:val="0"/>
      <w:divBdr>
        <w:top w:val="none" w:sz="0" w:space="0" w:color="auto"/>
        <w:left w:val="none" w:sz="0" w:space="0" w:color="auto"/>
        <w:bottom w:val="none" w:sz="0" w:space="0" w:color="auto"/>
        <w:right w:val="none" w:sz="0" w:space="0" w:color="auto"/>
      </w:divBdr>
    </w:div>
    <w:div w:id="1200782084">
      <w:bodyDiv w:val="1"/>
      <w:marLeft w:val="0"/>
      <w:marRight w:val="0"/>
      <w:marTop w:val="0"/>
      <w:marBottom w:val="0"/>
      <w:divBdr>
        <w:top w:val="none" w:sz="0" w:space="0" w:color="auto"/>
        <w:left w:val="none" w:sz="0" w:space="0" w:color="auto"/>
        <w:bottom w:val="none" w:sz="0" w:space="0" w:color="auto"/>
        <w:right w:val="none" w:sz="0" w:space="0" w:color="auto"/>
      </w:divBdr>
    </w:div>
    <w:div w:id="1205867738">
      <w:bodyDiv w:val="1"/>
      <w:marLeft w:val="0"/>
      <w:marRight w:val="0"/>
      <w:marTop w:val="0"/>
      <w:marBottom w:val="0"/>
      <w:divBdr>
        <w:top w:val="none" w:sz="0" w:space="0" w:color="auto"/>
        <w:left w:val="none" w:sz="0" w:space="0" w:color="auto"/>
        <w:bottom w:val="none" w:sz="0" w:space="0" w:color="auto"/>
        <w:right w:val="none" w:sz="0" w:space="0" w:color="auto"/>
      </w:divBdr>
    </w:div>
    <w:div w:id="1229531174">
      <w:bodyDiv w:val="1"/>
      <w:marLeft w:val="0"/>
      <w:marRight w:val="0"/>
      <w:marTop w:val="0"/>
      <w:marBottom w:val="0"/>
      <w:divBdr>
        <w:top w:val="none" w:sz="0" w:space="0" w:color="auto"/>
        <w:left w:val="none" w:sz="0" w:space="0" w:color="auto"/>
        <w:bottom w:val="none" w:sz="0" w:space="0" w:color="auto"/>
        <w:right w:val="none" w:sz="0" w:space="0" w:color="auto"/>
      </w:divBdr>
    </w:div>
    <w:div w:id="1230531396">
      <w:bodyDiv w:val="1"/>
      <w:marLeft w:val="0"/>
      <w:marRight w:val="0"/>
      <w:marTop w:val="0"/>
      <w:marBottom w:val="0"/>
      <w:divBdr>
        <w:top w:val="none" w:sz="0" w:space="0" w:color="auto"/>
        <w:left w:val="none" w:sz="0" w:space="0" w:color="auto"/>
        <w:bottom w:val="none" w:sz="0" w:space="0" w:color="auto"/>
        <w:right w:val="none" w:sz="0" w:space="0" w:color="auto"/>
      </w:divBdr>
    </w:div>
    <w:div w:id="1237398867">
      <w:bodyDiv w:val="1"/>
      <w:marLeft w:val="0"/>
      <w:marRight w:val="0"/>
      <w:marTop w:val="0"/>
      <w:marBottom w:val="0"/>
      <w:divBdr>
        <w:top w:val="none" w:sz="0" w:space="0" w:color="auto"/>
        <w:left w:val="none" w:sz="0" w:space="0" w:color="auto"/>
        <w:bottom w:val="none" w:sz="0" w:space="0" w:color="auto"/>
        <w:right w:val="none" w:sz="0" w:space="0" w:color="auto"/>
      </w:divBdr>
    </w:div>
    <w:div w:id="1240015276">
      <w:bodyDiv w:val="1"/>
      <w:marLeft w:val="0"/>
      <w:marRight w:val="0"/>
      <w:marTop w:val="0"/>
      <w:marBottom w:val="0"/>
      <w:divBdr>
        <w:top w:val="none" w:sz="0" w:space="0" w:color="auto"/>
        <w:left w:val="none" w:sz="0" w:space="0" w:color="auto"/>
        <w:bottom w:val="none" w:sz="0" w:space="0" w:color="auto"/>
        <w:right w:val="none" w:sz="0" w:space="0" w:color="auto"/>
      </w:divBdr>
    </w:div>
    <w:div w:id="1242906789">
      <w:bodyDiv w:val="1"/>
      <w:marLeft w:val="0"/>
      <w:marRight w:val="0"/>
      <w:marTop w:val="0"/>
      <w:marBottom w:val="0"/>
      <w:divBdr>
        <w:top w:val="none" w:sz="0" w:space="0" w:color="auto"/>
        <w:left w:val="none" w:sz="0" w:space="0" w:color="auto"/>
        <w:bottom w:val="none" w:sz="0" w:space="0" w:color="auto"/>
        <w:right w:val="none" w:sz="0" w:space="0" w:color="auto"/>
      </w:divBdr>
    </w:div>
    <w:div w:id="1244493468">
      <w:bodyDiv w:val="1"/>
      <w:marLeft w:val="0"/>
      <w:marRight w:val="0"/>
      <w:marTop w:val="0"/>
      <w:marBottom w:val="0"/>
      <w:divBdr>
        <w:top w:val="none" w:sz="0" w:space="0" w:color="auto"/>
        <w:left w:val="none" w:sz="0" w:space="0" w:color="auto"/>
        <w:bottom w:val="none" w:sz="0" w:space="0" w:color="auto"/>
        <w:right w:val="none" w:sz="0" w:space="0" w:color="auto"/>
      </w:divBdr>
    </w:div>
    <w:div w:id="1265069195">
      <w:bodyDiv w:val="1"/>
      <w:marLeft w:val="0"/>
      <w:marRight w:val="0"/>
      <w:marTop w:val="0"/>
      <w:marBottom w:val="0"/>
      <w:divBdr>
        <w:top w:val="none" w:sz="0" w:space="0" w:color="auto"/>
        <w:left w:val="none" w:sz="0" w:space="0" w:color="auto"/>
        <w:bottom w:val="none" w:sz="0" w:space="0" w:color="auto"/>
        <w:right w:val="none" w:sz="0" w:space="0" w:color="auto"/>
      </w:divBdr>
    </w:div>
    <w:div w:id="1287849819">
      <w:bodyDiv w:val="1"/>
      <w:marLeft w:val="0"/>
      <w:marRight w:val="0"/>
      <w:marTop w:val="0"/>
      <w:marBottom w:val="0"/>
      <w:divBdr>
        <w:top w:val="none" w:sz="0" w:space="0" w:color="auto"/>
        <w:left w:val="none" w:sz="0" w:space="0" w:color="auto"/>
        <w:bottom w:val="none" w:sz="0" w:space="0" w:color="auto"/>
        <w:right w:val="none" w:sz="0" w:space="0" w:color="auto"/>
      </w:divBdr>
    </w:div>
    <w:div w:id="1291593297">
      <w:bodyDiv w:val="1"/>
      <w:marLeft w:val="0"/>
      <w:marRight w:val="0"/>
      <w:marTop w:val="0"/>
      <w:marBottom w:val="0"/>
      <w:divBdr>
        <w:top w:val="none" w:sz="0" w:space="0" w:color="auto"/>
        <w:left w:val="none" w:sz="0" w:space="0" w:color="auto"/>
        <w:bottom w:val="none" w:sz="0" w:space="0" w:color="auto"/>
        <w:right w:val="none" w:sz="0" w:space="0" w:color="auto"/>
      </w:divBdr>
    </w:div>
    <w:div w:id="1292134066">
      <w:bodyDiv w:val="1"/>
      <w:marLeft w:val="0"/>
      <w:marRight w:val="0"/>
      <w:marTop w:val="0"/>
      <w:marBottom w:val="0"/>
      <w:divBdr>
        <w:top w:val="none" w:sz="0" w:space="0" w:color="auto"/>
        <w:left w:val="none" w:sz="0" w:space="0" w:color="auto"/>
        <w:bottom w:val="none" w:sz="0" w:space="0" w:color="auto"/>
        <w:right w:val="none" w:sz="0" w:space="0" w:color="auto"/>
      </w:divBdr>
    </w:div>
    <w:div w:id="1297101310">
      <w:bodyDiv w:val="1"/>
      <w:marLeft w:val="0"/>
      <w:marRight w:val="0"/>
      <w:marTop w:val="0"/>
      <w:marBottom w:val="0"/>
      <w:divBdr>
        <w:top w:val="none" w:sz="0" w:space="0" w:color="auto"/>
        <w:left w:val="none" w:sz="0" w:space="0" w:color="auto"/>
        <w:bottom w:val="none" w:sz="0" w:space="0" w:color="auto"/>
        <w:right w:val="none" w:sz="0" w:space="0" w:color="auto"/>
      </w:divBdr>
    </w:div>
    <w:div w:id="1305238725">
      <w:bodyDiv w:val="1"/>
      <w:marLeft w:val="0"/>
      <w:marRight w:val="0"/>
      <w:marTop w:val="0"/>
      <w:marBottom w:val="0"/>
      <w:divBdr>
        <w:top w:val="none" w:sz="0" w:space="0" w:color="auto"/>
        <w:left w:val="none" w:sz="0" w:space="0" w:color="auto"/>
        <w:bottom w:val="none" w:sz="0" w:space="0" w:color="auto"/>
        <w:right w:val="none" w:sz="0" w:space="0" w:color="auto"/>
      </w:divBdr>
    </w:div>
    <w:div w:id="1310868295">
      <w:bodyDiv w:val="1"/>
      <w:marLeft w:val="0"/>
      <w:marRight w:val="0"/>
      <w:marTop w:val="0"/>
      <w:marBottom w:val="0"/>
      <w:divBdr>
        <w:top w:val="none" w:sz="0" w:space="0" w:color="auto"/>
        <w:left w:val="none" w:sz="0" w:space="0" w:color="auto"/>
        <w:bottom w:val="none" w:sz="0" w:space="0" w:color="auto"/>
        <w:right w:val="none" w:sz="0" w:space="0" w:color="auto"/>
      </w:divBdr>
    </w:div>
    <w:div w:id="1330521222">
      <w:bodyDiv w:val="1"/>
      <w:marLeft w:val="0"/>
      <w:marRight w:val="0"/>
      <w:marTop w:val="0"/>
      <w:marBottom w:val="0"/>
      <w:divBdr>
        <w:top w:val="none" w:sz="0" w:space="0" w:color="auto"/>
        <w:left w:val="none" w:sz="0" w:space="0" w:color="auto"/>
        <w:bottom w:val="none" w:sz="0" w:space="0" w:color="auto"/>
        <w:right w:val="none" w:sz="0" w:space="0" w:color="auto"/>
      </w:divBdr>
    </w:div>
    <w:div w:id="1359772213">
      <w:bodyDiv w:val="1"/>
      <w:marLeft w:val="0"/>
      <w:marRight w:val="0"/>
      <w:marTop w:val="0"/>
      <w:marBottom w:val="0"/>
      <w:divBdr>
        <w:top w:val="none" w:sz="0" w:space="0" w:color="auto"/>
        <w:left w:val="none" w:sz="0" w:space="0" w:color="auto"/>
        <w:bottom w:val="none" w:sz="0" w:space="0" w:color="auto"/>
        <w:right w:val="none" w:sz="0" w:space="0" w:color="auto"/>
      </w:divBdr>
    </w:div>
    <w:div w:id="1398475460">
      <w:bodyDiv w:val="1"/>
      <w:marLeft w:val="0"/>
      <w:marRight w:val="0"/>
      <w:marTop w:val="0"/>
      <w:marBottom w:val="0"/>
      <w:divBdr>
        <w:top w:val="none" w:sz="0" w:space="0" w:color="auto"/>
        <w:left w:val="none" w:sz="0" w:space="0" w:color="auto"/>
        <w:bottom w:val="none" w:sz="0" w:space="0" w:color="auto"/>
        <w:right w:val="none" w:sz="0" w:space="0" w:color="auto"/>
      </w:divBdr>
    </w:div>
    <w:div w:id="1399129059">
      <w:bodyDiv w:val="1"/>
      <w:marLeft w:val="0"/>
      <w:marRight w:val="0"/>
      <w:marTop w:val="0"/>
      <w:marBottom w:val="0"/>
      <w:divBdr>
        <w:top w:val="none" w:sz="0" w:space="0" w:color="auto"/>
        <w:left w:val="none" w:sz="0" w:space="0" w:color="auto"/>
        <w:bottom w:val="none" w:sz="0" w:space="0" w:color="auto"/>
        <w:right w:val="none" w:sz="0" w:space="0" w:color="auto"/>
      </w:divBdr>
    </w:div>
    <w:div w:id="1399399960">
      <w:bodyDiv w:val="1"/>
      <w:marLeft w:val="0"/>
      <w:marRight w:val="0"/>
      <w:marTop w:val="0"/>
      <w:marBottom w:val="0"/>
      <w:divBdr>
        <w:top w:val="none" w:sz="0" w:space="0" w:color="auto"/>
        <w:left w:val="none" w:sz="0" w:space="0" w:color="auto"/>
        <w:bottom w:val="none" w:sz="0" w:space="0" w:color="auto"/>
        <w:right w:val="none" w:sz="0" w:space="0" w:color="auto"/>
      </w:divBdr>
      <w:divsChild>
        <w:div w:id="1513571020">
          <w:marLeft w:val="0"/>
          <w:marRight w:val="0"/>
          <w:marTop w:val="0"/>
          <w:marBottom w:val="0"/>
          <w:divBdr>
            <w:top w:val="none" w:sz="0" w:space="0" w:color="auto"/>
            <w:left w:val="none" w:sz="0" w:space="0" w:color="auto"/>
            <w:bottom w:val="none" w:sz="0" w:space="0" w:color="auto"/>
            <w:right w:val="none" w:sz="0" w:space="0" w:color="auto"/>
          </w:divBdr>
        </w:div>
        <w:div w:id="868496763">
          <w:marLeft w:val="0"/>
          <w:marRight w:val="0"/>
          <w:marTop w:val="0"/>
          <w:marBottom w:val="0"/>
          <w:divBdr>
            <w:top w:val="none" w:sz="0" w:space="0" w:color="auto"/>
            <w:left w:val="none" w:sz="0" w:space="0" w:color="auto"/>
            <w:bottom w:val="none" w:sz="0" w:space="0" w:color="auto"/>
            <w:right w:val="none" w:sz="0" w:space="0" w:color="auto"/>
          </w:divBdr>
        </w:div>
      </w:divsChild>
    </w:div>
    <w:div w:id="1405227115">
      <w:bodyDiv w:val="1"/>
      <w:marLeft w:val="0"/>
      <w:marRight w:val="0"/>
      <w:marTop w:val="0"/>
      <w:marBottom w:val="0"/>
      <w:divBdr>
        <w:top w:val="none" w:sz="0" w:space="0" w:color="auto"/>
        <w:left w:val="none" w:sz="0" w:space="0" w:color="auto"/>
        <w:bottom w:val="none" w:sz="0" w:space="0" w:color="auto"/>
        <w:right w:val="none" w:sz="0" w:space="0" w:color="auto"/>
      </w:divBdr>
    </w:div>
    <w:div w:id="1406299326">
      <w:bodyDiv w:val="1"/>
      <w:marLeft w:val="0"/>
      <w:marRight w:val="0"/>
      <w:marTop w:val="0"/>
      <w:marBottom w:val="0"/>
      <w:divBdr>
        <w:top w:val="none" w:sz="0" w:space="0" w:color="auto"/>
        <w:left w:val="none" w:sz="0" w:space="0" w:color="auto"/>
        <w:bottom w:val="none" w:sz="0" w:space="0" w:color="auto"/>
        <w:right w:val="none" w:sz="0" w:space="0" w:color="auto"/>
      </w:divBdr>
    </w:div>
    <w:div w:id="1408303610">
      <w:bodyDiv w:val="1"/>
      <w:marLeft w:val="0"/>
      <w:marRight w:val="0"/>
      <w:marTop w:val="0"/>
      <w:marBottom w:val="0"/>
      <w:divBdr>
        <w:top w:val="none" w:sz="0" w:space="0" w:color="auto"/>
        <w:left w:val="none" w:sz="0" w:space="0" w:color="auto"/>
        <w:bottom w:val="none" w:sz="0" w:space="0" w:color="auto"/>
        <w:right w:val="none" w:sz="0" w:space="0" w:color="auto"/>
      </w:divBdr>
    </w:div>
    <w:div w:id="1424717652">
      <w:bodyDiv w:val="1"/>
      <w:marLeft w:val="0"/>
      <w:marRight w:val="0"/>
      <w:marTop w:val="0"/>
      <w:marBottom w:val="0"/>
      <w:divBdr>
        <w:top w:val="none" w:sz="0" w:space="0" w:color="auto"/>
        <w:left w:val="none" w:sz="0" w:space="0" w:color="auto"/>
        <w:bottom w:val="none" w:sz="0" w:space="0" w:color="auto"/>
        <w:right w:val="none" w:sz="0" w:space="0" w:color="auto"/>
      </w:divBdr>
    </w:div>
    <w:div w:id="1435588330">
      <w:bodyDiv w:val="1"/>
      <w:marLeft w:val="0"/>
      <w:marRight w:val="0"/>
      <w:marTop w:val="0"/>
      <w:marBottom w:val="0"/>
      <w:divBdr>
        <w:top w:val="none" w:sz="0" w:space="0" w:color="auto"/>
        <w:left w:val="none" w:sz="0" w:space="0" w:color="auto"/>
        <w:bottom w:val="none" w:sz="0" w:space="0" w:color="auto"/>
        <w:right w:val="none" w:sz="0" w:space="0" w:color="auto"/>
      </w:divBdr>
    </w:div>
    <w:div w:id="1435631820">
      <w:bodyDiv w:val="1"/>
      <w:marLeft w:val="0"/>
      <w:marRight w:val="0"/>
      <w:marTop w:val="0"/>
      <w:marBottom w:val="0"/>
      <w:divBdr>
        <w:top w:val="none" w:sz="0" w:space="0" w:color="auto"/>
        <w:left w:val="none" w:sz="0" w:space="0" w:color="auto"/>
        <w:bottom w:val="none" w:sz="0" w:space="0" w:color="auto"/>
        <w:right w:val="none" w:sz="0" w:space="0" w:color="auto"/>
      </w:divBdr>
    </w:div>
    <w:div w:id="1441102107">
      <w:bodyDiv w:val="1"/>
      <w:marLeft w:val="0"/>
      <w:marRight w:val="0"/>
      <w:marTop w:val="0"/>
      <w:marBottom w:val="0"/>
      <w:divBdr>
        <w:top w:val="none" w:sz="0" w:space="0" w:color="auto"/>
        <w:left w:val="none" w:sz="0" w:space="0" w:color="auto"/>
        <w:bottom w:val="none" w:sz="0" w:space="0" w:color="auto"/>
        <w:right w:val="none" w:sz="0" w:space="0" w:color="auto"/>
      </w:divBdr>
    </w:div>
    <w:div w:id="1445077798">
      <w:bodyDiv w:val="1"/>
      <w:marLeft w:val="0"/>
      <w:marRight w:val="0"/>
      <w:marTop w:val="0"/>
      <w:marBottom w:val="0"/>
      <w:divBdr>
        <w:top w:val="none" w:sz="0" w:space="0" w:color="auto"/>
        <w:left w:val="none" w:sz="0" w:space="0" w:color="auto"/>
        <w:bottom w:val="none" w:sz="0" w:space="0" w:color="auto"/>
        <w:right w:val="none" w:sz="0" w:space="0" w:color="auto"/>
      </w:divBdr>
      <w:divsChild>
        <w:div w:id="63727785">
          <w:marLeft w:val="0"/>
          <w:marRight w:val="0"/>
          <w:marTop w:val="0"/>
          <w:marBottom w:val="0"/>
          <w:divBdr>
            <w:top w:val="none" w:sz="0" w:space="0" w:color="auto"/>
            <w:left w:val="none" w:sz="0" w:space="0" w:color="auto"/>
            <w:bottom w:val="none" w:sz="0" w:space="0" w:color="auto"/>
            <w:right w:val="none" w:sz="0" w:space="0" w:color="auto"/>
          </w:divBdr>
        </w:div>
        <w:div w:id="107623034">
          <w:marLeft w:val="0"/>
          <w:marRight w:val="0"/>
          <w:marTop w:val="0"/>
          <w:marBottom w:val="0"/>
          <w:divBdr>
            <w:top w:val="none" w:sz="0" w:space="0" w:color="auto"/>
            <w:left w:val="none" w:sz="0" w:space="0" w:color="auto"/>
            <w:bottom w:val="none" w:sz="0" w:space="0" w:color="auto"/>
            <w:right w:val="none" w:sz="0" w:space="0" w:color="auto"/>
          </w:divBdr>
        </w:div>
        <w:div w:id="267736007">
          <w:marLeft w:val="0"/>
          <w:marRight w:val="0"/>
          <w:marTop w:val="0"/>
          <w:marBottom w:val="0"/>
          <w:divBdr>
            <w:top w:val="none" w:sz="0" w:space="0" w:color="auto"/>
            <w:left w:val="none" w:sz="0" w:space="0" w:color="auto"/>
            <w:bottom w:val="none" w:sz="0" w:space="0" w:color="auto"/>
            <w:right w:val="none" w:sz="0" w:space="0" w:color="auto"/>
          </w:divBdr>
        </w:div>
        <w:div w:id="400252119">
          <w:marLeft w:val="0"/>
          <w:marRight w:val="0"/>
          <w:marTop w:val="0"/>
          <w:marBottom w:val="0"/>
          <w:divBdr>
            <w:top w:val="none" w:sz="0" w:space="0" w:color="auto"/>
            <w:left w:val="none" w:sz="0" w:space="0" w:color="auto"/>
            <w:bottom w:val="none" w:sz="0" w:space="0" w:color="auto"/>
            <w:right w:val="none" w:sz="0" w:space="0" w:color="auto"/>
          </w:divBdr>
        </w:div>
        <w:div w:id="592477848">
          <w:marLeft w:val="0"/>
          <w:marRight w:val="0"/>
          <w:marTop w:val="0"/>
          <w:marBottom w:val="0"/>
          <w:divBdr>
            <w:top w:val="none" w:sz="0" w:space="0" w:color="auto"/>
            <w:left w:val="none" w:sz="0" w:space="0" w:color="auto"/>
            <w:bottom w:val="none" w:sz="0" w:space="0" w:color="auto"/>
            <w:right w:val="none" w:sz="0" w:space="0" w:color="auto"/>
          </w:divBdr>
        </w:div>
        <w:div w:id="685324584">
          <w:marLeft w:val="0"/>
          <w:marRight w:val="0"/>
          <w:marTop w:val="0"/>
          <w:marBottom w:val="0"/>
          <w:divBdr>
            <w:top w:val="none" w:sz="0" w:space="0" w:color="auto"/>
            <w:left w:val="none" w:sz="0" w:space="0" w:color="auto"/>
            <w:bottom w:val="none" w:sz="0" w:space="0" w:color="auto"/>
            <w:right w:val="none" w:sz="0" w:space="0" w:color="auto"/>
          </w:divBdr>
        </w:div>
        <w:div w:id="783109965">
          <w:marLeft w:val="0"/>
          <w:marRight w:val="0"/>
          <w:marTop w:val="0"/>
          <w:marBottom w:val="0"/>
          <w:divBdr>
            <w:top w:val="none" w:sz="0" w:space="0" w:color="auto"/>
            <w:left w:val="none" w:sz="0" w:space="0" w:color="auto"/>
            <w:bottom w:val="none" w:sz="0" w:space="0" w:color="auto"/>
            <w:right w:val="none" w:sz="0" w:space="0" w:color="auto"/>
          </w:divBdr>
        </w:div>
        <w:div w:id="1095587258">
          <w:marLeft w:val="0"/>
          <w:marRight w:val="0"/>
          <w:marTop w:val="0"/>
          <w:marBottom w:val="0"/>
          <w:divBdr>
            <w:top w:val="none" w:sz="0" w:space="0" w:color="auto"/>
            <w:left w:val="none" w:sz="0" w:space="0" w:color="auto"/>
            <w:bottom w:val="none" w:sz="0" w:space="0" w:color="auto"/>
            <w:right w:val="none" w:sz="0" w:space="0" w:color="auto"/>
          </w:divBdr>
        </w:div>
        <w:div w:id="1117986462">
          <w:marLeft w:val="0"/>
          <w:marRight w:val="0"/>
          <w:marTop w:val="0"/>
          <w:marBottom w:val="0"/>
          <w:divBdr>
            <w:top w:val="none" w:sz="0" w:space="0" w:color="auto"/>
            <w:left w:val="none" w:sz="0" w:space="0" w:color="auto"/>
            <w:bottom w:val="none" w:sz="0" w:space="0" w:color="auto"/>
            <w:right w:val="none" w:sz="0" w:space="0" w:color="auto"/>
          </w:divBdr>
        </w:div>
        <w:div w:id="1327322812">
          <w:marLeft w:val="0"/>
          <w:marRight w:val="0"/>
          <w:marTop w:val="0"/>
          <w:marBottom w:val="0"/>
          <w:divBdr>
            <w:top w:val="none" w:sz="0" w:space="0" w:color="auto"/>
            <w:left w:val="none" w:sz="0" w:space="0" w:color="auto"/>
            <w:bottom w:val="none" w:sz="0" w:space="0" w:color="auto"/>
            <w:right w:val="none" w:sz="0" w:space="0" w:color="auto"/>
          </w:divBdr>
        </w:div>
        <w:div w:id="1361785809">
          <w:marLeft w:val="0"/>
          <w:marRight w:val="0"/>
          <w:marTop w:val="0"/>
          <w:marBottom w:val="0"/>
          <w:divBdr>
            <w:top w:val="none" w:sz="0" w:space="0" w:color="auto"/>
            <w:left w:val="none" w:sz="0" w:space="0" w:color="auto"/>
            <w:bottom w:val="none" w:sz="0" w:space="0" w:color="auto"/>
            <w:right w:val="none" w:sz="0" w:space="0" w:color="auto"/>
          </w:divBdr>
        </w:div>
        <w:div w:id="1373534037">
          <w:marLeft w:val="0"/>
          <w:marRight w:val="0"/>
          <w:marTop w:val="0"/>
          <w:marBottom w:val="0"/>
          <w:divBdr>
            <w:top w:val="none" w:sz="0" w:space="0" w:color="auto"/>
            <w:left w:val="none" w:sz="0" w:space="0" w:color="auto"/>
            <w:bottom w:val="none" w:sz="0" w:space="0" w:color="auto"/>
            <w:right w:val="none" w:sz="0" w:space="0" w:color="auto"/>
          </w:divBdr>
        </w:div>
        <w:div w:id="1458837697">
          <w:marLeft w:val="0"/>
          <w:marRight w:val="0"/>
          <w:marTop w:val="0"/>
          <w:marBottom w:val="0"/>
          <w:divBdr>
            <w:top w:val="none" w:sz="0" w:space="0" w:color="auto"/>
            <w:left w:val="none" w:sz="0" w:space="0" w:color="auto"/>
            <w:bottom w:val="none" w:sz="0" w:space="0" w:color="auto"/>
            <w:right w:val="none" w:sz="0" w:space="0" w:color="auto"/>
          </w:divBdr>
        </w:div>
        <w:div w:id="1577519642">
          <w:marLeft w:val="0"/>
          <w:marRight w:val="0"/>
          <w:marTop w:val="0"/>
          <w:marBottom w:val="0"/>
          <w:divBdr>
            <w:top w:val="none" w:sz="0" w:space="0" w:color="auto"/>
            <w:left w:val="none" w:sz="0" w:space="0" w:color="auto"/>
            <w:bottom w:val="none" w:sz="0" w:space="0" w:color="auto"/>
            <w:right w:val="none" w:sz="0" w:space="0" w:color="auto"/>
          </w:divBdr>
        </w:div>
        <w:div w:id="1662272379">
          <w:marLeft w:val="0"/>
          <w:marRight w:val="0"/>
          <w:marTop w:val="0"/>
          <w:marBottom w:val="0"/>
          <w:divBdr>
            <w:top w:val="none" w:sz="0" w:space="0" w:color="auto"/>
            <w:left w:val="none" w:sz="0" w:space="0" w:color="auto"/>
            <w:bottom w:val="none" w:sz="0" w:space="0" w:color="auto"/>
            <w:right w:val="none" w:sz="0" w:space="0" w:color="auto"/>
          </w:divBdr>
        </w:div>
        <w:div w:id="1952129120">
          <w:marLeft w:val="0"/>
          <w:marRight w:val="0"/>
          <w:marTop w:val="0"/>
          <w:marBottom w:val="0"/>
          <w:divBdr>
            <w:top w:val="none" w:sz="0" w:space="0" w:color="auto"/>
            <w:left w:val="none" w:sz="0" w:space="0" w:color="auto"/>
            <w:bottom w:val="none" w:sz="0" w:space="0" w:color="auto"/>
            <w:right w:val="none" w:sz="0" w:space="0" w:color="auto"/>
          </w:divBdr>
        </w:div>
        <w:div w:id="2049642119">
          <w:marLeft w:val="0"/>
          <w:marRight w:val="0"/>
          <w:marTop w:val="0"/>
          <w:marBottom w:val="0"/>
          <w:divBdr>
            <w:top w:val="none" w:sz="0" w:space="0" w:color="auto"/>
            <w:left w:val="none" w:sz="0" w:space="0" w:color="auto"/>
            <w:bottom w:val="none" w:sz="0" w:space="0" w:color="auto"/>
            <w:right w:val="none" w:sz="0" w:space="0" w:color="auto"/>
          </w:divBdr>
        </w:div>
      </w:divsChild>
    </w:div>
    <w:div w:id="1445463480">
      <w:bodyDiv w:val="1"/>
      <w:marLeft w:val="0"/>
      <w:marRight w:val="0"/>
      <w:marTop w:val="0"/>
      <w:marBottom w:val="0"/>
      <w:divBdr>
        <w:top w:val="none" w:sz="0" w:space="0" w:color="auto"/>
        <w:left w:val="none" w:sz="0" w:space="0" w:color="auto"/>
        <w:bottom w:val="none" w:sz="0" w:space="0" w:color="auto"/>
        <w:right w:val="none" w:sz="0" w:space="0" w:color="auto"/>
      </w:divBdr>
    </w:div>
    <w:div w:id="1458330507">
      <w:bodyDiv w:val="1"/>
      <w:marLeft w:val="0"/>
      <w:marRight w:val="0"/>
      <w:marTop w:val="0"/>
      <w:marBottom w:val="0"/>
      <w:divBdr>
        <w:top w:val="none" w:sz="0" w:space="0" w:color="auto"/>
        <w:left w:val="none" w:sz="0" w:space="0" w:color="auto"/>
        <w:bottom w:val="none" w:sz="0" w:space="0" w:color="auto"/>
        <w:right w:val="none" w:sz="0" w:space="0" w:color="auto"/>
      </w:divBdr>
    </w:div>
    <w:div w:id="1475028099">
      <w:bodyDiv w:val="1"/>
      <w:marLeft w:val="0"/>
      <w:marRight w:val="0"/>
      <w:marTop w:val="0"/>
      <w:marBottom w:val="0"/>
      <w:divBdr>
        <w:top w:val="none" w:sz="0" w:space="0" w:color="auto"/>
        <w:left w:val="none" w:sz="0" w:space="0" w:color="auto"/>
        <w:bottom w:val="none" w:sz="0" w:space="0" w:color="auto"/>
        <w:right w:val="none" w:sz="0" w:space="0" w:color="auto"/>
      </w:divBdr>
    </w:div>
    <w:div w:id="1481120140">
      <w:bodyDiv w:val="1"/>
      <w:marLeft w:val="0"/>
      <w:marRight w:val="0"/>
      <w:marTop w:val="0"/>
      <w:marBottom w:val="0"/>
      <w:divBdr>
        <w:top w:val="none" w:sz="0" w:space="0" w:color="auto"/>
        <w:left w:val="none" w:sz="0" w:space="0" w:color="auto"/>
        <w:bottom w:val="none" w:sz="0" w:space="0" w:color="auto"/>
        <w:right w:val="none" w:sz="0" w:space="0" w:color="auto"/>
      </w:divBdr>
    </w:div>
    <w:div w:id="1492790126">
      <w:bodyDiv w:val="1"/>
      <w:marLeft w:val="0"/>
      <w:marRight w:val="0"/>
      <w:marTop w:val="0"/>
      <w:marBottom w:val="0"/>
      <w:divBdr>
        <w:top w:val="none" w:sz="0" w:space="0" w:color="auto"/>
        <w:left w:val="none" w:sz="0" w:space="0" w:color="auto"/>
        <w:bottom w:val="none" w:sz="0" w:space="0" w:color="auto"/>
        <w:right w:val="none" w:sz="0" w:space="0" w:color="auto"/>
      </w:divBdr>
    </w:div>
    <w:div w:id="1500078536">
      <w:bodyDiv w:val="1"/>
      <w:marLeft w:val="0"/>
      <w:marRight w:val="0"/>
      <w:marTop w:val="0"/>
      <w:marBottom w:val="0"/>
      <w:divBdr>
        <w:top w:val="none" w:sz="0" w:space="0" w:color="auto"/>
        <w:left w:val="none" w:sz="0" w:space="0" w:color="auto"/>
        <w:bottom w:val="none" w:sz="0" w:space="0" w:color="auto"/>
        <w:right w:val="none" w:sz="0" w:space="0" w:color="auto"/>
      </w:divBdr>
    </w:div>
    <w:div w:id="1501509139">
      <w:bodyDiv w:val="1"/>
      <w:marLeft w:val="0"/>
      <w:marRight w:val="0"/>
      <w:marTop w:val="0"/>
      <w:marBottom w:val="0"/>
      <w:divBdr>
        <w:top w:val="none" w:sz="0" w:space="0" w:color="auto"/>
        <w:left w:val="none" w:sz="0" w:space="0" w:color="auto"/>
        <w:bottom w:val="none" w:sz="0" w:space="0" w:color="auto"/>
        <w:right w:val="none" w:sz="0" w:space="0" w:color="auto"/>
      </w:divBdr>
    </w:div>
    <w:div w:id="1512838511">
      <w:bodyDiv w:val="1"/>
      <w:marLeft w:val="0"/>
      <w:marRight w:val="0"/>
      <w:marTop w:val="0"/>
      <w:marBottom w:val="0"/>
      <w:divBdr>
        <w:top w:val="none" w:sz="0" w:space="0" w:color="auto"/>
        <w:left w:val="none" w:sz="0" w:space="0" w:color="auto"/>
        <w:bottom w:val="none" w:sz="0" w:space="0" w:color="auto"/>
        <w:right w:val="none" w:sz="0" w:space="0" w:color="auto"/>
      </w:divBdr>
    </w:div>
    <w:div w:id="1521161093">
      <w:bodyDiv w:val="1"/>
      <w:marLeft w:val="0"/>
      <w:marRight w:val="0"/>
      <w:marTop w:val="0"/>
      <w:marBottom w:val="0"/>
      <w:divBdr>
        <w:top w:val="none" w:sz="0" w:space="0" w:color="auto"/>
        <w:left w:val="none" w:sz="0" w:space="0" w:color="auto"/>
        <w:bottom w:val="none" w:sz="0" w:space="0" w:color="auto"/>
        <w:right w:val="none" w:sz="0" w:space="0" w:color="auto"/>
      </w:divBdr>
    </w:div>
    <w:div w:id="1538808529">
      <w:bodyDiv w:val="1"/>
      <w:marLeft w:val="0"/>
      <w:marRight w:val="0"/>
      <w:marTop w:val="0"/>
      <w:marBottom w:val="0"/>
      <w:divBdr>
        <w:top w:val="none" w:sz="0" w:space="0" w:color="auto"/>
        <w:left w:val="none" w:sz="0" w:space="0" w:color="auto"/>
        <w:bottom w:val="none" w:sz="0" w:space="0" w:color="auto"/>
        <w:right w:val="none" w:sz="0" w:space="0" w:color="auto"/>
      </w:divBdr>
    </w:div>
    <w:div w:id="1539471523">
      <w:bodyDiv w:val="1"/>
      <w:marLeft w:val="0"/>
      <w:marRight w:val="0"/>
      <w:marTop w:val="0"/>
      <w:marBottom w:val="0"/>
      <w:divBdr>
        <w:top w:val="none" w:sz="0" w:space="0" w:color="auto"/>
        <w:left w:val="none" w:sz="0" w:space="0" w:color="auto"/>
        <w:bottom w:val="none" w:sz="0" w:space="0" w:color="auto"/>
        <w:right w:val="none" w:sz="0" w:space="0" w:color="auto"/>
      </w:divBdr>
    </w:div>
    <w:div w:id="1549029005">
      <w:bodyDiv w:val="1"/>
      <w:marLeft w:val="0"/>
      <w:marRight w:val="0"/>
      <w:marTop w:val="0"/>
      <w:marBottom w:val="0"/>
      <w:divBdr>
        <w:top w:val="none" w:sz="0" w:space="0" w:color="auto"/>
        <w:left w:val="none" w:sz="0" w:space="0" w:color="auto"/>
        <w:bottom w:val="none" w:sz="0" w:space="0" w:color="auto"/>
        <w:right w:val="none" w:sz="0" w:space="0" w:color="auto"/>
      </w:divBdr>
    </w:div>
    <w:div w:id="1553885668">
      <w:bodyDiv w:val="1"/>
      <w:marLeft w:val="0"/>
      <w:marRight w:val="0"/>
      <w:marTop w:val="0"/>
      <w:marBottom w:val="0"/>
      <w:divBdr>
        <w:top w:val="none" w:sz="0" w:space="0" w:color="auto"/>
        <w:left w:val="none" w:sz="0" w:space="0" w:color="auto"/>
        <w:bottom w:val="none" w:sz="0" w:space="0" w:color="auto"/>
        <w:right w:val="none" w:sz="0" w:space="0" w:color="auto"/>
      </w:divBdr>
    </w:div>
    <w:div w:id="1555195031">
      <w:bodyDiv w:val="1"/>
      <w:marLeft w:val="0"/>
      <w:marRight w:val="0"/>
      <w:marTop w:val="0"/>
      <w:marBottom w:val="0"/>
      <w:divBdr>
        <w:top w:val="none" w:sz="0" w:space="0" w:color="auto"/>
        <w:left w:val="none" w:sz="0" w:space="0" w:color="auto"/>
        <w:bottom w:val="none" w:sz="0" w:space="0" w:color="auto"/>
        <w:right w:val="none" w:sz="0" w:space="0" w:color="auto"/>
      </w:divBdr>
    </w:div>
    <w:div w:id="1568765441">
      <w:bodyDiv w:val="1"/>
      <w:marLeft w:val="0"/>
      <w:marRight w:val="0"/>
      <w:marTop w:val="0"/>
      <w:marBottom w:val="0"/>
      <w:divBdr>
        <w:top w:val="none" w:sz="0" w:space="0" w:color="auto"/>
        <w:left w:val="none" w:sz="0" w:space="0" w:color="auto"/>
        <w:bottom w:val="none" w:sz="0" w:space="0" w:color="auto"/>
        <w:right w:val="none" w:sz="0" w:space="0" w:color="auto"/>
      </w:divBdr>
    </w:div>
    <w:div w:id="1573933117">
      <w:bodyDiv w:val="1"/>
      <w:marLeft w:val="0"/>
      <w:marRight w:val="0"/>
      <w:marTop w:val="0"/>
      <w:marBottom w:val="0"/>
      <w:divBdr>
        <w:top w:val="none" w:sz="0" w:space="0" w:color="auto"/>
        <w:left w:val="none" w:sz="0" w:space="0" w:color="auto"/>
        <w:bottom w:val="none" w:sz="0" w:space="0" w:color="auto"/>
        <w:right w:val="none" w:sz="0" w:space="0" w:color="auto"/>
      </w:divBdr>
    </w:div>
    <w:div w:id="1575747928">
      <w:bodyDiv w:val="1"/>
      <w:marLeft w:val="0"/>
      <w:marRight w:val="0"/>
      <w:marTop w:val="0"/>
      <w:marBottom w:val="0"/>
      <w:divBdr>
        <w:top w:val="none" w:sz="0" w:space="0" w:color="auto"/>
        <w:left w:val="none" w:sz="0" w:space="0" w:color="auto"/>
        <w:bottom w:val="none" w:sz="0" w:space="0" w:color="auto"/>
        <w:right w:val="none" w:sz="0" w:space="0" w:color="auto"/>
      </w:divBdr>
    </w:div>
    <w:div w:id="1578174329">
      <w:bodyDiv w:val="1"/>
      <w:marLeft w:val="0"/>
      <w:marRight w:val="0"/>
      <w:marTop w:val="0"/>
      <w:marBottom w:val="0"/>
      <w:divBdr>
        <w:top w:val="none" w:sz="0" w:space="0" w:color="auto"/>
        <w:left w:val="none" w:sz="0" w:space="0" w:color="auto"/>
        <w:bottom w:val="none" w:sz="0" w:space="0" w:color="auto"/>
        <w:right w:val="none" w:sz="0" w:space="0" w:color="auto"/>
      </w:divBdr>
    </w:div>
    <w:div w:id="1582526136">
      <w:bodyDiv w:val="1"/>
      <w:marLeft w:val="0"/>
      <w:marRight w:val="0"/>
      <w:marTop w:val="0"/>
      <w:marBottom w:val="0"/>
      <w:divBdr>
        <w:top w:val="none" w:sz="0" w:space="0" w:color="auto"/>
        <w:left w:val="none" w:sz="0" w:space="0" w:color="auto"/>
        <w:bottom w:val="none" w:sz="0" w:space="0" w:color="auto"/>
        <w:right w:val="none" w:sz="0" w:space="0" w:color="auto"/>
      </w:divBdr>
    </w:div>
    <w:div w:id="1584027659">
      <w:bodyDiv w:val="1"/>
      <w:marLeft w:val="0"/>
      <w:marRight w:val="0"/>
      <w:marTop w:val="0"/>
      <w:marBottom w:val="0"/>
      <w:divBdr>
        <w:top w:val="none" w:sz="0" w:space="0" w:color="auto"/>
        <w:left w:val="none" w:sz="0" w:space="0" w:color="auto"/>
        <w:bottom w:val="none" w:sz="0" w:space="0" w:color="auto"/>
        <w:right w:val="none" w:sz="0" w:space="0" w:color="auto"/>
      </w:divBdr>
    </w:div>
    <w:div w:id="1585189580">
      <w:bodyDiv w:val="1"/>
      <w:marLeft w:val="0"/>
      <w:marRight w:val="0"/>
      <w:marTop w:val="0"/>
      <w:marBottom w:val="0"/>
      <w:divBdr>
        <w:top w:val="none" w:sz="0" w:space="0" w:color="auto"/>
        <w:left w:val="none" w:sz="0" w:space="0" w:color="auto"/>
        <w:bottom w:val="none" w:sz="0" w:space="0" w:color="auto"/>
        <w:right w:val="none" w:sz="0" w:space="0" w:color="auto"/>
      </w:divBdr>
    </w:div>
    <w:div w:id="1585528556">
      <w:bodyDiv w:val="1"/>
      <w:marLeft w:val="0"/>
      <w:marRight w:val="0"/>
      <w:marTop w:val="0"/>
      <w:marBottom w:val="0"/>
      <w:divBdr>
        <w:top w:val="none" w:sz="0" w:space="0" w:color="auto"/>
        <w:left w:val="none" w:sz="0" w:space="0" w:color="auto"/>
        <w:bottom w:val="none" w:sz="0" w:space="0" w:color="auto"/>
        <w:right w:val="none" w:sz="0" w:space="0" w:color="auto"/>
      </w:divBdr>
    </w:div>
    <w:div w:id="1597059127">
      <w:bodyDiv w:val="1"/>
      <w:marLeft w:val="0"/>
      <w:marRight w:val="0"/>
      <w:marTop w:val="0"/>
      <w:marBottom w:val="0"/>
      <w:divBdr>
        <w:top w:val="none" w:sz="0" w:space="0" w:color="auto"/>
        <w:left w:val="none" w:sz="0" w:space="0" w:color="auto"/>
        <w:bottom w:val="none" w:sz="0" w:space="0" w:color="auto"/>
        <w:right w:val="none" w:sz="0" w:space="0" w:color="auto"/>
      </w:divBdr>
    </w:div>
    <w:div w:id="1602689045">
      <w:bodyDiv w:val="1"/>
      <w:marLeft w:val="0"/>
      <w:marRight w:val="0"/>
      <w:marTop w:val="0"/>
      <w:marBottom w:val="0"/>
      <w:divBdr>
        <w:top w:val="none" w:sz="0" w:space="0" w:color="auto"/>
        <w:left w:val="none" w:sz="0" w:space="0" w:color="auto"/>
        <w:bottom w:val="none" w:sz="0" w:space="0" w:color="auto"/>
        <w:right w:val="none" w:sz="0" w:space="0" w:color="auto"/>
      </w:divBdr>
    </w:div>
    <w:div w:id="1603873108">
      <w:bodyDiv w:val="1"/>
      <w:marLeft w:val="0"/>
      <w:marRight w:val="0"/>
      <w:marTop w:val="0"/>
      <w:marBottom w:val="0"/>
      <w:divBdr>
        <w:top w:val="none" w:sz="0" w:space="0" w:color="auto"/>
        <w:left w:val="none" w:sz="0" w:space="0" w:color="auto"/>
        <w:bottom w:val="none" w:sz="0" w:space="0" w:color="auto"/>
        <w:right w:val="none" w:sz="0" w:space="0" w:color="auto"/>
      </w:divBdr>
    </w:div>
    <w:div w:id="1609777100">
      <w:bodyDiv w:val="1"/>
      <w:marLeft w:val="0"/>
      <w:marRight w:val="0"/>
      <w:marTop w:val="0"/>
      <w:marBottom w:val="0"/>
      <w:divBdr>
        <w:top w:val="none" w:sz="0" w:space="0" w:color="auto"/>
        <w:left w:val="none" w:sz="0" w:space="0" w:color="auto"/>
        <w:bottom w:val="none" w:sz="0" w:space="0" w:color="auto"/>
        <w:right w:val="none" w:sz="0" w:space="0" w:color="auto"/>
      </w:divBdr>
    </w:div>
    <w:div w:id="1615358157">
      <w:bodyDiv w:val="1"/>
      <w:marLeft w:val="0"/>
      <w:marRight w:val="0"/>
      <w:marTop w:val="0"/>
      <w:marBottom w:val="0"/>
      <w:divBdr>
        <w:top w:val="none" w:sz="0" w:space="0" w:color="auto"/>
        <w:left w:val="none" w:sz="0" w:space="0" w:color="auto"/>
        <w:bottom w:val="none" w:sz="0" w:space="0" w:color="auto"/>
        <w:right w:val="none" w:sz="0" w:space="0" w:color="auto"/>
      </w:divBdr>
    </w:div>
    <w:div w:id="1617567298">
      <w:bodyDiv w:val="1"/>
      <w:marLeft w:val="0"/>
      <w:marRight w:val="0"/>
      <w:marTop w:val="0"/>
      <w:marBottom w:val="0"/>
      <w:divBdr>
        <w:top w:val="none" w:sz="0" w:space="0" w:color="auto"/>
        <w:left w:val="none" w:sz="0" w:space="0" w:color="auto"/>
        <w:bottom w:val="none" w:sz="0" w:space="0" w:color="auto"/>
        <w:right w:val="none" w:sz="0" w:space="0" w:color="auto"/>
      </w:divBdr>
    </w:div>
    <w:div w:id="1618566679">
      <w:bodyDiv w:val="1"/>
      <w:marLeft w:val="0"/>
      <w:marRight w:val="0"/>
      <w:marTop w:val="0"/>
      <w:marBottom w:val="0"/>
      <w:divBdr>
        <w:top w:val="none" w:sz="0" w:space="0" w:color="auto"/>
        <w:left w:val="none" w:sz="0" w:space="0" w:color="auto"/>
        <w:bottom w:val="none" w:sz="0" w:space="0" w:color="auto"/>
        <w:right w:val="none" w:sz="0" w:space="0" w:color="auto"/>
      </w:divBdr>
    </w:div>
    <w:div w:id="1624268808">
      <w:bodyDiv w:val="1"/>
      <w:marLeft w:val="0"/>
      <w:marRight w:val="0"/>
      <w:marTop w:val="0"/>
      <w:marBottom w:val="0"/>
      <w:divBdr>
        <w:top w:val="none" w:sz="0" w:space="0" w:color="auto"/>
        <w:left w:val="none" w:sz="0" w:space="0" w:color="auto"/>
        <w:bottom w:val="none" w:sz="0" w:space="0" w:color="auto"/>
        <w:right w:val="none" w:sz="0" w:space="0" w:color="auto"/>
      </w:divBdr>
    </w:div>
    <w:div w:id="1626278197">
      <w:bodyDiv w:val="1"/>
      <w:marLeft w:val="0"/>
      <w:marRight w:val="0"/>
      <w:marTop w:val="0"/>
      <w:marBottom w:val="0"/>
      <w:divBdr>
        <w:top w:val="none" w:sz="0" w:space="0" w:color="auto"/>
        <w:left w:val="none" w:sz="0" w:space="0" w:color="auto"/>
        <w:bottom w:val="none" w:sz="0" w:space="0" w:color="auto"/>
        <w:right w:val="none" w:sz="0" w:space="0" w:color="auto"/>
      </w:divBdr>
    </w:div>
    <w:div w:id="1628051724">
      <w:bodyDiv w:val="1"/>
      <w:marLeft w:val="0"/>
      <w:marRight w:val="0"/>
      <w:marTop w:val="0"/>
      <w:marBottom w:val="0"/>
      <w:divBdr>
        <w:top w:val="none" w:sz="0" w:space="0" w:color="auto"/>
        <w:left w:val="none" w:sz="0" w:space="0" w:color="auto"/>
        <w:bottom w:val="none" w:sz="0" w:space="0" w:color="auto"/>
        <w:right w:val="none" w:sz="0" w:space="0" w:color="auto"/>
      </w:divBdr>
    </w:div>
    <w:div w:id="1628658638">
      <w:bodyDiv w:val="1"/>
      <w:marLeft w:val="0"/>
      <w:marRight w:val="0"/>
      <w:marTop w:val="0"/>
      <w:marBottom w:val="0"/>
      <w:divBdr>
        <w:top w:val="none" w:sz="0" w:space="0" w:color="auto"/>
        <w:left w:val="none" w:sz="0" w:space="0" w:color="auto"/>
        <w:bottom w:val="none" w:sz="0" w:space="0" w:color="auto"/>
        <w:right w:val="none" w:sz="0" w:space="0" w:color="auto"/>
      </w:divBdr>
    </w:div>
    <w:div w:id="1638875279">
      <w:bodyDiv w:val="1"/>
      <w:marLeft w:val="0"/>
      <w:marRight w:val="0"/>
      <w:marTop w:val="0"/>
      <w:marBottom w:val="0"/>
      <w:divBdr>
        <w:top w:val="none" w:sz="0" w:space="0" w:color="auto"/>
        <w:left w:val="none" w:sz="0" w:space="0" w:color="auto"/>
        <w:bottom w:val="none" w:sz="0" w:space="0" w:color="auto"/>
        <w:right w:val="none" w:sz="0" w:space="0" w:color="auto"/>
      </w:divBdr>
    </w:div>
    <w:div w:id="1648125422">
      <w:bodyDiv w:val="1"/>
      <w:marLeft w:val="0"/>
      <w:marRight w:val="0"/>
      <w:marTop w:val="0"/>
      <w:marBottom w:val="0"/>
      <w:divBdr>
        <w:top w:val="none" w:sz="0" w:space="0" w:color="auto"/>
        <w:left w:val="none" w:sz="0" w:space="0" w:color="auto"/>
        <w:bottom w:val="none" w:sz="0" w:space="0" w:color="auto"/>
        <w:right w:val="none" w:sz="0" w:space="0" w:color="auto"/>
      </w:divBdr>
    </w:div>
    <w:div w:id="1651012897">
      <w:bodyDiv w:val="1"/>
      <w:marLeft w:val="0"/>
      <w:marRight w:val="0"/>
      <w:marTop w:val="0"/>
      <w:marBottom w:val="0"/>
      <w:divBdr>
        <w:top w:val="none" w:sz="0" w:space="0" w:color="auto"/>
        <w:left w:val="none" w:sz="0" w:space="0" w:color="auto"/>
        <w:bottom w:val="none" w:sz="0" w:space="0" w:color="auto"/>
        <w:right w:val="none" w:sz="0" w:space="0" w:color="auto"/>
      </w:divBdr>
    </w:div>
    <w:div w:id="1651131311">
      <w:bodyDiv w:val="1"/>
      <w:marLeft w:val="0"/>
      <w:marRight w:val="0"/>
      <w:marTop w:val="0"/>
      <w:marBottom w:val="0"/>
      <w:divBdr>
        <w:top w:val="none" w:sz="0" w:space="0" w:color="auto"/>
        <w:left w:val="none" w:sz="0" w:space="0" w:color="auto"/>
        <w:bottom w:val="none" w:sz="0" w:space="0" w:color="auto"/>
        <w:right w:val="none" w:sz="0" w:space="0" w:color="auto"/>
      </w:divBdr>
    </w:div>
    <w:div w:id="1667368068">
      <w:bodyDiv w:val="1"/>
      <w:marLeft w:val="0"/>
      <w:marRight w:val="0"/>
      <w:marTop w:val="0"/>
      <w:marBottom w:val="0"/>
      <w:divBdr>
        <w:top w:val="none" w:sz="0" w:space="0" w:color="auto"/>
        <w:left w:val="none" w:sz="0" w:space="0" w:color="auto"/>
        <w:bottom w:val="none" w:sz="0" w:space="0" w:color="auto"/>
        <w:right w:val="none" w:sz="0" w:space="0" w:color="auto"/>
      </w:divBdr>
    </w:div>
    <w:div w:id="1685130903">
      <w:bodyDiv w:val="1"/>
      <w:marLeft w:val="0"/>
      <w:marRight w:val="0"/>
      <w:marTop w:val="0"/>
      <w:marBottom w:val="0"/>
      <w:divBdr>
        <w:top w:val="none" w:sz="0" w:space="0" w:color="auto"/>
        <w:left w:val="none" w:sz="0" w:space="0" w:color="auto"/>
        <w:bottom w:val="none" w:sz="0" w:space="0" w:color="auto"/>
        <w:right w:val="none" w:sz="0" w:space="0" w:color="auto"/>
      </w:divBdr>
    </w:div>
    <w:div w:id="1705279287">
      <w:bodyDiv w:val="1"/>
      <w:marLeft w:val="0"/>
      <w:marRight w:val="0"/>
      <w:marTop w:val="0"/>
      <w:marBottom w:val="0"/>
      <w:divBdr>
        <w:top w:val="none" w:sz="0" w:space="0" w:color="auto"/>
        <w:left w:val="none" w:sz="0" w:space="0" w:color="auto"/>
        <w:bottom w:val="none" w:sz="0" w:space="0" w:color="auto"/>
        <w:right w:val="none" w:sz="0" w:space="0" w:color="auto"/>
      </w:divBdr>
    </w:div>
    <w:div w:id="1707441161">
      <w:bodyDiv w:val="1"/>
      <w:marLeft w:val="0"/>
      <w:marRight w:val="0"/>
      <w:marTop w:val="0"/>
      <w:marBottom w:val="0"/>
      <w:divBdr>
        <w:top w:val="none" w:sz="0" w:space="0" w:color="auto"/>
        <w:left w:val="none" w:sz="0" w:space="0" w:color="auto"/>
        <w:bottom w:val="none" w:sz="0" w:space="0" w:color="auto"/>
        <w:right w:val="none" w:sz="0" w:space="0" w:color="auto"/>
      </w:divBdr>
    </w:div>
    <w:div w:id="1716394887">
      <w:bodyDiv w:val="1"/>
      <w:marLeft w:val="0"/>
      <w:marRight w:val="0"/>
      <w:marTop w:val="0"/>
      <w:marBottom w:val="0"/>
      <w:divBdr>
        <w:top w:val="none" w:sz="0" w:space="0" w:color="auto"/>
        <w:left w:val="none" w:sz="0" w:space="0" w:color="auto"/>
        <w:bottom w:val="none" w:sz="0" w:space="0" w:color="auto"/>
        <w:right w:val="none" w:sz="0" w:space="0" w:color="auto"/>
      </w:divBdr>
    </w:div>
    <w:div w:id="1721250522">
      <w:bodyDiv w:val="1"/>
      <w:marLeft w:val="0"/>
      <w:marRight w:val="0"/>
      <w:marTop w:val="0"/>
      <w:marBottom w:val="0"/>
      <w:divBdr>
        <w:top w:val="none" w:sz="0" w:space="0" w:color="auto"/>
        <w:left w:val="none" w:sz="0" w:space="0" w:color="auto"/>
        <w:bottom w:val="none" w:sz="0" w:space="0" w:color="auto"/>
        <w:right w:val="none" w:sz="0" w:space="0" w:color="auto"/>
      </w:divBdr>
    </w:div>
    <w:div w:id="1732725202">
      <w:bodyDiv w:val="1"/>
      <w:marLeft w:val="0"/>
      <w:marRight w:val="0"/>
      <w:marTop w:val="0"/>
      <w:marBottom w:val="0"/>
      <w:divBdr>
        <w:top w:val="none" w:sz="0" w:space="0" w:color="auto"/>
        <w:left w:val="none" w:sz="0" w:space="0" w:color="auto"/>
        <w:bottom w:val="none" w:sz="0" w:space="0" w:color="auto"/>
        <w:right w:val="none" w:sz="0" w:space="0" w:color="auto"/>
      </w:divBdr>
    </w:div>
    <w:div w:id="1748646903">
      <w:bodyDiv w:val="1"/>
      <w:marLeft w:val="0"/>
      <w:marRight w:val="0"/>
      <w:marTop w:val="0"/>
      <w:marBottom w:val="0"/>
      <w:divBdr>
        <w:top w:val="none" w:sz="0" w:space="0" w:color="auto"/>
        <w:left w:val="none" w:sz="0" w:space="0" w:color="auto"/>
        <w:bottom w:val="none" w:sz="0" w:space="0" w:color="auto"/>
        <w:right w:val="none" w:sz="0" w:space="0" w:color="auto"/>
      </w:divBdr>
    </w:div>
    <w:div w:id="1773354541">
      <w:bodyDiv w:val="1"/>
      <w:marLeft w:val="0"/>
      <w:marRight w:val="0"/>
      <w:marTop w:val="0"/>
      <w:marBottom w:val="0"/>
      <w:divBdr>
        <w:top w:val="none" w:sz="0" w:space="0" w:color="auto"/>
        <w:left w:val="none" w:sz="0" w:space="0" w:color="auto"/>
        <w:bottom w:val="none" w:sz="0" w:space="0" w:color="auto"/>
        <w:right w:val="none" w:sz="0" w:space="0" w:color="auto"/>
      </w:divBdr>
    </w:div>
    <w:div w:id="1778214949">
      <w:bodyDiv w:val="1"/>
      <w:marLeft w:val="0"/>
      <w:marRight w:val="0"/>
      <w:marTop w:val="0"/>
      <w:marBottom w:val="0"/>
      <w:divBdr>
        <w:top w:val="none" w:sz="0" w:space="0" w:color="auto"/>
        <w:left w:val="none" w:sz="0" w:space="0" w:color="auto"/>
        <w:bottom w:val="none" w:sz="0" w:space="0" w:color="auto"/>
        <w:right w:val="none" w:sz="0" w:space="0" w:color="auto"/>
      </w:divBdr>
    </w:div>
    <w:div w:id="1786072264">
      <w:bodyDiv w:val="1"/>
      <w:marLeft w:val="0"/>
      <w:marRight w:val="0"/>
      <w:marTop w:val="0"/>
      <w:marBottom w:val="0"/>
      <w:divBdr>
        <w:top w:val="none" w:sz="0" w:space="0" w:color="auto"/>
        <w:left w:val="none" w:sz="0" w:space="0" w:color="auto"/>
        <w:bottom w:val="none" w:sz="0" w:space="0" w:color="auto"/>
        <w:right w:val="none" w:sz="0" w:space="0" w:color="auto"/>
      </w:divBdr>
    </w:div>
    <w:div w:id="1797985218">
      <w:bodyDiv w:val="1"/>
      <w:marLeft w:val="0"/>
      <w:marRight w:val="0"/>
      <w:marTop w:val="0"/>
      <w:marBottom w:val="0"/>
      <w:divBdr>
        <w:top w:val="none" w:sz="0" w:space="0" w:color="auto"/>
        <w:left w:val="none" w:sz="0" w:space="0" w:color="auto"/>
        <w:bottom w:val="none" w:sz="0" w:space="0" w:color="auto"/>
        <w:right w:val="none" w:sz="0" w:space="0" w:color="auto"/>
      </w:divBdr>
    </w:div>
    <w:div w:id="1803503788">
      <w:bodyDiv w:val="1"/>
      <w:marLeft w:val="0"/>
      <w:marRight w:val="0"/>
      <w:marTop w:val="0"/>
      <w:marBottom w:val="0"/>
      <w:divBdr>
        <w:top w:val="none" w:sz="0" w:space="0" w:color="auto"/>
        <w:left w:val="none" w:sz="0" w:space="0" w:color="auto"/>
        <w:bottom w:val="none" w:sz="0" w:space="0" w:color="auto"/>
        <w:right w:val="none" w:sz="0" w:space="0" w:color="auto"/>
      </w:divBdr>
    </w:div>
    <w:div w:id="1816489594">
      <w:bodyDiv w:val="1"/>
      <w:marLeft w:val="0"/>
      <w:marRight w:val="0"/>
      <w:marTop w:val="0"/>
      <w:marBottom w:val="0"/>
      <w:divBdr>
        <w:top w:val="none" w:sz="0" w:space="0" w:color="auto"/>
        <w:left w:val="none" w:sz="0" w:space="0" w:color="auto"/>
        <w:bottom w:val="none" w:sz="0" w:space="0" w:color="auto"/>
        <w:right w:val="none" w:sz="0" w:space="0" w:color="auto"/>
      </w:divBdr>
    </w:div>
    <w:div w:id="1818644541">
      <w:bodyDiv w:val="1"/>
      <w:marLeft w:val="0"/>
      <w:marRight w:val="0"/>
      <w:marTop w:val="0"/>
      <w:marBottom w:val="0"/>
      <w:divBdr>
        <w:top w:val="none" w:sz="0" w:space="0" w:color="auto"/>
        <w:left w:val="none" w:sz="0" w:space="0" w:color="auto"/>
        <w:bottom w:val="none" w:sz="0" w:space="0" w:color="auto"/>
        <w:right w:val="none" w:sz="0" w:space="0" w:color="auto"/>
      </w:divBdr>
    </w:div>
    <w:div w:id="1824278197">
      <w:bodyDiv w:val="1"/>
      <w:marLeft w:val="0"/>
      <w:marRight w:val="0"/>
      <w:marTop w:val="0"/>
      <w:marBottom w:val="0"/>
      <w:divBdr>
        <w:top w:val="none" w:sz="0" w:space="0" w:color="auto"/>
        <w:left w:val="none" w:sz="0" w:space="0" w:color="auto"/>
        <w:bottom w:val="none" w:sz="0" w:space="0" w:color="auto"/>
        <w:right w:val="none" w:sz="0" w:space="0" w:color="auto"/>
      </w:divBdr>
    </w:div>
    <w:div w:id="1827815662">
      <w:bodyDiv w:val="1"/>
      <w:marLeft w:val="0"/>
      <w:marRight w:val="0"/>
      <w:marTop w:val="0"/>
      <w:marBottom w:val="0"/>
      <w:divBdr>
        <w:top w:val="none" w:sz="0" w:space="0" w:color="auto"/>
        <w:left w:val="none" w:sz="0" w:space="0" w:color="auto"/>
        <w:bottom w:val="none" w:sz="0" w:space="0" w:color="auto"/>
        <w:right w:val="none" w:sz="0" w:space="0" w:color="auto"/>
      </w:divBdr>
    </w:div>
    <w:div w:id="1842742417">
      <w:bodyDiv w:val="1"/>
      <w:marLeft w:val="0"/>
      <w:marRight w:val="0"/>
      <w:marTop w:val="0"/>
      <w:marBottom w:val="0"/>
      <w:divBdr>
        <w:top w:val="none" w:sz="0" w:space="0" w:color="auto"/>
        <w:left w:val="none" w:sz="0" w:space="0" w:color="auto"/>
        <w:bottom w:val="none" w:sz="0" w:space="0" w:color="auto"/>
        <w:right w:val="none" w:sz="0" w:space="0" w:color="auto"/>
      </w:divBdr>
    </w:div>
    <w:div w:id="1848473900">
      <w:bodyDiv w:val="1"/>
      <w:marLeft w:val="0"/>
      <w:marRight w:val="0"/>
      <w:marTop w:val="0"/>
      <w:marBottom w:val="0"/>
      <w:divBdr>
        <w:top w:val="none" w:sz="0" w:space="0" w:color="auto"/>
        <w:left w:val="none" w:sz="0" w:space="0" w:color="auto"/>
        <w:bottom w:val="none" w:sz="0" w:space="0" w:color="auto"/>
        <w:right w:val="none" w:sz="0" w:space="0" w:color="auto"/>
      </w:divBdr>
    </w:div>
    <w:div w:id="1857694467">
      <w:bodyDiv w:val="1"/>
      <w:marLeft w:val="0"/>
      <w:marRight w:val="0"/>
      <w:marTop w:val="0"/>
      <w:marBottom w:val="0"/>
      <w:divBdr>
        <w:top w:val="none" w:sz="0" w:space="0" w:color="auto"/>
        <w:left w:val="none" w:sz="0" w:space="0" w:color="auto"/>
        <w:bottom w:val="none" w:sz="0" w:space="0" w:color="auto"/>
        <w:right w:val="none" w:sz="0" w:space="0" w:color="auto"/>
      </w:divBdr>
    </w:div>
    <w:div w:id="1868787102">
      <w:bodyDiv w:val="1"/>
      <w:marLeft w:val="0"/>
      <w:marRight w:val="0"/>
      <w:marTop w:val="0"/>
      <w:marBottom w:val="0"/>
      <w:divBdr>
        <w:top w:val="none" w:sz="0" w:space="0" w:color="auto"/>
        <w:left w:val="none" w:sz="0" w:space="0" w:color="auto"/>
        <w:bottom w:val="none" w:sz="0" w:space="0" w:color="auto"/>
        <w:right w:val="none" w:sz="0" w:space="0" w:color="auto"/>
      </w:divBdr>
    </w:div>
    <w:div w:id="1868905359">
      <w:bodyDiv w:val="1"/>
      <w:marLeft w:val="0"/>
      <w:marRight w:val="0"/>
      <w:marTop w:val="0"/>
      <w:marBottom w:val="0"/>
      <w:divBdr>
        <w:top w:val="none" w:sz="0" w:space="0" w:color="auto"/>
        <w:left w:val="none" w:sz="0" w:space="0" w:color="auto"/>
        <w:bottom w:val="none" w:sz="0" w:space="0" w:color="auto"/>
        <w:right w:val="none" w:sz="0" w:space="0" w:color="auto"/>
      </w:divBdr>
    </w:div>
    <w:div w:id="1886260822">
      <w:bodyDiv w:val="1"/>
      <w:marLeft w:val="0"/>
      <w:marRight w:val="0"/>
      <w:marTop w:val="0"/>
      <w:marBottom w:val="0"/>
      <w:divBdr>
        <w:top w:val="none" w:sz="0" w:space="0" w:color="auto"/>
        <w:left w:val="none" w:sz="0" w:space="0" w:color="auto"/>
        <w:bottom w:val="none" w:sz="0" w:space="0" w:color="auto"/>
        <w:right w:val="none" w:sz="0" w:space="0" w:color="auto"/>
      </w:divBdr>
    </w:div>
    <w:div w:id="1904557582">
      <w:bodyDiv w:val="1"/>
      <w:marLeft w:val="0"/>
      <w:marRight w:val="0"/>
      <w:marTop w:val="0"/>
      <w:marBottom w:val="0"/>
      <w:divBdr>
        <w:top w:val="none" w:sz="0" w:space="0" w:color="auto"/>
        <w:left w:val="none" w:sz="0" w:space="0" w:color="auto"/>
        <w:bottom w:val="none" w:sz="0" w:space="0" w:color="auto"/>
        <w:right w:val="none" w:sz="0" w:space="0" w:color="auto"/>
      </w:divBdr>
    </w:div>
    <w:div w:id="1907178816">
      <w:bodyDiv w:val="1"/>
      <w:marLeft w:val="0"/>
      <w:marRight w:val="0"/>
      <w:marTop w:val="0"/>
      <w:marBottom w:val="0"/>
      <w:divBdr>
        <w:top w:val="none" w:sz="0" w:space="0" w:color="auto"/>
        <w:left w:val="none" w:sz="0" w:space="0" w:color="auto"/>
        <w:bottom w:val="none" w:sz="0" w:space="0" w:color="auto"/>
        <w:right w:val="none" w:sz="0" w:space="0" w:color="auto"/>
      </w:divBdr>
    </w:div>
    <w:div w:id="1915577987">
      <w:bodyDiv w:val="1"/>
      <w:marLeft w:val="0"/>
      <w:marRight w:val="0"/>
      <w:marTop w:val="0"/>
      <w:marBottom w:val="0"/>
      <w:divBdr>
        <w:top w:val="none" w:sz="0" w:space="0" w:color="auto"/>
        <w:left w:val="none" w:sz="0" w:space="0" w:color="auto"/>
        <w:bottom w:val="none" w:sz="0" w:space="0" w:color="auto"/>
        <w:right w:val="none" w:sz="0" w:space="0" w:color="auto"/>
      </w:divBdr>
    </w:div>
    <w:div w:id="1920208511">
      <w:bodyDiv w:val="1"/>
      <w:marLeft w:val="0"/>
      <w:marRight w:val="0"/>
      <w:marTop w:val="0"/>
      <w:marBottom w:val="0"/>
      <w:divBdr>
        <w:top w:val="none" w:sz="0" w:space="0" w:color="auto"/>
        <w:left w:val="none" w:sz="0" w:space="0" w:color="auto"/>
        <w:bottom w:val="none" w:sz="0" w:space="0" w:color="auto"/>
        <w:right w:val="none" w:sz="0" w:space="0" w:color="auto"/>
      </w:divBdr>
    </w:div>
    <w:div w:id="1936941090">
      <w:bodyDiv w:val="1"/>
      <w:marLeft w:val="0"/>
      <w:marRight w:val="0"/>
      <w:marTop w:val="0"/>
      <w:marBottom w:val="0"/>
      <w:divBdr>
        <w:top w:val="none" w:sz="0" w:space="0" w:color="auto"/>
        <w:left w:val="none" w:sz="0" w:space="0" w:color="auto"/>
        <w:bottom w:val="none" w:sz="0" w:space="0" w:color="auto"/>
        <w:right w:val="none" w:sz="0" w:space="0" w:color="auto"/>
      </w:divBdr>
    </w:div>
    <w:div w:id="1943568002">
      <w:bodyDiv w:val="1"/>
      <w:marLeft w:val="0"/>
      <w:marRight w:val="0"/>
      <w:marTop w:val="0"/>
      <w:marBottom w:val="0"/>
      <w:divBdr>
        <w:top w:val="none" w:sz="0" w:space="0" w:color="auto"/>
        <w:left w:val="none" w:sz="0" w:space="0" w:color="auto"/>
        <w:bottom w:val="none" w:sz="0" w:space="0" w:color="auto"/>
        <w:right w:val="none" w:sz="0" w:space="0" w:color="auto"/>
      </w:divBdr>
    </w:div>
    <w:div w:id="1944485075">
      <w:bodyDiv w:val="1"/>
      <w:marLeft w:val="0"/>
      <w:marRight w:val="0"/>
      <w:marTop w:val="0"/>
      <w:marBottom w:val="0"/>
      <w:divBdr>
        <w:top w:val="none" w:sz="0" w:space="0" w:color="auto"/>
        <w:left w:val="none" w:sz="0" w:space="0" w:color="auto"/>
        <w:bottom w:val="none" w:sz="0" w:space="0" w:color="auto"/>
        <w:right w:val="none" w:sz="0" w:space="0" w:color="auto"/>
      </w:divBdr>
      <w:divsChild>
        <w:div w:id="456605315">
          <w:marLeft w:val="0"/>
          <w:marRight w:val="0"/>
          <w:marTop w:val="0"/>
          <w:marBottom w:val="0"/>
          <w:divBdr>
            <w:top w:val="none" w:sz="0" w:space="0" w:color="auto"/>
            <w:left w:val="none" w:sz="0" w:space="0" w:color="auto"/>
            <w:bottom w:val="none" w:sz="0" w:space="0" w:color="auto"/>
            <w:right w:val="none" w:sz="0" w:space="0" w:color="auto"/>
          </w:divBdr>
        </w:div>
        <w:div w:id="1353990475">
          <w:marLeft w:val="0"/>
          <w:marRight w:val="0"/>
          <w:marTop w:val="0"/>
          <w:marBottom w:val="0"/>
          <w:divBdr>
            <w:top w:val="none" w:sz="0" w:space="0" w:color="auto"/>
            <w:left w:val="none" w:sz="0" w:space="0" w:color="auto"/>
            <w:bottom w:val="none" w:sz="0" w:space="0" w:color="auto"/>
            <w:right w:val="none" w:sz="0" w:space="0" w:color="auto"/>
          </w:divBdr>
        </w:div>
        <w:div w:id="1734154208">
          <w:marLeft w:val="0"/>
          <w:marRight w:val="0"/>
          <w:marTop w:val="0"/>
          <w:marBottom w:val="0"/>
          <w:divBdr>
            <w:top w:val="none" w:sz="0" w:space="0" w:color="auto"/>
            <w:left w:val="none" w:sz="0" w:space="0" w:color="auto"/>
            <w:bottom w:val="none" w:sz="0" w:space="0" w:color="auto"/>
            <w:right w:val="none" w:sz="0" w:space="0" w:color="auto"/>
          </w:divBdr>
        </w:div>
      </w:divsChild>
    </w:div>
    <w:div w:id="1946111262">
      <w:bodyDiv w:val="1"/>
      <w:marLeft w:val="0"/>
      <w:marRight w:val="0"/>
      <w:marTop w:val="0"/>
      <w:marBottom w:val="0"/>
      <w:divBdr>
        <w:top w:val="none" w:sz="0" w:space="0" w:color="auto"/>
        <w:left w:val="none" w:sz="0" w:space="0" w:color="auto"/>
        <w:bottom w:val="none" w:sz="0" w:space="0" w:color="auto"/>
        <w:right w:val="none" w:sz="0" w:space="0" w:color="auto"/>
      </w:divBdr>
    </w:div>
    <w:div w:id="1959094602">
      <w:bodyDiv w:val="1"/>
      <w:marLeft w:val="0"/>
      <w:marRight w:val="0"/>
      <w:marTop w:val="0"/>
      <w:marBottom w:val="0"/>
      <w:divBdr>
        <w:top w:val="none" w:sz="0" w:space="0" w:color="auto"/>
        <w:left w:val="none" w:sz="0" w:space="0" w:color="auto"/>
        <w:bottom w:val="none" w:sz="0" w:space="0" w:color="auto"/>
        <w:right w:val="none" w:sz="0" w:space="0" w:color="auto"/>
      </w:divBdr>
    </w:div>
    <w:div w:id="1961646363">
      <w:bodyDiv w:val="1"/>
      <w:marLeft w:val="0"/>
      <w:marRight w:val="0"/>
      <w:marTop w:val="0"/>
      <w:marBottom w:val="0"/>
      <w:divBdr>
        <w:top w:val="none" w:sz="0" w:space="0" w:color="auto"/>
        <w:left w:val="none" w:sz="0" w:space="0" w:color="auto"/>
        <w:bottom w:val="none" w:sz="0" w:space="0" w:color="auto"/>
        <w:right w:val="none" w:sz="0" w:space="0" w:color="auto"/>
      </w:divBdr>
    </w:div>
    <w:div w:id="1961909255">
      <w:bodyDiv w:val="1"/>
      <w:marLeft w:val="0"/>
      <w:marRight w:val="0"/>
      <w:marTop w:val="0"/>
      <w:marBottom w:val="0"/>
      <w:divBdr>
        <w:top w:val="none" w:sz="0" w:space="0" w:color="auto"/>
        <w:left w:val="none" w:sz="0" w:space="0" w:color="auto"/>
        <w:bottom w:val="none" w:sz="0" w:space="0" w:color="auto"/>
        <w:right w:val="none" w:sz="0" w:space="0" w:color="auto"/>
      </w:divBdr>
    </w:div>
    <w:div w:id="1963073926">
      <w:bodyDiv w:val="1"/>
      <w:marLeft w:val="0"/>
      <w:marRight w:val="0"/>
      <w:marTop w:val="0"/>
      <w:marBottom w:val="0"/>
      <w:divBdr>
        <w:top w:val="none" w:sz="0" w:space="0" w:color="auto"/>
        <w:left w:val="none" w:sz="0" w:space="0" w:color="auto"/>
        <w:bottom w:val="none" w:sz="0" w:space="0" w:color="auto"/>
        <w:right w:val="none" w:sz="0" w:space="0" w:color="auto"/>
      </w:divBdr>
    </w:div>
    <w:div w:id="1965689724">
      <w:bodyDiv w:val="1"/>
      <w:marLeft w:val="0"/>
      <w:marRight w:val="0"/>
      <w:marTop w:val="0"/>
      <w:marBottom w:val="0"/>
      <w:divBdr>
        <w:top w:val="none" w:sz="0" w:space="0" w:color="auto"/>
        <w:left w:val="none" w:sz="0" w:space="0" w:color="auto"/>
        <w:bottom w:val="none" w:sz="0" w:space="0" w:color="auto"/>
        <w:right w:val="none" w:sz="0" w:space="0" w:color="auto"/>
      </w:divBdr>
    </w:div>
    <w:div w:id="1980727128">
      <w:bodyDiv w:val="1"/>
      <w:marLeft w:val="0"/>
      <w:marRight w:val="0"/>
      <w:marTop w:val="0"/>
      <w:marBottom w:val="0"/>
      <w:divBdr>
        <w:top w:val="none" w:sz="0" w:space="0" w:color="auto"/>
        <w:left w:val="none" w:sz="0" w:space="0" w:color="auto"/>
        <w:bottom w:val="none" w:sz="0" w:space="0" w:color="auto"/>
        <w:right w:val="none" w:sz="0" w:space="0" w:color="auto"/>
      </w:divBdr>
    </w:div>
    <w:div w:id="1981418874">
      <w:bodyDiv w:val="1"/>
      <w:marLeft w:val="0"/>
      <w:marRight w:val="0"/>
      <w:marTop w:val="0"/>
      <w:marBottom w:val="0"/>
      <w:divBdr>
        <w:top w:val="none" w:sz="0" w:space="0" w:color="auto"/>
        <w:left w:val="none" w:sz="0" w:space="0" w:color="auto"/>
        <w:bottom w:val="none" w:sz="0" w:space="0" w:color="auto"/>
        <w:right w:val="none" w:sz="0" w:space="0" w:color="auto"/>
      </w:divBdr>
    </w:div>
    <w:div w:id="2004510053">
      <w:bodyDiv w:val="1"/>
      <w:marLeft w:val="0"/>
      <w:marRight w:val="0"/>
      <w:marTop w:val="0"/>
      <w:marBottom w:val="0"/>
      <w:divBdr>
        <w:top w:val="none" w:sz="0" w:space="0" w:color="auto"/>
        <w:left w:val="none" w:sz="0" w:space="0" w:color="auto"/>
        <w:bottom w:val="none" w:sz="0" w:space="0" w:color="auto"/>
        <w:right w:val="none" w:sz="0" w:space="0" w:color="auto"/>
      </w:divBdr>
    </w:div>
    <w:div w:id="2004579882">
      <w:bodyDiv w:val="1"/>
      <w:marLeft w:val="0"/>
      <w:marRight w:val="0"/>
      <w:marTop w:val="0"/>
      <w:marBottom w:val="0"/>
      <w:divBdr>
        <w:top w:val="none" w:sz="0" w:space="0" w:color="auto"/>
        <w:left w:val="none" w:sz="0" w:space="0" w:color="auto"/>
        <w:bottom w:val="none" w:sz="0" w:space="0" w:color="auto"/>
        <w:right w:val="none" w:sz="0" w:space="0" w:color="auto"/>
      </w:divBdr>
    </w:div>
    <w:div w:id="2030522264">
      <w:bodyDiv w:val="1"/>
      <w:marLeft w:val="0"/>
      <w:marRight w:val="0"/>
      <w:marTop w:val="0"/>
      <w:marBottom w:val="0"/>
      <w:divBdr>
        <w:top w:val="none" w:sz="0" w:space="0" w:color="auto"/>
        <w:left w:val="none" w:sz="0" w:space="0" w:color="auto"/>
        <w:bottom w:val="none" w:sz="0" w:space="0" w:color="auto"/>
        <w:right w:val="none" w:sz="0" w:space="0" w:color="auto"/>
      </w:divBdr>
    </w:div>
    <w:div w:id="2031640409">
      <w:bodyDiv w:val="1"/>
      <w:marLeft w:val="0"/>
      <w:marRight w:val="0"/>
      <w:marTop w:val="0"/>
      <w:marBottom w:val="0"/>
      <w:divBdr>
        <w:top w:val="none" w:sz="0" w:space="0" w:color="auto"/>
        <w:left w:val="none" w:sz="0" w:space="0" w:color="auto"/>
        <w:bottom w:val="none" w:sz="0" w:space="0" w:color="auto"/>
        <w:right w:val="none" w:sz="0" w:space="0" w:color="auto"/>
      </w:divBdr>
    </w:div>
    <w:div w:id="2040202001">
      <w:bodyDiv w:val="1"/>
      <w:marLeft w:val="0"/>
      <w:marRight w:val="0"/>
      <w:marTop w:val="0"/>
      <w:marBottom w:val="0"/>
      <w:divBdr>
        <w:top w:val="none" w:sz="0" w:space="0" w:color="auto"/>
        <w:left w:val="none" w:sz="0" w:space="0" w:color="auto"/>
        <w:bottom w:val="none" w:sz="0" w:space="0" w:color="auto"/>
        <w:right w:val="none" w:sz="0" w:space="0" w:color="auto"/>
      </w:divBdr>
    </w:div>
    <w:div w:id="2041319734">
      <w:bodyDiv w:val="1"/>
      <w:marLeft w:val="0"/>
      <w:marRight w:val="0"/>
      <w:marTop w:val="0"/>
      <w:marBottom w:val="0"/>
      <w:divBdr>
        <w:top w:val="none" w:sz="0" w:space="0" w:color="auto"/>
        <w:left w:val="none" w:sz="0" w:space="0" w:color="auto"/>
        <w:bottom w:val="none" w:sz="0" w:space="0" w:color="auto"/>
        <w:right w:val="none" w:sz="0" w:space="0" w:color="auto"/>
      </w:divBdr>
    </w:div>
    <w:div w:id="2048797841">
      <w:bodyDiv w:val="1"/>
      <w:marLeft w:val="0"/>
      <w:marRight w:val="0"/>
      <w:marTop w:val="0"/>
      <w:marBottom w:val="0"/>
      <w:divBdr>
        <w:top w:val="none" w:sz="0" w:space="0" w:color="auto"/>
        <w:left w:val="none" w:sz="0" w:space="0" w:color="auto"/>
        <w:bottom w:val="none" w:sz="0" w:space="0" w:color="auto"/>
        <w:right w:val="none" w:sz="0" w:space="0" w:color="auto"/>
      </w:divBdr>
    </w:div>
    <w:div w:id="2052534104">
      <w:bodyDiv w:val="1"/>
      <w:marLeft w:val="0"/>
      <w:marRight w:val="0"/>
      <w:marTop w:val="0"/>
      <w:marBottom w:val="0"/>
      <w:divBdr>
        <w:top w:val="none" w:sz="0" w:space="0" w:color="auto"/>
        <w:left w:val="none" w:sz="0" w:space="0" w:color="auto"/>
        <w:bottom w:val="none" w:sz="0" w:space="0" w:color="auto"/>
        <w:right w:val="none" w:sz="0" w:space="0" w:color="auto"/>
      </w:divBdr>
    </w:div>
    <w:div w:id="2055276076">
      <w:bodyDiv w:val="1"/>
      <w:marLeft w:val="0"/>
      <w:marRight w:val="0"/>
      <w:marTop w:val="0"/>
      <w:marBottom w:val="0"/>
      <w:divBdr>
        <w:top w:val="none" w:sz="0" w:space="0" w:color="auto"/>
        <w:left w:val="none" w:sz="0" w:space="0" w:color="auto"/>
        <w:bottom w:val="none" w:sz="0" w:space="0" w:color="auto"/>
        <w:right w:val="none" w:sz="0" w:space="0" w:color="auto"/>
      </w:divBdr>
    </w:div>
    <w:div w:id="2069330161">
      <w:bodyDiv w:val="1"/>
      <w:marLeft w:val="0"/>
      <w:marRight w:val="0"/>
      <w:marTop w:val="0"/>
      <w:marBottom w:val="0"/>
      <w:divBdr>
        <w:top w:val="none" w:sz="0" w:space="0" w:color="auto"/>
        <w:left w:val="none" w:sz="0" w:space="0" w:color="auto"/>
        <w:bottom w:val="none" w:sz="0" w:space="0" w:color="auto"/>
        <w:right w:val="none" w:sz="0" w:space="0" w:color="auto"/>
      </w:divBdr>
    </w:div>
    <w:div w:id="2091922565">
      <w:bodyDiv w:val="1"/>
      <w:marLeft w:val="0"/>
      <w:marRight w:val="0"/>
      <w:marTop w:val="0"/>
      <w:marBottom w:val="0"/>
      <w:divBdr>
        <w:top w:val="none" w:sz="0" w:space="0" w:color="auto"/>
        <w:left w:val="none" w:sz="0" w:space="0" w:color="auto"/>
        <w:bottom w:val="none" w:sz="0" w:space="0" w:color="auto"/>
        <w:right w:val="none" w:sz="0" w:space="0" w:color="auto"/>
      </w:divBdr>
    </w:div>
    <w:div w:id="2111924805">
      <w:bodyDiv w:val="1"/>
      <w:marLeft w:val="0"/>
      <w:marRight w:val="0"/>
      <w:marTop w:val="0"/>
      <w:marBottom w:val="0"/>
      <w:divBdr>
        <w:top w:val="none" w:sz="0" w:space="0" w:color="auto"/>
        <w:left w:val="none" w:sz="0" w:space="0" w:color="auto"/>
        <w:bottom w:val="none" w:sz="0" w:space="0" w:color="auto"/>
        <w:right w:val="none" w:sz="0" w:space="0" w:color="auto"/>
      </w:divBdr>
    </w:div>
    <w:div w:id="2132700174">
      <w:bodyDiv w:val="1"/>
      <w:marLeft w:val="0"/>
      <w:marRight w:val="0"/>
      <w:marTop w:val="0"/>
      <w:marBottom w:val="0"/>
      <w:divBdr>
        <w:top w:val="none" w:sz="0" w:space="0" w:color="auto"/>
        <w:left w:val="none" w:sz="0" w:space="0" w:color="auto"/>
        <w:bottom w:val="none" w:sz="0" w:space="0" w:color="auto"/>
        <w:right w:val="none" w:sz="0" w:space="0" w:color="auto"/>
      </w:divBdr>
    </w:div>
    <w:div w:id="2134714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proveeduriamedica.com.ar/" TargetMode="External"/><Relationship Id="rId21" Type="http://schemas.openxmlformats.org/officeDocument/2006/relationships/image" Target="media/image13.jpeg"/><Relationship Id="rId42" Type="http://schemas.openxmlformats.org/officeDocument/2006/relationships/image" Target="media/image26.jpeg"/><Relationship Id="rId47" Type="http://schemas.openxmlformats.org/officeDocument/2006/relationships/image" Target="media/image31.jpeg"/><Relationship Id="rId63" Type="http://schemas.openxmlformats.org/officeDocument/2006/relationships/image" Target="media/image39.png"/><Relationship Id="rId68" Type="http://schemas.openxmlformats.org/officeDocument/2006/relationships/image" Target="media/image44.jpeg"/><Relationship Id="rId84" Type="http://schemas.openxmlformats.org/officeDocument/2006/relationships/image" Target="media/image60.jpeg"/><Relationship Id="rId89" Type="http://schemas.openxmlformats.org/officeDocument/2006/relationships/image" Target="media/image65.jpeg"/><Relationship Id="rId7" Type="http://schemas.openxmlformats.org/officeDocument/2006/relationships/endnotes" Target="endnotes.xml"/><Relationship Id="rId71" Type="http://schemas.openxmlformats.org/officeDocument/2006/relationships/image" Target="media/image47.jpeg"/><Relationship Id="rId92" Type="http://schemas.openxmlformats.org/officeDocument/2006/relationships/image" Target="media/image68.jpeg"/><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16.jpeg"/><Relationship Id="rId11" Type="http://schemas.openxmlformats.org/officeDocument/2006/relationships/image" Target="media/image5.jpeg"/><Relationship Id="rId24" Type="http://schemas.openxmlformats.org/officeDocument/2006/relationships/image" Target="media/image14.jpeg"/><Relationship Id="rId32" Type="http://schemas.openxmlformats.org/officeDocument/2006/relationships/chart" Target="charts/chart2.xml"/><Relationship Id="rId37" Type="http://schemas.openxmlformats.org/officeDocument/2006/relationships/image" Target="media/image21.jpeg"/><Relationship Id="rId40" Type="http://schemas.openxmlformats.org/officeDocument/2006/relationships/image" Target="media/image24.png"/><Relationship Id="rId45" Type="http://schemas.openxmlformats.org/officeDocument/2006/relationships/image" Target="media/image29.jpeg"/><Relationship Id="rId53" Type="http://schemas.openxmlformats.org/officeDocument/2006/relationships/diagramLayout" Target="diagrams/layout2.xml"/><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jpeg"/><Relationship Id="rId79" Type="http://schemas.openxmlformats.org/officeDocument/2006/relationships/image" Target="media/image55.jpeg"/><Relationship Id="rId87" Type="http://schemas.openxmlformats.org/officeDocument/2006/relationships/image" Target="media/image63.jpeg"/><Relationship Id="rId102"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image" Target="media/image58.jpeg"/><Relationship Id="rId90" Type="http://schemas.openxmlformats.org/officeDocument/2006/relationships/image" Target="media/image66.jpeg"/><Relationship Id="rId95" Type="http://schemas.openxmlformats.org/officeDocument/2006/relationships/hyperlink" Target="http://www.clarin.com/" TargetMode="External"/><Relationship Id="rId19" Type="http://schemas.openxmlformats.org/officeDocument/2006/relationships/hyperlink" Target="http://es.wikipedia.org/wiki/Argentina" TargetMode="External"/><Relationship Id="rId14" Type="http://schemas.openxmlformats.org/officeDocument/2006/relationships/image" Target="media/image8.jpeg"/><Relationship Id="rId22" Type="http://schemas.openxmlformats.org/officeDocument/2006/relationships/hyperlink" Target="http://www.anmat.gov.ar/webanmat/Legislacion/Medicamentos/Resolucion_435-2011.pdf" TargetMode="External"/><Relationship Id="rId27" Type="http://schemas.openxmlformats.org/officeDocument/2006/relationships/hyperlink" Target="mailto:promed@pemint.com" TargetMode="External"/><Relationship Id="rId30" Type="http://schemas.openxmlformats.org/officeDocument/2006/relationships/image" Target="media/image17.jpeg"/><Relationship Id="rId35" Type="http://schemas.openxmlformats.org/officeDocument/2006/relationships/chart" Target="charts/chart3.xml"/><Relationship Id="rId43" Type="http://schemas.openxmlformats.org/officeDocument/2006/relationships/image" Target="media/image27.jpeg"/><Relationship Id="rId48" Type="http://schemas.openxmlformats.org/officeDocument/2006/relationships/diagramData" Target="diagrams/data1.xml"/><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jpeg"/><Relationship Id="rId77" Type="http://schemas.openxmlformats.org/officeDocument/2006/relationships/image" Target="media/image53.jpeg"/><Relationship Id="rId100" Type="http://schemas.openxmlformats.org/officeDocument/2006/relationships/hyperlink" Target="http://es.wikipedia.org/" TargetMode="External"/><Relationship Id="rId8" Type="http://schemas.openxmlformats.org/officeDocument/2006/relationships/image" Target="media/image2.png"/><Relationship Id="rId51" Type="http://schemas.openxmlformats.org/officeDocument/2006/relationships/diagramColors" Target="diagrams/colors1.xml"/><Relationship Id="rId72" Type="http://schemas.openxmlformats.org/officeDocument/2006/relationships/image" Target="media/image48.jpeg"/><Relationship Id="rId80" Type="http://schemas.openxmlformats.org/officeDocument/2006/relationships/image" Target="media/image56.jpeg"/><Relationship Id="rId85" Type="http://schemas.openxmlformats.org/officeDocument/2006/relationships/image" Target="media/image61.jpeg"/><Relationship Id="rId93" Type="http://schemas.openxmlformats.org/officeDocument/2006/relationships/image" Target="media/image69.jpeg"/><Relationship Id="rId98" Type="http://schemas.openxmlformats.org/officeDocument/2006/relationships/hyperlink" Target="http://www.msal.gov.ar/" TargetMode="External"/><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5.png"/><Relationship Id="rId33" Type="http://schemas.openxmlformats.org/officeDocument/2006/relationships/image" Target="media/image18.gif"/><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image" Target="media/image35.png"/><Relationship Id="rId67" Type="http://schemas.openxmlformats.org/officeDocument/2006/relationships/image" Target="media/image43.jpeg"/><Relationship Id="rId103" Type="http://schemas.openxmlformats.org/officeDocument/2006/relationships/fontTable" Target="fontTable.xml"/><Relationship Id="rId20" Type="http://schemas.openxmlformats.org/officeDocument/2006/relationships/hyperlink" Target="http://es.wikipedia.org/wiki/2003" TargetMode="External"/><Relationship Id="rId41" Type="http://schemas.openxmlformats.org/officeDocument/2006/relationships/image" Target="media/image25.jpeg"/><Relationship Id="rId54" Type="http://schemas.openxmlformats.org/officeDocument/2006/relationships/diagramQuickStyle" Target="diagrams/quickStyle2.xml"/><Relationship Id="rId62" Type="http://schemas.openxmlformats.org/officeDocument/2006/relationships/image" Target="media/image38.png"/><Relationship Id="rId70" Type="http://schemas.openxmlformats.org/officeDocument/2006/relationships/image" Target="media/image46.jpeg"/><Relationship Id="rId75" Type="http://schemas.openxmlformats.org/officeDocument/2006/relationships/image" Target="media/image51.jpeg"/><Relationship Id="rId83" Type="http://schemas.openxmlformats.org/officeDocument/2006/relationships/image" Target="media/image59.jpeg"/><Relationship Id="rId88" Type="http://schemas.openxmlformats.org/officeDocument/2006/relationships/image" Target="media/image64.jpeg"/><Relationship Id="rId91" Type="http://schemas.openxmlformats.org/officeDocument/2006/relationships/image" Target="media/image67.jpeg"/><Relationship Id="rId96" Type="http://schemas.openxmlformats.org/officeDocument/2006/relationships/hyperlink" Target="http://www.ambito.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hyperlink" Target="http://www.anmat.gov.ar/boletin_anmat/mayo_2011/Dispo_3683-11.pdf" TargetMode="External"/><Relationship Id="rId28" Type="http://schemas.openxmlformats.org/officeDocument/2006/relationships/hyperlink" Target="http://www.oserviciosvitales.com.ar/" TargetMode="External"/><Relationship Id="rId36" Type="http://schemas.openxmlformats.org/officeDocument/2006/relationships/image" Target="media/image20.png"/><Relationship Id="rId49" Type="http://schemas.openxmlformats.org/officeDocument/2006/relationships/diagramLayout" Target="diagrams/layout1.xml"/><Relationship Id="rId57" Type="http://schemas.openxmlformats.org/officeDocument/2006/relationships/image" Target="media/image33.png"/><Relationship Id="rId10" Type="http://schemas.openxmlformats.org/officeDocument/2006/relationships/image" Target="media/image4.jpeg"/><Relationship Id="rId31" Type="http://schemas.openxmlformats.org/officeDocument/2006/relationships/chart" Target="charts/chart1.xml"/><Relationship Id="rId44" Type="http://schemas.openxmlformats.org/officeDocument/2006/relationships/image" Target="media/image28.jpeg"/><Relationship Id="rId52" Type="http://schemas.openxmlformats.org/officeDocument/2006/relationships/diagramData" Target="diagrams/data2.xml"/><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jpeg"/><Relationship Id="rId78" Type="http://schemas.openxmlformats.org/officeDocument/2006/relationships/image" Target="media/image54.jpeg"/><Relationship Id="rId81" Type="http://schemas.openxmlformats.org/officeDocument/2006/relationships/image" Target="media/image57.jpeg"/><Relationship Id="rId86" Type="http://schemas.openxmlformats.org/officeDocument/2006/relationships/image" Target="media/image62.jpeg"/><Relationship Id="rId94" Type="http://schemas.openxmlformats.org/officeDocument/2006/relationships/hyperlink" Target="http://www.lanacion.com.ar/" TargetMode="External"/><Relationship Id="rId99" Type="http://schemas.openxmlformats.org/officeDocument/2006/relationships/hyperlink" Target="http://www.censo2010.indec.gov.ar/" TargetMode="External"/><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23.jpeg"/><Relationship Id="rId34" Type="http://schemas.openxmlformats.org/officeDocument/2006/relationships/image" Target="media/image19.emf"/><Relationship Id="rId50" Type="http://schemas.openxmlformats.org/officeDocument/2006/relationships/diagramQuickStyle" Target="diagrams/quickStyle1.xml"/><Relationship Id="rId55" Type="http://schemas.openxmlformats.org/officeDocument/2006/relationships/diagramColors" Target="diagrams/colors2.xml"/><Relationship Id="rId76" Type="http://schemas.openxmlformats.org/officeDocument/2006/relationships/image" Target="media/image52.jpeg"/><Relationship Id="rId97" Type="http://schemas.openxmlformats.org/officeDocument/2006/relationships/hyperlink" Target="http://www.revistamedicos.com.ar/" TargetMode="External"/><Relationship Id="rId104"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24.png"/></Relationships>
</file>

<file path=word/_rels/footnotes.xml.rels><?xml version="1.0" encoding="UTF-8" standalone="yes"?>
<Relationships xmlns="http://schemas.openxmlformats.org/package/2006/relationships"><Relationship Id="rId3" Type="http://schemas.openxmlformats.org/officeDocument/2006/relationships/hyperlink" Target="http://www.apfdigital.com.ar/despachos.asp?cod_des=251106&amp;ID_Seccion=1&amp;fecemi=26/04/2015" TargetMode="External"/><Relationship Id="rId2" Type="http://schemas.openxmlformats.org/officeDocument/2006/relationships/hyperlink" Target="http://www.lacapital.com.ar/mas/Rosario-hace-punta-en-medicina-de-precision-y-se-suma-a-los-avances-mundiales-20150412-0045.html" TargetMode="External"/><Relationship Id="rId1" Type="http://schemas.openxmlformats.org/officeDocument/2006/relationships/hyperlink" Target="http://www.revistamedicos.com.ar/numero35/pagina34.htm" TargetMode="External"/><Relationship Id="rId6" Type="http://schemas.openxmlformats.org/officeDocument/2006/relationships/hyperlink" Target="http://www.sssalud.gov.ar/index/index.php?cat=agsis&amp;opc=listRnosc&amp;tipo=100" TargetMode="External"/><Relationship Id="rId5" Type="http://schemas.openxmlformats.org/officeDocument/2006/relationships/hyperlink" Target="http://www.trabajo.gba.gov.ar/informacion/empecemos_por_casa/obras_sociales.asp" TargetMode="External"/><Relationship Id="rId4" Type="http://schemas.openxmlformats.org/officeDocument/2006/relationships/hyperlink" Target="http://es.wikipedia.org/wiki/Demograf&#237;a_de_Argentina"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Office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Office_Excel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Hoja_de_c_lculo_de_Microsoft_Office_Excel3.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lang="en-US"/>
            </a:pPr>
            <a:r>
              <a:rPr lang="en-US"/>
              <a:t> </a:t>
            </a:r>
            <a:r>
              <a:rPr lang="en-US" sz="1200"/>
              <a:t>Distribución geográfica de obras sociales por provincias</a:t>
            </a:r>
          </a:p>
        </c:rich>
      </c:tx>
      <c:layout>
        <c:manualLayout>
          <c:xMode val="edge"/>
          <c:yMode val="edge"/>
          <c:x val="0.11508646214752732"/>
          <c:y val="0"/>
        </c:manualLayout>
      </c:layout>
    </c:title>
    <c:plotArea>
      <c:layout>
        <c:manualLayout>
          <c:layoutTarget val="inner"/>
          <c:xMode val="edge"/>
          <c:yMode val="edge"/>
          <c:x val="0.15850465545662556"/>
          <c:y val="0.26225875150090777"/>
          <c:w val="0.72787703826437966"/>
          <c:h val="0.72272804717838557"/>
        </c:manualLayout>
      </c:layout>
      <c:pieChart>
        <c:varyColors val="1"/>
        <c:ser>
          <c:idx val="0"/>
          <c:order val="0"/>
          <c:tx>
            <c:strRef>
              <c:f>Hoja1!$B$1</c:f>
              <c:strCache>
                <c:ptCount val="1"/>
                <c:pt idx="0">
                  <c:v> Distribución geográfica de obras sociales por provincias</c:v>
                </c:pt>
              </c:strCache>
            </c:strRef>
          </c:tx>
          <c:explosion val="43"/>
          <c:dLbls>
            <c:dLbl>
              <c:idx val="6"/>
              <c:layout>
                <c:manualLayout>
                  <c:x val="-0.16641932049843061"/>
                  <c:y val="-5.8712582147449136E-2"/>
                </c:manualLayout>
              </c:layout>
              <c:showCatName val="1"/>
              <c:showPercent val="1"/>
            </c:dLbl>
            <c:dLbl>
              <c:idx val="9"/>
              <c:layout>
                <c:manualLayout>
                  <c:x val="-0.15095544305300754"/>
                  <c:y val="-0.16161181923095586"/>
                </c:manualLayout>
              </c:layout>
              <c:showCatName val="1"/>
              <c:showPercent val="1"/>
            </c:dLbl>
            <c:dLbl>
              <c:idx val="10"/>
              <c:layout>
                <c:manualLayout>
                  <c:x val="1.6594872070370487E-2"/>
                  <c:y val="-0.13890154694176279"/>
                </c:manualLayout>
              </c:layout>
              <c:showCatName val="1"/>
              <c:showPercent val="1"/>
            </c:dLbl>
            <c:dLbl>
              <c:idx val="12"/>
              <c:layout>
                <c:manualLayout>
                  <c:x val="0.23656767164964038"/>
                  <c:y val="-9.6928067497553783E-2"/>
                </c:manualLayout>
              </c:layout>
              <c:showCatName val="1"/>
              <c:showPercent val="1"/>
            </c:dLbl>
            <c:dLbl>
              <c:idx val="13"/>
              <c:layout>
                <c:manualLayout>
                  <c:x val="0.14348654428233296"/>
                  <c:y val="-1.9015010657113116E-2"/>
                </c:manualLayout>
              </c:layout>
              <c:showCatName val="1"/>
              <c:showPercent val="1"/>
            </c:dLbl>
            <c:dLbl>
              <c:idx val="14"/>
              <c:layout>
                <c:manualLayout>
                  <c:x val="0.18989770860488986"/>
                  <c:y val="-0.10042391268300636"/>
                </c:manualLayout>
              </c:layout>
              <c:showCatName val="1"/>
              <c:showPercent val="1"/>
            </c:dLbl>
            <c:dLbl>
              <c:idx val="15"/>
              <c:layout>
                <c:manualLayout>
                  <c:x val="0.18731904086000931"/>
                  <c:y val="-2.9148712654089304E-2"/>
                </c:manualLayout>
              </c:layout>
              <c:showCatName val="1"/>
              <c:showPercent val="1"/>
            </c:dLbl>
            <c:numFmt formatCode="0.00%" sourceLinked="0"/>
            <c:txPr>
              <a:bodyPr/>
              <a:lstStyle/>
              <a:p>
                <a:pPr>
                  <a:defRPr lang="en-US"/>
                </a:pPr>
                <a:endParaRPr lang="en-US"/>
              </a:p>
            </c:txPr>
            <c:showCatName val="1"/>
            <c:showPercent val="1"/>
            <c:showLeaderLines val="1"/>
          </c:dLbls>
          <c:cat>
            <c:strRef>
              <c:f>Hoja1!$A$2:$A$17</c:f>
              <c:strCache>
                <c:ptCount val="16"/>
                <c:pt idx="0">
                  <c:v>Capital Federal</c:v>
                </c:pt>
                <c:pt idx="1">
                  <c:v>Buenos Aires</c:v>
                </c:pt>
                <c:pt idx="2">
                  <c:v>Tucumán</c:v>
                </c:pt>
                <c:pt idx="3">
                  <c:v>Santiago Del Estero</c:v>
                </c:pt>
                <c:pt idx="4">
                  <c:v>Santa Fe</c:v>
                </c:pt>
                <c:pt idx="5">
                  <c:v>Salta</c:v>
                </c:pt>
                <c:pt idx="6">
                  <c:v>Río Negro</c:v>
                </c:pt>
                <c:pt idx="7">
                  <c:v>Neuquén</c:v>
                </c:pt>
                <c:pt idx="8">
                  <c:v>Misiones</c:v>
                </c:pt>
                <c:pt idx="9">
                  <c:v>Mendoza</c:v>
                </c:pt>
                <c:pt idx="10">
                  <c:v>Jujuy</c:v>
                </c:pt>
                <c:pt idx="11">
                  <c:v>Entre Rios</c:v>
                </c:pt>
                <c:pt idx="12">
                  <c:v>Corrientes</c:v>
                </c:pt>
                <c:pt idx="13">
                  <c:v>Córdoba</c:v>
                </c:pt>
                <c:pt idx="14">
                  <c:v>Chubut</c:v>
                </c:pt>
                <c:pt idx="15">
                  <c:v>Chaco</c:v>
                </c:pt>
              </c:strCache>
            </c:strRef>
          </c:cat>
          <c:val>
            <c:numRef>
              <c:f>Hoja1!$B$2:$B$17</c:f>
              <c:numCache>
                <c:formatCode>0.00%</c:formatCode>
                <c:ptCount val="16"/>
                <c:pt idx="0">
                  <c:v>0.69700000000000195</c:v>
                </c:pt>
                <c:pt idx="1">
                  <c:v>0.10770000000000027</c:v>
                </c:pt>
                <c:pt idx="2">
                  <c:v>1.0100000000000001E-2</c:v>
                </c:pt>
                <c:pt idx="3">
                  <c:v>3.4000000000000107E-3</c:v>
                </c:pt>
                <c:pt idx="4">
                  <c:v>6.4000000000000223E-2</c:v>
                </c:pt>
                <c:pt idx="5">
                  <c:v>3.4000000000000107E-3</c:v>
                </c:pt>
                <c:pt idx="6">
                  <c:v>3.4000000000000107E-3</c:v>
                </c:pt>
                <c:pt idx="7">
                  <c:v>3.4000000000000107E-3</c:v>
                </c:pt>
                <c:pt idx="8">
                  <c:v>3.4000000000000107E-3</c:v>
                </c:pt>
                <c:pt idx="9">
                  <c:v>2.0199999999999999E-2</c:v>
                </c:pt>
                <c:pt idx="10">
                  <c:v>6.7000000000000271E-3</c:v>
                </c:pt>
                <c:pt idx="11">
                  <c:v>1.6799999999999999E-2</c:v>
                </c:pt>
                <c:pt idx="12">
                  <c:v>3.4000000000000107E-3</c:v>
                </c:pt>
                <c:pt idx="13">
                  <c:v>4.0400000000000033E-2</c:v>
                </c:pt>
                <c:pt idx="14">
                  <c:v>1.0100000000000001E-2</c:v>
                </c:pt>
                <c:pt idx="15">
                  <c:v>6.7000000000000271E-3</c:v>
                </c:pt>
              </c:numCache>
            </c:numRef>
          </c:val>
        </c:ser>
        <c:dLbls>
          <c:showCatName val="1"/>
          <c:showPercent val="1"/>
        </c:dLbls>
        <c:firstSliceAng val="0"/>
      </c:pieChart>
    </c:plotArea>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lang="en-US"/>
            </a:pPr>
            <a:r>
              <a:rPr lang="en-US" sz="1200"/>
              <a:t>cantidad de titulares y familiares en Obras Sociales por provincia </a:t>
            </a:r>
          </a:p>
        </c:rich>
      </c:tx>
    </c:title>
    <c:plotArea>
      <c:layout/>
      <c:pieChart>
        <c:varyColors val="1"/>
        <c:ser>
          <c:idx val="0"/>
          <c:order val="0"/>
          <c:tx>
            <c:strRef>
              <c:f>Hoja1!$B$1</c:f>
              <c:strCache>
                <c:ptCount val="1"/>
                <c:pt idx="0">
                  <c:v>cantidad de titulares y familiares en Obras Sociales por provincia </c:v>
                </c:pt>
              </c:strCache>
            </c:strRef>
          </c:tx>
          <c:explosion val="25"/>
          <c:dLbls>
            <c:dLbl>
              <c:idx val="1"/>
              <c:numFmt formatCode="0.00%" sourceLinked="0"/>
              <c:spPr/>
              <c:txPr>
                <a:bodyPr/>
                <a:lstStyle/>
                <a:p>
                  <a:pPr>
                    <a:defRPr lang="en-US" b="1"/>
                  </a:pPr>
                  <a:endParaRPr lang="en-US"/>
                </a:p>
              </c:txPr>
            </c:dLbl>
            <c:dLbl>
              <c:idx val="24"/>
              <c:layout>
                <c:manualLayout>
                  <c:x val="9.9786655394900226E-2"/>
                  <c:y val="-2.4981941954741994E-2"/>
                </c:manualLayout>
              </c:layout>
              <c:showCatName val="1"/>
              <c:showPercent val="1"/>
            </c:dLbl>
            <c:numFmt formatCode="0.00%" sourceLinked="0"/>
            <c:txPr>
              <a:bodyPr/>
              <a:lstStyle/>
              <a:p>
                <a:pPr>
                  <a:defRPr lang="en-US"/>
                </a:pPr>
                <a:endParaRPr lang="en-US"/>
              </a:p>
            </c:txPr>
            <c:showCatName val="1"/>
            <c:showPercent val="1"/>
            <c:showLeaderLines val="1"/>
          </c:dLbls>
          <c:cat>
            <c:strRef>
              <c:f>Hoja1!$A$2:$A$26</c:f>
              <c:strCache>
                <c:ptCount val="25"/>
                <c:pt idx="0">
                  <c:v>BUENOS AIRES</c:v>
                </c:pt>
                <c:pt idx="1">
                  <c:v>CAPITAL FEDERAL</c:v>
                </c:pt>
                <c:pt idx="2">
                  <c:v>CATAMARCA</c:v>
                </c:pt>
                <c:pt idx="3">
                  <c:v>CHACO</c:v>
                </c:pt>
                <c:pt idx="4">
                  <c:v>CHUBUT</c:v>
                </c:pt>
                <c:pt idx="5">
                  <c:v>CORDOBA</c:v>
                </c:pt>
                <c:pt idx="6">
                  <c:v>CORRIENTES</c:v>
                </c:pt>
                <c:pt idx="7">
                  <c:v>ENTRE RIOS</c:v>
                </c:pt>
                <c:pt idx="8">
                  <c:v>FORMOSA</c:v>
                </c:pt>
                <c:pt idx="9">
                  <c:v>JUJUY</c:v>
                </c:pt>
                <c:pt idx="10">
                  <c:v>LA PAMPA</c:v>
                </c:pt>
                <c:pt idx="11">
                  <c:v>LA RIOJA</c:v>
                </c:pt>
                <c:pt idx="12">
                  <c:v>MENDOZA</c:v>
                </c:pt>
                <c:pt idx="13">
                  <c:v>MISIONES</c:v>
                </c:pt>
                <c:pt idx="14">
                  <c:v>NEUQUEN</c:v>
                </c:pt>
                <c:pt idx="15">
                  <c:v>NO IDENTIFICADA</c:v>
                </c:pt>
                <c:pt idx="16">
                  <c:v>RIO NEGRO</c:v>
                </c:pt>
                <c:pt idx="17">
                  <c:v>SALTA</c:v>
                </c:pt>
                <c:pt idx="18">
                  <c:v>SAN JUAN</c:v>
                </c:pt>
                <c:pt idx="19">
                  <c:v>SAN LUIS</c:v>
                </c:pt>
                <c:pt idx="20">
                  <c:v>SANTA CRUZ</c:v>
                </c:pt>
                <c:pt idx="21">
                  <c:v>SANTA FE</c:v>
                </c:pt>
                <c:pt idx="22">
                  <c:v>SANTIAGO DEL ESTERO</c:v>
                </c:pt>
                <c:pt idx="23">
                  <c:v>TIERRA DEL FUEGO</c:v>
                </c:pt>
                <c:pt idx="24">
                  <c:v>TUCUMAN</c:v>
                </c:pt>
              </c:strCache>
            </c:strRef>
          </c:cat>
          <c:val>
            <c:numRef>
              <c:f>Hoja1!$B$2:$B$26</c:f>
              <c:numCache>
                <c:formatCode>General</c:formatCode>
                <c:ptCount val="25"/>
                <c:pt idx="0">
                  <c:v>7690329</c:v>
                </c:pt>
                <c:pt idx="1">
                  <c:v>2721069</c:v>
                </c:pt>
                <c:pt idx="2">
                  <c:v>137292</c:v>
                </c:pt>
                <c:pt idx="3">
                  <c:v>284142</c:v>
                </c:pt>
                <c:pt idx="4">
                  <c:v>273073</c:v>
                </c:pt>
                <c:pt idx="5">
                  <c:v>1597283</c:v>
                </c:pt>
                <c:pt idx="6">
                  <c:v>355164</c:v>
                </c:pt>
                <c:pt idx="7">
                  <c:v>567904</c:v>
                </c:pt>
                <c:pt idx="8">
                  <c:v>133689</c:v>
                </c:pt>
                <c:pt idx="9">
                  <c:v>230740</c:v>
                </c:pt>
                <c:pt idx="10">
                  <c:v>145347</c:v>
                </c:pt>
                <c:pt idx="11">
                  <c:v>109706</c:v>
                </c:pt>
                <c:pt idx="12">
                  <c:v>761736</c:v>
                </c:pt>
                <c:pt idx="13">
                  <c:v>366692</c:v>
                </c:pt>
                <c:pt idx="14">
                  <c:v>214204</c:v>
                </c:pt>
                <c:pt idx="15">
                  <c:v>254083</c:v>
                </c:pt>
                <c:pt idx="16">
                  <c:v>325588</c:v>
                </c:pt>
                <c:pt idx="17">
                  <c:v>426967</c:v>
                </c:pt>
                <c:pt idx="18">
                  <c:v>261761</c:v>
                </c:pt>
                <c:pt idx="19">
                  <c:v>185872</c:v>
                </c:pt>
                <c:pt idx="20">
                  <c:v>125487</c:v>
                </c:pt>
                <c:pt idx="21">
                  <c:v>1558492</c:v>
                </c:pt>
                <c:pt idx="22">
                  <c:v>238518</c:v>
                </c:pt>
                <c:pt idx="23">
                  <c:v>75450</c:v>
                </c:pt>
                <c:pt idx="24">
                  <c:v>595828</c:v>
                </c:pt>
              </c:numCache>
            </c:numRef>
          </c:val>
        </c:ser>
        <c:dLbls>
          <c:showCatName val="1"/>
          <c:showPercent val="1"/>
        </c:dLbls>
        <c:firstSliceAng val="0"/>
      </c:pieChart>
    </c:plotArea>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lang="en-US"/>
            </a:pPr>
            <a:r>
              <a:rPr lang="en-US" sz="1200"/>
              <a:t>Distribución de gastos promedio</a:t>
            </a:r>
          </a:p>
        </c:rich>
      </c:tx>
      <c:layout>
        <c:manualLayout>
          <c:xMode val="edge"/>
          <c:yMode val="edge"/>
          <c:x val="0.32516763813708138"/>
          <c:y val="3.3432290040073399E-2"/>
        </c:manualLayout>
      </c:layout>
    </c:title>
    <c:view3D>
      <c:rotX val="30"/>
      <c:perspective val="30"/>
    </c:view3D>
    <c:plotArea>
      <c:layout/>
      <c:pie3DChart>
        <c:varyColors val="1"/>
        <c:ser>
          <c:idx val="0"/>
          <c:order val="0"/>
          <c:tx>
            <c:strRef>
              <c:f>Hoja1!$B$1</c:f>
              <c:strCache>
                <c:ptCount val="1"/>
                <c:pt idx="0">
                  <c:v>Distribución de gastos promedio</c:v>
                </c:pt>
              </c:strCache>
            </c:strRef>
          </c:tx>
          <c:explosion val="25"/>
          <c:dLbls>
            <c:dLbl>
              <c:idx val="0"/>
              <c:layout>
                <c:manualLayout>
                  <c:x val="-0.20713552742869687"/>
                  <c:y val="-0.10690794393809402"/>
                </c:manualLayout>
              </c:layout>
              <c:showCatName val="1"/>
              <c:showPercent val="1"/>
            </c:dLbl>
            <c:dLbl>
              <c:idx val="3"/>
              <c:tx>
                <c:rich>
                  <a:bodyPr/>
                  <a:lstStyle/>
                  <a:p>
                    <a:pPr>
                      <a:defRPr lang="en-US" b="1"/>
                    </a:pPr>
                    <a:r>
                      <a:rPr lang="en-US" sz="1050"/>
                      <a:t>Proveedores
10.50%</a:t>
                    </a:r>
                  </a:p>
                </c:rich>
              </c:tx>
              <c:numFmt formatCode="0.00%" sourceLinked="0"/>
              <c:spPr/>
              <c:showCatName val="1"/>
              <c:showPercent val="1"/>
            </c:dLbl>
            <c:dLbl>
              <c:idx val="9"/>
              <c:layout>
                <c:manualLayout>
                  <c:x val="-7.6259801330751664E-3"/>
                  <c:y val="-0.11703981840786185"/>
                </c:manualLayout>
              </c:layout>
              <c:showCatName val="1"/>
              <c:showPercent val="1"/>
            </c:dLbl>
            <c:numFmt formatCode="0.00%" sourceLinked="0"/>
            <c:txPr>
              <a:bodyPr/>
              <a:lstStyle/>
              <a:p>
                <a:pPr>
                  <a:defRPr lang="en-US"/>
                </a:pPr>
                <a:endParaRPr lang="en-US"/>
              </a:p>
            </c:txPr>
            <c:showCatName val="1"/>
            <c:showPercent val="1"/>
            <c:showLeaderLines val="1"/>
          </c:dLbls>
          <c:cat>
            <c:strRef>
              <c:f>Hoja1!$A$2:$A$11</c:f>
              <c:strCache>
                <c:ptCount val="10"/>
                <c:pt idx="0">
                  <c:v>RRHH</c:v>
                </c:pt>
                <c:pt idx="1">
                  <c:v>Sueldos (adm)</c:v>
                </c:pt>
                <c:pt idx="2">
                  <c:v>Ing Brutos</c:v>
                </c:pt>
                <c:pt idx="3">
                  <c:v>Proveedores</c:v>
                </c:pt>
                <c:pt idx="4">
                  <c:v>Cargas Sociales</c:v>
                </c:pt>
                <c:pt idx="5">
                  <c:v>Otros Servicios</c:v>
                </c:pt>
                <c:pt idx="6">
                  <c:v>asesoramiento</c:v>
                </c:pt>
                <c:pt idx="7">
                  <c:v>Director Medico</c:v>
                </c:pt>
                <c:pt idx="8">
                  <c:v>Otros</c:v>
                </c:pt>
                <c:pt idx="9">
                  <c:v>utilidad</c:v>
                </c:pt>
              </c:strCache>
            </c:strRef>
          </c:cat>
          <c:val>
            <c:numRef>
              <c:f>Hoja1!$B$2:$B$11</c:f>
              <c:numCache>
                <c:formatCode>General</c:formatCode>
                <c:ptCount val="10"/>
                <c:pt idx="0">
                  <c:v>1850000</c:v>
                </c:pt>
                <c:pt idx="1">
                  <c:v>180000</c:v>
                </c:pt>
                <c:pt idx="2">
                  <c:v>115500</c:v>
                </c:pt>
                <c:pt idx="3">
                  <c:v>330000</c:v>
                </c:pt>
                <c:pt idx="4">
                  <c:v>70000</c:v>
                </c:pt>
                <c:pt idx="5">
                  <c:v>100000</c:v>
                </c:pt>
                <c:pt idx="6">
                  <c:v>13000</c:v>
                </c:pt>
                <c:pt idx="7">
                  <c:v>15000</c:v>
                </c:pt>
                <c:pt idx="8">
                  <c:v>26500</c:v>
                </c:pt>
                <c:pt idx="9">
                  <c:v>600000</c:v>
                </c:pt>
              </c:numCache>
            </c:numRef>
          </c:val>
        </c:ser>
        <c:dLbls>
          <c:showCatName val="1"/>
          <c:showPercent val="1"/>
        </c:dLbls>
      </c:pie3DChart>
    </c:plotArea>
    <c:plotVisOnly val="1"/>
  </c:chart>
  <c:externalData r:id="rId1"/>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608F780-C1B6-4C48-9278-EC5C425A0052}" type="doc">
      <dgm:prSet loTypeId="urn:microsoft.com/office/officeart/2005/8/layout/process2" loCatId="process" qsTypeId="urn:microsoft.com/office/officeart/2005/8/quickstyle/simple1" qsCatId="simple" csTypeId="urn:microsoft.com/office/officeart/2005/8/colors/accent1_2" csCatId="accent1" phldr="1"/>
      <dgm:spPr/>
    </dgm:pt>
    <dgm:pt modelId="{0C93FE7F-B431-4EE8-B013-B195D95C3BD7}">
      <dgm:prSet phldrT="[Texto]"/>
      <dgm:spPr/>
      <dgm:t>
        <a:bodyPr/>
        <a:lstStyle/>
        <a:p>
          <a:r>
            <a:rPr lang="en-US"/>
            <a:t>Obra Social</a:t>
          </a:r>
        </a:p>
      </dgm:t>
    </dgm:pt>
    <dgm:pt modelId="{42FA1349-92F8-4854-9E1A-969B63D19A32}" type="parTrans" cxnId="{51401637-0C2B-42C2-9299-7E8A5EF1E79C}">
      <dgm:prSet/>
      <dgm:spPr/>
      <dgm:t>
        <a:bodyPr/>
        <a:lstStyle/>
        <a:p>
          <a:endParaRPr lang="en-US"/>
        </a:p>
      </dgm:t>
    </dgm:pt>
    <dgm:pt modelId="{15CEA11F-5C2C-4CBF-9CF5-AD6420053FA5}" type="sibTrans" cxnId="{51401637-0C2B-42C2-9299-7E8A5EF1E79C}">
      <dgm:prSet/>
      <dgm:spPr/>
      <dgm:t>
        <a:bodyPr/>
        <a:lstStyle/>
        <a:p>
          <a:endParaRPr lang="en-US"/>
        </a:p>
      </dgm:t>
    </dgm:pt>
    <dgm:pt modelId="{3851E998-67B1-4CE8-BEC9-3EDD6EAE851E}">
      <dgm:prSet phldrT="[Texto]"/>
      <dgm:spPr/>
      <dgm:t>
        <a:bodyPr/>
        <a:lstStyle/>
        <a:p>
          <a:r>
            <a:rPr lang="en-US"/>
            <a:t>Prestador de servicios</a:t>
          </a:r>
        </a:p>
      </dgm:t>
    </dgm:pt>
    <dgm:pt modelId="{A38CBBCC-D409-4D15-9FEE-934298C319BA}" type="parTrans" cxnId="{771CA99E-5295-4781-A1A5-DBFF2E380416}">
      <dgm:prSet/>
      <dgm:spPr/>
      <dgm:t>
        <a:bodyPr/>
        <a:lstStyle/>
        <a:p>
          <a:endParaRPr lang="en-US"/>
        </a:p>
      </dgm:t>
    </dgm:pt>
    <dgm:pt modelId="{721DABA4-969A-4529-8B8E-2E234257485C}" type="sibTrans" cxnId="{771CA99E-5295-4781-A1A5-DBFF2E380416}">
      <dgm:prSet/>
      <dgm:spPr/>
      <dgm:t>
        <a:bodyPr/>
        <a:lstStyle/>
        <a:p>
          <a:endParaRPr lang="en-US"/>
        </a:p>
      </dgm:t>
    </dgm:pt>
    <dgm:pt modelId="{618CBC9E-D554-4EB3-A74A-4FEEDD377F64}">
      <dgm:prSet phldrT="[Texto]"/>
      <dgm:spPr/>
      <dgm:t>
        <a:bodyPr/>
        <a:lstStyle/>
        <a:p>
          <a:r>
            <a:rPr lang="en-US"/>
            <a:t>Paciente</a:t>
          </a:r>
        </a:p>
      </dgm:t>
    </dgm:pt>
    <dgm:pt modelId="{42E7F90E-E061-4300-BC2E-866CE9B3576F}" type="parTrans" cxnId="{43D46BD9-FA63-4E7A-9B3D-B4C10114F9C9}">
      <dgm:prSet/>
      <dgm:spPr/>
      <dgm:t>
        <a:bodyPr/>
        <a:lstStyle/>
        <a:p>
          <a:endParaRPr lang="en-US"/>
        </a:p>
      </dgm:t>
    </dgm:pt>
    <dgm:pt modelId="{741962F1-AEA0-4940-9293-952BA2F314DF}" type="sibTrans" cxnId="{43D46BD9-FA63-4E7A-9B3D-B4C10114F9C9}">
      <dgm:prSet/>
      <dgm:spPr/>
      <dgm:t>
        <a:bodyPr/>
        <a:lstStyle/>
        <a:p>
          <a:endParaRPr lang="en-US"/>
        </a:p>
      </dgm:t>
    </dgm:pt>
    <dgm:pt modelId="{6FD362CE-DE08-40F2-800D-044A0EF143D7}" type="pres">
      <dgm:prSet presAssocID="{9608F780-C1B6-4C48-9278-EC5C425A0052}" presName="linearFlow" presStyleCnt="0">
        <dgm:presLayoutVars>
          <dgm:resizeHandles val="exact"/>
        </dgm:presLayoutVars>
      </dgm:prSet>
      <dgm:spPr/>
    </dgm:pt>
    <dgm:pt modelId="{5757D3B4-C939-459D-A9A4-3E4BCCD5D3E1}" type="pres">
      <dgm:prSet presAssocID="{0C93FE7F-B431-4EE8-B013-B195D95C3BD7}" presName="node" presStyleLbl="node1" presStyleIdx="0" presStyleCnt="3">
        <dgm:presLayoutVars>
          <dgm:bulletEnabled val="1"/>
        </dgm:presLayoutVars>
      </dgm:prSet>
      <dgm:spPr/>
      <dgm:t>
        <a:bodyPr/>
        <a:lstStyle/>
        <a:p>
          <a:endParaRPr lang="en-US"/>
        </a:p>
      </dgm:t>
    </dgm:pt>
    <dgm:pt modelId="{DBDC69F0-582C-4179-B9C7-3FB1A57F4C67}" type="pres">
      <dgm:prSet presAssocID="{15CEA11F-5C2C-4CBF-9CF5-AD6420053FA5}" presName="sibTrans" presStyleLbl="sibTrans2D1" presStyleIdx="0" presStyleCnt="2"/>
      <dgm:spPr/>
      <dgm:t>
        <a:bodyPr/>
        <a:lstStyle/>
        <a:p>
          <a:endParaRPr lang="en-US"/>
        </a:p>
      </dgm:t>
    </dgm:pt>
    <dgm:pt modelId="{F496A80A-B2C6-4C77-9BB0-395D46DB2883}" type="pres">
      <dgm:prSet presAssocID="{15CEA11F-5C2C-4CBF-9CF5-AD6420053FA5}" presName="connectorText" presStyleLbl="sibTrans2D1" presStyleIdx="0" presStyleCnt="2"/>
      <dgm:spPr/>
      <dgm:t>
        <a:bodyPr/>
        <a:lstStyle/>
        <a:p>
          <a:endParaRPr lang="en-US"/>
        </a:p>
      </dgm:t>
    </dgm:pt>
    <dgm:pt modelId="{5FF1616B-30C2-45A6-A758-00D2D2A3AC7A}" type="pres">
      <dgm:prSet presAssocID="{3851E998-67B1-4CE8-BEC9-3EDD6EAE851E}" presName="node" presStyleLbl="node1" presStyleIdx="1" presStyleCnt="3">
        <dgm:presLayoutVars>
          <dgm:bulletEnabled val="1"/>
        </dgm:presLayoutVars>
      </dgm:prSet>
      <dgm:spPr/>
      <dgm:t>
        <a:bodyPr/>
        <a:lstStyle/>
        <a:p>
          <a:endParaRPr lang="en-US"/>
        </a:p>
      </dgm:t>
    </dgm:pt>
    <dgm:pt modelId="{FC0CA860-2C1E-40AF-9631-BB275B15D58F}" type="pres">
      <dgm:prSet presAssocID="{721DABA4-969A-4529-8B8E-2E234257485C}" presName="sibTrans" presStyleLbl="sibTrans2D1" presStyleIdx="1" presStyleCnt="2"/>
      <dgm:spPr/>
      <dgm:t>
        <a:bodyPr/>
        <a:lstStyle/>
        <a:p>
          <a:endParaRPr lang="en-US"/>
        </a:p>
      </dgm:t>
    </dgm:pt>
    <dgm:pt modelId="{98EA7D15-7271-49C7-83C2-9F7F0AC710DE}" type="pres">
      <dgm:prSet presAssocID="{721DABA4-969A-4529-8B8E-2E234257485C}" presName="connectorText" presStyleLbl="sibTrans2D1" presStyleIdx="1" presStyleCnt="2"/>
      <dgm:spPr/>
      <dgm:t>
        <a:bodyPr/>
        <a:lstStyle/>
        <a:p>
          <a:endParaRPr lang="en-US"/>
        </a:p>
      </dgm:t>
    </dgm:pt>
    <dgm:pt modelId="{DA87A6AD-4BA1-4412-A20A-9A4D6EBCCA15}" type="pres">
      <dgm:prSet presAssocID="{618CBC9E-D554-4EB3-A74A-4FEEDD377F64}" presName="node" presStyleLbl="node1" presStyleIdx="2" presStyleCnt="3">
        <dgm:presLayoutVars>
          <dgm:bulletEnabled val="1"/>
        </dgm:presLayoutVars>
      </dgm:prSet>
      <dgm:spPr/>
      <dgm:t>
        <a:bodyPr/>
        <a:lstStyle/>
        <a:p>
          <a:endParaRPr lang="en-US"/>
        </a:p>
      </dgm:t>
    </dgm:pt>
  </dgm:ptLst>
  <dgm:cxnLst>
    <dgm:cxn modelId="{43D46BD9-FA63-4E7A-9B3D-B4C10114F9C9}" srcId="{9608F780-C1B6-4C48-9278-EC5C425A0052}" destId="{618CBC9E-D554-4EB3-A74A-4FEEDD377F64}" srcOrd="2" destOrd="0" parTransId="{42E7F90E-E061-4300-BC2E-866CE9B3576F}" sibTransId="{741962F1-AEA0-4940-9293-952BA2F314DF}"/>
    <dgm:cxn modelId="{A0A754B8-6163-4C5A-A6C5-D1FF16973310}" type="presOf" srcId="{15CEA11F-5C2C-4CBF-9CF5-AD6420053FA5}" destId="{DBDC69F0-582C-4179-B9C7-3FB1A57F4C67}" srcOrd="0" destOrd="0" presId="urn:microsoft.com/office/officeart/2005/8/layout/process2"/>
    <dgm:cxn modelId="{DD3CBA45-2A05-4BBC-B955-FDCE58AC4806}" type="presOf" srcId="{3851E998-67B1-4CE8-BEC9-3EDD6EAE851E}" destId="{5FF1616B-30C2-45A6-A758-00D2D2A3AC7A}" srcOrd="0" destOrd="0" presId="urn:microsoft.com/office/officeart/2005/8/layout/process2"/>
    <dgm:cxn modelId="{CB4FEC4B-3A2F-4845-B3A2-DCA5A473324E}" type="presOf" srcId="{15CEA11F-5C2C-4CBF-9CF5-AD6420053FA5}" destId="{F496A80A-B2C6-4C77-9BB0-395D46DB2883}" srcOrd="1" destOrd="0" presId="urn:microsoft.com/office/officeart/2005/8/layout/process2"/>
    <dgm:cxn modelId="{057EE912-F9F3-4E48-B32A-940E2ECE1661}" type="presOf" srcId="{721DABA4-969A-4529-8B8E-2E234257485C}" destId="{FC0CA860-2C1E-40AF-9631-BB275B15D58F}" srcOrd="0" destOrd="0" presId="urn:microsoft.com/office/officeart/2005/8/layout/process2"/>
    <dgm:cxn modelId="{51401637-0C2B-42C2-9299-7E8A5EF1E79C}" srcId="{9608F780-C1B6-4C48-9278-EC5C425A0052}" destId="{0C93FE7F-B431-4EE8-B013-B195D95C3BD7}" srcOrd="0" destOrd="0" parTransId="{42FA1349-92F8-4854-9E1A-969B63D19A32}" sibTransId="{15CEA11F-5C2C-4CBF-9CF5-AD6420053FA5}"/>
    <dgm:cxn modelId="{28C5F3F5-0ADD-43DF-86AF-C37A92304B2C}" type="presOf" srcId="{9608F780-C1B6-4C48-9278-EC5C425A0052}" destId="{6FD362CE-DE08-40F2-800D-044A0EF143D7}" srcOrd="0" destOrd="0" presId="urn:microsoft.com/office/officeart/2005/8/layout/process2"/>
    <dgm:cxn modelId="{8AAFFC5F-8D41-4DF3-80AB-7618C41C43EA}" type="presOf" srcId="{0C93FE7F-B431-4EE8-B013-B195D95C3BD7}" destId="{5757D3B4-C939-459D-A9A4-3E4BCCD5D3E1}" srcOrd="0" destOrd="0" presId="urn:microsoft.com/office/officeart/2005/8/layout/process2"/>
    <dgm:cxn modelId="{142B4E5C-FA33-4424-8281-0FBCD878E927}" type="presOf" srcId="{618CBC9E-D554-4EB3-A74A-4FEEDD377F64}" destId="{DA87A6AD-4BA1-4412-A20A-9A4D6EBCCA15}" srcOrd="0" destOrd="0" presId="urn:microsoft.com/office/officeart/2005/8/layout/process2"/>
    <dgm:cxn modelId="{771CA99E-5295-4781-A1A5-DBFF2E380416}" srcId="{9608F780-C1B6-4C48-9278-EC5C425A0052}" destId="{3851E998-67B1-4CE8-BEC9-3EDD6EAE851E}" srcOrd="1" destOrd="0" parTransId="{A38CBBCC-D409-4D15-9FEE-934298C319BA}" sibTransId="{721DABA4-969A-4529-8B8E-2E234257485C}"/>
    <dgm:cxn modelId="{A9EAFDDE-759B-4D83-ACCE-4F84CF572B2E}" type="presOf" srcId="{721DABA4-969A-4529-8B8E-2E234257485C}" destId="{98EA7D15-7271-49C7-83C2-9F7F0AC710DE}" srcOrd="1" destOrd="0" presId="urn:microsoft.com/office/officeart/2005/8/layout/process2"/>
    <dgm:cxn modelId="{47680715-6071-430B-BCDC-31AC863A6A05}" type="presParOf" srcId="{6FD362CE-DE08-40F2-800D-044A0EF143D7}" destId="{5757D3B4-C939-459D-A9A4-3E4BCCD5D3E1}" srcOrd="0" destOrd="0" presId="urn:microsoft.com/office/officeart/2005/8/layout/process2"/>
    <dgm:cxn modelId="{820541BB-6028-42E5-BC70-FE919E19AACE}" type="presParOf" srcId="{6FD362CE-DE08-40F2-800D-044A0EF143D7}" destId="{DBDC69F0-582C-4179-B9C7-3FB1A57F4C67}" srcOrd="1" destOrd="0" presId="urn:microsoft.com/office/officeart/2005/8/layout/process2"/>
    <dgm:cxn modelId="{F964B0EE-E7BE-4227-8533-8032B918A72C}" type="presParOf" srcId="{DBDC69F0-582C-4179-B9C7-3FB1A57F4C67}" destId="{F496A80A-B2C6-4C77-9BB0-395D46DB2883}" srcOrd="0" destOrd="0" presId="urn:microsoft.com/office/officeart/2005/8/layout/process2"/>
    <dgm:cxn modelId="{38E95B34-AA86-49DD-9532-2184E2829069}" type="presParOf" srcId="{6FD362CE-DE08-40F2-800D-044A0EF143D7}" destId="{5FF1616B-30C2-45A6-A758-00D2D2A3AC7A}" srcOrd="2" destOrd="0" presId="urn:microsoft.com/office/officeart/2005/8/layout/process2"/>
    <dgm:cxn modelId="{05F72ECA-B37A-4B66-A5E8-44AF4EF5A00E}" type="presParOf" srcId="{6FD362CE-DE08-40F2-800D-044A0EF143D7}" destId="{FC0CA860-2C1E-40AF-9631-BB275B15D58F}" srcOrd="3" destOrd="0" presId="urn:microsoft.com/office/officeart/2005/8/layout/process2"/>
    <dgm:cxn modelId="{0B2E686A-2411-467F-8947-2BC40807CE1B}" type="presParOf" srcId="{FC0CA860-2C1E-40AF-9631-BB275B15D58F}" destId="{98EA7D15-7271-49C7-83C2-9F7F0AC710DE}" srcOrd="0" destOrd="0" presId="urn:microsoft.com/office/officeart/2005/8/layout/process2"/>
    <dgm:cxn modelId="{C5882499-CB7B-4EB3-AE58-84CCE790F23A}" type="presParOf" srcId="{6FD362CE-DE08-40F2-800D-044A0EF143D7}" destId="{DA87A6AD-4BA1-4412-A20A-9A4D6EBCCA15}" srcOrd="4" destOrd="0" presId="urn:microsoft.com/office/officeart/2005/8/layout/process2"/>
  </dgm:cxnLst>
  <dgm:bg/>
  <dgm:whole/>
</dgm:dataModel>
</file>

<file path=word/diagrams/data2.xml><?xml version="1.0" encoding="utf-8"?>
<dgm:dataModel xmlns:dgm="http://schemas.openxmlformats.org/drawingml/2006/diagram" xmlns:a="http://schemas.openxmlformats.org/drawingml/2006/main">
  <dgm:ptLst>
    <dgm:pt modelId="{F62C6273-3D91-498E-886F-29A7803458F0}" type="doc">
      <dgm:prSet loTypeId="urn:microsoft.com/office/officeart/2005/8/layout/orgChart1" loCatId="hierarchy" qsTypeId="urn:microsoft.com/office/officeart/2005/8/quickstyle/simple1" qsCatId="simple" csTypeId="urn:microsoft.com/office/officeart/2005/8/colors/colorful2" csCatId="colorful" phldr="1"/>
      <dgm:spPr/>
      <dgm:t>
        <a:bodyPr/>
        <a:lstStyle/>
        <a:p>
          <a:endParaRPr lang="en-US"/>
        </a:p>
      </dgm:t>
    </dgm:pt>
    <dgm:pt modelId="{0388B44A-B08D-4F8D-AF92-C0A5DC8D891C}">
      <dgm:prSet phldrT="[Texto]"/>
      <dgm:spPr/>
      <dgm:t>
        <a:bodyPr/>
        <a:lstStyle/>
        <a:p>
          <a:r>
            <a:rPr lang="en-US"/>
            <a:t>Gerencia general</a:t>
          </a:r>
        </a:p>
      </dgm:t>
    </dgm:pt>
    <dgm:pt modelId="{112FF5D5-9B0F-4DC1-B93D-3A5876A21370}" type="parTrans" cxnId="{D26A43EA-EF0A-4175-A88F-520409B54EEE}">
      <dgm:prSet/>
      <dgm:spPr/>
      <dgm:t>
        <a:bodyPr/>
        <a:lstStyle/>
        <a:p>
          <a:endParaRPr lang="en-US"/>
        </a:p>
      </dgm:t>
    </dgm:pt>
    <dgm:pt modelId="{14EDAE22-241C-4B46-9A72-CDFD519E7C93}" type="sibTrans" cxnId="{D26A43EA-EF0A-4175-A88F-520409B54EEE}">
      <dgm:prSet/>
      <dgm:spPr/>
      <dgm:t>
        <a:bodyPr/>
        <a:lstStyle/>
        <a:p>
          <a:endParaRPr lang="en-US"/>
        </a:p>
      </dgm:t>
    </dgm:pt>
    <dgm:pt modelId="{D094F22B-8467-41D2-8E5C-4F6542E5AB7E}" type="asst">
      <dgm:prSet phldrT="[Texto]"/>
      <dgm:spPr/>
      <dgm:t>
        <a:bodyPr/>
        <a:lstStyle/>
        <a:p>
          <a:r>
            <a:rPr lang="en-US"/>
            <a:t>Estudio contable</a:t>
          </a:r>
        </a:p>
      </dgm:t>
    </dgm:pt>
    <dgm:pt modelId="{9EECC9DA-2693-476F-9028-DAA59AC04DE2}" type="parTrans" cxnId="{A7C02056-0102-4DA4-8EBC-EE7A71260507}">
      <dgm:prSet/>
      <dgm:spPr>
        <a:ln>
          <a:prstDash val="sysDash"/>
        </a:ln>
      </dgm:spPr>
      <dgm:t>
        <a:bodyPr/>
        <a:lstStyle/>
        <a:p>
          <a:endParaRPr lang="en-US"/>
        </a:p>
      </dgm:t>
    </dgm:pt>
    <dgm:pt modelId="{54719DEE-63BF-4BA3-9204-BA2CD96E14BB}" type="sibTrans" cxnId="{A7C02056-0102-4DA4-8EBC-EE7A71260507}">
      <dgm:prSet/>
      <dgm:spPr/>
      <dgm:t>
        <a:bodyPr/>
        <a:lstStyle/>
        <a:p>
          <a:endParaRPr lang="en-US"/>
        </a:p>
      </dgm:t>
    </dgm:pt>
    <dgm:pt modelId="{495D1655-88B8-4395-91A6-2821991CB404}">
      <dgm:prSet phldrT="[Texto]"/>
      <dgm:spPr/>
      <dgm:t>
        <a:bodyPr/>
        <a:lstStyle/>
        <a:p>
          <a:r>
            <a:rPr lang="en-US"/>
            <a:t>Gerencia comercial</a:t>
          </a:r>
        </a:p>
      </dgm:t>
    </dgm:pt>
    <dgm:pt modelId="{57AD7CD0-7D77-47A6-A976-3B3D9E55EFFA}" type="parTrans" cxnId="{F14D06E6-DA2E-4A28-A871-B2E5C7724895}">
      <dgm:prSet/>
      <dgm:spPr/>
      <dgm:t>
        <a:bodyPr/>
        <a:lstStyle/>
        <a:p>
          <a:endParaRPr lang="en-US"/>
        </a:p>
      </dgm:t>
    </dgm:pt>
    <dgm:pt modelId="{ACA7D98D-E243-4468-A7F1-5F391E88DB07}" type="sibTrans" cxnId="{F14D06E6-DA2E-4A28-A871-B2E5C7724895}">
      <dgm:prSet/>
      <dgm:spPr/>
      <dgm:t>
        <a:bodyPr/>
        <a:lstStyle/>
        <a:p>
          <a:endParaRPr lang="en-US"/>
        </a:p>
      </dgm:t>
    </dgm:pt>
    <dgm:pt modelId="{9CE02291-E2F4-4484-9A61-E90062D94359}">
      <dgm:prSet phldrT="[Texto]"/>
      <dgm:spPr/>
      <dgm:t>
        <a:bodyPr/>
        <a:lstStyle/>
        <a:p>
          <a:r>
            <a:rPr lang="en-US"/>
            <a:t>Gerencia administrativa</a:t>
          </a:r>
        </a:p>
      </dgm:t>
    </dgm:pt>
    <dgm:pt modelId="{94024FF5-CDBD-4576-A965-23C8619609F4}" type="parTrans" cxnId="{737B48E1-BAF2-43B6-A4E5-1033BA87E9FB}">
      <dgm:prSet/>
      <dgm:spPr/>
      <dgm:t>
        <a:bodyPr/>
        <a:lstStyle/>
        <a:p>
          <a:endParaRPr lang="en-US"/>
        </a:p>
      </dgm:t>
    </dgm:pt>
    <dgm:pt modelId="{E72C8017-4B13-4A82-9155-3BFCD8DEE38D}" type="sibTrans" cxnId="{737B48E1-BAF2-43B6-A4E5-1033BA87E9FB}">
      <dgm:prSet/>
      <dgm:spPr/>
      <dgm:t>
        <a:bodyPr/>
        <a:lstStyle/>
        <a:p>
          <a:endParaRPr lang="en-US"/>
        </a:p>
      </dgm:t>
    </dgm:pt>
    <dgm:pt modelId="{4E0B7E41-53FC-453D-A08F-77B5BBE6924C}">
      <dgm:prSet phldrT="[Texto]"/>
      <dgm:spPr/>
      <dgm:t>
        <a:bodyPr/>
        <a:lstStyle/>
        <a:p>
          <a:r>
            <a:rPr lang="en-US"/>
            <a:t>Gerencia de marketing</a:t>
          </a:r>
        </a:p>
      </dgm:t>
    </dgm:pt>
    <dgm:pt modelId="{EFE39884-5489-408D-9885-602C759186B8}" type="parTrans" cxnId="{138A482A-8734-4DE2-A3F1-208554134B02}">
      <dgm:prSet/>
      <dgm:spPr/>
      <dgm:t>
        <a:bodyPr/>
        <a:lstStyle/>
        <a:p>
          <a:endParaRPr lang="en-US"/>
        </a:p>
      </dgm:t>
    </dgm:pt>
    <dgm:pt modelId="{CDF4A059-06DF-4F55-9B74-732B6826F6C5}" type="sibTrans" cxnId="{138A482A-8734-4DE2-A3F1-208554134B02}">
      <dgm:prSet/>
      <dgm:spPr/>
      <dgm:t>
        <a:bodyPr/>
        <a:lstStyle/>
        <a:p>
          <a:endParaRPr lang="en-US"/>
        </a:p>
      </dgm:t>
    </dgm:pt>
    <dgm:pt modelId="{25E41907-13EE-4D99-BD23-D73535319880}">
      <dgm:prSet/>
      <dgm:spPr/>
      <dgm:t>
        <a:bodyPr/>
        <a:lstStyle/>
        <a:p>
          <a:r>
            <a:rPr lang="en-US"/>
            <a:t>Gerencia de tecnología</a:t>
          </a:r>
        </a:p>
      </dgm:t>
    </dgm:pt>
    <dgm:pt modelId="{F3964D9C-912D-41A5-8E2B-A4708921CBE1}" type="parTrans" cxnId="{9C001B80-DD04-49CC-BB07-FF765B9652E0}">
      <dgm:prSet/>
      <dgm:spPr/>
      <dgm:t>
        <a:bodyPr/>
        <a:lstStyle/>
        <a:p>
          <a:endParaRPr lang="en-US"/>
        </a:p>
      </dgm:t>
    </dgm:pt>
    <dgm:pt modelId="{B8B16B13-DFF4-4E4D-8B70-427F1507D59D}" type="sibTrans" cxnId="{9C001B80-DD04-49CC-BB07-FF765B9652E0}">
      <dgm:prSet/>
      <dgm:spPr/>
      <dgm:t>
        <a:bodyPr/>
        <a:lstStyle/>
        <a:p>
          <a:endParaRPr lang="en-US"/>
        </a:p>
      </dgm:t>
    </dgm:pt>
    <dgm:pt modelId="{52CFC653-4E1C-4620-AACF-0C9481C3BE1C}">
      <dgm:prSet/>
      <dgm:spPr/>
      <dgm:t>
        <a:bodyPr/>
        <a:lstStyle/>
        <a:p>
          <a:r>
            <a:rPr lang="en-US"/>
            <a:t>Servicios</a:t>
          </a:r>
        </a:p>
      </dgm:t>
    </dgm:pt>
    <dgm:pt modelId="{9221AC54-29BA-47EB-9E04-D0D614F601BF}" type="parTrans" cxnId="{6E8C75BA-01DD-475C-8472-EC2FE5C44FE7}">
      <dgm:prSet/>
      <dgm:spPr/>
      <dgm:t>
        <a:bodyPr/>
        <a:lstStyle/>
        <a:p>
          <a:endParaRPr lang="en-US"/>
        </a:p>
      </dgm:t>
    </dgm:pt>
    <dgm:pt modelId="{899C61E5-3E65-458D-BD00-D50337DF57ED}" type="sibTrans" cxnId="{6E8C75BA-01DD-475C-8472-EC2FE5C44FE7}">
      <dgm:prSet/>
      <dgm:spPr/>
      <dgm:t>
        <a:bodyPr/>
        <a:lstStyle/>
        <a:p>
          <a:endParaRPr lang="en-US"/>
        </a:p>
      </dgm:t>
    </dgm:pt>
    <dgm:pt modelId="{71B6570A-6356-4E87-A401-DB69090FB36A}">
      <dgm:prSet/>
      <dgm:spPr/>
      <dgm:t>
        <a:bodyPr/>
        <a:lstStyle/>
        <a:p>
          <a:r>
            <a:rPr lang="en-US"/>
            <a:t>Comercial</a:t>
          </a:r>
        </a:p>
      </dgm:t>
    </dgm:pt>
    <dgm:pt modelId="{D5DC268B-4250-48F7-A7B9-9FE2FA29E812}" type="parTrans" cxnId="{6A0D305E-E62C-41E6-89EA-3F79B2822161}">
      <dgm:prSet/>
      <dgm:spPr/>
      <dgm:t>
        <a:bodyPr/>
        <a:lstStyle/>
        <a:p>
          <a:endParaRPr lang="en-US"/>
        </a:p>
      </dgm:t>
    </dgm:pt>
    <dgm:pt modelId="{D4F26928-9E3B-4671-B8CF-DAB4400A70CD}" type="sibTrans" cxnId="{6A0D305E-E62C-41E6-89EA-3F79B2822161}">
      <dgm:prSet/>
      <dgm:spPr/>
      <dgm:t>
        <a:bodyPr/>
        <a:lstStyle/>
        <a:p>
          <a:endParaRPr lang="en-US"/>
        </a:p>
      </dgm:t>
    </dgm:pt>
    <dgm:pt modelId="{BBDBF541-6F45-4BDC-B795-2DDDCBC813BF}">
      <dgm:prSet/>
      <dgm:spPr/>
      <dgm:t>
        <a:bodyPr/>
        <a:lstStyle/>
        <a:p>
          <a:r>
            <a:rPr lang="en-US"/>
            <a:t>Departamento de logística</a:t>
          </a:r>
        </a:p>
      </dgm:t>
    </dgm:pt>
    <dgm:pt modelId="{D4B91408-F83C-458B-A7CB-F05F7FF16AF8}" type="parTrans" cxnId="{F777BE88-EEDC-4FFD-9610-966839DD658D}">
      <dgm:prSet/>
      <dgm:spPr/>
      <dgm:t>
        <a:bodyPr/>
        <a:lstStyle/>
        <a:p>
          <a:endParaRPr lang="en-US"/>
        </a:p>
      </dgm:t>
    </dgm:pt>
    <dgm:pt modelId="{967D4983-2C97-4C0C-AF56-6B548AFA1425}" type="sibTrans" cxnId="{F777BE88-EEDC-4FFD-9610-966839DD658D}">
      <dgm:prSet/>
      <dgm:spPr/>
      <dgm:t>
        <a:bodyPr/>
        <a:lstStyle/>
        <a:p>
          <a:endParaRPr lang="en-US"/>
        </a:p>
      </dgm:t>
    </dgm:pt>
    <dgm:pt modelId="{DBCD9F80-44B4-49D7-BCE3-E8F142F14A0B}">
      <dgm:prSet/>
      <dgm:spPr/>
      <dgm:t>
        <a:bodyPr/>
        <a:lstStyle/>
        <a:p>
          <a:r>
            <a:rPr lang="en-US"/>
            <a:t>Departamento de operaciones de servicio</a:t>
          </a:r>
        </a:p>
      </dgm:t>
    </dgm:pt>
    <dgm:pt modelId="{0D5C3F66-8C48-478A-87E9-F9D052AE8058}" type="parTrans" cxnId="{018C8782-D230-4F8C-901E-AC7AE36DF008}">
      <dgm:prSet/>
      <dgm:spPr/>
      <dgm:t>
        <a:bodyPr/>
        <a:lstStyle/>
        <a:p>
          <a:endParaRPr lang="en-US"/>
        </a:p>
      </dgm:t>
    </dgm:pt>
    <dgm:pt modelId="{F828A99E-A7B1-4578-B2A6-43E8500F0D70}" type="sibTrans" cxnId="{018C8782-D230-4F8C-901E-AC7AE36DF008}">
      <dgm:prSet/>
      <dgm:spPr/>
      <dgm:t>
        <a:bodyPr/>
        <a:lstStyle/>
        <a:p>
          <a:endParaRPr lang="en-US"/>
        </a:p>
      </dgm:t>
    </dgm:pt>
    <dgm:pt modelId="{F68D6949-15B3-4EDA-90EB-7D26A5F26978}">
      <dgm:prSet/>
      <dgm:spPr/>
      <dgm:t>
        <a:bodyPr/>
        <a:lstStyle/>
        <a:p>
          <a:r>
            <a:rPr lang="en-US"/>
            <a:t>Compras</a:t>
          </a:r>
        </a:p>
      </dgm:t>
    </dgm:pt>
    <dgm:pt modelId="{56C50C75-04A9-4737-BB52-1934AF69E342}" type="parTrans" cxnId="{CBB68C81-D4DC-42F8-97CF-3694AA382DD6}">
      <dgm:prSet/>
      <dgm:spPr/>
      <dgm:t>
        <a:bodyPr/>
        <a:lstStyle/>
        <a:p>
          <a:endParaRPr lang="es-ES"/>
        </a:p>
      </dgm:t>
    </dgm:pt>
    <dgm:pt modelId="{3DA83695-6E11-4972-9C82-861CA39CD896}" type="sibTrans" cxnId="{CBB68C81-D4DC-42F8-97CF-3694AA382DD6}">
      <dgm:prSet/>
      <dgm:spPr/>
      <dgm:t>
        <a:bodyPr/>
        <a:lstStyle/>
        <a:p>
          <a:endParaRPr lang="es-ES"/>
        </a:p>
      </dgm:t>
    </dgm:pt>
    <dgm:pt modelId="{9CF82553-E6EE-41A7-BF64-7E1C776F26BD}">
      <dgm:prSet/>
      <dgm:spPr/>
      <dgm:t>
        <a:bodyPr/>
        <a:lstStyle/>
        <a:p>
          <a:r>
            <a:rPr lang="en-US"/>
            <a:t>Tesorería</a:t>
          </a:r>
        </a:p>
      </dgm:t>
    </dgm:pt>
    <dgm:pt modelId="{F7D8B3DB-009B-422C-8BD5-A4426F4B7208}" type="parTrans" cxnId="{E1EBC933-44AF-4929-AF58-45D9226DC071}">
      <dgm:prSet/>
      <dgm:spPr/>
      <dgm:t>
        <a:bodyPr/>
        <a:lstStyle/>
        <a:p>
          <a:endParaRPr lang="es-ES"/>
        </a:p>
      </dgm:t>
    </dgm:pt>
    <dgm:pt modelId="{6FF1D135-0445-4E36-AE92-2FF8B28DBEFA}" type="sibTrans" cxnId="{E1EBC933-44AF-4929-AF58-45D9226DC071}">
      <dgm:prSet/>
      <dgm:spPr/>
      <dgm:t>
        <a:bodyPr/>
        <a:lstStyle/>
        <a:p>
          <a:endParaRPr lang="es-ES"/>
        </a:p>
      </dgm:t>
    </dgm:pt>
    <dgm:pt modelId="{75A50924-5F01-476A-9361-464400B3B19F}">
      <dgm:prSet/>
      <dgm:spPr/>
      <dgm:t>
        <a:bodyPr/>
        <a:lstStyle/>
        <a:p>
          <a:r>
            <a:rPr lang="en-US"/>
            <a:t>Ventas</a:t>
          </a:r>
        </a:p>
      </dgm:t>
    </dgm:pt>
    <dgm:pt modelId="{83DDC9BF-7FB4-4F28-B38F-812F0EE5054D}" type="parTrans" cxnId="{89158B5E-1D85-4EF6-AE9C-3439E93E1A53}">
      <dgm:prSet/>
      <dgm:spPr/>
      <dgm:t>
        <a:bodyPr/>
        <a:lstStyle/>
        <a:p>
          <a:endParaRPr lang="es-ES"/>
        </a:p>
      </dgm:t>
    </dgm:pt>
    <dgm:pt modelId="{D97D3FE3-495A-4CF1-9BD4-61742CC1048E}" type="sibTrans" cxnId="{89158B5E-1D85-4EF6-AE9C-3439E93E1A53}">
      <dgm:prSet/>
      <dgm:spPr/>
      <dgm:t>
        <a:bodyPr/>
        <a:lstStyle/>
        <a:p>
          <a:endParaRPr lang="es-ES"/>
        </a:p>
      </dgm:t>
    </dgm:pt>
    <dgm:pt modelId="{23BCF7AA-7D4B-45F1-900F-13B3B301A807}">
      <dgm:prSet/>
      <dgm:spPr/>
      <dgm:t>
        <a:bodyPr/>
        <a:lstStyle/>
        <a:p>
          <a:r>
            <a:rPr lang="es-ES"/>
            <a:t>Producto</a:t>
          </a:r>
        </a:p>
      </dgm:t>
    </dgm:pt>
    <dgm:pt modelId="{2E802E1B-DF5A-4FCB-8F4A-0B27556B2D08}" type="parTrans" cxnId="{251CDF08-80E9-469B-8DCB-317D25945C0A}">
      <dgm:prSet/>
      <dgm:spPr/>
      <dgm:t>
        <a:bodyPr/>
        <a:lstStyle/>
        <a:p>
          <a:endParaRPr lang="es-ES"/>
        </a:p>
      </dgm:t>
    </dgm:pt>
    <dgm:pt modelId="{3B346FFA-3DC4-4BD9-A109-B9FF70169836}" type="sibTrans" cxnId="{251CDF08-80E9-469B-8DCB-317D25945C0A}">
      <dgm:prSet/>
      <dgm:spPr/>
      <dgm:t>
        <a:bodyPr/>
        <a:lstStyle/>
        <a:p>
          <a:endParaRPr lang="es-ES"/>
        </a:p>
      </dgm:t>
    </dgm:pt>
    <dgm:pt modelId="{37708138-F053-469B-9EDA-94FC29EF2C1C}">
      <dgm:prSet/>
      <dgm:spPr/>
      <dgm:t>
        <a:bodyPr/>
        <a:lstStyle/>
        <a:p>
          <a:r>
            <a:rPr lang="es-ES"/>
            <a:t>Promoción</a:t>
          </a:r>
        </a:p>
      </dgm:t>
    </dgm:pt>
    <dgm:pt modelId="{224EF580-D33E-4342-AA5A-84FB6D11997C}" type="parTrans" cxnId="{E13A6286-FD57-472B-B5B9-65B603E78809}">
      <dgm:prSet/>
      <dgm:spPr/>
      <dgm:t>
        <a:bodyPr/>
        <a:lstStyle/>
        <a:p>
          <a:endParaRPr lang="es-ES"/>
        </a:p>
      </dgm:t>
    </dgm:pt>
    <dgm:pt modelId="{39287580-AE77-4D20-9183-00522502EC13}" type="sibTrans" cxnId="{E13A6286-FD57-472B-B5B9-65B603E78809}">
      <dgm:prSet/>
      <dgm:spPr/>
      <dgm:t>
        <a:bodyPr/>
        <a:lstStyle/>
        <a:p>
          <a:endParaRPr lang="es-ES"/>
        </a:p>
      </dgm:t>
    </dgm:pt>
    <dgm:pt modelId="{1F7F0CC7-3CC3-4C7B-9A2F-C081F7B3849C}">
      <dgm:prSet/>
      <dgm:spPr/>
      <dgm:t>
        <a:bodyPr/>
        <a:lstStyle/>
        <a:p>
          <a:r>
            <a:rPr lang="es-ES"/>
            <a:t>Precio</a:t>
          </a:r>
        </a:p>
      </dgm:t>
    </dgm:pt>
    <dgm:pt modelId="{A6A829AF-3F91-4D64-88DC-F66AE04C01DA}" type="parTrans" cxnId="{8C92258C-6BD0-4484-9775-01B62D0C54D6}">
      <dgm:prSet/>
      <dgm:spPr/>
      <dgm:t>
        <a:bodyPr/>
        <a:lstStyle/>
        <a:p>
          <a:endParaRPr lang="es-ES"/>
        </a:p>
      </dgm:t>
    </dgm:pt>
    <dgm:pt modelId="{AC24545F-EDDA-4E47-A5E0-2B5C71D78ED5}" type="sibTrans" cxnId="{8C92258C-6BD0-4484-9775-01B62D0C54D6}">
      <dgm:prSet/>
      <dgm:spPr/>
      <dgm:t>
        <a:bodyPr/>
        <a:lstStyle/>
        <a:p>
          <a:endParaRPr lang="es-ES"/>
        </a:p>
      </dgm:t>
    </dgm:pt>
    <dgm:pt modelId="{2A70F2FE-9E37-4122-B709-9A045EA89EF7}">
      <dgm:prSet/>
      <dgm:spPr/>
      <dgm:t>
        <a:bodyPr/>
        <a:lstStyle/>
        <a:p>
          <a:r>
            <a:rPr lang="es-ES"/>
            <a:t>Distribución</a:t>
          </a:r>
        </a:p>
      </dgm:t>
    </dgm:pt>
    <dgm:pt modelId="{2B1F3145-8C4A-4BA1-B532-E044680C944D}" type="parTrans" cxnId="{6A768CEF-0C2C-49D8-9E35-ABD6BA9F0AEC}">
      <dgm:prSet/>
      <dgm:spPr/>
      <dgm:t>
        <a:bodyPr/>
        <a:lstStyle/>
        <a:p>
          <a:endParaRPr lang="es-ES"/>
        </a:p>
      </dgm:t>
    </dgm:pt>
    <dgm:pt modelId="{B818E8C8-78D4-43AB-ACB4-A20D86769968}" type="sibTrans" cxnId="{6A768CEF-0C2C-49D8-9E35-ABD6BA9F0AEC}">
      <dgm:prSet/>
      <dgm:spPr/>
      <dgm:t>
        <a:bodyPr/>
        <a:lstStyle/>
        <a:p>
          <a:endParaRPr lang="es-ES"/>
        </a:p>
      </dgm:t>
    </dgm:pt>
    <dgm:pt modelId="{C12E92DA-0B1F-44AA-B8DC-23113810E658}">
      <dgm:prSet/>
      <dgm:spPr/>
      <dgm:t>
        <a:bodyPr/>
        <a:lstStyle/>
        <a:p>
          <a:r>
            <a:rPr lang="es-ES"/>
            <a:t>Desarrollo</a:t>
          </a:r>
        </a:p>
      </dgm:t>
    </dgm:pt>
    <dgm:pt modelId="{19B505E3-1DB5-40AE-864C-0085387474E1}" type="parTrans" cxnId="{2ADCFE1F-986B-49EE-9C4C-9EC154D6B218}">
      <dgm:prSet/>
      <dgm:spPr/>
      <dgm:t>
        <a:bodyPr/>
        <a:lstStyle/>
        <a:p>
          <a:endParaRPr lang="es-ES"/>
        </a:p>
      </dgm:t>
    </dgm:pt>
    <dgm:pt modelId="{D3361C4F-9816-466E-A213-37713F0B260F}" type="sibTrans" cxnId="{2ADCFE1F-986B-49EE-9C4C-9EC154D6B218}">
      <dgm:prSet/>
      <dgm:spPr/>
      <dgm:t>
        <a:bodyPr/>
        <a:lstStyle/>
        <a:p>
          <a:endParaRPr lang="es-ES"/>
        </a:p>
      </dgm:t>
    </dgm:pt>
    <dgm:pt modelId="{16C88FC0-1692-4126-9840-56B08DCB9A04}">
      <dgm:prSet/>
      <dgm:spPr/>
      <dgm:t>
        <a:bodyPr/>
        <a:lstStyle/>
        <a:p>
          <a:r>
            <a:rPr lang="es-ES"/>
            <a:t>Telecomunicaciones</a:t>
          </a:r>
        </a:p>
      </dgm:t>
    </dgm:pt>
    <dgm:pt modelId="{3E4C1D05-3A2B-4B4C-B1B0-B891E6355F0E}" type="parTrans" cxnId="{628F0CF1-9A45-4E1D-B92D-36B6696F6DA1}">
      <dgm:prSet/>
      <dgm:spPr/>
      <dgm:t>
        <a:bodyPr/>
        <a:lstStyle/>
        <a:p>
          <a:endParaRPr lang="es-ES"/>
        </a:p>
      </dgm:t>
    </dgm:pt>
    <dgm:pt modelId="{30EA39C3-CF74-4930-B2E6-B0B60A8D66E4}" type="sibTrans" cxnId="{628F0CF1-9A45-4E1D-B92D-36B6696F6DA1}">
      <dgm:prSet/>
      <dgm:spPr/>
      <dgm:t>
        <a:bodyPr/>
        <a:lstStyle/>
        <a:p>
          <a:endParaRPr lang="es-ES"/>
        </a:p>
      </dgm:t>
    </dgm:pt>
    <dgm:pt modelId="{AF3B7AC3-9289-412A-BF1E-AAC58E06E2CD}">
      <dgm:prSet/>
      <dgm:spPr/>
      <dgm:t>
        <a:bodyPr/>
        <a:lstStyle/>
        <a:p>
          <a:r>
            <a:rPr lang="es-ES"/>
            <a:t>Seguridad y mantenimiento</a:t>
          </a:r>
        </a:p>
      </dgm:t>
    </dgm:pt>
    <dgm:pt modelId="{4EE906B5-1960-4613-8FAE-C5828DEBCAEC}" type="parTrans" cxnId="{96274424-6FDB-47F3-A4CB-F42DF02ABE34}">
      <dgm:prSet/>
      <dgm:spPr/>
      <dgm:t>
        <a:bodyPr/>
        <a:lstStyle/>
        <a:p>
          <a:endParaRPr lang="es-ES"/>
        </a:p>
      </dgm:t>
    </dgm:pt>
    <dgm:pt modelId="{3829C7A8-C980-49F2-883F-A362EE136484}" type="sibTrans" cxnId="{96274424-6FDB-47F3-A4CB-F42DF02ABE34}">
      <dgm:prSet/>
      <dgm:spPr/>
      <dgm:t>
        <a:bodyPr/>
        <a:lstStyle/>
        <a:p>
          <a:endParaRPr lang="es-ES"/>
        </a:p>
      </dgm:t>
    </dgm:pt>
    <dgm:pt modelId="{0D54C02A-D473-4714-9ABD-91D9BC45998E}">
      <dgm:prSet/>
      <dgm:spPr/>
      <dgm:t>
        <a:bodyPr/>
        <a:lstStyle/>
        <a:p>
          <a:r>
            <a:rPr lang="es-ES"/>
            <a:t>Pagos</a:t>
          </a:r>
        </a:p>
      </dgm:t>
    </dgm:pt>
    <dgm:pt modelId="{BEF1C648-2889-43D0-9FEE-758BC252B1DC}" type="parTrans" cxnId="{D11BFB44-884E-463A-862B-E978DDFCA0F5}">
      <dgm:prSet/>
      <dgm:spPr/>
      <dgm:t>
        <a:bodyPr/>
        <a:lstStyle/>
        <a:p>
          <a:endParaRPr lang="es-ES"/>
        </a:p>
      </dgm:t>
    </dgm:pt>
    <dgm:pt modelId="{C8146AF4-2A8F-4131-82B0-420F9EB123B6}" type="sibTrans" cxnId="{D11BFB44-884E-463A-862B-E978DDFCA0F5}">
      <dgm:prSet/>
      <dgm:spPr/>
      <dgm:t>
        <a:bodyPr/>
        <a:lstStyle/>
        <a:p>
          <a:endParaRPr lang="es-ES"/>
        </a:p>
      </dgm:t>
    </dgm:pt>
    <dgm:pt modelId="{5E3982E6-FFAC-4B05-908F-95CD9DD56800}">
      <dgm:prSet/>
      <dgm:spPr/>
      <dgm:t>
        <a:bodyPr/>
        <a:lstStyle/>
        <a:p>
          <a:r>
            <a:rPr lang="es-ES"/>
            <a:t>Cobranza</a:t>
          </a:r>
        </a:p>
      </dgm:t>
    </dgm:pt>
    <dgm:pt modelId="{9B859F80-DC64-486A-BA65-64CD2E608D93}" type="parTrans" cxnId="{0B9F8F45-37A2-48EB-BB77-80AF3499B1E6}">
      <dgm:prSet/>
      <dgm:spPr/>
      <dgm:t>
        <a:bodyPr/>
        <a:lstStyle/>
        <a:p>
          <a:endParaRPr lang="es-ES"/>
        </a:p>
      </dgm:t>
    </dgm:pt>
    <dgm:pt modelId="{D277F596-2156-4B8C-83C6-F4E39DA075B3}" type="sibTrans" cxnId="{0B9F8F45-37A2-48EB-BB77-80AF3499B1E6}">
      <dgm:prSet/>
      <dgm:spPr/>
      <dgm:t>
        <a:bodyPr/>
        <a:lstStyle/>
        <a:p>
          <a:endParaRPr lang="es-ES"/>
        </a:p>
      </dgm:t>
    </dgm:pt>
    <dgm:pt modelId="{887C8239-29E8-4D8E-AA6C-68F9A6358C2C}" type="asst">
      <dgm:prSet/>
      <dgm:spPr/>
      <dgm:t>
        <a:bodyPr/>
        <a:lstStyle/>
        <a:p>
          <a:r>
            <a:rPr lang="en-US"/>
            <a:t>Analista funcional</a:t>
          </a:r>
        </a:p>
      </dgm:t>
    </dgm:pt>
    <dgm:pt modelId="{7E7FC9E8-DE98-4E2F-B283-421255D98587}" type="parTrans" cxnId="{F859B6BE-A24D-4E17-AABA-09FEAABE6D42}">
      <dgm:prSet/>
      <dgm:spPr>
        <a:ln>
          <a:prstDash val="sysDot"/>
        </a:ln>
      </dgm:spPr>
      <dgm:t>
        <a:bodyPr/>
        <a:lstStyle/>
        <a:p>
          <a:endParaRPr lang="en-US"/>
        </a:p>
      </dgm:t>
    </dgm:pt>
    <dgm:pt modelId="{7DE2116D-CB6A-41BC-AD25-F5AE3A613BEE}" type="sibTrans" cxnId="{F859B6BE-A24D-4E17-AABA-09FEAABE6D42}">
      <dgm:prSet/>
      <dgm:spPr/>
      <dgm:t>
        <a:bodyPr/>
        <a:lstStyle/>
        <a:p>
          <a:endParaRPr lang="en-US"/>
        </a:p>
      </dgm:t>
    </dgm:pt>
    <dgm:pt modelId="{7DB4500D-8A25-4051-A8B7-D010B50AC416}" type="pres">
      <dgm:prSet presAssocID="{F62C6273-3D91-498E-886F-29A7803458F0}" presName="hierChild1" presStyleCnt="0">
        <dgm:presLayoutVars>
          <dgm:orgChart val="1"/>
          <dgm:chPref val="1"/>
          <dgm:dir/>
          <dgm:animOne val="branch"/>
          <dgm:animLvl val="lvl"/>
          <dgm:resizeHandles/>
        </dgm:presLayoutVars>
      </dgm:prSet>
      <dgm:spPr/>
      <dgm:t>
        <a:bodyPr/>
        <a:lstStyle/>
        <a:p>
          <a:endParaRPr lang="es-ES"/>
        </a:p>
      </dgm:t>
    </dgm:pt>
    <dgm:pt modelId="{0154999A-7CD2-4E4D-ADD6-053D4F0D047D}" type="pres">
      <dgm:prSet presAssocID="{0388B44A-B08D-4F8D-AF92-C0A5DC8D891C}" presName="hierRoot1" presStyleCnt="0">
        <dgm:presLayoutVars>
          <dgm:hierBranch val="init"/>
        </dgm:presLayoutVars>
      </dgm:prSet>
      <dgm:spPr/>
    </dgm:pt>
    <dgm:pt modelId="{00622794-2571-4146-8820-6CC2567D5129}" type="pres">
      <dgm:prSet presAssocID="{0388B44A-B08D-4F8D-AF92-C0A5DC8D891C}" presName="rootComposite1" presStyleCnt="0"/>
      <dgm:spPr/>
    </dgm:pt>
    <dgm:pt modelId="{E20BDAF2-FB8B-479B-9CD1-16125EE6880A}" type="pres">
      <dgm:prSet presAssocID="{0388B44A-B08D-4F8D-AF92-C0A5DC8D891C}" presName="rootText1" presStyleLbl="node0" presStyleIdx="0" presStyleCnt="1" custScaleX="130647">
        <dgm:presLayoutVars>
          <dgm:chPref val="3"/>
        </dgm:presLayoutVars>
      </dgm:prSet>
      <dgm:spPr/>
      <dgm:t>
        <a:bodyPr/>
        <a:lstStyle/>
        <a:p>
          <a:endParaRPr lang="es-ES"/>
        </a:p>
      </dgm:t>
    </dgm:pt>
    <dgm:pt modelId="{3204B26C-116B-4185-B8C6-4903DE525094}" type="pres">
      <dgm:prSet presAssocID="{0388B44A-B08D-4F8D-AF92-C0A5DC8D891C}" presName="rootConnector1" presStyleLbl="node1" presStyleIdx="0" presStyleCnt="0"/>
      <dgm:spPr/>
      <dgm:t>
        <a:bodyPr/>
        <a:lstStyle/>
        <a:p>
          <a:endParaRPr lang="es-ES"/>
        </a:p>
      </dgm:t>
    </dgm:pt>
    <dgm:pt modelId="{B6DA7A59-3FAA-430C-9454-9A7141A0FCAE}" type="pres">
      <dgm:prSet presAssocID="{0388B44A-B08D-4F8D-AF92-C0A5DC8D891C}" presName="hierChild2" presStyleCnt="0"/>
      <dgm:spPr/>
    </dgm:pt>
    <dgm:pt modelId="{DCB972B8-7FAA-476F-A0D5-B4D63A7A2959}" type="pres">
      <dgm:prSet presAssocID="{57AD7CD0-7D77-47A6-A976-3B3D9E55EFFA}" presName="Name37" presStyleLbl="parChTrans1D2" presStyleIdx="0" presStyleCnt="5"/>
      <dgm:spPr/>
      <dgm:t>
        <a:bodyPr/>
        <a:lstStyle/>
        <a:p>
          <a:endParaRPr lang="es-ES"/>
        </a:p>
      </dgm:t>
    </dgm:pt>
    <dgm:pt modelId="{A849FDED-8B1A-4207-85EB-3AF7976D18E7}" type="pres">
      <dgm:prSet presAssocID="{495D1655-88B8-4395-91A6-2821991CB404}" presName="hierRoot2" presStyleCnt="0">
        <dgm:presLayoutVars>
          <dgm:hierBranch/>
        </dgm:presLayoutVars>
      </dgm:prSet>
      <dgm:spPr/>
    </dgm:pt>
    <dgm:pt modelId="{73814B8B-092C-45E8-B3D8-6C7F20A55B1D}" type="pres">
      <dgm:prSet presAssocID="{495D1655-88B8-4395-91A6-2821991CB404}" presName="rootComposite" presStyleCnt="0"/>
      <dgm:spPr/>
    </dgm:pt>
    <dgm:pt modelId="{17F9840D-5106-494D-9F41-9724AD3729FB}" type="pres">
      <dgm:prSet presAssocID="{495D1655-88B8-4395-91A6-2821991CB404}" presName="rootText" presStyleLbl="node2" presStyleIdx="0" presStyleCnt="4">
        <dgm:presLayoutVars>
          <dgm:chPref val="3"/>
        </dgm:presLayoutVars>
      </dgm:prSet>
      <dgm:spPr/>
      <dgm:t>
        <a:bodyPr/>
        <a:lstStyle/>
        <a:p>
          <a:endParaRPr lang="en-US"/>
        </a:p>
      </dgm:t>
    </dgm:pt>
    <dgm:pt modelId="{9E41B294-4610-4FCD-BE46-59B934A4BEA3}" type="pres">
      <dgm:prSet presAssocID="{495D1655-88B8-4395-91A6-2821991CB404}" presName="rootConnector" presStyleLbl="node2" presStyleIdx="0" presStyleCnt="4"/>
      <dgm:spPr/>
      <dgm:t>
        <a:bodyPr/>
        <a:lstStyle/>
        <a:p>
          <a:endParaRPr lang="es-ES"/>
        </a:p>
      </dgm:t>
    </dgm:pt>
    <dgm:pt modelId="{BB4957B3-DEAE-4E2C-BD30-9513E41B13F6}" type="pres">
      <dgm:prSet presAssocID="{495D1655-88B8-4395-91A6-2821991CB404}" presName="hierChild4" presStyleCnt="0"/>
      <dgm:spPr/>
    </dgm:pt>
    <dgm:pt modelId="{BD914C86-AEAB-45CD-87A9-E858D98C0399}" type="pres">
      <dgm:prSet presAssocID="{9221AC54-29BA-47EB-9E04-D0D614F601BF}" presName="Name35" presStyleLbl="parChTrans1D3" presStyleIdx="0" presStyleCnt="13"/>
      <dgm:spPr/>
      <dgm:t>
        <a:bodyPr/>
        <a:lstStyle/>
        <a:p>
          <a:endParaRPr lang="es-ES"/>
        </a:p>
      </dgm:t>
    </dgm:pt>
    <dgm:pt modelId="{44541046-0509-41A3-997C-198EF541F48F}" type="pres">
      <dgm:prSet presAssocID="{52CFC653-4E1C-4620-AACF-0C9481C3BE1C}" presName="hierRoot2" presStyleCnt="0">
        <dgm:presLayoutVars>
          <dgm:hierBranch val="init"/>
        </dgm:presLayoutVars>
      </dgm:prSet>
      <dgm:spPr/>
    </dgm:pt>
    <dgm:pt modelId="{27B2324F-FC88-49A4-873E-F8820C852B4D}" type="pres">
      <dgm:prSet presAssocID="{52CFC653-4E1C-4620-AACF-0C9481C3BE1C}" presName="rootComposite" presStyleCnt="0"/>
      <dgm:spPr/>
    </dgm:pt>
    <dgm:pt modelId="{8414273F-169A-412D-A96E-1DD80089A9F4}" type="pres">
      <dgm:prSet presAssocID="{52CFC653-4E1C-4620-AACF-0C9481C3BE1C}" presName="rootText" presStyleLbl="node3" presStyleIdx="0" presStyleCnt="12" custScaleX="114657">
        <dgm:presLayoutVars>
          <dgm:chPref val="3"/>
        </dgm:presLayoutVars>
      </dgm:prSet>
      <dgm:spPr/>
      <dgm:t>
        <a:bodyPr/>
        <a:lstStyle/>
        <a:p>
          <a:endParaRPr lang="en-US"/>
        </a:p>
      </dgm:t>
    </dgm:pt>
    <dgm:pt modelId="{59DA9A77-DA24-4E43-9655-1D321F534155}" type="pres">
      <dgm:prSet presAssocID="{52CFC653-4E1C-4620-AACF-0C9481C3BE1C}" presName="rootConnector" presStyleLbl="node3" presStyleIdx="0" presStyleCnt="12"/>
      <dgm:spPr/>
      <dgm:t>
        <a:bodyPr/>
        <a:lstStyle/>
        <a:p>
          <a:endParaRPr lang="es-ES"/>
        </a:p>
      </dgm:t>
    </dgm:pt>
    <dgm:pt modelId="{75DFD9F2-AECC-4965-9D4F-4E555E5A41DA}" type="pres">
      <dgm:prSet presAssocID="{52CFC653-4E1C-4620-AACF-0C9481C3BE1C}" presName="hierChild4" presStyleCnt="0"/>
      <dgm:spPr/>
    </dgm:pt>
    <dgm:pt modelId="{3A4AE30A-AF7C-42BB-A0FD-B06462B1F561}" type="pres">
      <dgm:prSet presAssocID="{D4B91408-F83C-458B-A7CB-F05F7FF16AF8}" presName="Name37" presStyleLbl="parChTrans1D4" presStyleIdx="0" presStyleCnt="4"/>
      <dgm:spPr/>
      <dgm:t>
        <a:bodyPr/>
        <a:lstStyle/>
        <a:p>
          <a:endParaRPr lang="es-ES"/>
        </a:p>
      </dgm:t>
    </dgm:pt>
    <dgm:pt modelId="{B53EBF78-762A-4E22-9A7A-B8F0461CDBEF}" type="pres">
      <dgm:prSet presAssocID="{BBDBF541-6F45-4BDC-B795-2DDDCBC813BF}" presName="hierRoot2" presStyleCnt="0">
        <dgm:presLayoutVars>
          <dgm:hierBranch val="init"/>
        </dgm:presLayoutVars>
      </dgm:prSet>
      <dgm:spPr/>
    </dgm:pt>
    <dgm:pt modelId="{3352FF27-0A00-4B72-B7FE-2F6B507E0569}" type="pres">
      <dgm:prSet presAssocID="{BBDBF541-6F45-4BDC-B795-2DDDCBC813BF}" presName="rootComposite" presStyleCnt="0"/>
      <dgm:spPr/>
    </dgm:pt>
    <dgm:pt modelId="{CED45323-E592-46D5-87E6-3F45C5B0C7D1}" type="pres">
      <dgm:prSet presAssocID="{BBDBF541-6F45-4BDC-B795-2DDDCBC813BF}" presName="rootText" presStyleLbl="node4" presStyleIdx="0" presStyleCnt="4">
        <dgm:presLayoutVars>
          <dgm:chPref val="3"/>
        </dgm:presLayoutVars>
      </dgm:prSet>
      <dgm:spPr/>
      <dgm:t>
        <a:bodyPr/>
        <a:lstStyle/>
        <a:p>
          <a:endParaRPr lang="es-ES"/>
        </a:p>
      </dgm:t>
    </dgm:pt>
    <dgm:pt modelId="{E548A89A-603E-4E54-8C42-D2C3DD38F28E}" type="pres">
      <dgm:prSet presAssocID="{BBDBF541-6F45-4BDC-B795-2DDDCBC813BF}" presName="rootConnector" presStyleLbl="node4" presStyleIdx="0" presStyleCnt="4"/>
      <dgm:spPr/>
      <dgm:t>
        <a:bodyPr/>
        <a:lstStyle/>
        <a:p>
          <a:endParaRPr lang="es-ES"/>
        </a:p>
      </dgm:t>
    </dgm:pt>
    <dgm:pt modelId="{5C6A7956-7873-4F69-83A7-5CEE872C10CD}" type="pres">
      <dgm:prSet presAssocID="{BBDBF541-6F45-4BDC-B795-2DDDCBC813BF}" presName="hierChild4" presStyleCnt="0"/>
      <dgm:spPr/>
    </dgm:pt>
    <dgm:pt modelId="{136A1DC8-996E-4DD0-BC71-8E11050125F5}" type="pres">
      <dgm:prSet presAssocID="{BBDBF541-6F45-4BDC-B795-2DDDCBC813BF}" presName="hierChild5" presStyleCnt="0"/>
      <dgm:spPr/>
    </dgm:pt>
    <dgm:pt modelId="{6B306C0A-8B8B-4047-B89D-5A04FECA49BE}" type="pres">
      <dgm:prSet presAssocID="{0D5C3F66-8C48-478A-87E9-F9D052AE8058}" presName="Name37" presStyleLbl="parChTrans1D4" presStyleIdx="1" presStyleCnt="4"/>
      <dgm:spPr/>
      <dgm:t>
        <a:bodyPr/>
        <a:lstStyle/>
        <a:p>
          <a:endParaRPr lang="es-ES"/>
        </a:p>
      </dgm:t>
    </dgm:pt>
    <dgm:pt modelId="{D1988F54-0580-41B5-9CCD-7E89F691EAE2}" type="pres">
      <dgm:prSet presAssocID="{DBCD9F80-44B4-49D7-BCE3-E8F142F14A0B}" presName="hierRoot2" presStyleCnt="0">
        <dgm:presLayoutVars>
          <dgm:hierBranch val="init"/>
        </dgm:presLayoutVars>
      </dgm:prSet>
      <dgm:spPr/>
    </dgm:pt>
    <dgm:pt modelId="{7C268387-F3B4-45D9-A629-3D84559BBC55}" type="pres">
      <dgm:prSet presAssocID="{DBCD9F80-44B4-49D7-BCE3-E8F142F14A0B}" presName="rootComposite" presStyleCnt="0"/>
      <dgm:spPr/>
    </dgm:pt>
    <dgm:pt modelId="{1276AF5A-2A9C-462C-A06C-8D0E318997AF}" type="pres">
      <dgm:prSet presAssocID="{DBCD9F80-44B4-49D7-BCE3-E8F142F14A0B}" presName="rootText" presStyleLbl="node4" presStyleIdx="1" presStyleCnt="4">
        <dgm:presLayoutVars>
          <dgm:chPref val="3"/>
        </dgm:presLayoutVars>
      </dgm:prSet>
      <dgm:spPr/>
      <dgm:t>
        <a:bodyPr/>
        <a:lstStyle/>
        <a:p>
          <a:endParaRPr lang="es-ES"/>
        </a:p>
      </dgm:t>
    </dgm:pt>
    <dgm:pt modelId="{1B939D37-38DD-426C-8ED4-031EC7569D1F}" type="pres">
      <dgm:prSet presAssocID="{DBCD9F80-44B4-49D7-BCE3-E8F142F14A0B}" presName="rootConnector" presStyleLbl="node4" presStyleIdx="1" presStyleCnt="4"/>
      <dgm:spPr/>
      <dgm:t>
        <a:bodyPr/>
        <a:lstStyle/>
        <a:p>
          <a:endParaRPr lang="es-ES"/>
        </a:p>
      </dgm:t>
    </dgm:pt>
    <dgm:pt modelId="{7B64829F-06A9-430D-A177-7C6CB0A36595}" type="pres">
      <dgm:prSet presAssocID="{DBCD9F80-44B4-49D7-BCE3-E8F142F14A0B}" presName="hierChild4" presStyleCnt="0"/>
      <dgm:spPr/>
    </dgm:pt>
    <dgm:pt modelId="{50A0A40D-92CE-446C-A0CD-BEF4F23B801E}" type="pres">
      <dgm:prSet presAssocID="{DBCD9F80-44B4-49D7-BCE3-E8F142F14A0B}" presName="hierChild5" presStyleCnt="0"/>
      <dgm:spPr/>
    </dgm:pt>
    <dgm:pt modelId="{FA23A6E1-8A46-485A-A141-A0A0E45F7CCD}" type="pres">
      <dgm:prSet presAssocID="{52CFC653-4E1C-4620-AACF-0C9481C3BE1C}" presName="hierChild5" presStyleCnt="0"/>
      <dgm:spPr/>
    </dgm:pt>
    <dgm:pt modelId="{AF8A2E1E-8EC9-4496-BD89-6ECCA1932FFC}" type="pres">
      <dgm:prSet presAssocID="{D5DC268B-4250-48F7-A7B9-9FE2FA29E812}" presName="Name35" presStyleLbl="parChTrans1D3" presStyleIdx="1" presStyleCnt="13"/>
      <dgm:spPr/>
      <dgm:t>
        <a:bodyPr/>
        <a:lstStyle/>
        <a:p>
          <a:endParaRPr lang="es-ES"/>
        </a:p>
      </dgm:t>
    </dgm:pt>
    <dgm:pt modelId="{845ABC3B-2B94-45B8-BA97-F0FD19544450}" type="pres">
      <dgm:prSet presAssocID="{71B6570A-6356-4E87-A401-DB69090FB36A}" presName="hierRoot2" presStyleCnt="0">
        <dgm:presLayoutVars>
          <dgm:hierBranch val="init"/>
        </dgm:presLayoutVars>
      </dgm:prSet>
      <dgm:spPr/>
    </dgm:pt>
    <dgm:pt modelId="{8D6BF87D-9166-447A-A852-B62D1E87704C}" type="pres">
      <dgm:prSet presAssocID="{71B6570A-6356-4E87-A401-DB69090FB36A}" presName="rootComposite" presStyleCnt="0"/>
      <dgm:spPr/>
    </dgm:pt>
    <dgm:pt modelId="{1F6C496C-F4BA-4421-B762-83221B150327}" type="pres">
      <dgm:prSet presAssocID="{71B6570A-6356-4E87-A401-DB69090FB36A}" presName="rootText" presStyleLbl="node3" presStyleIdx="1" presStyleCnt="12">
        <dgm:presLayoutVars>
          <dgm:chPref val="3"/>
        </dgm:presLayoutVars>
      </dgm:prSet>
      <dgm:spPr/>
      <dgm:t>
        <a:bodyPr/>
        <a:lstStyle/>
        <a:p>
          <a:endParaRPr lang="en-US"/>
        </a:p>
      </dgm:t>
    </dgm:pt>
    <dgm:pt modelId="{50F2A49C-02E3-4B9A-86C4-B8BAD854BE1F}" type="pres">
      <dgm:prSet presAssocID="{71B6570A-6356-4E87-A401-DB69090FB36A}" presName="rootConnector" presStyleLbl="node3" presStyleIdx="1" presStyleCnt="12"/>
      <dgm:spPr/>
      <dgm:t>
        <a:bodyPr/>
        <a:lstStyle/>
        <a:p>
          <a:endParaRPr lang="es-ES"/>
        </a:p>
      </dgm:t>
    </dgm:pt>
    <dgm:pt modelId="{16FBF587-45B8-460A-B8A9-609BF85268AD}" type="pres">
      <dgm:prSet presAssocID="{71B6570A-6356-4E87-A401-DB69090FB36A}" presName="hierChild4" presStyleCnt="0"/>
      <dgm:spPr/>
    </dgm:pt>
    <dgm:pt modelId="{23218EC7-A9DB-42C5-90AD-4B402A5B9C67}" type="pres">
      <dgm:prSet presAssocID="{71B6570A-6356-4E87-A401-DB69090FB36A}" presName="hierChild5" presStyleCnt="0"/>
      <dgm:spPr/>
    </dgm:pt>
    <dgm:pt modelId="{0C0B9411-D042-4236-BA4F-1025FE479C7A}" type="pres">
      <dgm:prSet presAssocID="{495D1655-88B8-4395-91A6-2821991CB404}" presName="hierChild5" presStyleCnt="0"/>
      <dgm:spPr/>
    </dgm:pt>
    <dgm:pt modelId="{7994D88F-3881-44F6-8768-6043C666486B}" type="pres">
      <dgm:prSet presAssocID="{94024FF5-CDBD-4576-A965-23C8619609F4}" presName="Name37" presStyleLbl="parChTrans1D2" presStyleIdx="1" presStyleCnt="5"/>
      <dgm:spPr/>
      <dgm:t>
        <a:bodyPr/>
        <a:lstStyle/>
        <a:p>
          <a:endParaRPr lang="es-ES"/>
        </a:p>
      </dgm:t>
    </dgm:pt>
    <dgm:pt modelId="{6E4E2021-B764-4428-85EF-192A93C9CA7C}" type="pres">
      <dgm:prSet presAssocID="{9CE02291-E2F4-4484-9A61-E90062D94359}" presName="hierRoot2" presStyleCnt="0">
        <dgm:presLayoutVars>
          <dgm:hierBranch/>
        </dgm:presLayoutVars>
      </dgm:prSet>
      <dgm:spPr/>
    </dgm:pt>
    <dgm:pt modelId="{91EF9383-6B9C-4EF4-A5BB-8F4E38378C36}" type="pres">
      <dgm:prSet presAssocID="{9CE02291-E2F4-4484-9A61-E90062D94359}" presName="rootComposite" presStyleCnt="0"/>
      <dgm:spPr/>
    </dgm:pt>
    <dgm:pt modelId="{DFB058FF-D56D-482A-85CC-567D9C991165}" type="pres">
      <dgm:prSet presAssocID="{9CE02291-E2F4-4484-9A61-E90062D94359}" presName="rootText" presStyleLbl="node2" presStyleIdx="1" presStyleCnt="4">
        <dgm:presLayoutVars>
          <dgm:chPref val="3"/>
        </dgm:presLayoutVars>
      </dgm:prSet>
      <dgm:spPr/>
      <dgm:t>
        <a:bodyPr/>
        <a:lstStyle/>
        <a:p>
          <a:endParaRPr lang="es-ES"/>
        </a:p>
      </dgm:t>
    </dgm:pt>
    <dgm:pt modelId="{58CEFCA1-2928-4380-8BFB-158E63C66145}" type="pres">
      <dgm:prSet presAssocID="{9CE02291-E2F4-4484-9A61-E90062D94359}" presName="rootConnector" presStyleLbl="node2" presStyleIdx="1" presStyleCnt="4"/>
      <dgm:spPr/>
      <dgm:t>
        <a:bodyPr/>
        <a:lstStyle/>
        <a:p>
          <a:endParaRPr lang="es-ES"/>
        </a:p>
      </dgm:t>
    </dgm:pt>
    <dgm:pt modelId="{EC853B71-1E57-487A-B899-5EDEB622421A}" type="pres">
      <dgm:prSet presAssocID="{9CE02291-E2F4-4484-9A61-E90062D94359}" presName="hierChild4" presStyleCnt="0"/>
      <dgm:spPr/>
    </dgm:pt>
    <dgm:pt modelId="{6120DC92-35F9-44E1-8035-F7E70BE1F916}" type="pres">
      <dgm:prSet presAssocID="{56C50C75-04A9-4737-BB52-1934AF69E342}" presName="Name35" presStyleLbl="parChTrans1D3" presStyleIdx="2" presStyleCnt="13"/>
      <dgm:spPr/>
      <dgm:t>
        <a:bodyPr/>
        <a:lstStyle/>
        <a:p>
          <a:endParaRPr lang="en-US"/>
        </a:p>
      </dgm:t>
    </dgm:pt>
    <dgm:pt modelId="{5156A4D3-129F-4579-B688-08233189B6F5}" type="pres">
      <dgm:prSet presAssocID="{F68D6949-15B3-4EDA-90EB-7D26A5F26978}" presName="hierRoot2" presStyleCnt="0">
        <dgm:presLayoutVars>
          <dgm:hierBranch val="init"/>
        </dgm:presLayoutVars>
      </dgm:prSet>
      <dgm:spPr/>
    </dgm:pt>
    <dgm:pt modelId="{4F5D6CFF-795D-4282-984C-97ADA2DB553F}" type="pres">
      <dgm:prSet presAssocID="{F68D6949-15B3-4EDA-90EB-7D26A5F26978}" presName="rootComposite" presStyleCnt="0"/>
      <dgm:spPr/>
    </dgm:pt>
    <dgm:pt modelId="{88F55DE9-ADF6-4CB9-9F11-62E45B5CCFEA}" type="pres">
      <dgm:prSet presAssocID="{F68D6949-15B3-4EDA-90EB-7D26A5F26978}" presName="rootText" presStyleLbl="node3" presStyleIdx="2" presStyleCnt="12">
        <dgm:presLayoutVars>
          <dgm:chPref val="3"/>
        </dgm:presLayoutVars>
      </dgm:prSet>
      <dgm:spPr/>
      <dgm:t>
        <a:bodyPr/>
        <a:lstStyle/>
        <a:p>
          <a:endParaRPr lang="en-US"/>
        </a:p>
      </dgm:t>
    </dgm:pt>
    <dgm:pt modelId="{DDE27562-B80D-43CA-A891-7FD573EFF850}" type="pres">
      <dgm:prSet presAssocID="{F68D6949-15B3-4EDA-90EB-7D26A5F26978}" presName="rootConnector" presStyleLbl="node3" presStyleIdx="2" presStyleCnt="12"/>
      <dgm:spPr/>
      <dgm:t>
        <a:bodyPr/>
        <a:lstStyle/>
        <a:p>
          <a:endParaRPr lang="es-ES"/>
        </a:p>
      </dgm:t>
    </dgm:pt>
    <dgm:pt modelId="{95D109D4-93F9-454F-8445-A6FE52137031}" type="pres">
      <dgm:prSet presAssocID="{F68D6949-15B3-4EDA-90EB-7D26A5F26978}" presName="hierChild4" presStyleCnt="0"/>
      <dgm:spPr/>
    </dgm:pt>
    <dgm:pt modelId="{165390C1-C304-49FC-AFD7-0E56B49F94CA}" type="pres">
      <dgm:prSet presAssocID="{F68D6949-15B3-4EDA-90EB-7D26A5F26978}" presName="hierChild5" presStyleCnt="0"/>
      <dgm:spPr/>
    </dgm:pt>
    <dgm:pt modelId="{63A5BB66-07CC-41C1-865C-D392B7632AA8}" type="pres">
      <dgm:prSet presAssocID="{F7D8B3DB-009B-422C-8BD5-A4426F4B7208}" presName="Name35" presStyleLbl="parChTrans1D3" presStyleIdx="3" presStyleCnt="13"/>
      <dgm:spPr/>
      <dgm:t>
        <a:bodyPr/>
        <a:lstStyle/>
        <a:p>
          <a:endParaRPr lang="en-US"/>
        </a:p>
      </dgm:t>
    </dgm:pt>
    <dgm:pt modelId="{21B79402-456D-48C3-9275-EE8691C429CC}" type="pres">
      <dgm:prSet presAssocID="{9CF82553-E6EE-41A7-BF64-7E1C776F26BD}" presName="hierRoot2" presStyleCnt="0">
        <dgm:presLayoutVars>
          <dgm:hierBranch/>
        </dgm:presLayoutVars>
      </dgm:prSet>
      <dgm:spPr/>
    </dgm:pt>
    <dgm:pt modelId="{84D2A765-11A6-4286-94BD-B6DC5F72E25C}" type="pres">
      <dgm:prSet presAssocID="{9CF82553-E6EE-41A7-BF64-7E1C776F26BD}" presName="rootComposite" presStyleCnt="0"/>
      <dgm:spPr/>
    </dgm:pt>
    <dgm:pt modelId="{96BCE4AC-BCB4-4D49-AAA7-1625B92642A2}" type="pres">
      <dgm:prSet presAssocID="{9CF82553-E6EE-41A7-BF64-7E1C776F26BD}" presName="rootText" presStyleLbl="node3" presStyleIdx="3" presStyleCnt="12">
        <dgm:presLayoutVars>
          <dgm:chPref val="3"/>
        </dgm:presLayoutVars>
      </dgm:prSet>
      <dgm:spPr/>
      <dgm:t>
        <a:bodyPr/>
        <a:lstStyle/>
        <a:p>
          <a:endParaRPr lang="en-US"/>
        </a:p>
      </dgm:t>
    </dgm:pt>
    <dgm:pt modelId="{DE0D25A2-E2F5-4282-953E-2F8A8A7585C2}" type="pres">
      <dgm:prSet presAssocID="{9CF82553-E6EE-41A7-BF64-7E1C776F26BD}" presName="rootConnector" presStyleLbl="node3" presStyleIdx="3" presStyleCnt="12"/>
      <dgm:spPr/>
      <dgm:t>
        <a:bodyPr/>
        <a:lstStyle/>
        <a:p>
          <a:endParaRPr lang="es-ES"/>
        </a:p>
      </dgm:t>
    </dgm:pt>
    <dgm:pt modelId="{098166EC-A8F9-46EA-8B09-FE2B267C3CA4}" type="pres">
      <dgm:prSet presAssocID="{9CF82553-E6EE-41A7-BF64-7E1C776F26BD}" presName="hierChild4" presStyleCnt="0"/>
      <dgm:spPr/>
    </dgm:pt>
    <dgm:pt modelId="{4885DB39-6056-4FC7-9234-3421D24A466E}" type="pres">
      <dgm:prSet presAssocID="{BEF1C648-2889-43D0-9FEE-758BC252B1DC}" presName="Name35" presStyleLbl="parChTrans1D4" presStyleIdx="2" presStyleCnt="4"/>
      <dgm:spPr/>
      <dgm:t>
        <a:bodyPr/>
        <a:lstStyle/>
        <a:p>
          <a:endParaRPr lang="en-US"/>
        </a:p>
      </dgm:t>
    </dgm:pt>
    <dgm:pt modelId="{E2259CD8-9E24-47F5-A86E-DBD401A5396E}" type="pres">
      <dgm:prSet presAssocID="{0D54C02A-D473-4714-9ABD-91D9BC45998E}" presName="hierRoot2" presStyleCnt="0">
        <dgm:presLayoutVars>
          <dgm:hierBranch val="init"/>
        </dgm:presLayoutVars>
      </dgm:prSet>
      <dgm:spPr/>
    </dgm:pt>
    <dgm:pt modelId="{8C5C73A7-8533-4591-BCED-B481CA6498D1}" type="pres">
      <dgm:prSet presAssocID="{0D54C02A-D473-4714-9ABD-91D9BC45998E}" presName="rootComposite" presStyleCnt="0"/>
      <dgm:spPr/>
    </dgm:pt>
    <dgm:pt modelId="{A18E2931-6078-44F5-9EA8-B5922BD5C2A5}" type="pres">
      <dgm:prSet presAssocID="{0D54C02A-D473-4714-9ABD-91D9BC45998E}" presName="rootText" presStyleLbl="node4" presStyleIdx="2" presStyleCnt="4">
        <dgm:presLayoutVars>
          <dgm:chPref val="3"/>
        </dgm:presLayoutVars>
      </dgm:prSet>
      <dgm:spPr/>
      <dgm:t>
        <a:bodyPr/>
        <a:lstStyle/>
        <a:p>
          <a:endParaRPr lang="en-US"/>
        </a:p>
      </dgm:t>
    </dgm:pt>
    <dgm:pt modelId="{2A4F0036-3800-4E09-BE93-FB97684644E2}" type="pres">
      <dgm:prSet presAssocID="{0D54C02A-D473-4714-9ABD-91D9BC45998E}" presName="rootConnector" presStyleLbl="node4" presStyleIdx="2" presStyleCnt="4"/>
      <dgm:spPr/>
      <dgm:t>
        <a:bodyPr/>
        <a:lstStyle/>
        <a:p>
          <a:endParaRPr lang="en-US"/>
        </a:p>
      </dgm:t>
    </dgm:pt>
    <dgm:pt modelId="{D964A31B-C702-4F9F-B44B-DE72E00DA92F}" type="pres">
      <dgm:prSet presAssocID="{0D54C02A-D473-4714-9ABD-91D9BC45998E}" presName="hierChild4" presStyleCnt="0"/>
      <dgm:spPr/>
    </dgm:pt>
    <dgm:pt modelId="{FDE54119-C357-40D8-A49E-B979A91BDB41}" type="pres">
      <dgm:prSet presAssocID="{0D54C02A-D473-4714-9ABD-91D9BC45998E}" presName="hierChild5" presStyleCnt="0"/>
      <dgm:spPr/>
    </dgm:pt>
    <dgm:pt modelId="{CC806010-6C29-4F22-9519-D9E7018CFE00}" type="pres">
      <dgm:prSet presAssocID="{9B859F80-DC64-486A-BA65-64CD2E608D93}" presName="Name35" presStyleLbl="parChTrans1D4" presStyleIdx="3" presStyleCnt="4"/>
      <dgm:spPr/>
      <dgm:t>
        <a:bodyPr/>
        <a:lstStyle/>
        <a:p>
          <a:endParaRPr lang="en-US"/>
        </a:p>
      </dgm:t>
    </dgm:pt>
    <dgm:pt modelId="{D9460366-A3DC-4C8A-9C5E-2056C88B2FC3}" type="pres">
      <dgm:prSet presAssocID="{5E3982E6-FFAC-4B05-908F-95CD9DD56800}" presName="hierRoot2" presStyleCnt="0">
        <dgm:presLayoutVars>
          <dgm:hierBranch val="init"/>
        </dgm:presLayoutVars>
      </dgm:prSet>
      <dgm:spPr/>
    </dgm:pt>
    <dgm:pt modelId="{4FE4A36B-43D5-4AE9-BF41-0EFF11E117D5}" type="pres">
      <dgm:prSet presAssocID="{5E3982E6-FFAC-4B05-908F-95CD9DD56800}" presName="rootComposite" presStyleCnt="0"/>
      <dgm:spPr/>
    </dgm:pt>
    <dgm:pt modelId="{B2F8DE92-5A0A-447D-8FA1-FD19C21AC641}" type="pres">
      <dgm:prSet presAssocID="{5E3982E6-FFAC-4B05-908F-95CD9DD56800}" presName="rootText" presStyleLbl="node4" presStyleIdx="3" presStyleCnt="4">
        <dgm:presLayoutVars>
          <dgm:chPref val="3"/>
        </dgm:presLayoutVars>
      </dgm:prSet>
      <dgm:spPr/>
      <dgm:t>
        <a:bodyPr/>
        <a:lstStyle/>
        <a:p>
          <a:endParaRPr lang="en-US"/>
        </a:p>
      </dgm:t>
    </dgm:pt>
    <dgm:pt modelId="{A29EF2E9-F1A5-48AE-8567-2B5775DA6B08}" type="pres">
      <dgm:prSet presAssocID="{5E3982E6-FFAC-4B05-908F-95CD9DD56800}" presName="rootConnector" presStyleLbl="node4" presStyleIdx="3" presStyleCnt="4"/>
      <dgm:spPr/>
      <dgm:t>
        <a:bodyPr/>
        <a:lstStyle/>
        <a:p>
          <a:endParaRPr lang="en-US"/>
        </a:p>
      </dgm:t>
    </dgm:pt>
    <dgm:pt modelId="{F68B4C58-297F-4DD2-A91F-8E3CB66CFCA0}" type="pres">
      <dgm:prSet presAssocID="{5E3982E6-FFAC-4B05-908F-95CD9DD56800}" presName="hierChild4" presStyleCnt="0"/>
      <dgm:spPr/>
    </dgm:pt>
    <dgm:pt modelId="{3D6B35BD-441C-488F-8FDD-EF0D802880E2}" type="pres">
      <dgm:prSet presAssocID="{5E3982E6-FFAC-4B05-908F-95CD9DD56800}" presName="hierChild5" presStyleCnt="0"/>
      <dgm:spPr/>
    </dgm:pt>
    <dgm:pt modelId="{CDD6E415-C8CD-4B4B-A08B-ECD01D2C5D28}" type="pres">
      <dgm:prSet presAssocID="{9CF82553-E6EE-41A7-BF64-7E1C776F26BD}" presName="hierChild5" presStyleCnt="0"/>
      <dgm:spPr/>
    </dgm:pt>
    <dgm:pt modelId="{C81CBB0F-3A13-4DDC-9EFB-9D587958B8BA}" type="pres">
      <dgm:prSet presAssocID="{83DDC9BF-7FB4-4F28-B38F-812F0EE5054D}" presName="Name35" presStyleLbl="parChTrans1D3" presStyleIdx="4" presStyleCnt="13"/>
      <dgm:spPr/>
      <dgm:t>
        <a:bodyPr/>
        <a:lstStyle/>
        <a:p>
          <a:endParaRPr lang="en-US"/>
        </a:p>
      </dgm:t>
    </dgm:pt>
    <dgm:pt modelId="{9EC9CED5-04D5-4E96-B7FC-DFD47DB7B050}" type="pres">
      <dgm:prSet presAssocID="{75A50924-5F01-476A-9361-464400B3B19F}" presName="hierRoot2" presStyleCnt="0">
        <dgm:presLayoutVars>
          <dgm:hierBranch val="init"/>
        </dgm:presLayoutVars>
      </dgm:prSet>
      <dgm:spPr/>
    </dgm:pt>
    <dgm:pt modelId="{7D4FEC7C-EE73-4C08-9637-7F842E689075}" type="pres">
      <dgm:prSet presAssocID="{75A50924-5F01-476A-9361-464400B3B19F}" presName="rootComposite" presStyleCnt="0"/>
      <dgm:spPr/>
    </dgm:pt>
    <dgm:pt modelId="{F92A822C-F9C9-4A95-BC4D-EF0AF764109B}" type="pres">
      <dgm:prSet presAssocID="{75A50924-5F01-476A-9361-464400B3B19F}" presName="rootText" presStyleLbl="node3" presStyleIdx="4" presStyleCnt="12" custLinFactNeighborX="-9012">
        <dgm:presLayoutVars>
          <dgm:chPref val="3"/>
        </dgm:presLayoutVars>
      </dgm:prSet>
      <dgm:spPr/>
      <dgm:t>
        <a:bodyPr/>
        <a:lstStyle/>
        <a:p>
          <a:endParaRPr lang="en-US"/>
        </a:p>
      </dgm:t>
    </dgm:pt>
    <dgm:pt modelId="{DD7AB92B-22B1-40DC-8B14-7EAAF3F123F6}" type="pres">
      <dgm:prSet presAssocID="{75A50924-5F01-476A-9361-464400B3B19F}" presName="rootConnector" presStyleLbl="node3" presStyleIdx="4" presStyleCnt="12"/>
      <dgm:spPr/>
      <dgm:t>
        <a:bodyPr/>
        <a:lstStyle/>
        <a:p>
          <a:endParaRPr lang="es-ES"/>
        </a:p>
      </dgm:t>
    </dgm:pt>
    <dgm:pt modelId="{1524A89A-0BFF-485A-AEBE-B33C9FC3FD50}" type="pres">
      <dgm:prSet presAssocID="{75A50924-5F01-476A-9361-464400B3B19F}" presName="hierChild4" presStyleCnt="0"/>
      <dgm:spPr/>
    </dgm:pt>
    <dgm:pt modelId="{9C845576-9806-403A-B204-A8AEBCF102DC}" type="pres">
      <dgm:prSet presAssocID="{75A50924-5F01-476A-9361-464400B3B19F}" presName="hierChild5" presStyleCnt="0"/>
      <dgm:spPr/>
    </dgm:pt>
    <dgm:pt modelId="{961D267D-B94B-4BB6-92A2-E2316FA27AE6}" type="pres">
      <dgm:prSet presAssocID="{9CE02291-E2F4-4484-9A61-E90062D94359}" presName="hierChild5" presStyleCnt="0"/>
      <dgm:spPr/>
    </dgm:pt>
    <dgm:pt modelId="{26AE9602-4C9B-41A1-A0EF-D1C9F8F39106}" type="pres">
      <dgm:prSet presAssocID="{EFE39884-5489-408D-9885-602C759186B8}" presName="Name37" presStyleLbl="parChTrans1D2" presStyleIdx="2" presStyleCnt="5"/>
      <dgm:spPr/>
      <dgm:t>
        <a:bodyPr/>
        <a:lstStyle/>
        <a:p>
          <a:endParaRPr lang="es-ES"/>
        </a:p>
      </dgm:t>
    </dgm:pt>
    <dgm:pt modelId="{805FCE03-56D5-46BC-A20D-2631996351D3}" type="pres">
      <dgm:prSet presAssocID="{4E0B7E41-53FC-453D-A08F-77B5BBE6924C}" presName="hierRoot2" presStyleCnt="0">
        <dgm:presLayoutVars>
          <dgm:hierBranch val="init"/>
        </dgm:presLayoutVars>
      </dgm:prSet>
      <dgm:spPr/>
    </dgm:pt>
    <dgm:pt modelId="{17B457F5-DF51-415C-941E-28DCB60E3C57}" type="pres">
      <dgm:prSet presAssocID="{4E0B7E41-53FC-453D-A08F-77B5BBE6924C}" presName="rootComposite" presStyleCnt="0"/>
      <dgm:spPr/>
    </dgm:pt>
    <dgm:pt modelId="{46D09748-B979-4174-A232-F2DCCC3F5F27}" type="pres">
      <dgm:prSet presAssocID="{4E0B7E41-53FC-453D-A08F-77B5BBE6924C}" presName="rootText" presStyleLbl="node2" presStyleIdx="2" presStyleCnt="4" custScaleX="129482">
        <dgm:presLayoutVars>
          <dgm:chPref val="3"/>
        </dgm:presLayoutVars>
      </dgm:prSet>
      <dgm:spPr/>
      <dgm:t>
        <a:bodyPr/>
        <a:lstStyle/>
        <a:p>
          <a:endParaRPr lang="es-ES"/>
        </a:p>
      </dgm:t>
    </dgm:pt>
    <dgm:pt modelId="{A2DC20CF-D023-4F41-9B26-046603E1D61F}" type="pres">
      <dgm:prSet presAssocID="{4E0B7E41-53FC-453D-A08F-77B5BBE6924C}" presName="rootConnector" presStyleLbl="node2" presStyleIdx="2" presStyleCnt="4"/>
      <dgm:spPr/>
      <dgm:t>
        <a:bodyPr/>
        <a:lstStyle/>
        <a:p>
          <a:endParaRPr lang="es-ES"/>
        </a:p>
      </dgm:t>
    </dgm:pt>
    <dgm:pt modelId="{74E23A01-6B20-4B77-9B70-27DD20C0576D}" type="pres">
      <dgm:prSet presAssocID="{4E0B7E41-53FC-453D-A08F-77B5BBE6924C}" presName="hierChild4" presStyleCnt="0"/>
      <dgm:spPr/>
    </dgm:pt>
    <dgm:pt modelId="{7749869D-D841-40F1-8A82-5A17405F2FC7}" type="pres">
      <dgm:prSet presAssocID="{2E802E1B-DF5A-4FCB-8F4A-0B27556B2D08}" presName="Name37" presStyleLbl="parChTrans1D3" presStyleIdx="5" presStyleCnt="13"/>
      <dgm:spPr/>
      <dgm:t>
        <a:bodyPr/>
        <a:lstStyle/>
        <a:p>
          <a:endParaRPr lang="en-US"/>
        </a:p>
      </dgm:t>
    </dgm:pt>
    <dgm:pt modelId="{731C0441-D593-4050-9E7B-C55AFB68BC6E}" type="pres">
      <dgm:prSet presAssocID="{23BCF7AA-7D4B-45F1-900F-13B3B301A807}" presName="hierRoot2" presStyleCnt="0">
        <dgm:presLayoutVars>
          <dgm:hierBranch val="init"/>
        </dgm:presLayoutVars>
      </dgm:prSet>
      <dgm:spPr/>
    </dgm:pt>
    <dgm:pt modelId="{FC6BE57F-6F71-4130-A476-C6B0F64E7C98}" type="pres">
      <dgm:prSet presAssocID="{23BCF7AA-7D4B-45F1-900F-13B3B301A807}" presName="rootComposite" presStyleCnt="0"/>
      <dgm:spPr/>
    </dgm:pt>
    <dgm:pt modelId="{DEB1368C-CD3E-4447-BBC6-DBE67166DD17}" type="pres">
      <dgm:prSet presAssocID="{23BCF7AA-7D4B-45F1-900F-13B3B301A807}" presName="rootText" presStyleLbl="node3" presStyleIdx="5" presStyleCnt="12">
        <dgm:presLayoutVars>
          <dgm:chPref val="3"/>
        </dgm:presLayoutVars>
      </dgm:prSet>
      <dgm:spPr/>
      <dgm:t>
        <a:bodyPr/>
        <a:lstStyle/>
        <a:p>
          <a:endParaRPr lang="en-US"/>
        </a:p>
      </dgm:t>
    </dgm:pt>
    <dgm:pt modelId="{D2EC076C-277B-4992-A46C-1635AC67AB4C}" type="pres">
      <dgm:prSet presAssocID="{23BCF7AA-7D4B-45F1-900F-13B3B301A807}" presName="rootConnector" presStyleLbl="node3" presStyleIdx="5" presStyleCnt="12"/>
      <dgm:spPr/>
      <dgm:t>
        <a:bodyPr/>
        <a:lstStyle/>
        <a:p>
          <a:endParaRPr lang="en-US"/>
        </a:p>
      </dgm:t>
    </dgm:pt>
    <dgm:pt modelId="{623B808A-9A28-40EE-ADBC-D7985A26F8F3}" type="pres">
      <dgm:prSet presAssocID="{23BCF7AA-7D4B-45F1-900F-13B3B301A807}" presName="hierChild4" presStyleCnt="0"/>
      <dgm:spPr/>
    </dgm:pt>
    <dgm:pt modelId="{48B94150-60C1-45F2-9B24-A455EFDEB3D4}" type="pres">
      <dgm:prSet presAssocID="{23BCF7AA-7D4B-45F1-900F-13B3B301A807}" presName="hierChild5" presStyleCnt="0"/>
      <dgm:spPr/>
    </dgm:pt>
    <dgm:pt modelId="{BF4679CE-A1DF-4B5A-9E4D-B9DD9C50B85B}" type="pres">
      <dgm:prSet presAssocID="{224EF580-D33E-4342-AA5A-84FB6D11997C}" presName="Name37" presStyleLbl="parChTrans1D3" presStyleIdx="6" presStyleCnt="13"/>
      <dgm:spPr/>
      <dgm:t>
        <a:bodyPr/>
        <a:lstStyle/>
        <a:p>
          <a:endParaRPr lang="en-US"/>
        </a:p>
      </dgm:t>
    </dgm:pt>
    <dgm:pt modelId="{0D0D9F39-8A84-42F5-B4A1-9E646AB1FC38}" type="pres">
      <dgm:prSet presAssocID="{37708138-F053-469B-9EDA-94FC29EF2C1C}" presName="hierRoot2" presStyleCnt="0">
        <dgm:presLayoutVars>
          <dgm:hierBranch val="init"/>
        </dgm:presLayoutVars>
      </dgm:prSet>
      <dgm:spPr/>
    </dgm:pt>
    <dgm:pt modelId="{7D9A527C-554C-4924-91EA-571E9535F629}" type="pres">
      <dgm:prSet presAssocID="{37708138-F053-469B-9EDA-94FC29EF2C1C}" presName="rootComposite" presStyleCnt="0"/>
      <dgm:spPr/>
    </dgm:pt>
    <dgm:pt modelId="{271C606F-44A3-4A20-B46C-253273E0C5DA}" type="pres">
      <dgm:prSet presAssocID="{37708138-F053-469B-9EDA-94FC29EF2C1C}" presName="rootText" presStyleLbl="node3" presStyleIdx="6" presStyleCnt="12" custLinFactNeighborX="1185" custLinFactNeighborY="-26065">
        <dgm:presLayoutVars>
          <dgm:chPref val="3"/>
        </dgm:presLayoutVars>
      </dgm:prSet>
      <dgm:spPr/>
      <dgm:t>
        <a:bodyPr/>
        <a:lstStyle/>
        <a:p>
          <a:endParaRPr lang="es-ES"/>
        </a:p>
      </dgm:t>
    </dgm:pt>
    <dgm:pt modelId="{C90B77CD-45EC-411F-97FD-A81B51FD27C0}" type="pres">
      <dgm:prSet presAssocID="{37708138-F053-469B-9EDA-94FC29EF2C1C}" presName="rootConnector" presStyleLbl="node3" presStyleIdx="6" presStyleCnt="12"/>
      <dgm:spPr/>
      <dgm:t>
        <a:bodyPr/>
        <a:lstStyle/>
        <a:p>
          <a:endParaRPr lang="en-US"/>
        </a:p>
      </dgm:t>
    </dgm:pt>
    <dgm:pt modelId="{AA64BD1B-A3EB-40AA-8883-D2768DA3F1D2}" type="pres">
      <dgm:prSet presAssocID="{37708138-F053-469B-9EDA-94FC29EF2C1C}" presName="hierChild4" presStyleCnt="0"/>
      <dgm:spPr/>
    </dgm:pt>
    <dgm:pt modelId="{7F15B0B3-B6E3-4F61-A151-9831506EAF57}" type="pres">
      <dgm:prSet presAssocID="{37708138-F053-469B-9EDA-94FC29EF2C1C}" presName="hierChild5" presStyleCnt="0"/>
      <dgm:spPr/>
    </dgm:pt>
    <dgm:pt modelId="{AAD4C02F-A03F-4211-8B69-2EB16769C7B0}" type="pres">
      <dgm:prSet presAssocID="{A6A829AF-3F91-4D64-88DC-F66AE04C01DA}" presName="Name37" presStyleLbl="parChTrans1D3" presStyleIdx="7" presStyleCnt="13"/>
      <dgm:spPr/>
      <dgm:t>
        <a:bodyPr/>
        <a:lstStyle/>
        <a:p>
          <a:endParaRPr lang="en-US"/>
        </a:p>
      </dgm:t>
    </dgm:pt>
    <dgm:pt modelId="{50FE0DB1-94D0-47C9-9502-1142B83907FD}" type="pres">
      <dgm:prSet presAssocID="{1F7F0CC7-3CC3-4C7B-9A2F-C081F7B3849C}" presName="hierRoot2" presStyleCnt="0">
        <dgm:presLayoutVars>
          <dgm:hierBranch val="init"/>
        </dgm:presLayoutVars>
      </dgm:prSet>
      <dgm:spPr/>
    </dgm:pt>
    <dgm:pt modelId="{0448A6B7-C35D-4DDD-BD6A-2EB99DBEF177}" type="pres">
      <dgm:prSet presAssocID="{1F7F0CC7-3CC3-4C7B-9A2F-C081F7B3849C}" presName="rootComposite" presStyleCnt="0"/>
      <dgm:spPr/>
    </dgm:pt>
    <dgm:pt modelId="{36128957-1C9A-41B9-AA72-21658F2E6DDE}" type="pres">
      <dgm:prSet presAssocID="{1F7F0CC7-3CC3-4C7B-9A2F-C081F7B3849C}" presName="rootText" presStyleLbl="node3" presStyleIdx="7" presStyleCnt="12" custLinFactNeighborX="0" custLinFactNeighborY="-26066">
        <dgm:presLayoutVars>
          <dgm:chPref val="3"/>
        </dgm:presLayoutVars>
      </dgm:prSet>
      <dgm:spPr/>
      <dgm:t>
        <a:bodyPr/>
        <a:lstStyle/>
        <a:p>
          <a:endParaRPr lang="en-US"/>
        </a:p>
      </dgm:t>
    </dgm:pt>
    <dgm:pt modelId="{5293A534-FB11-4B35-AEC6-2817248B7AF9}" type="pres">
      <dgm:prSet presAssocID="{1F7F0CC7-3CC3-4C7B-9A2F-C081F7B3849C}" presName="rootConnector" presStyleLbl="node3" presStyleIdx="7" presStyleCnt="12"/>
      <dgm:spPr/>
      <dgm:t>
        <a:bodyPr/>
        <a:lstStyle/>
        <a:p>
          <a:endParaRPr lang="en-US"/>
        </a:p>
      </dgm:t>
    </dgm:pt>
    <dgm:pt modelId="{453B5D9B-4F76-42CA-861F-A30A25746145}" type="pres">
      <dgm:prSet presAssocID="{1F7F0CC7-3CC3-4C7B-9A2F-C081F7B3849C}" presName="hierChild4" presStyleCnt="0"/>
      <dgm:spPr/>
    </dgm:pt>
    <dgm:pt modelId="{317B4CA8-BC1D-426C-80BF-122C24505F83}" type="pres">
      <dgm:prSet presAssocID="{1F7F0CC7-3CC3-4C7B-9A2F-C081F7B3849C}" presName="hierChild5" presStyleCnt="0"/>
      <dgm:spPr/>
    </dgm:pt>
    <dgm:pt modelId="{3E1765FC-12B7-4DEA-98A0-BCB7778CD2A1}" type="pres">
      <dgm:prSet presAssocID="{2B1F3145-8C4A-4BA1-B532-E044680C944D}" presName="Name37" presStyleLbl="parChTrans1D3" presStyleIdx="8" presStyleCnt="13"/>
      <dgm:spPr/>
      <dgm:t>
        <a:bodyPr/>
        <a:lstStyle/>
        <a:p>
          <a:endParaRPr lang="en-US"/>
        </a:p>
      </dgm:t>
    </dgm:pt>
    <dgm:pt modelId="{0FCDAD6B-C57F-4BD9-BB5A-033218F42735}" type="pres">
      <dgm:prSet presAssocID="{2A70F2FE-9E37-4122-B709-9A045EA89EF7}" presName="hierRoot2" presStyleCnt="0">
        <dgm:presLayoutVars>
          <dgm:hierBranch val="init"/>
        </dgm:presLayoutVars>
      </dgm:prSet>
      <dgm:spPr/>
    </dgm:pt>
    <dgm:pt modelId="{DC56F6F6-C0E7-4EC3-8253-E14FFCD559D4}" type="pres">
      <dgm:prSet presAssocID="{2A70F2FE-9E37-4122-B709-9A045EA89EF7}" presName="rootComposite" presStyleCnt="0"/>
      <dgm:spPr/>
    </dgm:pt>
    <dgm:pt modelId="{D6D10670-E6C1-4DFA-9A7A-ADAA22DEFF41}" type="pres">
      <dgm:prSet presAssocID="{2A70F2FE-9E37-4122-B709-9A045EA89EF7}" presName="rootText" presStyleLbl="node3" presStyleIdx="8" presStyleCnt="12" custLinFactNeighborY="-19873">
        <dgm:presLayoutVars>
          <dgm:chPref val="3"/>
        </dgm:presLayoutVars>
      </dgm:prSet>
      <dgm:spPr/>
      <dgm:t>
        <a:bodyPr/>
        <a:lstStyle/>
        <a:p>
          <a:endParaRPr lang="es-ES"/>
        </a:p>
      </dgm:t>
    </dgm:pt>
    <dgm:pt modelId="{BBEF4C26-6A8E-4484-BBF5-CABC3A0A9342}" type="pres">
      <dgm:prSet presAssocID="{2A70F2FE-9E37-4122-B709-9A045EA89EF7}" presName="rootConnector" presStyleLbl="node3" presStyleIdx="8" presStyleCnt="12"/>
      <dgm:spPr/>
      <dgm:t>
        <a:bodyPr/>
        <a:lstStyle/>
        <a:p>
          <a:endParaRPr lang="en-US"/>
        </a:p>
      </dgm:t>
    </dgm:pt>
    <dgm:pt modelId="{4988D141-C7CE-470C-922C-F088A4CED7AE}" type="pres">
      <dgm:prSet presAssocID="{2A70F2FE-9E37-4122-B709-9A045EA89EF7}" presName="hierChild4" presStyleCnt="0"/>
      <dgm:spPr/>
    </dgm:pt>
    <dgm:pt modelId="{A95E8D77-EA99-4CE2-8848-78A7C2FAA55C}" type="pres">
      <dgm:prSet presAssocID="{2A70F2FE-9E37-4122-B709-9A045EA89EF7}" presName="hierChild5" presStyleCnt="0"/>
      <dgm:spPr/>
    </dgm:pt>
    <dgm:pt modelId="{8D972650-8A06-466B-AFD4-565BB8503114}" type="pres">
      <dgm:prSet presAssocID="{4E0B7E41-53FC-453D-A08F-77B5BBE6924C}" presName="hierChild5" presStyleCnt="0"/>
      <dgm:spPr/>
    </dgm:pt>
    <dgm:pt modelId="{5A5BB96E-ABF9-4CF1-91D5-BADAABCCC9EB}" type="pres">
      <dgm:prSet presAssocID="{F3964D9C-912D-41A5-8E2B-A4708921CBE1}" presName="Name37" presStyleLbl="parChTrans1D2" presStyleIdx="3" presStyleCnt="5"/>
      <dgm:spPr/>
      <dgm:t>
        <a:bodyPr/>
        <a:lstStyle/>
        <a:p>
          <a:endParaRPr lang="es-ES"/>
        </a:p>
      </dgm:t>
    </dgm:pt>
    <dgm:pt modelId="{AD88378C-67E9-469E-8B82-9A31E39EB511}" type="pres">
      <dgm:prSet presAssocID="{25E41907-13EE-4D99-BD23-D73535319880}" presName="hierRoot2" presStyleCnt="0">
        <dgm:presLayoutVars>
          <dgm:hierBranch val="init"/>
        </dgm:presLayoutVars>
      </dgm:prSet>
      <dgm:spPr/>
    </dgm:pt>
    <dgm:pt modelId="{17165049-EFF7-446E-9E7C-73F56F572E7B}" type="pres">
      <dgm:prSet presAssocID="{25E41907-13EE-4D99-BD23-D73535319880}" presName="rootComposite" presStyleCnt="0"/>
      <dgm:spPr/>
    </dgm:pt>
    <dgm:pt modelId="{6A36C9E2-A048-4A3B-8736-A691D815DD34}" type="pres">
      <dgm:prSet presAssocID="{25E41907-13EE-4D99-BD23-D73535319880}" presName="rootText" presStyleLbl="node2" presStyleIdx="3" presStyleCnt="4" custScaleX="122386">
        <dgm:presLayoutVars>
          <dgm:chPref val="3"/>
        </dgm:presLayoutVars>
      </dgm:prSet>
      <dgm:spPr/>
      <dgm:t>
        <a:bodyPr/>
        <a:lstStyle/>
        <a:p>
          <a:endParaRPr lang="en-US"/>
        </a:p>
      </dgm:t>
    </dgm:pt>
    <dgm:pt modelId="{B214FD1D-07E6-42A9-8D83-4EE4A4B7EF3C}" type="pres">
      <dgm:prSet presAssocID="{25E41907-13EE-4D99-BD23-D73535319880}" presName="rootConnector" presStyleLbl="node2" presStyleIdx="3" presStyleCnt="4"/>
      <dgm:spPr/>
      <dgm:t>
        <a:bodyPr/>
        <a:lstStyle/>
        <a:p>
          <a:endParaRPr lang="es-ES"/>
        </a:p>
      </dgm:t>
    </dgm:pt>
    <dgm:pt modelId="{7B3DC7C2-55F7-4DB7-A0CB-148ED8F2D3BD}" type="pres">
      <dgm:prSet presAssocID="{25E41907-13EE-4D99-BD23-D73535319880}" presName="hierChild4" presStyleCnt="0"/>
      <dgm:spPr/>
    </dgm:pt>
    <dgm:pt modelId="{3BB0317B-E6B7-49D9-9E05-BFDD79128063}" type="pres">
      <dgm:prSet presAssocID="{19B505E3-1DB5-40AE-864C-0085387474E1}" presName="Name37" presStyleLbl="parChTrans1D3" presStyleIdx="9" presStyleCnt="13"/>
      <dgm:spPr/>
      <dgm:t>
        <a:bodyPr/>
        <a:lstStyle/>
        <a:p>
          <a:endParaRPr lang="en-US"/>
        </a:p>
      </dgm:t>
    </dgm:pt>
    <dgm:pt modelId="{2AE70957-7BAC-422D-8E98-159FD8A27DA4}" type="pres">
      <dgm:prSet presAssocID="{C12E92DA-0B1F-44AA-B8DC-23113810E658}" presName="hierRoot2" presStyleCnt="0">
        <dgm:presLayoutVars>
          <dgm:hierBranch val="init"/>
        </dgm:presLayoutVars>
      </dgm:prSet>
      <dgm:spPr/>
    </dgm:pt>
    <dgm:pt modelId="{2855D9C5-5131-4985-B5A0-3E42BFB7E6EE}" type="pres">
      <dgm:prSet presAssocID="{C12E92DA-0B1F-44AA-B8DC-23113810E658}" presName="rootComposite" presStyleCnt="0"/>
      <dgm:spPr/>
    </dgm:pt>
    <dgm:pt modelId="{305FB9E9-A281-480F-A149-9570948DDD80}" type="pres">
      <dgm:prSet presAssocID="{C12E92DA-0B1F-44AA-B8DC-23113810E658}" presName="rootText" presStyleLbl="node3" presStyleIdx="9" presStyleCnt="12" custLinFactNeighborX="-1465" custLinFactNeighborY="-55662">
        <dgm:presLayoutVars>
          <dgm:chPref val="3"/>
        </dgm:presLayoutVars>
      </dgm:prSet>
      <dgm:spPr/>
      <dgm:t>
        <a:bodyPr/>
        <a:lstStyle/>
        <a:p>
          <a:endParaRPr lang="es-ES"/>
        </a:p>
      </dgm:t>
    </dgm:pt>
    <dgm:pt modelId="{69DC6DED-5430-459C-81A5-7B0E29BFBC65}" type="pres">
      <dgm:prSet presAssocID="{C12E92DA-0B1F-44AA-B8DC-23113810E658}" presName="rootConnector" presStyleLbl="node3" presStyleIdx="9" presStyleCnt="12"/>
      <dgm:spPr/>
      <dgm:t>
        <a:bodyPr/>
        <a:lstStyle/>
        <a:p>
          <a:endParaRPr lang="en-US"/>
        </a:p>
      </dgm:t>
    </dgm:pt>
    <dgm:pt modelId="{D4E32168-F078-4FE1-B1A4-051471ACE7BF}" type="pres">
      <dgm:prSet presAssocID="{C12E92DA-0B1F-44AA-B8DC-23113810E658}" presName="hierChild4" presStyleCnt="0"/>
      <dgm:spPr/>
    </dgm:pt>
    <dgm:pt modelId="{3056A952-4651-4468-9DA0-13697C0B4A22}" type="pres">
      <dgm:prSet presAssocID="{C12E92DA-0B1F-44AA-B8DC-23113810E658}" presName="hierChild5" presStyleCnt="0"/>
      <dgm:spPr/>
    </dgm:pt>
    <dgm:pt modelId="{CF2D52C8-89FD-4456-86E8-85C94A1FA2F7}" type="pres">
      <dgm:prSet presAssocID="{3E4C1D05-3A2B-4B4C-B1B0-B891E6355F0E}" presName="Name37" presStyleLbl="parChTrans1D3" presStyleIdx="10" presStyleCnt="13"/>
      <dgm:spPr/>
      <dgm:t>
        <a:bodyPr/>
        <a:lstStyle/>
        <a:p>
          <a:endParaRPr lang="en-US"/>
        </a:p>
      </dgm:t>
    </dgm:pt>
    <dgm:pt modelId="{22B69909-E255-444C-84FD-77DF6010AE1F}" type="pres">
      <dgm:prSet presAssocID="{16C88FC0-1692-4126-9840-56B08DCB9A04}" presName="hierRoot2" presStyleCnt="0">
        <dgm:presLayoutVars>
          <dgm:hierBranch val="init"/>
        </dgm:presLayoutVars>
      </dgm:prSet>
      <dgm:spPr/>
    </dgm:pt>
    <dgm:pt modelId="{8CEC629F-CFB7-4FE1-ACE5-156D1B4042A1}" type="pres">
      <dgm:prSet presAssocID="{16C88FC0-1692-4126-9840-56B08DCB9A04}" presName="rootComposite" presStyleCnt="0"/>
      <dgm:spPr/>
    </dgm:pt>
    <dgm:pt modelId="{3393A2E8-E9AD-4F3D-A910-A1E17644FB2C}" type="pres">
      <dgm:prSet presAssocID="{16C88FC0-1692-4126-9840-56B08DCB9A04}" presName="rootText" presStyleLbl="node3" presStyleIdx="10" presStyleCnt="12" custScaleX="129253" custLinFactNeighborX="2478" custLinFactNeighborY="-61521">
        <dgm:presLayoutVars>
          <dgm:chPref val="3"/>
        </dgm:presLayoutVars>
      </dgm:prSet>
      <dgm:spPr/>
      <dgm:t>
        <a:bodyPr/>
        <a:lstStyle/>
        <a:p>
          <a:endParaRPr lang="en-US"/>
        </a:p>
      </dgm:t>
    </dgm:pt>
    <dgm:pt modelId="{3B7D6513-934E-4D9D-BF00-EBCC896C75AA}" type="pres">
      <dgm:prSet presAssocID="{16C88FC0-1692-4126-9840-56B08DCB9A04}" presName="rootConnector" presStyleLbl="node3" presStyleIdx="10" presStyleCnt="12"/>
      <dgm:spPr/>
      <dgm:t>
        <a:bodyPr/>
        <a:lstStyle/>
        <a:p>
          <a:endParaRPr lang="en-US"/>
        </a:p>
      </dgm:t>
    </dgm:pt>
    <dgm:pt modelId="{F83AB8FA-1A0A-4BF3-A6F7-B577687CA7E8}" type="pres">
      <dgm:prSet presAssocID="{16C88FC0-1692-4126-9840-56B08DCB9A04}" presName="hierChild4" presStyleCnt="0"/>
      <dgm:spPr/>
    </dgm:pt>
    <dgm:pt modelId="{921FDB9E-D579-4461-9ECD-E6D394A3B0BF}" type="pres">
      <dgm:prSet presAssocID="{16C88FC0-1692-4126-9840-56B08DCB9A04}" presName="hierChild5" presStyleCnt="0"/>
      <dgm:spPr/>
    </dgm:pt>
    <dgm:pt modelId="{AA61AB89-00F9-432C-ADD4-38269FF91873}" type="pres">
      <dgm:prSet presAssocID="{4EE906B5-1960-4613-8FAE-C5828DEBCAEC}" presName="Name37" presStyleLbl="parChTrans1D3" presStyleIdx="11" presStyleCnt="13"/>
      <dgm:spPr/>
      <dgm:t>
        <a:bodyPr/>
        <a:lstStyle/>
        <a:p>
          <a:endParaRPr lang="en-US"/>
        </a:p>
      </dgm:t>
    </dgm:pt>
    <dgm:pt modelId="{113ED740-D905-404E-8AAB-1F457CA426F1}" type="pres">
      <dgm:prSet presAssocID="{AF3B7AC3-9289-412A-BF1E-AAC58E06E2CD}" presName="hierRoot2" presStyleCnt="0">
        <dgm:presLayoutVars>
          <dgm:hierBranch val="init"/>
        </dgm:presLayoutVars>
      </dgm:prSet>
      <dgm:spPr/>
    </dgm:pt>
    <dgm:pt modelId="{594D7F4F-FC49-4168-AB9A-246F5E13CE69}" type="pres">
      <dgm:prSet presAssocID="{AF3B7AC3-9289-412A-BF1E-AAC58E06E2CD}" presName="rootComposite" presStyleCnt="0"/>
      <dgm:spPr/>
    </dgm:pt>
    <dgm:pt modelId="{5DAFF3EC-BA7A-4E50-A8F5-E4073E94E5A7}" type="pres">
      <dgm:prSet presAssocID="{AF3B7AC3-9289-412A-BF1E-AAC58E06E2CD}" presName="rootText" presStyleLbl="node3" presStyleIdx="11" presStyleCnt="12" custLinFactNeighborX="1465" custLinFactNeighborY="-55661">
        <dgm:presLayoutVars>
          <dgm:chPref val="3"/>
        </dgm:presLayoutVars>
      </dgm:prSet>
      <dgm:spPr/>
      <dgm:t>
        <a:bodyPr/>
        <a:lstStyle/>
        <a:p>
          <a:endParaRPr lang="en-US"/>
        </a:p>
      </dgm:t>
    </dgm:pt>
    <dgm:pt modelId="{3AFD6C0D-F140-45EB-9A5E-8FB3159BFE8A}" type="pres">
      <dgm:prSet presAssocID="{AF3B7AC3-9289-412A-BF1E-AAC58E06E2CD}" presName="rootConnector" presStyleLbl="node3" presStyleIdx="11" presStyleCnt="12"/>
      <dgm:spPr/>
      <dgm:t>
        <a:bodyPr/>
        <a:lstStyle/>
        <a:p>
          <a:endParaRPr lang="en-US"/>
        </a:p>
      </dgm:t>
    </dgm:pt>
    <dgm:pt modelId="{D0E42FDA-B95C-403A-93A2-9E831BCFCE4F}" type="pres">
      <dgm:prSet presAssocID="{AF3B7AC3-9289-412A-BF1E-AAC58E06E2CD}" presName="hierChild4" presStyleCnt="0"/>
      <dgm:spPr/>
    </dgm:pt>
    <dgm:pt modelId="{13EAE617-C0AE-4303-B7D4-2D733729689D}" type="pres">
      <dgm:prSet presAssocID="{AF3B7AC3-9289-412A-BF1E-AAC58E06E2CD}" presName="hierChild5" presStyleCnt="0"/>
      <dgm:spPr/>
    </dgm:pt>
    <dgm:pt modelId="{E0D7CBBA-9A6F-447F-B62B-D7BB2DEF2926}" type="pres">
      <dgm:prSet presAssocID="{25E41907-13EE-4D99-BD23-D73535319880}" presName="hierChild5" presStyleCnt="0"/>
      <dgm:spPr/>
    </dgm:pt>
    <dgm:pt modelId="{C701C6B9-C81A-41D1-AC1F-4923DD0F0AA0}" type="pres">
      <dgm:prSet presAssocID="{7E7FC9E8-DE98-4E2F-B283-421255D98587}" presName="Name111" presStyleLbl="parChTrans1D3" presStyleIdx="12" presStyleCnt="13"/>
      <dgm:spPr/>
      <dgm:t>
        <a:bodyPr/>
        <a:lstStyle/>
        <a:p>
          <a:endParaRPr lang="en-US"/>
        </a:p>
      </dgm:t>
    </dgm:pt>
    <dgm:pt modelId="{8469C6D2-22B7-4BD9-8B15-C69AB2ABDB84}" type="pres">
      <dgm:prSet presAssocID="{887C8239-29E8-4D8E-AA6C-68F9A6358C2C}" presName="hierRoot3" presStyleCnt="0">
        <dgm:presLayoutVars>
          <dgm:hierBranch val="init"/>
        </dgm:presLayoutVars>
      </dgm:prSet>
      <dgm:spPr/>
    </dgm:pt>
    <dgm:pt modelId="{F71E1F2E-DF9D-46D7-AEDA-56F3216B0518}" type="pres">
      <dgm:prSet presAssocID="{887C8239-29E8-4D8E-AA6C-68F9A6358C2C}" presName="rootComposite3" presStyleCnt="0"/>
      <dgm:spPr/>
    </dgm:pt>
    <dgm:pt modelId="{21D5D7B5-97D4-4F20-8A6E-FB62F21BDDA6}" type="pres">
      <dgm:prSet presAssocID="{887C8239-29E8-4D8E-AA6C-68F9A6358C2C}" presName="rootText3" presStyleLbl="asst2" presStyleIdx="0" presStyleCnt="1" custLinFactNeighborX="-17577" custLinFactNeighborY="-1">
        <dgm:presLayoutVars>
          <dgm:chPref val="3"/>
        </dgm:presLayoutVars>
      </dgm:prSet>
      <dgm:spPr/>
      <dgm:t>
        <a:bodyPr/>
        <a:lstStyle/>
        <a:p>
          <a:endParaRPr lang="en-US"/>
        </a:p>
      </dgm:t>
    </dgm:pt>
    <dgm:pt modelId="{422E8B8A-4386-4875-97D3-385658DF99AD}" type="pres">
      <dgm:prSet presAssocID="{887C8239-29E8-4D8E-AA6C-68F9A6358C2C}" presName="rootConnector3" presStyleLbl="asst2" presStyleIdx="0" presStyleCnt="1"/>
      <dgm:spPr/>
      <dgm:t>
        <a:bodyPr/>
        <a:lstStyle/>
        <a:p>
          <a:endParaRPr lang="en-US"/>
        </a:p>
      </dgm:t>
    </dgm:pt>
    <dgm:pt modelId="{6E85B92D-9F47-4151-B2C1-D5A6DA101A6B}" type="pres">
      <dgm:prSet presAssocID="{887C8239-29E8-4D8E-AA6C-68F9A6358C2C}" presName="hierChild6" presStyleCnt="0"/>
      <dgm:spPr/>
    </dgm:pt>
    <dgm:pt modelId="{B0C11DD3-A9EB-4651-8FB4-2B554137DA25}" type="pres">
      <dgm:prSet presAssocID="{887C8239-29E8-4D8E-AA6C-68F9A6358C2C}" presName="hierChild7" presStyleCnt="0"/>
      <dgm:spPr/>
    </dgm:pt>
    <dgm:pt modelId="{8E7BD6F2-8CFF-4D00-9505-0B46F0734966}" type="pres">
      <dgm:prSet presAssocID="{0388B44A-B08D-4F8D-AF92-C0A5DC8D891C}" presName="hierChild3" presStyleCnt="0"/>
      <dgm:spPr/>
    </dgm:pt>
    <dgm:pt modelId="{30B33304-18E8-4B51-BF9E-ED5C713D393E}" type="pres">
      <dgm:prSet presAssocID="{9EECC9DA-2693-476F-9028-DAA59AC04DE2}" presName="Name111" presStyleLbl="parChTrans1D2" presStyleIdx="4" presStyleCnt="5"/>
      <dgm:spPr/>
      <dgm:t>
        <a:bodyPr/>
        <a:lstStyle/>
        <a:p>
          <a:endParaRPr lang="es-ES"/>
        </a:p>
      </dgm:t>
    </dgm:pt>
    <dgm:pt modelId="{5A1464F0-E62C-48C5-AADA-13D4D16B347F}" type="pres">
      <dgm:prSet presAssocID="{D094F22B-8467-41D2-8E5C-4F6542E5AB7E}" presName="hierRoot3" presStyleCnt="0">
        <dgm:presLayoutVars>
          <dgm:hierBranch val="init"/>
        </dgm:presLayoutVars>
      </dgm:prSet>
      <dgm:spPr/>
    </dgm:pt>
    <dgm:pt modelId="{C147C3E1-EAF8-4CB2-8FC0-31F9261E2291}" type="pres">
      <dgm:prSet presAssocID="{D094F22B-8467-41D2-8E5C-4F6542E5AB7E}" presName="rootComposite3" presStyleCnt="0"/>
      <dgm:spPr/>
    </dgm:pt>
    <dgm:pt modelId="{7B7CC858-D13A-463E-A5B7-2735B378CE8C}" type="pres">
      <dgm:prSet presAssocID="{D094F22B-8467-41D2-8E5C-4F6542E5AB7E}" presName="rootText3" presStyleLbl="asst1" presStyleIdx="0" presStyleCnt="1" custScaleX="129391" custLinFactX="-92291" custLinFactNeighborX="-100000" custLinFactNeighborY="-24968">
        <dgm:presLayoutVars>
          <dgm:chPref val="3"/>
        </dgm:presLayoutVars>
      </dgm:prSet>
      <dgm:spPr/>
      <dgm:t>
        <a:bodyPr/>
        <a:lstStyle/>
        <a:p>
          <a:endParaRPr lang="es-ES"/>
        </a:p>
      </dgm:t>
    </dgm:pt>
    <dgm:pt modelId="{595A9302-A435-4469-8E69-DF3A3C7C503E}" type="pres">
      <dgm:prSet presAssocID="{D094F22B-8467-41D2-8E5C-4F6542E5AB7E}" presName="rootConnector3" presStyleLbl="asst1" presStyleIdx="0" presStyleCnt="1"/>
      <dgm:spPr/>
      <dgm:t>
        <a:bodyPr/>
        <a:lstStyle/>
        <a:p>
          <a:endParaRPr lang="es-ES"/>
        </a:p>
      </dgm:t>
    </dgm:pt>
    <dgm:pt modelId="{2A4E65BF-D585-41E4-B3D3-4FAFA4570719}" type="pres">
      <dgm:prSet presAssocID="{D094F22B-8467-41D2-8E5C-4F6542E5AB7E}" presName="hierChild6" presStyleCnt="0"/>
      <dgm:spPr/>
    </dgm:pt>
    <dgm:pt modelId="{D935E80A-80FF-4CA6-8620-B1A5AD1D702B}" type="pres">
      <dgm:prSet presAssocID="{D094F22B-8467-41D2-8E5C-4F6542E5AB7E}" presName="hierChild7" presStyleCnt="0"/>
      <dgm:spPr/>
    </dgm:pt>
  </dgm:ptLst>
  <dgm:cxnLst>
    <dgm:cxn modelId="{9A4A4F58-D7E5-49E7-B604-B95230076AED}" type="presOf" srcId="{DBCD9F80-44B4-49D7-BCE3-E8F142F14A0B}" destId="{1B939D37-38DD-426C-8ED4-031EC7569D1F}" srcOrd="1" destOrd="0" presId="urn:microsoft.com/office/officeart/2005/8/layout/orgChart1"/>
    <dgm:cxn modelId="{C7D54E39-5B94-4C6C-9197-C4EAD0E12445}" type="presOf" srcId="{5E3982E6-FFAC-4B05-908F-95CD9DD56800}" destId="{B2F8DE92-5A0A-447D-8FA1-FD19C21AC641}" srcOrd="0" destOrd="0" presId="urn:microsoft.com/office/officeart/2005/8/layout/orgChart1"/>
    <dgm:cxn modelId="{9BCEFB2D-D715-4E19-9467-E7FC54F5929A}" type="presOf" srcId="{23BCF7AA-7D4B-45F1-900F-13B3B301A807}" destId="{DEB1368C-CD3E-4447-BBC6-DBE67166DD17}" srcOrd="0" destOrd="0" presId="urn:microsoft.com/office/officeart/2005/8/layout/orgChart1"/>
    <dgm:cxn modelId="{6A0D305E-E62C-41E6-89EA-3F79B2822161}" srcId="{495D1655-88B8-4395-91A6-2821991CB404}" destId="{71B6570A-6356-4E87-A401-DB69090FB36A}" srcOrd="1" destOrd="0" parTransId="{D5DC268B-4250-48F7-A7B9-9FE2FA29E812}" sibTransId="{D4F26928-9E3B-4671-B8CF-DAB4400A70CD}"/>
    <dgm:cxn modelId="{719CC1B9-9BC2-456E-A8E5-4E78D6C4D697}" type="presOf" srcId="{0D54C02A-D473-4714-9ABD-91D9BC45998E}" destId="{A18E2931-6078-44F5-9EA8-B5922BD5C2A5}" srcOrd="0" destOrd="0" presId="urn:microsoft.com/office/officeart/2005/8/layout/orgChart1"/>
    <dgm:cxn modelId="{E387D433-4A80-4C03-98B2-3F84F21C8908}" type="presOf" srcId="{52CFC653-4E1C-4620-AACF-0C9481C3BE1C}" destId="{59DA9A77-DA24-4E43-9655-1D321F534155}" srcOrd="1" destOrd="0" presId="urn:microsoft.com/office/officeart/2005/8/layout/orgChart1"/>
    <dgm:cxn modelId="{CBB68C81-D4DC-42F8-97CF-3694AA382DD6}" srcId="{9CE02291-E2F4-4484-9A61-E90062D94359}" destId="{F68D6949-15B3-4EDA-90EB-7D26A5F26978}" srcOrd="0" destOrd="0" parTransId="{56C50C75-04A9-4737-BB52-1934AF69E342}" sibTransId="{3DA83695-6E11-4972-9C82-861CA39CD896}"/>
    <dgm:cxn modelId="{0FF744DA-6E58-4628-A88B-F1603F486EDF}" type="presOf" srcId="{37708138-F053-469B-9EDA-94FC29EF2C1C}" destId="{271C606F-44A3-4A20-B46C-253273E0C5DA}" srcOrd="0" destOrd="0" presId="urn:microsoft.com/office/officeart/2005/8/layout/orgChart1"/>
    <dgm:cxn modelId="{C1278737-3FDD-4E0A-899A-6F822D5EF191}" type="presOf" srcId="{EFE39884-5489-408D-9885-602C759186B8}" destId="{26AE9602-4C9B-41A1-A0EF-D1C9F8F39106}" srcOrd="0" destOrd="0" presId="urn:microsoft.com/office/officeart/2005/8/layout/orgChart1"/>
    <dgm:cxn modelId="{58ECF350-5962-460C-9F02-A517E6192609}" type="presOf" srcId="{495D1655-88B8-4395-91A6-2821991CB404}" destId="{17F9840D-5106-494D-9F41-9724AD3729FB}" srcOrd="0" destOrd="0" presId="urn:microsoft.com/office/officeart/2005/8/layout/orgChart1"/>
    <dgm:cxn modelId="{6FDDE950-0A4D-4628-8C55-BB58E4BE3B06}" type="presOf" srcId="{52CFC653-4E1C-4620-AACF-0C9481C3BE1C}" destId="{8414273F-169A-412D-A96E-1DD80089A9F4}" srcOrd="0" destOrd="0" presId="urn:microsoft.com/office/officeart/2005/8/layout/orgChart1"/>
    <dgm:cxn modelId="{65BDCEB3-4DAE-4FD9-8EA4-4AFDC611DF9D}" type="presOf" srcId="{224EF580-D33E-4342-AA5A-84FB6D11997C}" destId="{BF4679CE-A1DF-4B5A-9E4D-B9DD9C50B85B}" srcOrd="0" destOrd="0" presId="urn:microsoft.com/office/officeart/2005/8/layout/orgChart1"/>
    <dgm:cxn modelId="{2AF76243-3345-4EA5-A5E8-46F73A532AE1}" type="presOf" srcId="{9CE02291-E2F4-4484-9A61-E90062D94359}" destId="{58CEFCA1-2928-4380-8BFB-158E63C66145}" srcOrd="1" destOrd="0" presId="urn:microsoft.com/office/officeart/2005/8/layout/orgChart1"/>
    <dgm:cxn modelId="{2ADCFE1F-986B-49EE-9C4C-9EC154D6B218}" srcId="{25E41907-13EE-4D99-BD23-D73535319880}" destId="{C12E92DA-0B1F-44AA-B8DC-23113810E658}" srcOrd="0" destOrd="0" parTransId="{19B505E3-1DB5-40AE-864C-0085387474E1}" sibTransId="{D3361C4F-9816-466E-A213-37713F0B260F}"/>
    <dgm:cxn modelId="{83E20138-F974-404A-97E0-3C4DC171E420}" type="presOf" srcId="{887C8239-29E8-4D8E-AA6C-68F9A6358C2C}" destId="{422E8B8A-4386-4875-97D3-385658DF99AD}" srcOrd="1" destOrd="0" presId="urn:microsoft.com/office/officeart/2005/8/layout/orgChart1"/>
    <dgm:cxn modelId="{6DFBB5F9-6812-408B-ADF1-070248E5BF4D}" type="presOf" srcId="{5E3982E6-FFAC-4B05-908F-95CD9DD56800}" destId="{A29EF2E9-F1A5-48AE-8567-2B5775DA6B08}" srcOrd="1" destOrd="0" presId="urn:microsoft.com/office/officeart/2005/8/layout/orgChart1"/>
    <dgm:cxn modelId="{8C92258C-6BD0-4484-9775-01B62D0C54D6}" srcId="{4E0B7E41-53FC-453D-A08F-77B5BBE6924C}" destId="{1F7F0CC7-3CC3-4C7B-9A2F-C081F7B3849C}" srcOrd="2" destOrd="0" parTransId="{A6A829AF-3F91-4D64-88DC-F66AE04C01DA}" sibTransId="{AC24545F-EDDA-4E47-A5E0-2B5C71D78ED5}"/>
    <dgm:cxn modelId="{138A482A-8734-4DE2-A3F1-208554134B02}" srcId="{0388B44A-B08D-4F8D-AF92-C0A5DC8D891C}" destId="{4E0B7E41-53FC-453D-A08F-77B5BBE6924C}" srcOrd="3" destOrd="0" parTransId="{EFE39884-5489-408D-9885-602C759186B8}" sibTransId="{CDF4A059-06DF-4F55-9B74-732B6826F6C5}"/>
    <dgm:cxn modelId="{976F5B91-623D-4280-8C6F-B73CAAD27827}" type="presOf" srcId="{D4B91408-F83C-458B-A7CB-F05F7FF16AF8}" destId="{3A4AE30A-AF7C-42BB-A0FD-B06462B1F561}" srcOrd="0" destOrd="0" presId="urn:microsoft.com/office/officeart/2005/8/layout/orgChart1"/>
    <dgm:cxn modelId="{B48D04E3-75C5-4BC7-978B-0C02949A23DD}" type="presOf" srcId="{0388B44A-B08D-4F8D-AF92-C0A5DC8D891C}" destId="{3204B26C-116B-4185-B8C6-4903DE525094}" srcOrd="1" destOrd="0" presId="urn:microsoft.com/office/officeart/2005/8/layout/orgChart1"/>
    <dgm:cxn modelId="{96274424-6FDB-47F3-A4CB-F42DF02ABE34}" srcId="{25E41907-13EE-4D99-BD23-D73535319880}" destId="{AF3B7AC3-9289-412A-BF1E-AAC58E06E2CD}" srcOrd="2" destOrd="0" parTransId="{4EE906B5-1960-4613-8FAE-C5828DEBCAEC}" sibTransId="{3829C7A8-C980-49F2-883F-A362EE136484}"/>
    <dgm:cxn modelId="{9C001B80-DD04-49CC-BB07-FF765B9652E0}" srcId="{0388B44A-B08D-4F8D-AF92-C0A5DC8D891C}" destId="{25E41907-13EE-4D99-BD23-D73535319880}" srcOrd="4" destOrd="0" parTransId="{F3964D9C-912D-41A5-8E2B-A4708921CBE1}" sibTransId="{B8B16B13-DFF4-4E4D-8B70-427F1507D59D}"/>
    <dgm:cxn modelId="{0B95E5AD-6286-4598-9C64-B08B65EF9B57}" type="presOf" srcId="{9CF82553-E6EE-41A7-BF64-7E1C776F26BD}" destId="{96BCE4AC-BCB4-4D49-AAA7-1625B92642A2}" srcOrd="0" destOrd="0" presId="urn:microsoft.com/office/officeart/2005/8/layout/orgChart1"/>
    <dgm:cxn modelId="{F6C891F4-DF8A-4511-8D56-FDB0EFAE4288}" type="presOf" srcId="{BBDBF541-6F45-4BDC-B795-2DDDCBC813BF}" destId="{CED45323-E592-46D5-87E6-3F45C5B0C7D1}" srcOrd="0" destOrd="0" presId="urn:microsoft.com/office/officeart/2005/8/layout/orgChart1"/>
    <dgm:cxn modelId="{D65877E7-A34A-490C-8C18-1AC4D56C74FA}" type="presOf" srcId="{AF3B7AC3-9289-412A-BF1E-AAC58E06E2CD}" destId="{5DAFF3EC-BA7A-4E50-A8F5-E4073E94E5A7}" srcOrd="0" destOrd="0" presId="urn:microsoft.com/office/officeart/2005/8/layout/orgChart1"/>
    <dgm:cxn modelId="{251CDF08-80E9-469B-8DCB-317D25945C0A}" srcId="{4E0B7E41-53FC-453D-A08F-77B5BBE6924C}" destId="{23BCF7AA-7D4B-45F1-900F-13B3B301A807}" srcOrd="0" destOrd="0" parTransId="{2E802E1B-DF5A-4FCB-8F4A-0B27556B2D08}" sibTransId="{3B346FFA-3DC4-4BD9-A109-B9FF70169836}"/>
    <dgm:cxn modelId="{83D699AF-92BE-489B-9207-0621131C037E}" type="presOf" srcId="{A6A829AF-3F91-4D64-88DC-F66AE04C01DA}" destId="{AAD4C02F-A03F-4211-8B69-2EB16769C7B0}" srcOrd="0" destOrd="0" presId="urn:microsoft.com/office/officeart/2005/8/layout/orgChart1"/>
    <dgm:cxn modelId="{F64A4501-AFF2-4428-9436-78FBF63DD0B9}" type="presOf" srcId="{AF3B7AC3-9289-412A-BF1E-AAC58E06E2CD}" destId="{3AFD6C0D-F140-45EB-9A5E-8FB3159BFE8A}" srcOrd="1" destOrd="0" presId="urn:microsoft.com/office/officeart/2005/8/layout/orgChart1"/>
    <dgm:cxn modelId="{25998374-58F0-4FF7-AD90-5B0C6D2EA69C}" type="presOf" srcId="{4E0B7E41-53FC-453D-A08F-77B5BBE6924C}" destId="{A2DC20CF-D023-4F41-9B26-046603E1D61F}" srcOrd="1" destOrd="0" presId="urn:microsoft.com/office/officeart/2005/8/layout/orgChart1"/>
    <dgm:cxn modelId="{393E555D-DC1C-4F7C-AFAF-535E2D397F1B}" type="presOf" srcId="{25E41907-13EE-4D99-BD23-D73535319880}" destId="{B214FD1D-07E6-42A9-8D83-4EE4A4B7EF3C}" srcOrd="1" destOrd="0" presId="urn:microsoft.com/office/officeart/2005/8/layout/orgChart1"/>
    <dgm:cxn modelId="{70081830-B43B-4C46-A2D4-0CDDDB52E43F}" type="presOf" srcId="{2B1F3145-8C4A-4BA1-B532-E044680C944D}" destId="{3E1765FC-12B7-4DEA-98A0-BCB7778CD2A1}" srcOrd="0" destOrd="0" presId="urn:microsoft.com/office/officeart/2005/8/layout/orgChart1"/>
    <dgm:cxn modelId="{18615600-31F8-4BBA-AF2A-DA29BD125C4F}" type="presOf" srcId="{3E4C1D05-3A2B-4B4C-B1B0-B891E6355F0E}" destId="{CF2D52C8-89FD-4456-86E8-85C94A1FA2F7}" srcOrd="0" destOrd="0" presId="urn:microsoft.com/office/officeart/2005/8/layout/orgChart1"/>
    <dgm:cxn modelId="{3D0CE254-2388-4B7B-827C-C553AC9D37B6}" type="presOf" srcId="{1F7F0CC7-3CC3-4C7B-9A2F-C081F7B3849C}" destId="{5293A534-FB11-4B35-AEC6-2817248B7AF9}" srcOrd="1" destOrd="0" presId="urn:microsoft.com/office/officeart/2005/8/layout/orgChart1"/>
    <dgm:cxn modelId="{26C9ED82-E2D8-4902-902C-98BC246624A8}" type="presOf" srcId="{BEF1C648-2889-43D0-9FEE-758BC252B1DC}" destId="{4885DB39-6056-4FC7-9234-3421D24A466E}" srcOrd="0" destOrd="0" presId="urn:microsoft.com/office/officeart/2005/8/layout/orgChart1"/>
    <dgm:cxn modelId="{F74E9444-FD94-4891-A372-25E45F0E640D}" type="presOf" srcId="{1F7F0CC7-3CC3-4C7B-9A2F-C081F7B3849C}" destId="{36128957-1C9A-41B9-AA72-21658F2E6DDE}" srcOrd="0" destOrd="0" presId="urn:microsoft.com/office/officeart/2005/8/layout/orgChart1"/>
    <dgm:cxn modelId="{020E1D69-BEC6-4AA1-9879-E5B1F4267546}" type="presOf" srcId="{C12E92DA-0B1F-44AA-B8DC-23113810E658}" destId="{69DC6DED-5430-459C-81A5-7B0E29BFBC65}" srcOrd="1" destOrd="0" presId="urn:microsoft.com/office/officeart/2005/8/layout/orgChart1"/>
    <dgm:cxn modelId="{A77979E0-3856-49AC-B11F-6EB5812BF3FA}" type="presOf" srcId="{2E802E1B-DF5A-4FCB-8F4A-0B27556B2D08}" destId="{7749869D-D841-40F1-8A82-5A17405F2FC7}" srcOrd="0" destOrd="0" presId="urn:microsoft.com/office/officeart/2005/8/layout/orgChart1"/>
    <dgm:cxn modelId="{D11BFB44-884E-463A-862B-E978DDFCA0F5}" srcId="{9CF82553-E6EE-41A7-BF64-7E1C776F26BD}" destId="{0D54C02A-D473-4714-9ABD-91D9BC45998E}" srcOrd="0" destOrd="0" parTransId="{BEF1C648-2889-43D0-9FEE-758BC252B1DC}" sibTransId="{C8146AF4-2A8F-4131-82B0-420F9EB123B6}"/>
    <dgm:cxn modelId="{0C703D5C-5DEE-4C81-ABBA-E9A38F19E9FE}" type="presOf" srcId="{37708138-F053-469B-9EDA-94FC29EF2C1C}" destId="{C90B77CD-45EC-411F-97FD-A81B51FD27C0}" srcOrd="1" destOrd="0" presId="urn:microsoft.com/office/officeart/2005/8/layout/orgChart1"/>
    <dgm:cxn modelId="{7C4CE18A-4C70-4CF2-A678-B3760C6A5519}" type="presOf" srcId="{7E7FC9E8-DE98-4E2F-B283-421255D98587}" destId="{C701C6B9-C81A-41D1-AC1F-4923DD0F0AA0}" srcOrd="0" destOrd="0" presId="urn:microsoft.com/office/officeart/2005/8/layout/orgChart1"/>
    <dgm:cxn modelId="{26B02ACF-EFB9-40EA-8F3F-3DE387305CA8}" type="presOf" srcId="{4E0B7E41-53FC-453D-A08F-77B5BBE6924C}" destId="{46D09748-B979-4174-A232-F2DCCC3F5F27}" srcOrd="0" destOrd="0" presId="urn:microsoft.com/office/officeart/2005/8/layout/orgChart1"/>
    <dgm:cxn modelId="{F14D06E6-DA2E-4A28-A871-B2E5C7724895}" srcId="{0388B44A-B08D-4F8D-AF92-C0A5DC8D891C}" destId="{495D1655-88B8-4395-91A6-2821991CB404}" srcOrd="1" destOrd="0" parTransId="{57AD7CD0-7D77-47A6-A976-3B3D9E55EFFA}" sibTransId="{ACA7D98D-E243-4468-A7F1-5F391E88DB07}"/>
    <dgm:cxn modelId="{D26A43EA-EF0A-4175-A88F-520409B54EEE}" srcId="{F62C6273-3D91-498E-886F-29A7803458F0}" destId="{0388B44A-B08D-4F8D-AF92-C0A5DC8D891C}" srcOrd="0" destOrd="0" parTransId="{112FF5D5-9B0F-4DC1-B93D-3A5876A21370}" sibTransId="{14EDAE22-241C-4B46-9A72-CDFD519E7C93}"/>
    <dgm:cxn modelId="{161A4BCD-2411-40F3-964E-F15DABE8267F}" type="presOf" srcId="{C12E92DA-0B1F-44AA-B8DC-23113810E658}" destId="{305FB9E9-A281-480F-A149-9570948DDD80}" srcOrd="0" destOrd="0" presId="urn:microsoft.com/office/officeart/2005/8/layout/orgChart1"/>
    <dgm:cxn modelId="{9930C666-ECFB-4736-853E-D0EFB1F77EBF}" type="presOf" srcId="{F7D8B3DB-009B-422C-8BD5-A4426F4B7208}" destId="{63A5BB66-07CC-41C1-865C-D392B7632AA8}" srcOrd="0" destOrd="0" presId="urn:microsoft.com/office/officeart/2005/8/layout/orgChart1"/>
    <dgm:cxn modelId="{1882D619-6D86-42ED-B70C-B2F9E2F2E15D}" type="presOf" srcId="{9CE02291-E2F4-4484-9A61-E90062D94359}" destId="{DFB058FF-D56D-482A-85CC-567D9C991165}" srcOrd="0" destOrd="0" presId="urn:microsoft.com/office/officeart/2005/8/layout/orgChart1"/>
    <dgm:cxn modelId="{AF614A0E-D8E5-4B4D-A916-C31F00C7F82C}" type="presOf" srcId="{16C88FC0-1692-4126-9840-56B08DCB9A04}" destId="{3393A2E8-E9AD-4F3D-A910-A1E17644FB2C}" srcOrd="0" destOrd="0" presId="urn:microsoft.com/office/officeart/2005/8/layout/orgChart1"/>
    <dgm:cxn modelId="{C8BC01A9-8914-4C56-9937-9601026B672C}" type="presOf" srcId="{F62C6273-3D91-498E-886F-29A7803458F0}" destId="{7DB4500D-8A25-4051-A8B7-D010B50AC416}" srcOrd="0" destOrd="0" presId="urn:microsoft.com/office/officeart/2005/8/layout/orgChart1"/>
    <dgm:cxn modelId="{0B9F8F45-37A2-48EB-BB77-80AF3499B1E6}" srcId="{9CF82553-E6EE-41A7-BF64-7E1C776F26BD}" destId="{5E3982E6-FFAC-4B05-908F-95CD9DD56800}" srcOrd="1" destOrd="0" parTransId="{9B859F80-DC64-486A-BA65-64CD2E608D93}" sibTransId="{D277F596-2156-4B8C-83C6-F4E39DA075B3}"/>
    <dgm:cxn modelId="{16608E23-8033-4AD2-86C7-6A7E3DC28B83}" type="presOf" srcId="{BBDBF541-6F45-4BDC-B795-2DDDCBC813BF}" destId="{E548A89A-603E-4E54-8C42-D2C3DD38F28E}" srcOrd="1" destOrd="0" presId="urn:microsoft.com/office/officeart/2005/8/layout/orgChart1"/>
    <dgm:cxn modelId="{E1EBC933-44AF-4929-AF58-45D9226DC071}" srcId="{9CE02291-E2F4-4484-9A61-E90062D94359}" destId="{9CF82553-E6EE-41A7-BF64-7E1C776F26BD}" srcOrd="1" destOrd="0" parTransId="{F7D8B3DB-009B-422C-8BD5-A4426F4B7208}" sibTransId="{6FF1D135-0445-4E36-AE92-2FF8B28DBEFA}"/>
    <dgm:cxn modelId="{168E0CED-1B41-4E4E-83CA-704798305A3A}" type="presOf" srcId="{2A70F2FE-9E37-4122-B709-9A045EA89EF7}" destId="{BBEF4C26-6A8E-4484-BBF5-CABC3A0A9342}" srcOrd="1" destOrd="0" presId="urn:microsoft.com/office/officeart/2005/8/layout/orgChart1"/>
    <dgm:cxn modelId="{A91ECD7F-7ECC-4049-8EC0-1783DE1D5574}" type="presOf" srcId="{57AD7CD0-7D77-47A6-A976-3B3D9E55EFFA}" destId="{DCB972B8-7FAA-476F-A0D5-B4D63A7A2959}" srcOrd="0" destOrd="0" presId="urn:microsoft.com/office/officeart/2005/8/layout/orgChart1"/>
    <dgm:cxn modelId="{739D8A42-6F94-4ECD-9A0E-C9D681092477}" type="presOf" srcId="{F68D6949-15B3-4EDA-90EB-7D26A5F26978}" destId="{DDE27562-B80D-43CA-A891-7FD573EFF850}" srcOrd="1" destOrd="0" presId="urn:microsoft.com/office/officeart/2005/8/layout/orgChart1"/>
    <dgm:cxn modelId="{EC39BD0B-9C5D-4357-A19E-4AA93B690267}" type="presOf" srcId="{23BCF7AA-7D4B-45F1-900F-13B3B301A807}" destId="{D2EC076C-277B-4992-A46C-1635AC67AB4C}" srcOrd="1" destOrd="0" presId="urn:microsoft.com/office/officeart/2005/8/layout/orgChart1"/>
    <dgm:cxn modelId="{628F0CF1-9A45-4E1D-B92D-36B6696F6DA1}" srcId="{25E41907-13EE-4D99-BD23-D73535319880}" destId="{16C88FC0-1692-4126-9840-56B08DCB9A04}" srcOrd="1" destOrd="0" parTransId="{3E4C1D05-3A2B-4B4C-B1B0-B891E6355F0E}" sibTransId="{30EA39C3-CF74-4930-B2E6-B0B60A8D66E4}"/>
    <dgm:cxn modelId="{6A768CEF-0C2C-49D8-9E35-ABD6BA9F0AEC}" srcId="{4E0B7E41-53FC-453D-A08F-77B5BBE6924C}" destId="{2A70F2FE-9E37-4122-B709-9A045EA89EF7}" srcOrd="3" destOrd="0" parTransId="{2B1F3145-8C4A-4BA1-B532-E044680C944D}" sibTransId="{B818E8C8-78D4-43AB-ACB4-A20D86769968}"/>
    <dgm:cxn modelId="{6E8C75BA-01DD-475C-8472-EC2FE5C44FE7}" srcId="{495D1655-88B8-4395-91A6-2821991CB404}" destId="{52CFC653-4E1C-4620-AACF-0C9481C3BE1C}" srcOrd="0" destOrd="0" parTransId="{9221AC54-29BA-47EB-9E04-D0D614F601BF}" sibTransId="{899C61E5-3E65-458D-BD00-D50337DF57ED}"/>
    <dgm:cxn modelId="{737B48E1-BAF2-43B6-A4E5-1033BA87E9FB}" srcId="{0388B44A-B08D-4F8D-AF92-C0A5DC8D891C}" destId="{9CE02291-E2F4-4484-9A61-E90062D94359}" srcOrd="2" destOrd="0" parTransId="{94024FF5-CDBD-4576-A965-23C8619609F4}" sibTransId="{E72C8017-4B13-4A82-9155-3BFCD8DEE38D}"/>
    <dgm:cxn modelId="{48BD9575-DF3A-444D-85AD-D07B2A253E38}" type="presOf" srcId="{71B6570A-6356-4E87-A401-DB69090FB36A}" destId="{1F6C496C-F4BA-4421-B762-83221B150327}" srcOrd="0" destOrd="0" presId="urn:microsoft.com/office/officeart/2005/8/layout/orgChart1"/>
    <dgm:cxn modelId="{71A51566-34A4-4783-9AC9-F9506AB7C322}" type="presOf" srcId="{9CF82553-E6EE-41A7-BF64-7E1C776F26BD}" destId="{DE0D25A2-E2F5-4282-953E-2F8A8A7585C2}" srcOrd="1" destOrd="0" presId="urn:microsoft.com/office/officeart/2005/8/layout/orgChart1"/>
    <dgm:cxn modelId="{0213BFBC-DCFA-49B8-A65B-2FACA226E18C}" type="presOf" srcId="{94024FF5-CDBD-4576-A965-23C8619609F4}" destId="{7994D88F-3881-44F6-8768-6043C666486B}" srcOrd="0" destOrd="0" presId="urn:microsoft.com/office/officeart/2005/8/layout/orgChart1"/>
    <dgm:cxn modelId="{C89D6530-6945-4CDE-9CA2-1C329A29D9C9}" type="presOf" srcId="{2A70F2FE-9E37-4122-B709-9A045EA89EF7}" destId="{D6D10670-E6C1-4DFA-9A7A-ADAA22DEFF41}" srcOrd="0" destOrd="0" presId="urn:microsoft.com/office/officeart/2005/8/layout/orgChart1"/>
    <dgm:cxn modelId="{D4604258-AAD9-4224-BDEB-6CCDE7E8849E}" type="presOf" srcId="{75A50924-5F01-476A-9361-464400B3B19F}" destId="{F92A822C-F9C9-4A95-BC4D-EF0AF764109B}" srcOrd="0" destOrd="0" presId="urn:microsoft.com/office/officeart/2005/8/layout/orgChart1"/>
    <dgm:cxn modelId="{5CD0C0D4-6238-417D-8C11-53813CDB8B19}" type="presOf" srcId="{D094F22B-8467-41D2-8E5C-4F6542E5AB7E}" destId="{595A9302-A435-4469-8E69-DF3A3C7C503E}" srcOrd="1" destOrd="0" presId="urn:microsoft.com/office/officeart/2005/8/layout/orgChart1"/>
    <dgm:cxn modelId="{018C8782-D230-4F8C-901E-AC7AE36DF008}" srcId="{52CFC653-4E1C-4620-AACF-0C9481C3BE1C}" destId="{DBCD9F80-44B4-49D7-BCE3-E8F142F14A0B}" srcOrd="1" destOrd="0" parTransId="{0D5C3F66-8C48-478A-87E9-F9D052AE8058}" sibTransId="{F828A99E-A7B1-4578-B2A6-43E8500F0D70}"/>
    <dgm:cxn modelId="{F4D9EEF4-780E-4D1B-83F5-AB733BF8F139}" type="presOf" srcId="{71B6570A-6356-4E87-A401-DB69090FB36A}" destId="{50F2A49C-02E3-4B9A-86C4-B8BAD854BE1F}" srcOrd="1" destOrd="0" presId="urn:microsoft.com/office/officeart/2005/8/layout/orgChart1"/>
    <dgm:cxn modelId="{FF9CFB28-E4BD-4833-8B0C-D00583FFAC50}" type="presOf" srcId="{9EECC9DA-2693-476F-9028-DAA59AC04DE2}" destId="{30B33304-18E8-4B51-BF9E-ED5C713D393E}" srcOrd="0" destOrd="0" presId="urn:microsoft.com/office/officeart/2005/8/layout/orgChart1"/>
    <dgm:cxn modelId="{B4D185F0-CF13-4A29-A991-682987C2FF64}" type="presOf" srcId="{83DDC9BF-7FB4-4F28-B38F-812F0EE5054D}" destId="{C81CBB0F-3A13-4DDC-9EFB-9D587958B8BA}" srcOrd="0" destOrd="0" presId="urn:microsoft.com/office/officeart/2005/8/layout/orgChart1"/>
    <dgm:cxn modelId="{DC9559CC-352A-4C36-801E-D6EB63564B6B}" type="presOf" srcId="{0D5C3F66-8C48-478A-87E9-F9D052AE8058}" destId="{6B306C0A-8B8B-4047-B89D-5A04FECA49BE}" srcOrd="0" destOrd="0" presId="urn:microsoft.com/office/officeart/2005/8/layout/orgChart1"/>
    <dgm:cxn modelId="{AECD90BC-5334-41D7-A0CD-5C55FD62D58B}" type="presOf" srcId="{75A50924-5F01-476A-9361-464400B3B19F}" destId="{DD7AB92B-22B1-40DC-8B14-7EAAF3F123F6}" srcOrd="1" destOrd="0" presId="urn:microsoft.com/office/officeart/2005/8/layout/orgChart1"/>
    <dgm:cxn modelId="{25F8F1F1-39AA-46DA-AADF-3224C2FE7E3F}" type="presOf" srcId="{D094F22B-8467-41D2-8E5C-4F6542E5AB7E}" destId="{7B7CC858-D13A-463E-A5B7-2735B378CE8C}" srcOrd="0" destOrd="0" presId="urn:microsoft.com/office/officeart/2005/8/layout/orgChart1"/>
    <dgm:cxn modelId="{8F7269D6-E681-4B57-B4E7-E355B5BC458A}" type="presOf" srcId="{887C8239-29E8-4D8E-AA6C-68F9A6358C2C}" destId="{21D5D7B5-97D4-4F20-8A6E-FB62F21BDDA6}" srcOrd="0" destOrd="0" presId="urn:microsoft.com/office/officeart/2005/8/layout/orgChart1"/>
    <dgm:cxn modelId="{022BFD91-87D4-4551-B91E-1832C3684D40}" type="presOf" srcId="{56C50C75-04A9-4737-BB52-1934AF69E342}" destId="{6120DC92-35F9-44E1-8035-F7E70BE1F916}" srcOrd="0" destOrd="0" presId="urn:microsoft.com/office/officeart/2005/8/layout/orgChart1"/>
    <dgm:cxn modelId="{89158B5E-1D85-4EF6-AE9C-3439E93E1A53}" srcId="{9CE02291-E2F4-4484-9A61-E90062D94359}" destId="{75A50924-5F01-476A-9361-464400B3B19F}" srcOrd="2" destOrd="0" parTransId="{83DDC9BF-7FB4-4F28-B38F-812F0EE5054D}" sibTransId="{D97D3FE3-495A-4CF1-9BD4-61742CC1048E}"/>
    <dgm:cxn modelId="{E13A6286-FD57-472B-B5B9-65B603E78809}" srcId="{4E0B7E41-53FC-453D-A08F-77B5BBE6924C}" destId="{37708138-F053-469B-9EDA-94FC29EF2C1C}" srcOrd="1" destOrd="0" parTransId="{224EF580-D33E-4342-AA5A-84FB6D11997C}" sibTransId="{39287580-AE77-4D20-9183-00522502EC13}"/>
    <dgm:cxn modelId="{F18AC422-E821-4127-BB3F-B04AEFB6D891}" type="presOf" srcId="{F3964D9C-912D-41A5-8E2B-A4708921CBE1}" destId="{5A5BB96E-ABF9-4CF1-91D5-BADAABCCC9EB}" srcOrd="0" destOrd="0" presId="urn:microsoft.com/office/officeart/2005/8/layout/orgChart1"/>
    <dgm:cxn modelId="{EC0C9D99-0DCC-4106-8F8B-A270A3A6D4BF}" type="presOf" srcId="{16C88FC0-1692-4126-9840-56B08DCB9A04}" destId="{3B7D6513-934E-4D9D-BF00-EBCC896C75AA}" srcOrd="1" destOrd="0" presId="urn:microsoft.com/office/officeart/2005/8/layout/orgChart1"/>
    <dgm:cxn modelId="{4D370871-7A38-4BAD-A00D-451BD6310F1C}" type="presOf" srcId="{F68D6949-15B3-4EDA-90EB-7D26A5F26978}" destId="{88F55DE9-ADF6-4CB9-9F11-62E45B5CCFEA}" srcOrd="0" destOrd="0" presId="urn:microsoft.com/office/officeart/2005/8/layout/orgChart1"/>
    <dgm:cxn modelId="{5E406AB8-17D3-4AB3-AE99-C9E730073853}" type="presOf" srcId="{25E41907-13EE-4D99-BD23-D73535319880}" destId="{6A36C9E2-A048-4A3B-8736-A691D815DD34}" srcOrd="0" destOrd="0" presId="urn:microsoft.com/office/officeart/2005/8/layout/orgChart1"/>
    <dgm:cxn modelId="{F777BE88-EEDC-4FFD-9610-966839DD658D}" srcId="{52CFC653-4E1C-4620-AACF-0C9481C3BE1C}" destId="{BBDBF541-6F45-4BDC-B795-2DDDCBC813BF}" srcOrd="0" destOrd="0" parTransId="{D4B91408-F83C-458B-A7CB-F05F7FF16AF8}" sibTransId="{967D4983-2C97-4C0C-AF56-6B548AFA1425}"/>
    <dgm:cxn modelId="{BF35AB5E-79C6-46F4-A8B1-7B88723392C3}" type="presOf" srcId="{D5DC268B-4250-48F7-A7B9-9FE2FA29E812}" destId="{AF8A2E1E-8EC9-4496-BD89-6ECCA1932FFC}" srcOrd="0" destOrd="0" presId="urn:microsoft.com/office/officeart/2005/8/layout/orgChart1"/>
    <dgm:cxn modelId="{E70417C2-47B4-4DEC-8989-CC436FD28453}" type="presOf" srcId="{0D54C02A-D473-4714-9ABD-91D9BC45998E}" destId="{2A4F0036-3800-4E09-BE93-FB97684644E2}" srcOrd="1" destOrd="0" presId="urn:microsoft.com/office/officeart/2005/8/layout/orgChart1"/>
    <dgm:cxn modelId="{A7C02056-0102-4DA4-8EBC-EE7A71260507}" srcId="{0388B44A-B08D-4F8D-AF92-C0A5DC8D891C}" destId="{D094F22B-8467-41D2-8E5C-4F6542E5AB7E}" srcOrd="0" destOrd="0" parTransId="{9EECC9DA-2693-476F-9028-DAA59AC04DE2}" sibTransId="{54719DEE-63BF-4BA3-9204-BA2CD96E14BB}"/>
    <dgm:cxn modelId="{A8790229-C121-4036-A265-D7D4DE75F354}" type="presOf" srcId="{DBCD9F80-44B4-49D7-BCE3-E8F142F14A0B}" destId="{1276AF5A-2A9C-462C-A06C-8D0E318997AF}" srcOrd="0" destOrd="0" presId="urn:microsoft.com/office/officeart/2005/8/layout/orgChart1"/>
    <dgm:cxn modelId="{1F04F31A-CBEF-46C6-8C57-19BA006DD12A}" type="presOf" srcId="{9221AC54-29BA-47EB-9E04-D0D614F601BF}" destId="{BD914C86-AEAB-45CD-87A9-E858D98C0399}" srcOrd="0" destOrd="0" presId="urn:microsoft.com/office/officeart/2005/8/layout/orgChart1"/>
    <dgm:cxn modelId="{05184F32-319F-479B-AA2F-16DA0EBC591C}" type="presOf" srcId="{0388B44A-B08D-4F8D-AF92-C0A5DC8D891C}" destId="{E20BDAF2-FB8B-479B-9CD1-16125EE6880A}" srcOrd="0" destOrd="0" presId="urn:microsoft.com/office/officeart/2005/8/layout/orgChart1"/>
    <dgm:cxn modelId="{880ACA07-FF27-40C2-818D-11F0AADF7F38}" type="presOf" srcId="{4EE906B5-1960-4613-8FAE-C5828DEBCAEC}" destId="{AA61AB89-00F9-432C-ADD4-38269FF91873}" srcOrd="0" destOrd="0" presId="urn:microsoft.com/office/officeart/2005/8/layout/orgChart1"/>
    <dgm:cxn modelId="{9B4E0AD9-A982-40E0-975A-20818C760F35}" type="presOf" srcId="{9B859F80-DC64-486A-BA65-64CD2E608D93}" destId="{CC806010-6C29-4F22-9519-D9E7018CFE00}" srcOrd="0" destOrd="0" presId="urn:microsoft.com/office/officeart/2005/8/layout/orgChart1"/>
    <dgm:cxn modelId="{F859B6BE-A24D-4E17-AABA-09FEAABE6D42}" srcId="{25E41907-13EE-4D99-BD23-D73535319880}" destId="{887C8239-29E8-4D8E-AA6C-68F9A6358C2C}" srcOrd="3" destOrd="0" parTransId="{7E7FC9E8-DE98-4E2F-B283-421255D98587}" sibTransId="{7DE2116D-CB6A-41BC-AD25-F5AE3A613BEE}"/>
    <dgm:cxn modelId="{C71C7A21-C11D-43D7-A45F-9567905BB871}" type="presOf" srcId="{495D1655-88B8-4395-91A6-2821991CB404}" destId="{9E41B294-4610-4FCD-BE46-59B934A4BEA3}" srcOrd="1" destOrd="0" presId="urn:microsoft.com/office/officeart/2005/8/layout/orgChart1"/>
    <dgm:cxn modelId="{7840E527-6344-43DC-8CD4-16DD837BA85A}" type="presOf" srcId="{19B505E3-1DB5-40AE-864C-0085387474E1}" destId="{3BB0317B-E6B7-49D9-9E05-BFDD79128063}" srcOrd="0" destOrd="0" presId="urn:microsoft.com/office/officeart/2005/8/layout/orgChart1"/>
    <dgm:cxn modelId="{F80B7107-0CE8-4427-8A57-47B3456EC59C}" type="presParOf" srcId="{7DB4500D-8A25-4051-A8B7-D010B50AC416}" destId="{0154999A-7CD2-4E4D-ADD6-053D4F0D047D}" srcOrd="0" destOrd="0" presId="urn:microsoft.com/office/officeart/2005/8/layout/orgChart1"/>
    <dgm:cxn modelId="{C9C15BB4-6BAC-4C53-AE5C-215D30B1FF12}" type="presParOf" srcId="{0154999A-7CD2-4E4D-ADD6-053D4F0D047D}" destId="{00622794-2571-4146-8820-6CC2567D5129}" srcOrd="0" destOrd="0" presId="urn:microsoft.com/office/officeart/2005/8/layout/orgChart1"/>
    <dgm:cxn modelId="{2E4FD297-83B7-4A97-A7A0-4BF9A1A4769A}" type="presParOf" srcId="{00622794-2571-4146-8820-6CC2567D5129}" destId="{E20BDAF2-FB8B-479B-9CD1-16125EE6880A}" srcOrd="0" destOrd="0" presId="urn:microsoft.com/office/officeart/2005/8/layout/orgChart1"/>
    <dgm:cxn modelId="{9D7DFB9F-95EC-437C-B00F-167C26344BC9}" type="presParOf" srcId="{00622794-2571-4146-8820-6CC2567D5129}" destId="{3204B26C-116B-4185-B8C6-4903DE525094}" srcOrd="1" destOrd="0" presId="urn:microsoft.com/office/officeart/2005/8/layout/orgChart1"/>
    <dgm:cxn modelId="{890BCBA6-0771-400B-B1C4-C3084A7407CE}" type="presParOf" srcId="{0154999A-7CD2-4E4D-ADD6-053D4F0D047D}" destId="{B6DA7A59-3FAA-430C-9454-9A7141A0FCAE}" srcOrd="1" destOrd="0" presId="urn:microsoft.com/office/officeart/2005/8/layout/orgChart1"/>
    <dgm:cxn modelId="{BEEDD30A-1A0F-4C05-B8E4-46C65054200C}" type="presParOf" srcId="{B6DA7A59-3FAA-430C-9454-9A7141A0FCAE}" destId="{DCB972B8-7FAA-476F-A0D5-B4D63A7A2959}" srcOrd="0" destOrd="0" presId="urn:microsoft.com/office/officeart/2005/8/layout/orgChart1"/>
    <dgm:cxn modelId="{1AD4265E-B974-4F56-9D98-AF6A87D66CE3}" type="presParOf" srcId="{B6DA7A59-3FAA-430C-9454-9A7141A0FCAE}" destId="{A849FDED-8B1A-4207-85EB-3AF7976D18E7}" srcOrd="1" destOrd="0" presId="urn:microsoft.com/office/officeart/2005/8/layout/orgChart1"/>
    <dgm:cxn modelId="{D791D0D7-029E-40F2-8169-48664DA8EEC0}" type="presParOf" srcId="{A849FDED-8B1A-4207-85EB-3AF7976D18E7}" destId="{73814B8B-092C-45E8-B3D8-6C7F20A55B1D}" srcOrd="0" destOrd="0" presId="urn:microsoft.com/office/officeart/2005/8/layout/orgChart1"/>
    <dgm:cxn modelId="{17A2FFAF-4890-478A-94C3-97E821D977F3}" type="presParOf" srcId="{73814B8B-092C-45E8-B3D8-6C7F20A55B1D}" destId="{17F9840D-5106-494D-9F41-9724AD3729FB}" srcOrd="0" destOrd="0" presId="urn:microsoft.com/office/officeart/2005/8/layout/orgChart1"/>
    <dgm:cxn modelId="{FE884A3D-B5D1-4A85-8F77-030C9CB7B971}" type="presParOf" srcId="{73814B8B-092C-45E8-B3D8-6C7F20A55B1D}" destId="{9E41B294-4610-4FCD-BE46-59B934A4BEA3}" srcOrd="1" destOrd="0" presId="urn:microsoft.com/office/officeart/2005/8/layout/orgChart1"/>
    <dgm:cxn modelId="{BA462696-3A5E-4EA8-BECE-85312BFCF855}" type="presParOf" srcId="{A849FDED-8B1A-4207-85EB-3AF7976D18E7}" destId="{BB4957B3-DEAE-4E2C-BD30-9513E41B13F6}" srcOrd="1" destOrd="0" presId="urn:microsoft.com/office/officeart/2005/8/layout/orgChart1"/>
    <dgm:cxn modelId="{6C8EDE0F-088F-4720-933B-895FC74180A3}" type="presParOf" srcId="{BB4957B3-DEAE-4E2C-BD30-9513E41B13F6}" destId="{BD914C86-AEAB-45CD-87A9-E858D98C0399}" srcOrd="0" destOrd="0" presId="urn:microsoft.com/office/officeart/2005/8/layout/orgChart1"/>
    <dgm:cxn modelId="{677008AC-3101-4306-9126-73634489A260}" type="presParOf" srcId="{BB4957B3-DEAE-4E2C-BD30-9513E41B13F6}" destId="{44541046-0509-41A3-997C-198EF541F48F}" srcOrd="1" destOrd="0" presId="urn:microsoft.com/office/officeart/2005/8/layout/orgChart1"/>
    <dgm:cxn modelId="{793DF95C-19F5-4E5B-B941-2957D219E33A}" type="presParOf" srcId="{44541046-0509-41A3-997C-198EF541F48F}" destId="{27B2324F-FC88-49A4-873E-F8820C852B4D}" srcOrd="0" destOrd="0" presId="urn:microsoft.com/office/officeart/2005/8/layout/orgChart1"/>
    <dgm:cxn modelId="{21A55EEC-2C96-4496-B1E5-513900A56005}" type="presParOf" srcId="{27B2324F-FC88-49A4-873E-F8820C852B4D}" destId="{8414273F-169A-412D-A96E-1DD80089A9F4}" srcOrd="0" destOrd="0" presId="urn:microsoft.com/office/officeart/2005/8/layout/orgChart1"/>
    <dgm:cxn modelId="{CBE5EA5D-8494-4244-8331-DCDC9F2B6DCB}" type="presParOf" srcId="{27B2324F-FC88-49A4-873E-F8820C852B4D}" destId="{59DA9A77-DA24-4E43-9655-1D321F534155}" srcOrd="1" destOrd="0" presId="urn:microsoft.com/office/officeart/2005/8/layout/orgChart1"/>
    <dgm:cxn modelId="{C98F5C84-D5F7-40A6-AA10-CDBA23785748}" type="presParOf" srcId="{44541046-0509-41A3-997C-198EF541F48F}" destId="{75DFD9F2-AECC-4965-9D4F-4E555E5A41DA}" srcOrd="1" destOrd="0" presId="urn:microsoft.com/office/officeart/2005/8/layout/orgChart1"/>
    <dgm:cxn modelId="{99C296BF-1097-4527-A0A8-4A12713ACFBD}" type="presParOf" srcId="{75DFD9F2-AECC-4965-9D4F-4E555E5A41DA}" destId="{3A4AE30A-AF7C-42BB-A0FD-B06462B1F561}" srcOrd="0" destOrd="0" presId="urn:microsoft.com/office/officeart/2005/8/layout/orgChart1"/>
    <dgm:cxn modelId="{5035CE26-5D3D-4168-9C4F-B548ACFF0F6C}" type="presParOf" srcId="{75DFD9F2-AECC-4965-9D4F-4E555E5A41DA}" destId="{B53EBF78-762A-4E22-9A7A-B8F0461CDBEF}" srcOrd="1" destOrd="0" presId="urn:microsoft.com/office/officeart/2005/8/layout/orgChart1"/>
    <dgm:cxn modelId="{0FAA1D42-9E5E-482A-88B1-097B5C218781}" type="presParOf" srcId="{B53EBF78-762A-4E22-9A7A-B8F0461CDBEF}" destId="{3352FF27-0A00-4B72-B7FE-2F6B507E0569}" srcOrd="0" destOrd="0" presId="urn:microsoft.com/office/officeart/2005/8/layout/orgChart1"/>
    <dgm:cxn modelId="{95B18798-FCDD-41D1-A6C2-6F3525FB7C8A}" type="presParOf" srcId="{3352FF27-0A00-4B72-B7FE-2F6B507E0569}" destId="{CED45323-E592-46D5-87E6-3F45C5B0C7D1}" srcOrd="0" destOrd="0" presId="urn:microsoft.com/office/officeart/2005/8/layout/orgChart1"/>
    <dgm:cxn modelId="{7E1EA038-B7B4-4B32-BA40-053E9934286E}" type="presParOf" srcId="{3352FF27-0A00-4B72-B7FE-2F6B507E0569}" destId="{E548A89A-603E-4E54-8C42-D2C3DD38F28E}" srcOrd="1" destOrd="0" presId="urn:microsoft.com/office/officeart/2005/8/layout/orgChart1"/>
    <dgm:cxn modelId="{77593308-E323-4187-8DB4-E0A1BAF2400F}" type="presParOf" srcId="{B53EBF78-762A-4E22-9A7A-B8F0461CDBEF}" destId="{5C6A7956-7873-4F69-83A7-5CEE872C10CD}" srcOrd="1" destOrd="0" presId="urn:microsoft.com/office/officeart/2005/8/layout/orgChart1"/>
    <dgm:cxn modelId="{C030C402-6AD3-4956-B949-71B9ED6B2A76}" type="presParOf" srcId="{B53EBF78-762A-4E22-9A7A-B8F0461CDBEF}" destId="{136A1DC8-996E-4DD0-BC71-8E11050125F5}" srcOrd="2" destOrd="0" presId="urn:microsoft.com/office/officeart/2005/8/layout/orgChart1"/>
    <dgm:cxn modelId="{E6459D6C-C751-44C5-BF28-9E68DF20129A}" type="presParOf" srcId="{75DFD9F2-AECC-4965-9D4F-4E555E5A41DA}" destId="{6B306C0A-8B8B-4047-B89D-5A04FECA49BE}" srcOrd="2" destOrd="0" presId="urn:microsoft.com/office/officeart/2005/8/layout/orgChart1"/>
    <dgm:cxn modelId="{2028410B-8DC5-463C-91CC-9E580441592A}" type="presParOf" srcId="{75DFD9F2-AECC-4965-9D4F-4E555E5A41DA}" destId="{D1988F54-0580-41B5-9CCD-7E89F691EAE2}" srcOrd="3" destOrd="0" presId="urn:microsoft.com/office/officeart/2005/8/layout/orgChart1"/>
    <dgm:cxn modelId="{DA53490C-DED3-4825-8AB7-3BF119B302FE}" type="presParOf" srcId="{D1988F54-0580-41B5-9CCD-7E89F691EAE2}" destId="{7C268387-F3B4-45D9-A629-3D84559BBC55}" srcOrd="0" destOrd="0" presId="urn:microsoft.com/office/officeart/2005/8/layout/orgChart1"/>
    <dgm:cxn modelId="{793CAC0C-AC04-4818-A96F-A3B0CA19D5A2}" type="presParOf" srcId="{7C268387-F3B4-45D9-A629-3D84559BBC55}" destId="{1276AF5A-2A9C-462C-A06C-8D0E318997AF}" srcOrd="0" destOrd="0" presId="urn:microsoft.com/office/officeart/2005/8/layout/orgChart1"/>
    <dgm:cxn modelId="{78A0F6B4-120F-4A29-BA35-D09ACE2C3B00}" type="presParOf" srcId="{7C268387-F3B4-45D9-A629-3D84559BBC55}" destId="{1B939D37-38DD-426C-8ED4-031EC7569D1F}" srcOrd="1" destOrd="0" presId="urn:microsoft.com/office/officeart/2005/8/layout/orgChart1"/>
    <dgm:cxn modelId="{AA0F672A-85F5-4E66-B6B2-6F56F4D9BCD1}" type="presParOf" srcId="{D1988F54-0580-41B5-9CCD-7E89F691EAE2}" destId="{7B64829F-06A9-430D-A177-7C6CB0A36595}" srcOrd="1" destOrd="0" presId="urn:microsoft.com/office/officeart/2005/8/layout/orgChart1"/>
    <dgm:cxn modelId="{E7515DD8-4A43-466C-81D4-F787CC40C50C}" type="presParOf" srcId="{D1988F54-0580-41B5-9CCD-7E89F691EAE2}" destId="{50A0A40D-92CE-446C-A0CD-BEF4F23B801E}" srcOrd="2" destOrd="0" presId="urn:microsoft.com/office/officeart/2005/8/layout/orgChart1"/>
    <dgm:cxn modelId="{2BC12B0F-AB5D-4184-86D3-F9E478D5EA60}" type="presParOf" srcId="{44541046-0509-41A3-997C-198EF541F48F}" destId="{FA23A6E1-8A46-485A-A141-A0A0E45F7CCD}" srcOrd="2" destOrd="0" presId="urn:microsoft.com/office/officeart/2005/8/layout/orgChart1"/>
    <dgm:cxn modelId="{CEDFE15C-812B-40BC-AAD6-9607B60A9EAE}" type="presParOf" srcId="{BB4957B3-DEAE-4E2C-BD30-9513E41B13F6}" destId="{AF8A2E1E-8EC9-4496-BD89-6ECCA1932FFC}" srcOrd="2" destOrd="0" presId="urn:microsoft.com/office/officeart/2005/8/layout/orgChart1"/>
    <dgm:cxn modelId="{FCEABD6D-372E-4593-ADDA-DA700581A1EB}" type="presParOf" srcId="{BB4957B3-DEAE-4E2C-BD30-9513E41B13F6}" destId="{845ABC3B-2B94-45B8-BA97-F0FD19544450}" srcOrd="3" destOrd="0" presId="urn:microsoft.com/office/officeart/2005/8/layout/orgChart1"/>
    <dgm:cxn modelId="{B543D3FB-D00C-42E7-A1D1-52BC0E2C4EA7}" type="presParOf" srcId="{845ABC3B-2B94-45B8-BA97-F0FD19544450}" destId="{8D6BF87D-9166-447A-A852-B62D1E87704C}" srcOrd="0" destOrd="0" presId="urn:microsoft.com/office/officeart/2005/8/layout/orgChart1"/>
    <dgm:cxn modelId="{74B23C9C-F3A1-4487-9480-AC09DA3FFCAA}" type="presParOf" srcId="{8D6BF87D-9166-447A-A852-B62D1E87704C}" destId="{1F6C496C-F4BA-4421-B762-83221B150327}" srcOrd="0" destOrd="0" presId="urn:microsoft.com/office/officeart/2005/8/layout/orgChart1"/>
    <dgm:cxn modelId="{4095BDD1-7F5E-4717-A938-1009752BB688}" type="presParOf" srcId="{8D6BF87D-9166-447A-A852-B62D1E87704C}" destId="{50F2A49C-02E3-4B9A-86C4-B8BAD854BE1F}" srcOrd="1" destOrd="0" presId="urn:microsoft.com/office/officeart/2005/8/layout/orgChart1"/>
    <dgm:cxn modelId="{521C0D7A-4C5A-4C39-B7E5-6AA9D5339EDC}" type="presParOf" srcId="{845ABC3B-2B94-45B8-BA97-F0FD19544450}" destId="{16FBF587-45B8-460A-B8A9-609BF85268AD}" srcOrd="1" destOrd="0" presId="urn:microsoft.com/office/officeart/2005/8/layout/orgChart1"/>
    <dgm:cxn modelId="{151F2A8B-85DA-40B7-979B-C34BCABB606C}" type="presParOf" srcId="{845ABC3B-2B94-45B8-BA97-F0FD19544450}" destId="{23218EC7-A9DB-42C5-90AD-4B402A5B9C67}" srcOrd="2" destOrd="0" presId="urn:microsoft.com/office/officeart/2005/8/layout/orgChart1"/>
    <dgm:cxn modelId="{07A6C674-6032-4FF0-84A0-56BB03F02521}" type="presParOf" srcId="{A849FDED-8B1A-4207-85EB-3AF7976D18E7}" destId="{0C0B9411-D042-4236-BA4F-1025FE479C7A}" srcOrd="2" destOrd="0" presId="urn:microsoft.com/office/officeart/2005/8/layout/orgChart1"/>
    <dgm:cxn modelId="{9935AE1E-D6C3-4B53-8939-BD9186781A44}" type="presParOf" srcId="{B6DA7A59-3FAA-430C-9454-9A7141A0FCAE}" destId="{7994D88F-3881-44F6-8768-6043C666486B}" srcOrd="2" destOrd="0" presId="urn:microsoft.com/office/officeart/2005/8/layout/orgChart1"/>
    <dgm:cxn modelId="{54873711-1A02-4C89-A2FC-39AADC11A254}" type="presParOf" srcId="{B6DA7A59-3FAA-430C-9454-9A7141A0FCAE}" destId="{6E4E2021-B764-4428-85EF-192A93C9CA7C}" srcOrd="3" destOrd="0" presId="urn:microsoft.com/office/officeart/2005/8/layout/orgChart1"/>
    <dgm:cxn modelId="{1B6CE028-11C3-46D4-8DA9-71AF7B2984FF}" type="presParOf" srcId="{6E4E2021-B764-4428-85EF-192A93C9CA7C}" destId="{91EF9383-6B9C-4EF4-A5BB-8F4E38378C36}" srcOrd="0" destOrd="0" presId="urn:microsoft.com/office/officeart/2005/8/layout/orgChart1"/>
    <dgm:cxn modelId="{B057B774-A4FD-4047-8428-EEB1389C4E4F}" type="presParOf" srcId="{91EF9383-6B9C-4EF4-A5BB-8F4E38378C36}" destId="{DFB058FF-D56D-482A-85CC-567D9C991165}" srcOrd="0" destOrd="0" presId="urn:microsoft.com/office/officeart/2005/8/layout/orgChart1"/>
    <dgm:cxn modelId="{59C0E385-D1EB-4162-BE88-CD508820BA39}" type="presParOf" srcId="{91EF9383-6B9C-4EF4-A5BB-8F4E38378C36}" destId="{58CEFCA1-2928-4380-8BFB-158E63C66145}" srcOrd="1" destOrd="0" presId="urn:microsoft.com/office/officeart/2005/8/layout/orgChart1"/>
    <dgm:cxn modelId="{F03007C7-06A8-4AFD-883E-442258267444}" type="presParOf" srcId="{6E4E2021-B764-4428-85EF-192A93C9CA7C}" destId="{EC853B71-1E57-487A-B899-5EDEB622421A}" srcOrd="1" destOrd="0" presId="urn:microsoft.com/office/officeart/2005/8/layout/orgChart1"/>
    <dgm:cxn modelId="{C0ACFC21-E6D4-48C0-AEB5-316B0D39A289}" type="presParOf" srcId="{EC853B71-1E57-487A-B899-5EDEB622421A}" destId="{6120DC92-35F9-44E1-8035-F7E70BE1F916}" srcOrd="0" destOrd="0" presId="urn:microsoft.com/office/officeart/2005/8/layout/orgChart1"/>
    <dgm:cxn modelId="{940D7DD2-B5EF-47A2-B6F3-CED6085CCD4F}" type="presParOf" srcId="{EC853B71-1E57-487A-B899-5EDEB622421A}" destId="{5156A4D3-129F-4579-B688-08233189B6F5}" srcOrd="1" destOrd="0" presId="urn:microsoft.com/office/officeart/2005/8/layout/orgChart1"/>
    <dgm:cxn modelId="{5D911246-6F7F-4B6A-9BA2-78EE22C1E798}" type="presParOf" srcId="{5156A4D3-129F-4579-B688-08233189B6F5}" destId="{4F5D6CFF-795D-4282-984C-97ADA2DB553F}" srcOrd="0" destOrd="0" presId="urn:microsoft.com/office/officeart/2005/8/layout/orgChart1"/>
    <dgm:cxn modelId="{FBB44A01-9B5C-4BA6-B757-FBF78C2DD39F}" type="presParOf" srcId="{4F5D6CFF-795D-4282-984C-97ADA2DB553F}" destId="{88F55DE9-ADF6-4CB9-9F11-62E45B5CCFEA}" srcOrd="0" destOrd="0" presId="urn:microsoft.com/office/officeart/2005/8/layout/orgChart1"/>
    <dgm:cxn modelId="{2328316C-90F7-4967-B0F9-0B140B602603}" type="presParOf" srcId="{4F5D6CFF-795D-4282-984C-97ADA2DB553F}" destId="{DDE27562-B80D-43CA-A891-7FD573EFF850}" srcOrd="1" destOrd="0" presId="urn:microsoft.com/office/officeart/2005/8/layout/orgChart1"/>
    <dgm:cxn modelId="{1FE500BB-E0CE-4B41-8D94-42203BBE6378}" type="presParOf" srcId="{5156A4D3-129F-4579-B688-08233189B6F5}" destId="{95D109D4-93F9-454F-8445-A6FE52137031}" srcOrd="1" destOrd="0" presId="urn:microsoft.com/office/officeart/2005/8/layout/orgChart1"/>
    <dgm:cxn modelId="{07FF83C5-77C7-421E-AEBD-7EF9F8202826}" type="presParOf" srcId="{5156A4D3-129F-4579-B688-08233189B6F5}" destId="{165390C1-C304-49FC-AFD7-0E56B49F94CA}" srcOrd="2" destOrd="0" presId="urn:microsoft.com/office/officeart/2005/8/layout/orgChart1"/>
    <dgm:cxn modelId="{DF42802A-76B9-4A71-A88E-9C22728B7EE3}" type="presParOf" srcId="{EC853B71-1E57-487A-B899-5EDEB622421A}" destId="{63A5BB66-07CC-41C1-865C-D392B7632AA8}" srcOrd="2" destOrd="0" presId="urn:microsoft.com/office/officeart/2005/8/layout/orgChart1"/>
    <dgm:cxn modelId="{678F3AE7-1717-4C73-901C-E37D5D5CCDAE}" type="presParOf" srcId="{EC853B71-1E57-487A-B899-5EDEB622421A}" destId="{21B79402-456D-48C3-9275-EE8691C429CC}" srcOrd="3" destOrd="0" presId="urn:microsoft.com/office/officeart/2005/8/layout/orgChart1"/>
    <dgm:cxn modelId="{2239F0C9-F1E3-4F3E-83A3-B5620864EC65}" type="presParOf" srcId="{21B79402-456D-48C3-9275-EE8691C429CC}" destId="{84D2A765-11A6-4286-94BD-B6DC5F72E25C}" srcOrd="0" destOrd="0" presId="urn:microsoft.com/office/officeart/2005/8/layout/orgChart1"/>
    <dgm:cxn modelId="{19F0B87D-0BFD-48B2-A139-DAF15C85CD8D}" type="presParOf" srcId="{84D2A765-11A6-4286-94BD-B6DC5F72E25C}" destId="{96BCE4AC-BCB4-4D49-AAA7-1625B92642A2}" srcOrd="0" destOrd="0" presId="urn:microsoft.com/office/officeart/2005/8/layout/orgChart1"/>
    <dgm:cxn modelId="{BA2FA068-DCD1-43AA-8700-531D1B994DBD}" type="presParOf" srcId="{84D2A765-11A6-4286-94BD-B6DC5F72E25C}" destId="{DE0D25A2-E2F5-4282-953E-2F8A8A7585C2}" srcOrd="1" destOrd="0" presId="urn:microsoft.com/office/officeart/2005/8/layout/orgChart1"/>
    <dgm:cxn modelId="{CA4EC569-7C77-4AF9-A613-4AC848DCAC5B}" type="presParOf" srcId="{21B79402-456D-48C3-9275-EE8691C429CC}" destId="{098166EC-A8F9-46EA-8B09-FE2B267C3CA4}" srcOrd="1" destOrd="0" presId="urn:microsoft.com/office/officeart/2005/8/layout/orgChart1"/>
    <dgm:cxn modelId="{DE798899-7F3A-4BED-9627-09C7A5A9D2E2}" type="presParOf" srcId="{098166EC-A8F9-46EA-8B09-FE2B267C3CA4}" destId="{4885DB39-6056-4FC7-9234-3421D24A466E}" srcOrd="0" destOrd="0" presId="urn:microsoft.com/office/officeart/2005/8/layout/orgChart1"/>
    <dgm:cxn modelId="{096DB5A1-2685-4764-B0CA-0DD1690A13EF}" type="presParOf" srcId="{098166EC-A8F9-46EA-8B09-FE2B267C3CA4}" destId="{E2259CD8-9E24-47F5-A86E-DBD401A5396E}" srcOrd="1" destOrd="0" presId="urn:microsoft.com/office/officeart/2005/8/layout/orgChart1"/>
    <dgm:cxn modelId="{8C963F3E-0D50-4BEF-A19B-935E08777C13}" type="presParOf" srcId="{E2259CD8-9E24-47F5-A86E-DBD401A5396E}" destId="{8C5C73A7-8533-4591-BCED-B481CA6498D1}" srcOrd="0" destOrd="0" presId="urn:microsoft.com/office/officeart/2005/8/layout/orgChart1"/>
    <dgm:cxn modelId="{C7DCF00E-6AE1-4A26-96B5-E0BB1EABAB74}" type="presParOf" srcId="{8C5C73A7-8533-4591-BCED-B481CA6498D1}" destId="{A18E2931-6078-44F5-9EA8-B5922BD5C2A5}" srcOrd="0" destOrd="0" presId="urn:microsoft.com/office/officeart/2005/8/layout/orgChart1"/>
    <dgm:cxn modelId="{46113C0C-2434-42ED-A4F7-87DD09923652}" type="presParOf" srcId="{8C5C73A7-8533-4591-BCED-B481CA6498D1}" destId="{2A4F0036-3800-4E09-BE93-FB97684644E2}" srcOrd="1" destOrd="0" presId="urn:microsoft.com/office/officeart/2005/8/layout/orgChart1"/>
    <dgm:cxn modelId="{D8EFE500-2A9A-480C-A372-8285D4A02235}" type="presParOf" srcId="{E2259CD8-9E24-47F5-A86E-DBD401A5396E}" destId="{D964A31B-C702-4F9F-B44B-DE72E00DA92F}" srcOrd="1" destOrd="0" presId="urn:microsoft.com/office/officeart/2005/8/layout/orgChart1"/>
    <dgm:cxn modelId="{2431C55C-7FEE-497E-B2AD-50D983241B3F}" type="presParOf" srcId="{E2259CD8-9E24-47F5-A86E-DBD401A5396E}" destId="{FDE54119-C357-40D8-A49E-B979A91BDB41}" srcOrd="2" destOrd="0" presId="urn:microsoft.com/office/officeart/2005/8/layout/orgChart1"/>
    <dgm:cxn modelId="{729DED94-8AF0-44FD-A7B0-F9DD03A9870B}" type="presParOf" srcId="{098166EC-A8F9-46EA-8B09-FE2B267C3CA4}" destId="{CC806010-6C29-4F22-9519-D9E7018CFE00}" srcOrd="2" destOrd="0" presId="urn:microsoft.com/office/officeart/2005/8/layout/orgChart1"/>
    <dgm:cxn modelId="{CF320552-0E66-4F11-BA7D-D5ADF20C0FDF}" type="presParOf" srcId="{098166EC-A8F9-46EA-8B09-FE2B267C3CA4}" destId="{D9460366-A3DC-4C8A-9C5E-2056C88B2FC3}" srcOrd="3" destOrd="0" presId="urn:microsoft.com/office/officeart/2005/8/layout/orgChart1"/>
    <dgm:cxn modelId="{DE990EB6-7D44-4EE0-9DAE-4606E714AE03}" type="presParOf" srcId="{D9460366-A3DC-4C8A-9C5E-2056C88B2FC3}" destId="{4FE4A36B-43D5-4AE9-BF41-0EFF11E117D5}" srcOrd="0" destOrd="0" presId="urn:microsoft.com/office/officeart/2005/8/layout/orgChart1"/>
    <dgm:cxn modelId="{9E15AADD-E28E-46E0-8BF4-547CC9BC7B3A}" type="presParOf" srcId="{4FE4A36B-43D5-4AE9-BF41-0EFF11E117D5}" destId="{B2F8DE92-5A0A-447D-8FA1-FD19C21AC641}" srcOrd="0" destOrd="0" presId="urn:microsoft.com/office/officeart/2005/8/layout/orgChart1"/>
    <dgm:cxn modelId="{DEFAEA8B-387E-44F3-88D8-54E894E644A1}" type="presParOf" srcId="{4FE4A36B-43D5-4AE9-BF41-0EFF11E117D5}" destId="{A29EF2E9-F1A5-48AE-8567-2B5775DA6B08}" srcOrd="1" destOrd="0" presId="urn:microsoft.com/office/officeart/2005/8/layout/orgChart1"/>
    <dgm:cxn modelId="{54A9DE0A-DC33-409F-9AEA-0016AE5747B6}" type="presParOf" srcId="{D9460366-A3DC-4C8A-9C5E-2056C88B2FC3}" destId="{F68B4C58-297F-4DD2-A91F-8E3CB66CFCA0}" srcOrd="1" destOrd="0" presId="urn:microsoft.com/office/officeart/2005/8/layout/orgChart1"/>
    <dgm:cxn modelId="{C83B4A6B-596D-45FA-BB87-2352F048D641}" type="presParOf" srcId="{D9460366-A3DC-4C8A-9C5E-2056C88B2FC3}" destId="{3D6B35BD-441C-488F-8FDD-EF0D802880E2}" srcOrd="2" destOrd="0" presId="urn:microsoft.com/office/officeart/2005/8/layout/orgChart1"/>
    <dgm:cxn modelId="{BE15D30F-EC08-4A81-938B-00FEA49EB6D1}" type="presParOf" srcId="{21B79402-456D-48C3-9275-EE8691C429CC}" destId="{CDD6E415-C8CD-4B4B-A08B-ECD01D2C5D28}" srcOrd="2" destOrd="0" presId="urn:microsoft.com/office/officeart/2005/8/layout/orgChart1"/>
    <dgm:cxn modelId="{CAE7260B-4B8C-456C-B144-8AAC0ABF96B9}" type="presParOf" srcId="{EC853B71-1E57-487A-B899-5EDEB622421A}" destId="{C81CBB0F-3A13-4DDC-9EFB-9D587958B8BA}" srcOrd="4" destOrd="0" presId="urn:microsoft.com/office/officeart/2005/8/layout/orgChart1"/>
    <dgm:cxn modelId="{7FEABC8A-1D17-4F1C-843F-C949F437848E}" type="presParOf" srcId="{EC853B71-1E57-487A-B899-5EDEB622421A}" destId="{9EC9CED5-04D5-4E96-B7FC-DFD47DB7B050}" srcOrd="5" destOrd="0" presId="urn:microsoft.com/office/officeart/2005/8/layout/orgChart1"/>
    <dgm:cxn modelId="{CA6EA824-02F3-45DB-B9F6-3AE457DB8F69}" type="presParOf" srcId="{9EC9CED5-04D5-4E96-B7FC-DFD47DB7B050}" destId="{7D4FEC7C-EE73-4C08-9637-7F842E689075}" srcOrd="0" destOrd="0" presId="urn:microsoft.com/office/officeart/2005/8/layout/orgChart1"/>
    <dgm:cxn modelId="{51400068-70F1-4F77-9609-1D30712194CD}" type="presParOf" srcId="{7D4FEC7C-EE73-4C08-9637-7F842E689075}" destId="{F92A822C-F9C9-4A95-BC4D-EF0AF764109B}" srcOrd="0" destOrd="0" presId="urn:microsoft.com/office/officeart/2005/8/layout/orgChart1"/>
    <dgm:cxn modelId="{01DAD456-68F5-41A7-9861-36A51725556D}" type="presParOf" srcId="{7D4FEC7C-EE73-4C08-9637-7F842E689075}" destId="{DD7AB92B-22B1-40DC-8B14-7EAAF3F123F6}" srcOrd="1" destOrd="0" presId="urn:microsoft.com/office/officeart/2005/8/layout/orgChart1"/>
    <dgm:cxn modelId="{95B78774-673D-4024-8BE7-15C5AEF8B58F}" type="presParOf" srcId="{9EC9CED5-04D5-4E96-B7FC-DFD47DB7B050}" destId="{1524A89A-0BFF-485A-AEBE-B33C9FC3FD50}" srcOrd="1" destOrd="0" presId="urn:microsoft.com/office/officeart/2005/8/layout/orgChart1"/>
    <dgm:cxn modelId="{A075A4D0-B56A-42CE-80BD-F4CCDD18353C}" type="presParOf" srcId="{9EC9CED5-04D5-4E96-B7FC-DFD47DB7B050}" destId="{9C845576-9806-403A-B204-A8AEBCF102DC}" srcOrd="2" destOrd="0" presId="urn:microsoft.com/office/officeart/2005/8/layout/orgChart1"/>
    <dgm:cxn modelId="{63DD31AD-24C2-4470-BAC3-4772E59C8304}" type="presParOf" srcId="{6E4E2021-B764-4428-85EF-192A93C9CA7C}" destId="{961D267D-B94B-4BB6-92A2-E2316FA27AE6}" srcOrd="2" destOrd="0" presId="urn:microsoft.com/office/officeart/2005/8/layout/orgChart1"/>
    <dgm:cxn modelId="{546D8E80-EAB8-413F-8F8D-AAA2F50E96D6}" type="presParOf" srcId="{B6DA7A59-3FAA-430C-9454-9A7141A0FCAE}" destId="{26AE9602-4C9B-41A1-A0EF-D1C9F8F39106}" srcOrd="4" destOrd="0" presId="urn:microsoft.com/office/officeart/2005/8/layout/orgChart1"/>
    <dgm:cxn modelId="{E808D427-BFEF-47E8-81C9-FC3ED7AFBACD}" type="presParOf" srcId="{B6DA7A59-3FAA-430C-9454-9A7141A0FCAE}" destId="{805FCE03-56D5-46BC-A20D-2631996351D3}" srcOrd="5" destOrd="0" presId="urn:microsoft.com/office/officeart/2005/8/layout/orgChart1"/>
    <dgm:cxn modelId="{A65FE80A-DF03-49BB-9BFC-5673BE75E28B}" type="presParOf" srcId="{805FCE03-56D5-46BC-A20D-2631996351D3}" destId="{17B457F5-DF51-415C-941E-28DCB60E3C57}" srcOrd="0" destOrd="0" presId="urn:microsoft.com/office/officeart/2005/8/layout/orgChart1"/>
    <dgm:cxn modelId="{83BFF555-D9EE-4031-978B-1D985B5906AD}" type="presParOf" srcId="{17B457F5-DF51-415C-941E-28DCB60E3C57}" destId="{46D09748-B979-4174-A232-F2DCCC3F5F27}" srcOrd="0" destOrd="0" presId="urn:microsoft.com/office/officeart/2005/8/layout/orgChart1"/>
    <dgm:cxn modelId="{CF65F418-7565-45A5-B363-BA23EE41672D}" type="presParOf" srcId="{17B457F5-DF51-415C-941E-28DCB60E3C57}" destId="{A2DC20CF-D023-4F41-9B26-046603E1D61F}" srcOrd="1" destOrd="0" presId="urn:microsoft.com/office/officeart/2005/8/layout/orgChart1"/>
    <dgm:cxn modelId="{AE329226-9C2D-4D5E-8547-E2FA6C074491}" type="presParOf" srcId="{805FCE03-56D5-46BC-A20D-2631996351D3}" destId="{74E23A01-6B20-4B77-9B70-27DD20C0576D}" srcOrd="1" destOrd="0" presId="urn:microsoft.com/office/officeart/2005/8/layout/orgChart1"/>
    <dgm:cxn modelId="{B7792CBE-A412-47F2-93E5-3F1A6A9B0742}" type="presParOf" srcId="{74E23A01-6B20-4B77-9B70-27DD20C0576D}" destId="{7749869D-D841-40F1-8A82-5A17405F2FC7}" srcOrd="0" destOrd="0" presId="urn:microsoft.com/office/officeart/2005/8/layout/orgChart1"/>
    <dgm:cxn modelId="{657E22FC-56C5-44BD-8777-150C6134D940}" type="presParOf" srcId="{74E23A01-6B20-4B77-9B70-27DD20C0576D}" destId="{731C0441-D593-4050-9E7B-C55AFB68BC6E}" srcOrd="1" destOrd="0" presId="urn:microsoft.com/office/officeart/2005/8/layout/orgChart1"/>
    <dgm:cxn modelId="{0D1A82CE-C759-48BE-89E7-FD22069C9E98}" type="presParOf" srcId="{731C0441-D593-4050-9E7B-C55AFB68BC6E}" destId="{FC6BE57F-6F71-4130-A476-C6B0F64E7C98}" srcOrd="0" destOrd="0" presId="urn:microsoft.com/office/officeart/2005/8/layout/orgChart1"/>
    <dgm:cxn modelId="{1C697889-6E91-44BB-9241-1CFA4B847E92}" type="presParOf" srcId="{FC6BE57F-6F71-4130-A476-C6B0F64E7C98}" destId="{DEB1368C-CD3E-4447-BBC6-DBE67166DD17}" srcOrd="0" destOrd="0" presId="urn:microsoft.com/office/officeart/2005/8/layout/orgChart1"/>
    <dgm:cxn modelId="{5ABA3D65-D077-4B60-BEBF-818C3244CD8A}" type="presParOf" srcId="{FC6BE57F-6F71-4130-A476-C6B0F64E7C98}" destId="{D2EC076C-277B-4992-A46C-1635AC67AB4C}" srcOrd="1" destOrd="0" presId="urn:microsoft.com/office/officeart/2005/8/layout/orgChart1"/>
    <dgm:cxn modelId="{912A3840-3129-41BF-A700-A295C2F11980}" type="presParOf" srcId="{731C0441-D593-4050-9E7B-C55AFB68BC6E}" destId="{623B808A-9A28-40EE-ADBC-D7985A26F8F3}" srcOrd="1" destOrd="0" presId="urn:microsoft.com/office/officeart/2005/8/layout/orgChart1"/>
    <dgm:cxn modelId="{2DD11895-D16B-4737-873B-D95CE493BD0D}" type="presParOf" srcId="{731C0441-D593-4050-9E7B-C55AFB68BC6E}" destId="{48B94150-60C1-45F2-9B24-A455EFDEB3D4}" srcOrd="2" destOrd="0" presId="urn:microsoft.com/office/officeart/2005/8/layout/orgChart1"/>
    <dgm:cxn modelId="{26C327F2-9E2D-4A56-94E6-F0901EF871AB}" type="presParOf" srcId="{74E23A01-6B20-4B77-9B70-27DD20C0576D}" destId="{BF4679CE-A1DF-4B5A-9E4D-B9DD9C50B85B}" srcOrd="2" destOrd="0" presId="urn:microsoft.com/office/officeart/2005/8/layout/orgChart1"/>
    <dgm:cxn modelId="{8BEFC8E9-9197-4B79-B0B0-4D4A1C30E906}" type="presParOf" srcId="{74E23A01-6B20-4B77-9B70-27DD20C0576D}" destId="{0D0D9F39-8A84-42F5-B4A1-9E646AB1FC38}" srcOrd="3" destOrd="0" presId="urn:microsoft.com/office/officeart/2005/8/layout/orgChart1"/>
    <dgm:cxn modelId="{06258495-3252-4E10-AEAF-DB73ACBE6EE8}" type="presParOf" srcId="{0D0D9F39-8A84-42F5-B4A1-9E646AB1FC38}" destId="{7D9A527C-554C-4924-91EA-571E9535F629}" srcOrd="0" destOrd="0" presId="urn:microsoft.com/office/officeart/2005/8/layout/orgChart1"/>
    <dgm:cxn modelId="{62C228D3-DBCE-4FEC-A3DA-A9CC04BACA0F}" type="presParOf" srcId="{7D9A527C-554C-4924-91EA-571E9535F629}" destId="{271C606F-44A3-4A20-B46C-253273E0C5DA}" srcOrd="0" destOrd="0" presId="urn:microsoft.com/office/officeart/2005/8/layout/orgChart1"/>
    <dgm:cxn modelId="{83E9D369-9A68-4C25-B4D9-66D2CE7DBABC}" type="presParOf" srcId="{7D9A527C-554C-4924-91EA-571E9535F629}" destId="{C90B77CD-45EC-411F-97FD-A81B51FD27C0}" srcOrd="1" destOrd="0" presId="urn:microsoft.com/office/officeart/2005/8/layout/orgChart1"/>
    <dgm:cxn modelId="{B3E22135-5A0D-4685-A1B2-E59EDCEB87C2}" type="presParOf" srcId="{0D0D9F39-8A84-42F5-B4A1-9E646AB1FC38}" destId="{AA64BD1B-A3EB-40AA-8883-D2768DA3F1D2}" srcOrd="1" destOrd="0" presId="urn:microsoft.com/office/officeart/2005/8/layout/orgChart1"/>
    <dgm:cxn modelId="{9CE6EA29-93E9-42AC-A5BB-3409E0D1D8DD}" type="presParOf" srcId="{0D0D9F39-8A84-42F5-B4A1-9E646AB1FC38}" destId="{7F15B0B3-B6E3-4F61-A151-9831506EAF57}" srcOrd="2" destOrd="0" presId="urn:microsoft.com/office/officeart/2005/8/layout/orgChart1"/>
    <dgm:cxn modelId="{50A98C6E-65E5-47A8-9B43-85EAA4EAB50A}" type="presParOf" srcId="{74E23A01-6B20-4B77-9B70-27DD20C0576D}" destId="{AAD4C02F-A03F-4211-8B69-2EB16769C7B0}" srcOrd="4" destOrd="0" presId="urn:microsoft.com/office/officeart/2005/8/layout/orgChart1"/>
    <dgm:cxn modelId="{3B954F1D-EC70-44B1-ABC8-6F03A7022122}" type="presParOf" srcId="{74E23A01-6B20-4B77-9B70-27DD20C0576D}" destId="{50FE0DB1-94D0-47C9-9502-1142B83907FD}" srcOrd="5" destOrd="0" presId="urn:microsoft.com/office/officeart/2005/8/layout/orgChart1"/>
    <dgm:cxn modelId="{93BAE474-A7D0-41E8-AC78-1C2914BD71EE}" type="presParOf" srcId="{50FE0DB1-94D0-47C9-9502-1142B83907FD}" destId="{0448A6B7-C35D-4DDD-BD6A-2EB99DBEF177}" srcOrd="0" destOrd="0" presId="urn:microsoft.com/office/officeart/2005/8/layout/orgChart1"/>
    <dgm:cxn modelId="{B75FC388-39E3-463E-BDE4-562A2E1945E2}" type="presParOf" srcId="{0448A6B7-C35D-4DDD-BD6A-2EB99DBEF177}" destId="{36128957-1C9A-41B9-AA72-21658F2E6DDE}" srcOrd="0" destOrd="0" presId="urn:microsoft.com/office/officeart/2005/8/layout/orgChart1"/>
    <dgm:cxn modelId="{2E84019E-C67A-4EE9-83CA-3353B51AB708}" type="presParOf" srcId="{0448A6B7-C35D-4DDD-BD6A-2EB99DBEF177}" destId="{5293A534-FB11-4B35-AEC6-2817248B7AF9}" srcOrd="1" destOrd="0" presId="urn:microsoft.com/office/officeart/2005/8/layout/orgChart1"/>
    <dgm:cxn modelId="{1551A1D3-3E93-441E-BCE1-2E8654DA0027}" type="presParOf" srcId="{50FE0DB1-94D0-47C9-9502-1142B83907FD}" destId="{453B5D9B-4F76-42CA-861F-A30A25746145}" srcOrd="1" destOrd="0" presId="urn:microsoft.com/office/officeart/2005/8/layout/orgChart1"/>
    <dgm:cxn modelId="{9F3D6A26-CCFB-4C15-B78E-A1B9626948F6}" type="presParOf" srcId="{50FE0DB1-94D0-47C9-9502-1142B83907FD}" destId="{317B4CA8-BC1D-426C-80BF-122C24505F83}" srcOrd="2" destOrd="0" presId="urn:microsoft.com/office/officeart/2005/8/layout/orgChart1"/>
    <dgm:cxn modelId="{F97C9A9D-1D50-48F0-B29E-08449C5F0E1B}" type="presParOf" srcId="{74E23A01-6B20-4B77-9B70-27DD20C0576D}" destId="{3E1765FC-12B7-4DEA-98A0-BCB7778CD2A1}" srcOrd="6" destOrd="0" presId="urn:microsoft.com/office/officeart/2005/8/layout/orgChart1"/>
    <dgm:cxn modelId="{D164469D-E31D-4859-A626-4056DA07BA07}" type="presParOf" srcId="{74E23A01-6B20-4B77-9B70-27DD20C0576D}" destId="{0FCDAD6B-C57F-4BD9-BB5A-033218F42735}" srcOrd="7" destOrd="0" presId="urn:microsoft.com/office/officeart/2005/8/layout/orgChart1"/>
    <dgm:cxn modelId="{90D7F1BD-9970-4E31-AE0D-498154D82BF2}" type="presParOf" srcId="{0FCDAD6B-C57F-4BD9-BB5A-033218F42735}" destId="{DC56F6F6-C0E7-4EC3-8253-E14FFCD559D4}" srcOrd="0" destOrd="0" presId="urn:microsoft.com/office/officeart/2005/8/layout/orgChart1"/>
    <dgm:cxn modelId="{AEF36C31-6B4D-458A-BEF4-7C4A0E7A4D48}" type="presParOf" srcId="{DC56F6F6-C0E7-4EC3-8253-E14FFCD559D4}" destId="{D6D10670-E6C1-4DFA-9A7A-ADAA22DEFF41}" srcOrd="0" destOrd="0" presId="urn:microsoft.com/office/officeart/2005/8/layout/orgChart1"/>
    <dgm:cxn modelId="{219DE952-950E-4CFD-A123-3996B03086A5}" type="presParOf" srcId="{DC56F6F6-C0E7-4EC3-8253-E14FFCD559D4}" destId="{BBEF4C26-6A8E-4484-BBF5-CABC3A0A9342}" srcOrd="1" destOrd="0" presId="urn:microsoft.com/office/officeart/2005/8/layout/orgChart1"/>
    <dgm:cxn modelId="{0B2456D6-F8BC-43A3-9068-CDAEF60F8755}" type="presParOf" srcId="{0FCDAD6B-C57F-4BD9-BB5A-033218F42735}" destId="{4988D141-C7CE-470C-922C-F088A4CED7AE}" srcOrd="1" destOrd="0" presId="urn:microsoft.com/office/officeart/2005/8/layout/orgChart1"/>
    <dgm:cxn modelId="{31409629-43DD-46AA-8A4F-EFEB7F4FEBE1}" type="presParOf" srcId="{0FCDAD6B-C57F-4BD9-BB5A-033218F42735}" destId="{A95E8D77-EA99-4CE2-8848-78A7C2FAA55C}" srcOrd="2" destOrd="0" presId="urn:microsoft.com/office/officeart/2005/8/layout/orgChart1"/>
    <dgm:cxn modelId="{E29EED52-DF90-4868-9ACD-4A359F84B22C}" type="presParOf" srcId="{805FCE03-56D5-46BC-A20D-2631996351D3}" destId="{8D972650-8A06-466B-AFD4-565BB8503114}" srcOrd="2" destOrd="0" presId="urn:microsoft.com/office/officeart/2005/8/layout/orgChart1"/>
    <dgm:cxn modelId="{25EED9C6-D6FA-4D8F-91A3-5E7E14F47A91}" type="presParOf" srcId="{B6DA7A59-3FAA-430C-9454-9A7141A0FCAE}" destId="{5A5BB96E-ABF9-4CF1-91D5-BADAABCCC9EB}" srcOrd="6" destOrd="0" presId="urn:microsoft.com/office/officeart/2005/8/layout/orgChart1"/>
    <dgm:cxn modelId="{0264AABF-F7B0-4672-AE29-37F498B953FA}" type="presParOf" srcId="{B6DA7A59-3FAA-430C-9454-9A7141A0FCAE}" destId="{AD88378C-67E9-469E-8B82-9A31E39EB511}" srcOrd="7" destOrd="0" presId="urn:microsoft.com/office/officeart/2005/8/layout/orgChart1"/>
    <dgm:cxn modelId="{96FC5694-E877-4A3D-AB1E-383EFE919191}" type="presParOf" srcId="{AD88378C-67E9-469E-8B82-9A31E39EB511}" destId="{17165049-EFF7-446E-9E7C-73F56F572E7B}" srcOrd="0" destOrd="0" presId="urn:microsoft.com/office/officeart/2005/8/layout/orgChart1"/>
    <dgm:cxn modelId="{803067C1-28E6-4F50-870D-70C0AB60FE12}" type="presParOf" srcId="{17165049-EFF7-446E-9E7C-73F56F572E7B}" destId="{6A36C9E2-A048-4A3B-8736-A691D815DD34}" srcOrd="0" destOrd="0" presId="urn:microsoft.com/office/officeart/2005/8/layout/orgChart1"/>
    <dgm:cxn modelId="{9B923E6D-DBB6-44FF-8D6A-AD0C786EFBEC}" type="presParOf" srcId="{17165049-EFF7-446E-9E7C-73F56F572E7B}" destId="{B214FD1D-07E6-42A9-8D83-4EE4A4B7EF3C}" srcOrd="1" destOrd="0" presId="urn:microsoft.com/office/officeart/2005/8/layout/orgChart1"/>
    <dgm:cxn modelId="{1817343F-F228-4A98-86C7-616113701C7A}" type="presParOf" srcId="{AD88378C-67E9-469E-8B82-9A31E39EB511}" destId="{7B3DC7C2-55F7-4DB7-A0CB-148ED8F2D3BD}" srcOrd="1" destOrd="0" presId="urn:microsoft.com/office/officeart/2005/8/layout/orgChart1"/>
    <dgm:cxn modelId="{8AFED688-CC48-4D30-B422-E62B5E7F036D}" type="presParOf" srcId="{7B3DC7C2-55F7-4DB7-A0CB-148ED8F2D3BD}" destId="{3BB0317B-E6B7-49D9-9E05-BFDD79128063}" srcOrd="0" destOrd="0" presId="urn:microsoft.com/office/officeart/2005/8/layout/orgChart1"/>
    <dgm:cxn modelId="{389068EC-D1A7-4A87-B651-BB62C123FFD2}" type="presParOf" srcId="{7B3DC7C2-55F7-4DB7-A0CB-148ED8F2D3BD}" destId="{2AE70957-7BAC-422D-8E98-159FD8A27DA4}" srcOrd="1" destOrd="0" presId="urn:microsoft.com/office/officeart/2005/8/layout/orgChart1"/>
    <dgm:cxn modelId="{5618C087-9724-4919-9E14-A889EB7F83E1}" type="presParOf" srcId="{2AE70957-7BAC-422D-8E98-159FD8A27DA4}" destId="{2855D9C5-5131-4985-B5A0-3E42BFB7E6EE}" srcOrd="0" destOrd="0" presId="urn:microsoft.com/office/officeart/2005/8/layout/orgChart1"/>
    <dgm:cxn modelId="{10726B09-4644-45A9-A028-5DAC0B39C6F1}" type="presParOf" srcId="{2855D9C5-5131-4985-B5A0-3E42BFB7E6EE}" destId="{305FB9E9-A281-480F-A149-9570948DDD80}" srcOrd="0" destOrd="0" presId="urn:microsoft.com/office/officeart/2005/8/layout/orgChart1"/>
    <dgm:cxn modelId="{D31CCB9C-6F3B-49EF-8846-CD87507B091A}" type="presParOf" srcId="{2855D9C5-5131-4985-B5A0-3E42BFB7E6EE}" destId="{69DC6DED-5430-459C-81A5-7B0E29BFBC65}" srcOrd="1" destOrd="0" presId="urn:microsoft.com/office/officeart/2005/8/layout/orgChart1"/>
    <dgm:cxn modelId="{D84E3B60-5731-4D2C-AEEC-ADC0260CF7D5}" type="presParOf" srcId="{2AE70957-7BAC-422D-8E98-159FD8A27DA4}" destId="{D4E32168-F078-4FE1-B1A4-051471ACE7BF}" srcOrd="1" destOrd="0" presId="urn:microsoft.com/office/officeart/2005/8/layout/orgChart1"/>
    <dgm:cxn modelId="{94B0B4C1-1959-4C01-AEDD-E17B27140E98}" type="presParOf" srcId="{2AE70957-7BAC-422D-8E98-159FD8A27DA4}" destId="{3056A952-4651-4468-9DA0-13697C0B4A22}" srcOrd="2" destOrd="0" presId="urn:microsoft.com/office/officeart/2005/8/layout/orgChart1"/>
    <dgm:cxn modelId="{DFBA1737-CDA1-4CD0-A931-727AE83ACAF2}" type="presParOf" srcId="{7B3DC7C2-55F7-4DB7-A0CB-148ED8F2D3BD}" destId="{CF2D52C8-89FD-4456-86E8-85C94A1FA2F7}" srcOrd="2" destOrd="0" presId="urn:microsoft.com/office/officeart/2005/8/layout/orgChart1"/>
    <dgm:cxn modelId="{99140AA4-6081-48F5-B266-D1EDE3FC63C1}" type="presParOf" srcId="{7B3DC7C2-55F7-4DB7-A0CB-148ED8F2D3BD}" destId="{22B69909-E255-444C-84FD-77DF6010AE1F}" srcOrd="3" destOrd="0" presId="urn:microsoft.com/office/officeart/2005/8/layout/orgChart1"/>
    <dgm:cxn modelId="{520E5C18-ADD0-44C9-AFC3-9A5E4A2C9EF3}" type="presParOf" srcId="{22B69909-E255-444C-84FD-77DF6010AE1F}" destId="{8CEC629F-CFB7-4FE1-ACE5-156D1B4042A1}" srcOrd="0" destOrd="0" presId="urn:microsoft.com/office/officeart/2005/8/layout/orgChart1"/>
    <dgm:cxn modelId="{EACCB941-26E8-4C2E-8E80-1EDFAE7FAE85}" type="presParOf" srcId="{8CEC629F-CFB7-4FE1-ACE5-156D1B4042A1}" destId="{3393A2E8-E9AD-4F3D-A910-A1E17644FB2C}" srcOrd="0" destOrd="0" presId="urn:microsoft.com/office/officeart/2005/8/layout/orgChart1"/>
    <dgm:cxn modelId="{E85DBFA4-26FD-40DB-9DF1-D12BF7C7062A}" type="presParOf" srcId="{8CEC629F-CFB7-4FE1-ACE5-156D1B4042A1}" destId="{3B7D6513-934E-4D9D-BF00-EBCC896C75AA}" srcOrd="1" destOrd="0" presId="urn:microsoft.com/office/officeart/2005/8/layout/orgChart1"/>
    <dgm:cxn modelId="{5899248D-CC93-490D-A2C3-CEDB04E62F4F}" type="presParOf" srcId="{22B69909-E255-444C-84FD-77DF6010AE1F}" destId="{F83AB8FA-1A0A-4BF3-A6F7-B577687CA7E8}" srcOrd="1" destOrd="0" presId="urn:microsoft.com/office/officeart/2005/8/layout/orgChart1"/>
    <dgm:cxn modelId="{B00D5B43-01D7-4D77-941E-C0BDE600F8D8}" type="presParOf" srcId="{22B69909-E255-444C-84FD-77DF6010AE1F}" destId="{921FDB9E-D579-4461-9ECD-E6D394A3B0BF}" srcOrd="2" destOrd="0" presId="urn:microsoft.com/office/officeart/2005/8/layout/orgChart1"/>
    <dgm:cxn modelId="{D8B73E4B-F1A0-485F-93A6-89978AE284AD}" type="presParOf" srcId="{7B3DC7C2-55F7-4DB7-A0CB-148ED8F2D3BD}" destId="{AA61AB89-00F9-432C-ADD4-38269FF91873}" srcOrd="4" destOrd="0" presId="urn:microsoft.com/office/officeart/2005/8/layout/orgChart1"/>
    <dgm:cxn modelId="{729B5AA1-360B-46FD-A8AB-702802127B0D}" type="presParOf" srcId="{7B3DC7C2-55F7-4DB7-A0CB-148ED8F2D3BD}" destId="{113ED740-D905-404E-8AAB-1F457CA426F1}" srcOrd="5" destOrd="0" presId="urn:microsoft.com/office/officeart/2005/8/layout/orgChart1"/>
    <dgm:cxn modelId="{01C3E950-4818-4101-BFCE-0C4EC3F46937}" type="presParOf" srcId="{113ED740-D905-404E-8AAB-1F457CA426F1}" destId="{594D7F4F-FC49-4168-AB9A-246F5E13CE69}" srcOrd="0" destOrd="0" presId="urn:microsoft.com/office/officeart/2005/8/layout/orgChart1"/>
    <dgm:cxn modelId="{709FA39F-7770-4A3A-8C7E-E3DEC0D1CCDB}" type="presParOf" srcId="{594D7F4F-FC49-4168-AB9A-246F5E13CE69}" destId="{5DAFF3EC-BA7A-4E50-A8F5-E4073E94E5A7}" srcOrd="0" destOrd="0" presId="urn:microsoft.com/office/officeart/2005/8/layout/orgChart1"/>
    <dgm:cxn modelId="{A77FA209-4E2B-473F-962F-37830F2DD3AF}" type="presParOf" srcId="{594D7F4F-FC49-4168-AB9A-246F5E13CE69}" destId="{3AFD6C0D-F140-45EB-9A5E-8FB3159BFE8A}" srcOrd="1" destOrd="0" presId="urn:microsoft.com/office/officeart/2005/8/layout/orgChart1"/>
    <dgm:cxn modelId="{0094054C-BEF5-4E2E-9376-B1529FEF60EA}" type="presParOf" srcId="{113ED740-D905-404E-8AAB-1F457CA426F1}" destId="{D0E42FDA-B95C-403A-93A2-9E831BCFCE4F}" srcOrd="1" destOrd="0" presId="urn:microsoft.com/office/officeart/2005/8/layout/orgChart1"/>
    <dgm:cxn modelId="{82E1A198-CD2E-467C-AAE0-E4555E2EA278}" type="presParOf" srcId="{113ED740-D905-404E-8AAB-1F457CA426F1}" destId="{13EAE617-C0AE-4303-B7D4-2D733729689D}" srcOrd="2" destOrd="0" presId="urn:microsoft.com/office/officeart/2005/8/layout/orgChart1"/>
    <dgm:cxn modelId="{990410BE-BEB0-485D-9817-48342C4A5BBE}" type="presParOf" srcId="{AD88378C-67E9-469E-8B82-9A31E39EB511}" destId="{E0D7CBBA-9A6F-447F-B62B-D7BB2DEF2926}" srcOrd="2" destOrd="0" presId="urn:microsoft.com/office/officeart/2005/8/layout/orgChart1"/>
    <dgm:cxn modelId="{79CB4D85-6136-44EA-B5F4-96331176B74A}" type="presParOf" srcId="{E0D7CBBA-9A6F-447F-B62B-D7BB2DEF2926}" destId="{C701C6B9-C81A-41D1-AC1F-4923DD0F0AA0}" srcOrd="0" destOrd="0" presId="urn:microsoft.com/office/officeart/2005/8/layout/orgChart1"/>
    <dgm:cxn modelId="{42F852A3-EC2C-4504-9841-148439C115B8}" type="presParOf" srcId="{E0D7CBBA-9A6F-447F-B62B-D7BB2DEF2926}" destId="{8469C6D2-22B7-4BD9-8B15-C69AB2ABDB84}" srcOrd="1" destOrd="0" presId="urn:microsoft.com/office/officeart/2005/8/layout/orgChart1"/>
    <dgm:cxn modelId="{27B9EEFD-054A-45B4-9936-3805F9CBAF96}" type="presParOf" srcId="{8469C6D2-22B7-4BD9-8B15-C69AB2ABDB84}" destId="{F71E1F2E-DF9D-46D7-AEDA-56F3216B0518}" srcOrd="0" destOrd="0" presId="urn:microsoft.com/office/officeart/2005/8/layout/orgChart1"/>
    <dgm:cxn modelId="{5E0DCD91-D813-4973-9C66-F74F21ACD38A}" type="presParOf" srcId="{F71E1F2E-DF9D-46D7-AEDA-56F3216B0518}" destId="{21D5D7B5-97D4-4F20-8A6E-FB62F21BDDA6}" srcOrd="0" destOrd="0" presId="urn:microsoft.com/office/officeart/2005/8/layout/orgChart1"/>
    <dgm:cxn modelId="{312BF14C-DA72-4DD1-B727-B54255B88B28}" type="presParOf" srcId="{F71E1F2E-DF9D-46D7-AEDA-56F3216B0518}" destId="{422E8B8A-4386-4875-97D3-385658DF99AD}" srcOrd="1" destOrd="0" presId="urn:microsoft.com/office/officeart/2005/8/layout/orgChart1"/>
    <dgm:cxn modelId="{A369C4B2-CFFF-4BE3-B03F-19DF5F779CF5}" type="presParOf" srcId="{8469C6D2-22B7-4BD9-8B15-C69AB2ABDB84}" destId="{6E85B92D-9F47-4151-B2C1-D5A6DA101A6B}" srcOrd="1" destOrd="0" presId="urn:microsoft.com/office/officeart/2005/8/layout/orgChart1"/>
    <dgm:cxn modelId="{9A712369-92A3-4BE9-8699-6BCB1ABC962A}" type="presParOf" srcId="{8469C6D2-22B7-4BD9-8B15-C69AB2ABDB84}" destId="{B0C11DD3-A9EB-4651-8FB4-2B554137DA25}" srcOrd="2" destOrd="0" presId="urn:microsoft.com/office/officeart/2005/8/layout/orgChart1"/>
    <dgm:cxn modelId="{65D4099C-88A4-46AE-BBD1-2363CEE9A24F}" type="presParOf" srcId="{0154999A-7CD2-4E4D-ADD6-053D4F0D047D}" destId="{8E7BD6F2-8CFF-4D00-9505-0B46F0734966}" srcOrd="2" destOrd="0" presId="urn:microsoft.com/office/officeart/2005/8/layout/orgChart1"/>
    <dgm:cxn modelId="{F0E145BA-3D0B-4080-A181-01CFBEDF3479}" type="presParOf" srcId="{8E7BD6F2-8CFF-4D00-9505-0B46F0734966}" destId="{30B33304-18E8-4B51-BF9E-ED5C713D393E}" srcOrd="0" destOrd="0" presId="urn:microsoft.com/office/officeart/2005/8/layout/orgChart1"/>
    <dgm:cxn modelId="{F4DA0C9B-35EC-4450-8021-998FEDFB7570}" type="presParOf" srcId="{8E7BD6F2-8CFF-4D00-9505-0B46F0734966}" destId="{5A1464F0-E62C-48C5-AADA-13D4D16B347F}" srcOrd="1" destOrd="0" presId="urn:microsoft.com/office/officeart/2005/8/layout/orgChart1"/>
    <dgm:cxn modelId="{4CCFF60A-6E84-49F5-BFEC-2469FD17E3C1}" type="presParOf" srcId="{5A1464F0-E62C-48C5-AADA-13D4D16B347F}" destId="{C147C3E1-EAF8-4CB2-8FC0-31F9261E2291}" srcOrd="0" destOrd="0" presId="urn:microsoft.com/office/officeart/2005/8/layout/orgChart1"/>
    <dgm:cxn modelId="{752DC12F-E9F5-4659-A11A-79B647E77EAB}" type="presParOf" srcId="{C147C3E1-EAF8-4CB2-8FC0-31F9261E2291}" destId="{7B7CC858-D13A-463E-A5B7-2735B378CE8C}" srcOrd="0" destOrd="0" presId="urn:microsoft.com/office/officeart/2005/8/layout/orgChart1"/>
    <dgm:cxn modelId="{51729F07-598A-4E98-9D27-A443DE0C47EF}" type="presParOf" srcId="{C147C3E1-EAF8-4CB2-8FC0-31F9261E2291}" destId="{595A9302-A435-4469-8E69-DF3A3C7C503E}" srcOrd="1" destOrd="0" presId="urn:microsoft.com/office/officeart/2005/8/layout/orgChart1"/>
    <dgm:cxn modelId="{701591AC-C6A7-478D-A899-BC3C13F71C95}" type="presParOf" srcId="{5A1464F0-E62C-48C5-AADA-13D4D16B347F}" destId="{2A4E65BF-D585-41E4-B3D3-4FAFA4570719}" srcOrd="1" destOrd="0" presId="urn:microsoft.com/office/officeart/2005/8/layout/orgChart1"/>
    <dgm:cxn modelId="{98365832-431B-49E9-9351-0F1FFC3F6345}" type="presParOf" srcId="{5A1464F0-E62C-48C5-AADA-13D4D16B347F}" destId="{D935E80A-80FF-4CA6-8620-B1A5AD1D702B}" srcOrd="2" destOrd="0" presId="urn:microsoft.com/office/officeart/2005/8/layout/orgChart1"/>
  </dgm:cxnLst>
  <dgm:bg/>
  <dgm:whole/>
</dgm:dataModel>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Título 2 casos de uso">
      <a:majorFont>
        <a:latin typeface="Cambria"/>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EDB12F-E92A-4217-A356-E398180B46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31250</TotalTime>
  <Pages>233</Pages>
  <Words>34483</Words>
  <Characters>196557</Characters>
  <Application>Microsoft Office Word</Application>
  <DocSecurity>0</DocSecurity>
  <Lines>1637</Lines>
  <Paragraphs>461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SAP</vt:lpstr>
      <vt:lpstr>Trabajo de campo I</vt:lpstr>
    </vt:vector>
  </TitlesOfParts>
  <Company/>
  <LinksUpToDate>false</LinksUpToDate>
  <CharactersWithSpaces>230579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SAP</dc:title>
  <dc:subject>IID</dc:subject>
  <dc:creator>Juan Cruz Stingo</dc:creator>
  <cp:lastModifiedBy>windows</cp:lastModifiedBy>
  <cp:revision>881</cp:revision>
  <cp:lastPrinted>2015-07-27T23:26:00Z</cp:lastPrinted>
  <dcterms:created xsi:type="dcterms:W3CDTF">2015-05-16T15:44:00Z</dcterms:created>
  <dcterms:modified xsi:type="dcterms:W3CDTF">2015-07-27T23:29:00Z</dcterms:modified>
</cp:coreProperties>
</file>